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E588" w14:textId="404CE0DF" w:rsidR="00D244A6" w:rsidRDefault="005123F9" w:rsidP="0051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3F9">
        <w:rPr>
          <w:rFonts w:ascii="Times New Roman" w:hAnsi="Times New Roman" w:cs="Times New Roman"/>
          <w:sz w:val="24"/>
          <w:szCs w:val="24"/>
        </w:rPr>
        <w:t xml:space="preserve">Definujte </w:t>
      </w:r>
      <w:r>
        <w:rPr>
          <w:rFonts w:ascii="Times New Roman" w:hAnsi="Times New Roman" w:cs="Times New Roman"/>
          <w:sz w:val="24"/>
          <w:szCs w:val="24"/>
        </w:rPr>
        <w:t>pojem datově orientovaný návrh a popište techniky využívané při programování</w:t>
      </w:r>
    </w:p>
    <w:p w14:paraId="6EFE1F03" w14:textId="712983D1" w:rsidR="005123F9" w:rsidRDefault="005123F9" w:rsidP="0051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Porovnejte s objektově orientovaným návrhem</w:t>
      </w:r>
    </w:p>
    <w:p w14:paraId="60B2CCF4" w14:textId="7E796DCD" w:rsidR="005123F9" w:rsidRDefault="005123F9" w:rsidP="0051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Popište vliv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mikroarchitektury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počítače na rychlost běhu programu</w:t>
      </w:r>
    </w:p>
    <w:p w14:paraId="13764F48" w14:textId="05455E21" w:rsidR="005123F9" w:rsidRDefault="005123F9" w:rsidP="0051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Demonstrujte jednotlivé principy na příkladech kódu</w:t>
      </w:r>
    </w:p>
    <w:p w14:paraId="5138D8BA" w14:textId="605B9E41" w:rsidR="005123F9" w:rsidRDefault="005123F9" w:rsidP="0051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Analyzujte efektivitu programů pomocí nástrojů pro výkonnostní testy a profilování</w:t>
      </w:r>
    </w:p>
    <w:p w14:paraId="35D31C40" w14:textId="317FE7A5" w:rsidR="005123F9" w:rsidRDefault="005123F9" w:rsidP="005123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Literatura</w:t>
      </w:r>
    </w:p>
    <w:p w14:paraId="40514CAB" w14:textId="77777777" w:rsidR="00464BFC" w:rsidRPr="00464BFC" w:rsidRDefault="00464BFC" w:rsidP="00512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FABIAN, Richard. </w:t>
      </w:r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Data-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Oriented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Design: Software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engineering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for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limited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resources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short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schedules</w:t>
      </w:r>
      <w:proofErr w:type="spellEnd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[online]. Richard Fabian, 2018, 307 s. ISBN 9781916478701.</w:t>
      </w:r>
    </w:p>
    <w:p w14:paraId="4F9AA364" w14:textId="2C7A7FE5" w:rsidR="00464BFC" w:rsidRPr="00592920" w:rsidRDefault="00464BFC" w:rsidP="00512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STROUSTRUP, </w:t>
      </w:r>
      <w:proofErr w:type="spellStart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Bjarne</w:t>
      </w:r>
      <w:proofErr w:type="spellEnd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 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The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C++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Programming</w:t>
      </w:r>
      <w:proofErr w:type="spellEnd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464BF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Language</w:t>
      </w:r>
      <w:proofErr w:type="spellEnd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4th </w:t>
      </w:r>
      <w:proofErr w:type="spellStart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Edition</w:t>
      </w:r>
      <w:proofErr w:type="spellEnd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Addison</w:t>
      </w:r>
      <w:proofErr w:type="spellEnd"/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-Wesley Professional, 2013, 1376 s. ISBN </w:t>
      </w:r>
      <w:r w:rsidR="00592920" w:rsidRPr="00592920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</w:rPr>
        <w:t>0275967301</w:t>
      </w:r>
      <w:r w:rsidRPr="00464BF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6F237C51" w14:textId="02908CBF" w:rsidR="00592920" w:rsidRPr="00592920" w:rsidRDefault="00592920" w:rsidP="00512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AHO, Alfred, John E. HOPCROFT a </w:t>
      </w:r>
      <w:proofErr w:type="spellStart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Jeffrey</w:t>
      </w:r>
      <w:proofErr w:type="spellEnd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D. ULLMAN. </w:t>
      </w:r>
      <w:r w:rsidRPr="00592920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Data </w:t>
      </w:r>
      <w:proofErr w:type="spellStart"/>
      <w:r w:rsidRPr="00592920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Structures</w:t>
      </w:r>
      <w:proofErr w:type="spellEnd"/>
      <w:r w:rsidRPr="00592920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592920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Algorithms</w:t>
      </w:r>
      <w:proofErr w:type="spellEnd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Reading</w:t>
      </w:r>
      <w:proofErr w:type="spellEnd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Massachusetts: </w:t>
      </w:r>
      <w:proofErr w:type="spellStart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Pearson</w:t>
      </w:r>
      <w:proofErr w:type="spellEnd"/>
      <w:r w:rsidRPr="0059292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1983, 448 s. ISBN 0201000237.</w:t>
      </w:r>
    </w:p>
    <w:sectPr w:rsidR="00592920" w:rsidRPr="00592920" w:rsidSect="00C6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7DC"/>
    <w:multiLevelType w:val="hybridMultilevel"/>
    <w:tmpl w:val="11F8B3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4974"/>
    <w:multiLevelType w:val="hybridMultilevel"/>
    <w:tmpl w:val="719604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86549">
    <w:abstractNumId w:val="1"/>
  </w:num>
  <w:num w:numId="2" w16cid:durableId="83245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F7"/>
    <w:rsid w:val="003C58B0"/>
    <w:rsid w:val="00464BFC"/>
    <w:rsid w:val="005123F9"/>
    <w:rsid w:val="00592920"/>
    <w:rsid w:val="006125F7"/>
    <w:rsid w:val="006B1C9F"/>
    <w:rsid w:val="0087129E"/>
    <w:rsid w:val="00C66375"/>
    <w:rsid w:val="00D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BFE9"/>
  <w15:chartTrackingRefBased/>
  <w15:docId w15:val="{3B5573B2-CE05-48D5-A524-68B73FEC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Janečka</dc:creator>
  <cp:keywords/>
  <dc:description/>
  <cp:lastModifiedBy>Tomáš Janečka</cp:lastModifiedBy>
  <cp:revision>2</cp:revision>
  <dcterms:created xsi:type="dcterms:W3CDTF">2022-11-27T15:49:00Z</dcterms:created>
  <dcterms:modified xsi:type="dcterms:W3CDTF">2022-11-27T16:28:00Z</dcterms:modified>
</cp:coreProperties>
</file>