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xml:space="preserv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 xml:space="preserve">Možnosti využití registru v SIMD. [TODO </w:t>
      </w:r>
      <w:proofErr w:type="spellStart"/>
      <w:r w:rsidR="002C3005">
        <w:t>asm</w:t>
      </w:r>
      <w:proofErr w:type="spellEnd"/>
      <w:r w:rsidR="002C3005">
        <w:t>]</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w:t>
      </w:r>
      <w:r>
        <w:lastRenderedPageBreak/>
        <w:t xml:space="preserve">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w:t>
      </w:r>
      <w:proofErr w:type="spellStart"/>
      <w:r>
        <w:rPr>
          <w:i/>
          <w:iCs/>
        </w:rPr>
        <w:t>msse</w:t>
      </w:r>
      <w:proofErr w:type="spellEnd"/>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xml:space="preserve">: Přepis smyčky. [TODO </w:t>
      </w:r>
      <w:proofErr w:type="spellStart"/>
      <w:r>
        <w:t>caqa</w:t>
      </w:r>
      <w:proofErr w:type="spellEnd"/>
      <w:r>
        <w:t>]</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xml:space="preserve">. Při využití koherenčního protokolu využíváme dvou principů. Prvním z nich je, že kontrola stavu zámku může být prováděna </w:t>
      </w:r>
      <w:r w:rsidR="00550C95">
        <w:lastRenderedPageBreak/>
        <w:t>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xml:space="preserve">: Spin </w:t>
      </w:r>
      <w:proofErr w:type="spellStart"/>
      <w:r>
        <w:t>lock</w:t>
      </w:r>
      <w:proofErr w:type="spellEnd"/>
      <w:r>
        <w:t xml:space="preserve">. [TODO </w:t>
      </w:r>
      <w:proofErr w:type="spellStart"/>
      <w:r>
        <w:t>caqa</w:t>
      </w:r>
      <w:proofErr w:type="spellEnd"/>
      <w:r>
        <w:t>]</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w:t>
      </w:r>
      <w:proofErr w:type="spellStart"/>
      <w:r w:rsidR="00B22439">
        <w:t>pipe</w:t>
      </w:r>
      <w:proofErr w:type="spellEnd"/>
      <w:r w:rsidR="00B22439">
        <w:t xml:space="preserve"> zobrazením</w:t>
      </w:r>
      <w:r>
        <w:t xml:space="preserve">. [TODO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[TODO </w:t>
      </w:r>
      <w:proofErr w:type="spellStart"/>
      <w:r w:rsidR="00124BB4">
        <w:t>vtune-cook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 xml:space="preserve">jejím skončení, nebo může uživatel do aplikace načíst dříve zaznamenané profilovací logy. [TODO </w:t>
      </w:r>
      <w:proofErr w:type="spellStart"/>
      <w:r w:rsidR="008F6413">
        <w:t>tracy</w:t>
      </w:r>
      <w:proofErr w:type="spellEnd"/>
      <w:r w:rsidR="008F6413">
        <w:t>]</w:t>
      </w:r>
    </w:p>
    <w:p w14:paraId="3096205B" w14:textId="39BCB8F5" w:rsidR="008F6413" w:rsidRDefault="008F6413" w:rsidP="000D41A6">
      <w:r>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 xml:space="preserve">[TODO </w:t>
      </w:r>
      <w:proofErr w:type="spellStart"/>
      <w:r w:rsidR="00455AF2">
        <w:t>tracy</w:t>
      </w:r>
      <w:proofErr w:type="spellEnd"/>
      <w:r w:rsidR="00455AF2">
        <w:t>]</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0CDC7553"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[TODO </w:t>
      </w:r>
      <w:proofErr w:type="spellStart"/>
      <w:r>
        <w:t>vscode</w:t>
      </w:r>
      <w:proofErr w:type="spellEnd"/>
      <w:r>
        <w:t>]</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w:t>
      </w:r>
      <w:proofErr w:type="spellStart"/>
      <w:r>
        <w:t>ranking</w:t>
      </w:r>
      <w:proofErr w:type="spellEnd"/>
      <w:r>
        <w:t>]</w:t>
      </w:r>
    </w:p>
    <w:p w14:paraId="401DAD06" w14:textId="7D96DB20" w:rsidR="008923F9" w:rsidRDefault="008923F9" w:rsidP="008923F9">
      <w:pPr>
        <w:pStyle w:val="Heading2"/>
      </w:pPr>
      <w:proofErr w:type="spellStart"/>
      <w:r>
        <w:t>Visual</w:t>
      </w:r>
      <w:proofErr w:type="spellEnd"/>
      <w:r>
        <w:t xml:space="preserve"> Studio 2019</w:t>
      </w:r>
    </w:p>
    <w:p w14:paraId="1F614626" w14:textId="2F2B5898"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snaží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xml:space="preserve">: Vývojové prostředí </w:t>
      </w:r>
      <w:proofErr w:type="spellStart"/>
      <w:r>
        <w:t>Visual</w:t>
      </w:r>
      <w:proofErr w:type="spellEnd"/>
      <w:r>
        <w:t xml:space="preserve"> Studio 2019. [TODO vs]</w:t>
      </w:r>
    </w:p>
    <w:p w14:paraId="64433BD6" w14:textId="30CD6263" w:rsidR="008923F9" w:rsidRDefault="008923F9" w:rsidP="008923F9">
      <w:pPr>
        <w:pStyle w:val="Heading2"/>
      </w:pPr>
      <w:proofErr w:type="spellStart"/>
      <w:r>
        <w:lastRenderedPageBreak/>
        <w:t>CMake</w:t>
      </w:r>
      <w:proofErr w:type="spellEnd"/>
    </w:p>
    <w:p w14:paraId="52442AB5" w14:textId="40E1703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[TODO </w:t>
      </w:r>
      <w:proofErr w:type="spellStart"/>
      <w:r>
        <w:t>cmake-about</w:t>
      </w:r>
      <w:proofErr w:type="spellEnd"/>
      <w:r>
        <w:t>]</w:t>
      </w:r>
    </w:p>
    <w:p w14:paraId="239A0888" w14:textId="60AF3924"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 xml:space="preserve">[TODO </w:t>
      </w:r>
      <w:proofErr w:type="spellStart"/>
      <w:r w:rsidR="001D0469">
        <w:t>cmake-examples</w:t>
      </w:r>
      <w:proofErr w:type="spellEnd"/>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xml:space="preserve">: Konfigurační soubor kořenového adresáře. [TODO </w:t>
      </w:r>
      <w:proofErr w:type="spellStart"/>
      <w:r>
        <w:t>cmake-examples</w:t>
      </w:r>
      <w:proofErr w:type="spellEnd"/>
      <w:r>
        <w:t>]</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xml:space="preserve">: Konfigurační soubor knihovny Hello. [TODO </w:t>
      </w:r>
      <w:proofErr w:type="spellStart"/>
      <w:r>
        <w:t>cmake-examples</w:t>
      </w:r>
      <w:proofErr w:type="spellEnd"/>
      <w:r>
        <w:t>]</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xml:space="preserve">: Konfigurační soubor adresáře se spustitelným souborem. [TODO </w:t>
      </w:r>
      <w:proofErr w:type="spellStart"/>
      <w:r>
        <w:t>cmake-examples</w:t>
      </w:r>
      <w:proofErr w:type="spellEnd"/>
      <w:r>
        <w:t>]</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proofErr w:type="spellStart"/>
      <w:r>
        <w:rPr>
          <w:rFonts w:ascii="Consolas" w:hAnsi="Consolas"/>
          <w:sz w:val="22"/>
          <w:szCs w:val="22"/>
        </w:rPr>
        <w:t>cmake</w:t>
      </w:r>
      <w:proofErr w:type="spellEnd"/>
      <w:r>
        <w:rPr>
          <w:rFonts w:ascii="Consolas" w:hAnsi="Consolas"/>
          <w:sz w:val="22"/>
          <w:szCs w:val="22"/>
        </w:rPr>
        <w:t xml:space="preserv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[TODO </w:t>
      </w:r>
      <w:proofErr w:type="spellStart"/>
      <w:r w:rsidR="00486DD5">
        <w:t>csprogrammer</w:t>
      </w:r>
      <w:proofErr w:type="spellEnd"/>
      <w:r w:rsidR="00486DD5">
        <w:t xml:space="preserve">] Dále je třeba si uvědomit, že při čtení i jednoho bytu nám z operační paměti dorazí celý </w:t>
      </w:r>
      <w:proofErr w:type="spellStart"/>
      <w:r w:rsidR="00486DD5">
        <w:t>cache</w:t>
      </w:r>
      <w:proofErr w:type="spellEnd"/>
      <w:r w:rsidR="00486DD5">
        <w:t xml:space="preserv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xml:space="preserve">: Různé způsoby průchodu maticí při sčítání matic. [TODO </w:t>
      </w:r>
      <w:proofErr w:type="spellStart"/>
      <w:r>
        <w:t>csprogrammer</w:t>
      </w:r>
      <w:proofErr w:type="spellEnd"/>
      <w:r>
        <w:t>]</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 xml:space="preserve">Smyčka se závislostí a bez závislosti. [TODO </w:t>
      </w:r>
      <w:proofErr w:type="spellStart"/>
      <w:r w:rsidR="00886ACD">
        <w:t>caqa</w:t>
      </w:r>
      <w:proofErr w:type="spellEnd"/>
      <w:r w:rsidR="00886ACD">
        <w:t>]</w:t>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loop_unrolling_slow</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loop_unrolling_fast</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xml:space="preserve">: </w:t>
      </w:r>
      <w:proofErr w:type="spellStart"/>
      <w:r>
        <w:t>Loop</w:t>
      </w:r>
      <w:proofErr w:type="spellEnd"/>
      <w:r>
        <w:t xml:space="preserve"> </w:t>
      </w:r>
      <w:proofErr w:type="spellStart"/>
      <w:r>
        <w:t>unrolling</w:t>
      </w:r>
      <w:proofErr w:type="spellEnd"/>
      <w:r>
        <w:t xml:space="preserve">. [TODO </w:t>
      </w:r>
      <w:proofErr w:type="spellStart"/>
      <w:r>
        <w:t>csprogrammer</w:t>
      </w:r>
      <w:proofErr w:type="spellEnd"/>
      <w:r>
        <w:t>]</w:t>
      </w:r>
    </w:p>
    <w:p w14:paraId="53B85203" w14:textId="14F8CFEA"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[TODO </w:t>
      </w:r>
      <w:proofErr w:type="spellStart"/>
      <w:r>
        <w:t>cache-effects</w:t>
      </w:r>
      <w:proofErr w:type="spellEnd"/>
      <w:r>
        <w:t>]</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cache_associativity_limit</w:t>
            </w:r>
            <w:proofErr w:type="spellEnd"/>
            <w:r w:rsidRPr="00972EEA">
              <w:rPr>
                <w:rFonts w:ascii="Courier New" w:hAnsi="Courier New" w:cs="Courier New"/>
                <w:color w:val="333333"/>
                <w:sz w:val="20"/>
                <w:szCs w:val="20"/>
              </w:rPr>
              <w:t>(</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B96BAEB"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 xml:space="preserve">Moderní hardware využívá </w:t>
      </w:r>
      <w:proofErr w:type="spellStart"/>
      <w:r>
        <w:t>prefetchingu</w:t>
      </w:r>
      <w:proofErr w:type="spellEnd"/>
      <w:r>
        <w:t xml:space="preserve">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proofErr w:type="spellStart"/>
      <w:r>
        <w:t>Prefetching</w:t>
      </w:r>
      <w:proofErr w:type="spellEnd"/>
      <w:r>
        <w:t xml:space="preserve">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w:t>
      </w:r>
      <w:proofErr w:type="spellStart"/>
      <w:r>
        <w:rPr>
          <w:rFonts w:ascii="Consolas" w:hAnsi="Consolas"/>
          <w:sz w:val="22"/>
          <w:szCs w:val="22"/>
        </w:rPr>
        <w:t>builtin_prefetch</w:t>
      </w:r>
      <w:proofErr w:type="spellEnd"/>
      <w:r>
        <w:rPr>
          <w:rFonts w:ascii="Consolas" w:hAnsi="Consolas"/>
          <w:sz w:val="22"/>
          <w:szCs w:val="22"/>
        </w:rPr>
        <w:t>(</w:t>
      </w:r>
      <w:proofErr w:type="spellStart"/>
      <w:r>
        <w:rPr>
          <w:rFonts w:ascii="Consolas" w:hAnsi="Consolas"/>
          <w:sz w:val="22"/>
          <w:szCs w:val="22"/>
        </w:rPr>
        <w:t>const</w:t>
      </w:r>
      <w:proofErr w:type="spellEnd"/>
      <w:r>
        <w:rPr>
          <w:rFonts w:ascii="Consolas" w:hAnsi="Consolas"/>
          <w:sz w:val="22"/>
          <w:szCs w:val="22"/>
        </w:rPr>
        <w:t xml:space="preserve"> </w:t>
      </w:r>
      <w:proofErr w:type="spellStart"/>
      <w:r>
        <w:rPr>
          <w:rFonts w:ascii="Consolas" w:hAnsi="Consolas"/>
          <w:sz w:val="22"/>
          <w:szCs w:val="22"/>
        </w:rPr>
        <w:t>void</w:t>
      </w:r>
      <w:proofErr w:type="spellEnd"/>
      <w:r>
        <w:rPr>
          <w:rFonts w:ascii="Consolas" w:hAnsi="Consolas"/>
          <w:sz w:val="22"/>
          <w:szCs w:val="22"/>
        </w:rPr>
        <w:t xml:space="preserve">* </w:t>
      </w:r>
      <w:proofErr w:type="spellStart"/>
      <w:r>
        <w:rPr>
          <w:rFonts w:ascii="Consolas" w:hAnsi="Consolas"/>
          <w:sz w:val="22"/>
          <w:szCs w:val="22"/>
        </w:rPr>
        <w:t>addr</w:t>
      </w:r>
      <w:proofErr w:type="spellEnd"/>
      <w:r>
        <w:rPr>
          <w:rFonts w:ascii="Consolas" w:hAnsi="Consolas"/>
          <w:sz w:val="22"/>
          <w:szCs w:val="22"/>
        </w:rPr>
        <w:t>)</w:t>
      </w:r>
      <w:r>
        <w:t xml:space="preserve">. Toto makro je dodáváno v hlavičkovém souboru, dodávaném tvůrcem procesoru, zvaném </w:t>
      </w:r>
      <w:proofErr w:type="spellStart"/>
      <w:r>
        <w:rPr>
          <w:rFonts w:ascii="Consolas" w:hAnsi="Consolas"/>
          <w:sz w:val="22"/>
          <w:szCs w:val="22"/>
        </w:rPr>
        <w:t>intrin.h</w:t>
      </w:r>
      <w:proofErr w:type="spellEnd"/>
      <w:r w:rsidR="00342473">
        <w:t>. Tímto způsobem můžeme kompilátoru naznačit, že by měl do vyrovnávací paměti načíst data na požadované adrese.</w:t>
      </w:r>
      <w:r w:rsidR="00B01498">
        <w:t xml:space="preserve"> </w:t>
      </w:r>
      <w:proofErr w:type="spellStart"/>
      <w:r w:rsidR="00B01498">
        <w:t>Přednačíst</w:t>
      </w:r>
      <w:proofErr w:type="spellEnd"/>
      <w:r w:rsidR="00B01498">
        <w:t xml:space="preserve"> můžeme jeden nebo více prvků, na které se budeme následně odkazovat.</w:t>
      </w:r>
      <w:r w:rsidR="00342473">
        <w:t xml:space="preserve"> </w:t>
      </w:r>
      <w:r w:rsidR="004135CE">
        <w:t xml:space="preserve">[TODO </w:t>
      </w:r>
      <w:proofErr w:type="spellStart"/>
      <w:r w:rsidR="004135CE">
        <w:t>cache-effects</w:t>
      </w:r>
      <w:proofErr w:type="spellEnd"/>
      <w:r w:rsidR="004135CE">
        <w:t>]</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417C98C1" w14:textId="150D8D08"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36B475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32510E19"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5BBBFB5C"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r>
              <w:rPr>
                <w:color w:val="008000"/>
              </w:rPr>
              <w:t xml:space="preserve"> </w:t>
            </w:r>
            <w:proofErr w:type="spellStart"/>
            <w:r>
              <w:rPr>
                <w:color w:val="008000"/>
              </w:rPr>
              <w:t>witch</w:t>
            </w:r>
            <w:proofErr w:type="spellEnd"/>
            <w:r>
              <w:rPr>
                <w:color w:val="008000"/>
              </w:rPr>
              <w:t xml:space="preserve"> </w:t>
            </w:r>
            <w:proofErr w:type="spellStart"/>
            <w:r>
              <w:rPr>
                <w:color w:val="008000"/>
              </w:rPr>
              <w:t>prefetching</w:t>
            </w:r>
            <w:proofErr w:type="spellEnd"/>
          </w:p>
          <w:p w14:paraId="005DEF02"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w:t>
            </w:r>
            <w:proofErr w:type="spellStart"/>
            <w:r>
              <w:rPr>
                <w:color w:val="333333"/>
              </w:rPr>
              <w:t>builtin_prefetch</w:t>
            </w:r>
            <w:proofErr w:type="spellEnd"/>
            <w:r>
              <w:rPr>
                <w:color w:val="333333"/>
              </w:rPr>
              <w:t>(&amp;</w:t>
            </w:r>
            <w:proofErr w:type="spellStart"/>
            <w:r>
              <w:rPr>
                <w:color w:val="333333"/>
              </w:rPr>
              <w:t>array</w:t>
            </w:r>
            <w:proofErr w:type="spellEnd"/>
            <w:r>
              <w:rPr>
                <w:color w:val="333333"/>
              </w:rPr>
              <w:t>[2 * x + 5])</w:t>
            </w:r>
          </w:p>
          <w:p w14:paraId="2286006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46AF4C5D" w14:textId="77777777" w:rsidR="00BC04AA" w:rsidRDefault="00BC04AA" w:rsidP="00BC04AA">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673083A" w:rsidR="00F62D6C" w:rsidRPr="004135CE" w:rsidRDefault="00BC04AA" w:rsidP="00BC04AA">
      <w:pPr>
        <w:pStyle w:val="Caption"/>
      </w:pPr>
      <w:r>
        <w:t xml:space="preserve">Zdrojový kód </w:t>
      </w:r>
      <w:fldSimple w:instr=" SEQ Zdrojový_kód \* ARABIC ">
        <w:r w:rsidR="00E6631F">
          <w:rPr>
            <w:noProof/>
          </w:rPr>
          <w:t>6</w:t>
        </w:r>
      </w:fldSimple>
      <w:r>
        <w:t>: Přístupy do pole s různým krokem. Zdroj vlastní.</w:t>
      </w:r>
    </w:p>
    <w:p w14:paraId="4EE5E7CB" w14:textId="7675FD4B" w:rsidR="00742418" w:rsidRDefault="00742418" w:rsidP="00742418">
      <w:pPr>
        <w:pStyle w:val="Heading2"/>
      </w:pPr>
      <w:r>
        <w:t xml:space="preserve">Hot vs </w:t>
      </w:r>
      <w:proofErr w:type="spellStart"/>
      <w:r>
        <w:t>cold</w:t>
      </w:r>
      <w:proofErr w:type="spellEnd"/>
      <w:r>
        <w:t xml:space="preserve">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proofErr w:type="spellStart"/>
      <w:r>
        <w:rPr>
          <w:i/>
          <w:iCs/>
        </w:rPr>
        <w:t>cold</w:t>
      </w:r>
      <w:proofErr w:type="spellEnd"/>
      <w:r>
        <w:t xml:space="preserve">. [TODO </w:t>
      </w:r>
      <w:proofErr w:type="spellStart"/>
      <w:r>
        <w:t>dodmain</w:t>
      </w:r>
      <w:proofErr w:type="spellEnd"/>
      <w:r>
        <w:t>]</w:t>
      </w:r>
    </w:p>
    <w:p w14:paraId="3E81C43A" w14:textId="6B631C43" w:rsidR="00147710" w:rsidRDefault="00764B86" w:rsidP="00147710">
      <w:r>
        <w:t xml:space="preserve">Jestliže často voláme nějakou operaci, která pracuje pouze s částí dat z datové struktury, nevyužíváme celé kapacity </w:t>
      </w:r>
      <w:proofErr w:type="spellStart"/>
      <w:r>
        <w:t>cache</w:t>
      </w:r>
      <w:proofErr w:type="spellEnd"/>
      <w:r>
        <w:t xml:space="preserv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spellStart"/>
            <w:r>
              <w:rPr>
                <w:color w:val="333333"/>
              </w:rPr>
              <w:t>result</w:t>
            </w:r>
            <w:proofErr w:type="spell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w:t>
            </w:r>
            <w:proofErr w:type="spellStart"/>
            <w:r>
              <w:rPr>
                <w:color w:val="333333"/>
              </w:rPr>
              <w:t>result</w:t>
            </w:r>
            <w:proofErr w:type="spellEnd"/>
            <w:r>
              <w:rPr>
                <w:color w:val="333333"/>
              </w:rPr>
              <w:t xml:space="preserve">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0898C918" w:rsidR="00836149" w:rsidRPr="00734A88"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w:t>
      </w:r>
      <w:proofErr w:type="spellStart"/>
      <w:r w:rsidR="00734A88">
        <w:t>cache</w:t>
      </w:r>
      <w:proofErr w:type="spellEnd"/>
      <w:r w:rsidR="00734A88">
        <w:t xml:space="preserve"> bloku a musíme častěji číst data z paměti. Naproti při DOP bychom sáhli po </w:t>
      </w:r>
      <w:proofErr w:type="spellStart"/>
      <w:r w:rsidR="00734A88">
        <w:rPr>
          <w:i/>
          <w:iCs/>
        </w:rPr>
        <w:t>struc</w:t>
      </w:r>
      <w:r w:rsidR="00734A88">
        <w:rPr>
          <w:i/>
          <w:iCs/>
          <w:lang w:val="en-US"/>
        </w:rPr>
        <w:t>ture</w:t>
      </w:r>
      <w:proofErr w:type="spellEnd"/>
      <w:r w:rsidR="00734A88">
        <w:rPr>
          <w:i/>
          <w:iCs/>
          <w:lang w:val="en-US"/>
        </w:rPr>
        <w:t xml:space="preserv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 xml:space="preserve">polí v této struktuře. Lépe tak využíváme kapacity </w:t>
      </w:r>
      <w:proofErr w:type="spellStart"/>
      <w:r w:rsidR="001A2FC1">
        <w:t>cache</w:t>
      </w:r>
      <w:proofErr w:type="spellEnd"/>
      <w:r w:rsidR="001A2FC1">
        <w:t xml:space="preserv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data.results</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37FF12D2"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bereme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r>
              <w:rPr>
                <w:color w:val="333333"/>
              </w:rPr>
              <w:t>*)_</w:t>
            </w:r>
            <w:proofErr w:type="spellStart"/>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w:t>
            </w:r>
            <w:proofErr w:type="spellStart"/>
            <w:r>
              <w:rPr>
                <w:color w:val="333333"/>
              </w:rPr>
              <w:t>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r>
              <w:rPr>
                <w:color w:val="333333"/>
              </w:rPr>
              <w:t>*)</w:t>
            </w:r>
            <w:proofErr w:type="spellStart"/>
            <w:r>
              <w:rPr>
                <w:color w:val="333333"/>
              </w:rPr>
              <w:t>array</w:t>
            </w:r>
            <w:proofErr w:type="spell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vecIterations</w:t>
            </w:r>
            <w:proofErr w:type="spell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mm_store_pd</w:t>
            </w:r>
            <w:proofErr w:type="spell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sumSize</w:t>
            </w:r>
            <w:proofErr w:type="spell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musíme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w:t>
      </w:r>
      <w:proofErr w:type="spellStart"/>
      <w:r>
        <w:t>cache-effects</w:t>
      </w:r>
      <w:proofErr w:type="spellEnd"/>
      <w:r>
        <w:t>]</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můžeme pomocí rozvinutí této proměnné do vektoru a sumu každé iterace můžeme uložit na odpovídající pozici v jednorozměrném poli. Ovšem poté budeme muset tyto mezivýsledky sečíst v další smyčce. [TODO </w:t>
      </w:r>
      <w:proofErr w:type="spellStart"/>
      <w:r>
        <w:t>caqa</w:t>
      </w:r>
      <w:proofErr w:type="spellEnd"/>
      <w:r>
        <w:t>]</w:t>
      </w:r>
    </w:p>
    <w:p w14:paraId="54197DAB" w14:textId="4ED390C0" w:rsidR="00426DDC" w:rsidRDefault="006F0BCD" w:rsidP="00CB2FAB">
      <w:r>
        <w:lastRenderedPageBreak/>
        <w:t xml:space="preserve">Kontrolní závislosti můžeme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Můžeme tedy hardware pomoci tím, že podmínky ve větvích budou co nejvíce předvídatelné.</w:t>
      </w:r>
      <w:r w:rsidR="002611FE" w:rsidRPr="002611FE">
        <w:t xml:space="preserve"> </w:t>
      </w:r>
      <w:r w:rsidR="002611FE">
        <w:t xml:space="preserve">[TODO </w:t>
      </w:r>
      <w:proofErr w:type="spellStart"/>
      <w:r w:rsidR="002611FE">
        <w:t>caqa</w:t>
      </w:r>
      <w:proofErr w:type="spellEnd"/>
      <w:r w:rsidR="002611FE">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malloc</w:t>
            </w:r>
            <w:proofErr w:type="spell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&gt;=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w:t>
      </w:r>
      <w:proofErr w:type="spellStart"/>
      <w:r w:rsidR="00B7195F">
        <w:t>caqa</w:t>
      </w:r>
      <w:proofErr w:type="spellEnd"/>
      <w:r w:rsidR="00B7195F">
        <w:t xml:space="preserve">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D20BC7"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3C226EC2" w14:textId="77777777" w:rsidR="00D20BC7" w:rsidRDefault="00D20BC7" w:rsidP="00D20BC7">
            <w:pPr>
              <w:pStyle w:val="HTMLPreformatted"/>
              <w:spacing w:line="244" w:lineRule="atLeast"/>
              <w:rPr>
                <w:color w:val="333333"/>
              </w:rPr>
            </w:pPr>
            <w:r>
              <w:rPr>
                <w:color w:val="333333"/>
              </w:rPr>
              <w:t xml:space="preserve"> 1</w:t>
            </w:r>
          </w:p>
          <w:p w14:paraId="0FFFDD60" w14:textId="77777777" w:rsidR="00D20BC7" w:rsidRDefault="00D20BC7" w:rsidP="00D20BC7">
            <w:pPr>
              <w:pStyle w:val="HTMLPreformatted"/>
              <w:spacing w:line="244" w:lineRule="atLeast"/>
              <w:rPr>
                <w:color w:val="333333"/>
              </w:rPr>
            </w:pPr>
            <w:r>
              <w:rPr>
                <w:color w:val="333333"/>
              </w:rPr>
              <w:t xml:space="preserve"> 2</w:t>
            </w:r>
          </w:p>
          <w:p w14:paraId="65DC57A2" w14:textId="77777777" w:rsidR="00D20BC7" w:rsidRDefault="00D20BC7" w:rsidP="00D20BC7">
            <w:pPr>
              <w:pStyle w:val="HTMLPreformatted"/>
              <w:spacing w:line="244" w:lineRule="atLeast"/>
              <w:rPr>
                <w:color w:val="333333"/>
              </w:rPr>
            </w:pPr>
            <w:r>
              <w:rPr>
                <w:color w:val="333333"/>
              </w:rPr>
              <w:t xml:space="preserve"> 3</w:t>
            </w:r>
          </w:p>
          <w:p w14:paraId="511ABEB0" w14:textId="77777777" w:rsidR="00D20BC7" w:rsidRDefault="00D20BC7" w:rsidP="00D20BC7">
            <w:pPr>
              <w:pStyle w:val="HTMLPreformatted"/>
              <w:spacing w:line="244" w:lineRule="atLeast"/>
              <w:rPr>
                <w:color w:val="333333"/>
              </w:rPr>
            </w:pPr>
            <w:r>
              <w:rPr>
                <w:color w:val="333333"/>
              </w:rPr>
              <w:t xml:space="preserve"> 4</w:t>
            </w:r>
          </w:p>
          <w:p w14:paraId="0A1241CE" w14:textId="77777777" w:rsidR="00D20BC7" w:rsidRDefault="00D20BC7" w:rsidP="00D20BC7">
            <w:pPr>
              <w:pStyle w:val="HTMLPreformatted"/>
              <w:spacing w:line="244" w:lineRule="atLeast"/>
              <w:rPr>
                <w:color w:val="333333"/>
              </w:rPr>
            </w:pPr>
            <w:r>
              <w:rPr>
                <w:color w:val="333333"/>
              </w:rPr>
              <w:t xml:space="preserve"> 5</w:t>
            </w:r>
          </w:p>
          <w:p w14:paraId="79732378" w14:textId="77777777" w:rsidR="00D20BC7" w:rsidRDefault="00D20BC7" w:rsidP="00D20BC7">
            <w:pPr>
              <w:pStyle w:val="HTMLPreformatted"/>
              <w:spacing w:line="244" w:lineRule="atLeast"/>
              <w:rPr>
                <w:color w:val="333333"/>
              </w:rPr>
            </w:pPr>
            <w:r>
              <w:rPr>
                <w:color w:val="333333"/>
              </w:rPr>
              <w:t xml:space="preserve"> 6</w:t>
            </w:r>
          </w:p>
          <w:p w14:paraId="5124B62B" w14:textId="77777777" w:rsidR="00D20BC7" w:rsidRDefault="00D20BC7" w:rsidP="00D20BC7">
            <w:pPr>
              <w:pStyle w:val="HTMLPreformatted"/>
              <w:spacing w:line="244" w:lineRule="atLeast"/>
              <w:rPr>
                <w:color w:val="333333"/>
              </w:rPr>
            </w:pPr>
            <w:r>
              <w:rPr>
                <w:color w:val="333333"/>
              </w:rPr>
              <w:t xml:space="preserve"> 7</w:t>
            </w:r>
          </w:p>
          <w:p w14:paraId="086D67F7" w14:textId="77777777" w:rsidR="00D20BC7" w:rsidRDefault="00D20BC7" w:rsidP="00D20BC7">
            <w:pPr>
              <w:pStyle w:val="HTMLPreformatted"/>
              <w:spacing w:line="244" w:lineRule="atLeast"/>
              <w:rPr>
                <w:color w:val="333333"/>
              </w:rPr>
            </w:pPr>
            <w:r>
              <w:rPr>
                <w:color w:val="333333"/>
              </w:rPr>
              <w:t xml:space="preserve"> 8</w:t>
            </w:r>
          </w:p>
          <w:p w14:paraId="683A2820" w14:textId="77777777" w:rsidR="00D20BC7" w:rsidRDefault="00D20BC7" w:rsidP="00D20BC7">
            <w:pPr>
              <w:pStyle w:val="HTMLPreformatted"/>
              <w:spacing w:line="244" w:lineRule="atLeast"/>
              <w:rPr>
                <w:color w:val="333333"/>
              </w:rPr>
            </w:pPr>
            <w:r>
              <w:rPr>
                <w:color w:val="333333"/>
              </w:rPr>
              <w:t xml:space="preserve"> 9</w:t>
            </w:r>
          </w:p>
          <w:p w14:paraId="1A2232B6" w14:textId="77777777" w:rsidR="00D20BC7" w:rsidRDefault="00D20BC7" w:rsidP="00D20BC7">
            <w:pPr>
              <w:pStyle w:val="HTMLPreformatted"/>
              <w:spacing w:line="244" w:lineRule="atLeast"/>
              <w:rPr>
                <w:color w:val="333333"/>
              </w:rPr>
            </w:pPr>
            <w:r>
              <w:rPr>
                <w:color w:val="333333"/>
              </w:rPr>
              <w:t>10</w:t>
            </w:r>
          </w:p>
          <w:p w14:paraId="2D0036DA" w14:textId="77777777" w:rsidR="00D20BC7" w:rsidRDefault="00D20BC7" w:rsidP="00D20BC7">
            <w:pPr>
              <w:pStyle w:val="HTMLPreformatted"/>
              <w:spacing w:line="244" w:lineRule="atLeast"/>
              <w:rPr>
                <w:color w:val="333333"/>
              </w:rPr>
            </w:pPr>
            <w:r>
              <w:rPr>
                <w:color w:val="333333"/>
              </w:rPr>
              <w:t>11</w:t>
            </w:r>
          </w:p>
          <w:p w14:paraId="7C450EA7" w14:textId="77777777" w:rsidR="00D20BC7" w:rsidRDefault="00D20BC7" w:rsidP="00D20BC7">
            <w:pPr>
              <w:pStyle w:val="HTMLPreformatted"/>
              <w:spacing w:line="244" w:lineRule="atLeast"/>
              <w:rPr>
                <w:color w:val="333333"/>
              </w:rPr>
            </w:pPr>
            <w:r>
              <w:rPr>
                <w:color w:val="333333"/>
              </w:rPr>
              <w:t>12</w:t>
            </w:r>
          </w:p>
          <w:p w14:paraId="0050051F" w14:textId="77777777" w:rsidR="00D20BC7" w:rsidRDefault="00D20BC7" w:rsidP="00D20BC7">
            <w:pPr>
              <w:pStyle w:val="HTMLPreformatted"/>
              <w:spacing w:line="244" w:lineRule="atLeast"/>
              <w:rPr>
                <w:color w:val="333333"/>
              </w:rPr>
            </w:pPr>
            <w:r>
              <w:rPr>
                <w:color w:val="333333"/>
              </w:rPr>
              <w:t>13</w:t>
            </w:r>
          </w:p>
          <w:p w14:paraId="18E131D5" w14:textId="77777777" w:rsidR="00D20BC7" w:rsidRDefault="00D20BC7" w:rsidP="00D20BC7">
            <w:pPr>
              <w:pStyle w:val="HTMLPreformatted"/>
              <w:spacing w:line="244" w:lineRule="atLeast"/>
              <w:rPr>
                <w:color w:val="333333"/>
              </w:rPr>
            </w:pPr>
            <w:r>
              <w:rPr>
                <w:color w:val="333333"/>
              </w:rPr>
              <w:t>14</w:t>
            </w:r>
          </w:p>
          <w:p w14:paraId="12417B5F" w14:textId="77777777" w:rsidR="00D20BC7" w:rsidRDefault="00D20BC7" w:rsidP="00D20BC7">
            <w:pPr>
              <w:pStyle w:val="HTMLPreformatted"/>
              <w:spacing w:line="244" w:lineRule="atLeast"/>
              <w:rPr>
                <w:color w:val="333333"/>
              </w:rPr>
            </w:pPr>
            <w:r>
              <w:rPr>
                <w:color w:val="333333"/>
              </w:rPr>
              <w:t>15</w:t>
            </w:r>
          </w:p>
          <w:p w14:paraId="752695D3" w14:textId="77777777" w:rsidR="00D20BC7" w:rsidRDefault="00D20BC7" w:rsidP="00D20BC7">
            <w:pPr>
              <w:pStyle w:val="HTMLPreformatted"/>
              <w:spacing w:line="244" w:lineRule="atLeast"/>
              <w:rPr>
                <w:color w:val="333333"/>
              </w:rPr>
            </w:pPr>
            <w:r>
              <w:rPr>
                <w:color w:val="333333"/>
              </w:rPr>
              <w:t>16</w:t>
            </w:r>
          </w:p>
          <w:p w14:paraId="644EB964" w14:textId="77777777" w:rsidR="00D20BC7" w:rsidRDefault="00D20BC7" w:rsidP="00D20BC7">
            <w:pPr>
              <w:pStyle w:val="HTMLPreformatted"/>
              <w:spacing w:line="244" w:lineRule="atLeast"/>
              <w:rPr>
                <w:color w:val="333333"/>
              </w:rPr>
            </w:pPr>
            <w:r>
              <w:rPr>
                <w:color w:val="333333"/>
              </w:rPr>
              <w:t>17</w:t>
            </w:r>
          </w:p>
          <w:p w14:paraId="3B2B1967" w14:textId="77777777" w:rsidR="00D20BC7" w:rsidRDefault="00D20BC7" w:rsidP="00D20BC7">
            <w:pPr>
              <w:pStyle w:val="HTMLPreformatted"/>
              <w:spacing w:line="244" w:lineRule="atLeast"/>
              <w:rPr>
                <w:color w:val="333333"/>
              </w:rPr>
            </w:pPr>
            <w:r>
              <w:rPr>
                <w:color w:val="333333"/>
              </w:rPr>
              <w:t>18</w:t>
            </w:r>
          </w:p>
          <w:p w14:paraId="7F7A69B8" w14:textId="77777777" w:rsidR="00D20BC7" w:rsidRDefault="00D20BC7" w:rsidP="00D20BC7">
            <w:pPr>
              <w:pStyle w:val="HTMLPreformatted"/>
              <w:spacing w:line="244" w:lineRule="atLeast"/>
              <w:rPr>
                <w:color w:val="333333"/>
              </w:rPr>
            </w:pPr>
            <w:r>
              <w:rPr>
                <w:color w:val="333333"/>
              </w:rPr>
              <w:t>19</w:t>
            </w:r>
          </w:p>
          <w:p w14:paraId="1636A7DD" w14:textId="77777777" w:rsidR="00D20BC7" w:rsidRDefault="00D20BC7" w:rsidP="00D20BC7">
            <w:pPr>
              <w:pStyle w:val="HTMLPreformatted"/>
              <w:spacing w:line="244" w:lineRule="atLeast"/>
              <w:rPr>
                <w:color w:val="333333"/>
              </w:rPr>
            </w:pPr>
            <w:r>
              <w:rPr>
                <w:color w:val="333333"/>
              </w:rPr>
              <w:t>20</w:t>
            </w:r>
          </w:p>
          <w:p w14:paraId="49D2920A" w14:textId="77777777" w:rsidR="00D20BC7" w:rsidRDefault="00D20BC7" w:rsidP="00D20BC7">
            <w:pPr>
              <w:pStyle w:val="HTMLPreformatted"/>
              <w:spacing w:line="244" w:lineRule="atLeast"/>
              <w:rPr>
                <w:color w:val="333333"/>
              </w:rPr>
            </w:pPr>
            <w:r>
              <w:rPr>
                <w:color w:val="333333"/>
              </w:rPr>
              <w:t>21</w:t>
            </w:r>
          </w:p>
          <w:p w14:paraId="2E3971C9" w14:textId="77777777" w:rsidR="00D20BC7" w:rsidRDefault="00D20BC7" w:rsidP="00D20BC7">
            <w:pPr>
              <w:pStyle w:val="HTMLPreformatted"/>
              <w:spacing w:line="244" w:lineRule="atLeast"/>
              <w:rPr>
                <w:color w:val="333333"/>
              </w:rPr>
            </w:pPr>
            <w:r>
              <w:rPr>
                <w:color w:val="333333"/>
              </w:rPr>
              <w:t>22</w:t>
            </w:r>
          </w:p>
          <w:p w14:paraId="6CCEF1ED" w14:textId="77777777" w:rsidR="00D20BC7" w:rsidRDefault="00D20BC7" w:rsidP="00D20BC7">
            <w:pPr>
              <w:pStyle w:val="HTMLPreformatted"/>
              <w:spacing w:line="244" w:lineRule="atLeast"/>
              <w:rPr>
                <w:color w:val="333333"/>
              </w:rPr>
            </w:pPr>
            <w:r>
              <w:rPr>
                <w:color w:val="333333"/>
              </w:rPr>
              <w:t>23</w:t>
            </w:r>
          </w:p>
          <w:p w14:paraId="5A23FCFE" w14:textId="77777777" w:rsidR="00D20BC7" w:rsidRDefault="00D20BC7" w:rsidP="00D20BC7">
            <w:pPr>
              <w:pStyle w:val="HTMLPreformatted"/>
              <w:spacing w:line="244" w:lineRule="atLeast"/>
              <w:rPr>
                <w:color w:val="333333"/>
              </w:rPr>
            </w:pPr>
            <w:r>
              <w:rPr>
                <w:color w:val="333333"/>
              </w:rPr>
              <w:t>24</w:t>
            </w:r>
          </w:p>
          <w:p w14:paraId="31AD8BB1" w14:textId="77777777" w:rsidR="00D20BC7" w:rsidRDefault="00D20BC7" w:rsidP="00D20BC7">
            <w:pPr>
              <w:pStyle w:val="HTMLPreformatted"/>
              <w:spacing w:line="244" w:lineRule="atLeast"/>
              <w:rPr>
                <w:color w:val="333333"/>
              </w:rPr>
            </w:pPr>
            <w:r>
              <w:rPr>
                <w:color w:val="333333"/>
              </w:rPr>
              <w:t>25</w:t>
            </w:r>
          </w:p>
          <w:p w14:paraId="69D4E2F5" w14:textId="77777777" w:rsidR="00D20BC7" w:rsidRDefault="00D20BC7" w:rsidP="00D20BC7">
            <w:pPr>
              <w:pStyle w:val="HTMLPreformatted"/>
              <w:spacing w:line="244" w:lineRule="atLeast"/>
              <w:rPr>
                <w:color w:val="333333"/>
              </w:rPr>
            </w:pPr>
            <w:r>
              <w:rPr>
                <w:color w:val="333333"/>
              </w:rPr>
              <w:t>26</w:t>
            </w:r>
          </w:p>
          <w:p w14:paraId="2713D328" w14:textId="77777777" w:rsidR="00D20BC7" w:rsidRDefault="00D20BC7" w:rsidP="00D20BC7">
            <w:pPr>
              <w:pStyle w:val="HTMLPreformatted"/>
              <w:spacing w:line="244" w:lineRule="atLeast"/>
              <w:rPr>
                <w:color w:val="333333"/>
              </w:rPr>
            </w:pPr>
            <w:r>
              <w:rPr>
                <w:color w:val="333333"/>
              </w:rPr>
              <w:t>27</w:t>
            </w:r>
          </w:p>
          <w:p w14:paraId="3E986C90" w14:textId="77777777" w:rsidR="00D20BC7" w:rsidRDefault="00D20BC7" w:rsidP="00D20BC7">
            <w:pPr>
              <w:pStyle w:val="HTMLPreformatted"/>
              <w:spacing w:line="244" w:lineRule="atLeast"/>
              <w:rPr>
                <w:color w:val="333333"/>
              </w:rPr>
            </w:pPr>
            <w:r>
              <w:rPr>
                <w:color w:val="333333"/>
              </w:rPr>
              <w:t>28</w:t>
            </w:r>
          </w:p>
          <w:p w14:paraId="7889B1A4" w14:textId="77777777" w:rsidR="00D20BC7" w:rsidRDefault="00D20BC7" w:rsidP="00D20BC7">
            <w:pPr>
              <w:pStyle w:val="HTMLPreformatted"/>
              <w:spacing w:line="244" w:lineRule="atLeast"/>
              <w:rPr>
                <w:color w:val="333333"/>
              </w:rPr>
            </w:pPr>
            <w:r>
              <w:rPr>
                <w:color w:val="333333"/>
              </w:rPr>
              <w:t>29</w:t>
            </w:r>
          </w:p>
          <w:p w14:paraId="5570DEE8" w14:textId="77777777" w:rsidR="00D20BC7" w:rsidRDefault="00D20BC7" w:rsidP="00D20BC7">
            <w:pPr>
              <w:pStyle w:val="HTMLPreformatted"/>
              <w:spacing w:line="244" w:lineRule="atLeast"/>
              <w:rPr>
                <w:color w:val="333333"/>
              </w:rPr>
            </w:pPr>
            <w:r>
              <w:rPr>
                <w:color w:val="333333"/>
              </w:rPr>
              <w:t>30</w:t>
            </w:r>
          </w:p>
          <w:p w14:paraId="66244DB6" w14:textId="77777777" w:rsidR="00D20BC7" w:rsidRDefault="00D20BC7" w:rsidP="00D20BC7">
            <w:pPr>
              <w:pStyle w:val="HTMLPreformatted"/>
              <w:spacing w:line="244" w:lineRule="atLeast"/>
              <w:rPr>
                <w:color w:val="333333"/>
              </w:rPr>
            </w:pPr>
            <w:r>
              <w:rPr>
                <w:color w:val="333333"/>
              </w:rPr>
              <w:t>31</w:t>
            </w:r>
          </w:p>
          <w:p w14:paraId="19C61A62" w14:textId="77777777" w:rsidR="00D20BC7" w:rsidRDefault="00D20BC7" w:rsidP="00D20BC7">
            <w:pPr>
              <w:pStyle w:val="HTMLPreformatted"/>
              <w:spacing w:line="244" w:lineRule="atLeast"/>
              <w:rPr>
                <w:color w:val="333333"/>
              </w:rPr>
            </w:pPr>
            <w:r>
              <w:rPr>
                <w:color w:val="333333"/>
              </w:rPr>
              <w:t>32</w:t>
            </w:r>
          </w:p>
          <w:p w14:paraId="5FEEDE38" w14:textId="77777777" w:rsidR="00D20BC7" w:rsidRDefault="00D20BC7" w:rsidP="00D20BC7">
            <w:pPr>
              <w:pStyle w:val="HTMLPreformatted"/>
              <w:spacing w:line="244" w:lineRule="atLeast"/>
              <w:rPr>
                <w:color w:val="333333"/>
              </w:rPr>
            </w:pPr>
            <w:r>
              <w:rPr>
                <w:color w:val="333333"/>
              </w:rPr>
              <w:t>33</w:t>
            </w:r>
          </w:p>
          <w:p w14:paraId="69CFE228" w14:textId="77777777" w:rsidR="00D20BC7" w:rsidRDefault="00D20BC7" w:rsidP="00D20BC7">
            <w:pPr>
              <w:pStyle w:val="HTMLPreformatted"/>
              <w:spacing w:line="244" w:lineRule="atLeast"/>
              <w:rPr>
                <w:color w:val="333333"/>
              </w:rPr>
            </w:pPr>
            <w:r>
              <w:rPr>
                <w:color w:val="333333"/>
              </w:rPr>
              <w:t>34</w:t>
            </w:r>
          </w:p>
          <w:p w14:paraId="6724143C" w14:textId="77777777" w:rsidR="00D20BC7" w:rsidRDefault="00D20BC7" w:rsidP="00D20BC7">
            <w:pPr>
              <w:pStyle w:val="HTMLPreformatted"/>
              <w:spacing w:line="244" w:lineRule="atLeast"/>
              <w:rPr>
                <w:color w:val="333333"/>
              </w:rPr>
            </w:pPr>
            <w:r>
              <w:rPr>
                <w:color w:val="333333"/>
              </w:rPr>
              <w:t>35</w:t>
            </w:r>
          </w:p>
          <w:p w14:paraId="6E293DBA" w14:textId="77777777" w:rsidR="00D20BC7" w:rsidRDefault="00D20BC7" w:rsidP="00D20BC7">
            <w:pPr>
              <w:pStyle w:val="HTMLPreformatted"/>
              <w:spacing w:line="244" w:lineRule="atLeast"/>
              <w:rPr>
                <w:color w:val="333333"/>
              </w:rPr>
            </w:pPr>
            <w:r>
              <w:rPr>
                <w:color w:val="333333"/>
              </w:rPr>
              <w:t>36</w:t>
            </w:r>
          </w:p>
          <w:p w14:paraId="3F31F30B" w14:textId="77777777" w:rsidR="00D20BC7" w:rsidRDefault="00D20BC7" w:rsidP="00D20BC7">
            <w:pPr>
              <w:pStyle w:val="HTMLPreformatted"/>
              <w:spacing w:line="244" w:lineRule="atLeast"/>
              <w:rPr>
                <w:color w:val="333333"/>
              </w:rPr>
            </w:pPr>
            <w:r>
              <w:rPr>
                <w:color w:val="333333"/>
              </w:rPr>
              <w:t>37</w:t>
            </w:r>
          </w:p>
          <w:p w14:paraId="7A45CB2D" w14:textId="77777777" w:rsidR="00D20BC7" w:rsidRDefault="00D20BC7" w:rsidP="00D20BC7">
            <w:pPr>
              <w:pStyle w:val="HTMLPreformatted"/>
              <w:spacing w:line="244" w:lineRule="atLeast"/>
              <w:rPr>
                <w:color w:val="333333"/>
              </w:rPr>
            </w:pPr>
            <w:r>
              <w:rPr>
                <w:color w:val="333333"/>
              </w:rPr>
              <w:t>38</w:t>
            </w:r>
          </w:p>
          <w:p w14:paraId="629089E9" w14:textId="77777777" w:rsidR="00D20BC7" w:rsidRDefault="00D20BC7" w:rsidP="00D20BC7">
            <w:pPr>
              <w:pStyle w:val="HTMLPreformatted"/>
              <w:spacing w:line="244" w:lineRule="atLeast"/>
              <w:rPr>
                <w:color w:val="333333"/>
              </w:rPr>
            </w:pPr>
            <w:r>
              <w:rPr>
                <w:color w:val="333333"/>
              </w:rPr>
              <w:t>39</w:t>
            </w:r>
          </w:p>
          <w:p w14:paraId="5E07A68E" w14:textId="77777777" w:rsidR="00D20BC7" w:rsidRDefault="00D20BC7" w:rsidP="00D20BC7">
            <w:pPr>
              <w:pStyle w:val="HTMLPreformatted"/>
              <w:spacing w:line="244" w:lineRule="atLeast"/>
              <w:rPr>
                <w:color w:val="333333"/>
              </w:rPr>
            </w:pPr>
            <w:r>
              <w:rPr>
                <w:color w:val="333333"/>
              </w:rPr>
              <w:t>40</w:t>
            </w:r>
          </w:p>
          <w:p w14:paraId="668D798A" w14:textId="77777777" w:rsidR="00D20BC7" w:rsidRDefault="00D20BC7" w:rsidP="00D20BC7">
            <w:pPr>
              <w:pStyle w:val="HTMLPreformatted"/>
              <w:spacing w:line="244" w:lineRule="atLeast"/>
              <w:rPr>
                <w:color w:val="333333"/>
              </w:rPr>
            </w:pPr>
            <w:r>
              <w:rPr>
                <w:color w:val="333333"/>
              </w:rPr>
              <w:t>41</w:t>
            </w:r>
          </w:p>
          <w:p w14:paraId="5C7C88CF" w14:textId="77777777" w:rsidR="00D20BC7" w:rsidRDefault="00D20BC7" w:rsidP="00D20BC7">
            <w:pPr>
              <w:pStyle w:val="HTMLPreformatted"/>
              <w:spacing w:line="244" w:lineRule="atLeast"/>
              <w:rPr>
                <w:color w:val="333333"/>
              </w:rPr>
            </w:pPr>
            <w:r>
              <w:rPr>
                <w:color w:val="333333"/>
              </w:rPr>
              <w:t>42</w:t>
            </w:r>
          </w:p>
          <w:p w14:paraId="309959B2" w14:textId="77777777" w:rsidR="00D20BC7" w:rsidRDefault="00D20BC7" w:rsidP="00D20BC7">
            <w:pPr>
              <w:pStyle w:val="HTMLPreformatted"/>
              <w:spacing w:line="244" w:lineRule="atLeast"/>
              <w:rPr>
                <w:color w:val="333333"/>
              </w:rPr>
            </w:pPr>
            <w:r>
              <w:rPr>
                <w:color w:val="333333"/>
              </w:rPr>
              <w:t>43</w:t>
            </w:r>
          </w:p>
          <w:p w14:paraId="0612DC1B" w14:textId="77777777" w:rsidR="00D20BC7" w:rsidRDefault="00D20BC7" w:rsidP="00D20BC7">
            <w:pPr>
              <w:pStyle w:val="HTMLPreformatted"/>
              <w:spacing w:line="244" w:lineRule="atLeast"/>
              <w:rPr>
                <w:color w:val="333333"/>
              </w:rPr>
            </w:pPr>
            <w:r>
              <w:rPr>
                <w:color w:val="333333"/>
              </w:rPr>
              <w:t>44</w:t>
            </w:r>
          </w:p>
          <w:p w14:paraId="1C92B481" w14:textId="77777777" w:rsidR="00D20BC7" w:rsidRDefault="00D20BC7" w:rsidP="00D20BC7">
            <w:pPr>
              <w:pStyle w:val="HTMLPreformatted"/>
              <w:spacing w:line="244" w:lineRule="atLeast"/>
              <w:rPr>
                <w:color w:val="333333"/>
              </w:rPr>
            </w:pPr>
            <w:r>
              <w:rPr>
                <w:color w:val="333333"/>
              </w:rPr>
              <w:t>45</w:t>
            </w:r>
          </w:p>
          <w:p w14:paraId="43237149" w14:textId="77777777" w:rsidR="00D20BC7" w:rsidRDefault="00D20BC7" w:rsidP="00D20BC7">
            <w:pPr>
              <w:pStyle w:val="HTMLPreformatted"/>
              <w:spacing w:line="244" w:lineRule="atLeast"/>
              <w:rPr>
                <w:color w:val="333333"/>
              </w:rPr>
            </w:pPr>
            <w:r>
              <w:rPr>
                <w:color w:val="333333"/>
              </w:rPr>
              <w:t>46</w:t>
            </w:r>
          </w:p>
          <w:p w14:paraId="41BDCEBE" w14:textId="77777777" w:rsidR="00D20BC7" w:rsidRDefault="00D20BC7" w:rsidP="00D20BC7">
            <w:pPr>
              <w:pStyle w:val="HTMLPreformatted"/>
              <w:spacing w:line="244" w:lineRule="atLeast"/>
              <w:rPr>
                <w:color w:val="333333"/>
              </w:rPr>
            </w:pPr>
            <w:r>
              <w:rPr>
                <w:color w:val="333333"/>
              </w:rPr>
              <w:t>47</w:t>
            </w:r>
          </w:p>
          <w:p w14:paraId="29B124F8" w14:textId="77777777" w:rsidR="00D20BC7" w:rsidRDefault="00D20BC7" w:rsidP="00D20BC7">
            <w:pPr>
              <w:pStyle w:val="HTMLPreformatted"/>
              <w:spacing w:line="244" w:lineRule="atLeast"/>
              <w:rPr>
                <w:color w:val="333333"/>
              </w:rPr>
            </w:pPr>
            <w:r>
              <w:rPr>
                <w:color w:val="333333"/>
              </w:rPr>
              <w:lastRenderedPageBreak/>
              <w:t>48</w:t>
            </w:r>
          </w:p>
          <w:p w14:paraId="0BE3FEAF" w14:textId="77777777" w:rsidR="00D20BC7" w:rsidRDefault="00D20BC7" w:rsidP="00D20BC7">
            <w:pPr>
              <w:pStyle w:val="HTMLPreformatted"/>
              <w:spacing w:line="244" w:lineRule="atLeast"/>
              <w:rPr>
                <w:color w:val="333333"/>
              </w:rPr>
            </w:pPr>
            <w:r>
              <w:rPr>
                <w:color w:val="333333"/>
              </w:rPr>
              <w:t>49</w:t>
            </w:r>
          </w:p>
          <w:p w14:paraId="44AE4914" w14:textId="77777777" w:rsidR="00D20BC7" w:rsidRDefault="00D20BC7" w:rsidP="00D20BC7">
            <w:pPr>
              <w:pStyle w:val="HTMLPreformatted"/>
              <w:spacing w:line="244" w:lineRule="atLeast"/>
              <w:rPr>
                <w:color w:val="333333"/>
              </w:rPr>
            </w:pPr>
            <w:r>
              <w:rPr>
                <w:color w:val="333333"/>
              </w:rPr>
              <w:t>50</w:t>
            </w:r>
          </w:p>
          <w:p w14:paraId="6D36655F" w14:textId="77777777" w:rsidR="00D20BC7" w:rsidRDefault="00D20BC7" w:rsidP="00D20BC7">
            <w:pPr>
              <w:pStyle w:val="HTMLPreformatted"/>
              <w:spacing w:line="244" w:lineRule="atLeast"/>
              <w:rPr>
                <w:color w:val="333333"/>
              </w:rPr>
            </w:pPr>
            <w:r>
              <w:rPr>
                <w:color w:val="333333"/>
              </w:rPr>
              <w:t>51</w:t>
            </w:r>
          </w:p>
          <w:p w14:paraId="5ADBD6EF" w14:textId="77777777" w:rsidR="00D20BC7" w:rsidRDefault="00D20BC7" w:rsidP="00D20BC7">
            <w:pPr>
              <w:pStyle w:val="HTMLPreformatted"/>
              <w:spacing w:line="244" w:lineRule="atLeast"/>
              <w:rPr>
                <w:color w:val="333333"/>
              </w:rPr>
            </w:pPr>
            <w:r>
              <w:rPr>
                <w:color w:val="333333"/>
              </w:rPr>
              <w:t>52</w:t>
            </w:r>
          </w:p>
          <w:p w14:paraId="3ED17E8B" w14:textId="77777777" w:rsidR="00D20BC7" w:rsidRDefault="00D20BC7" w:rsidP="00D20BC7">
            <w:pPr>
              <w:pStyle w:val="HTMLPreformatted"/>
              <w:spacing w:line="244" w:lineRule="atLeast"/>
              <w:rPr>
                <w:color w:val="333333"/>
              </w:rPr>
            </w:pPr>
            <w:r>
              <w:rPr>
                <w:color w:val="333333"/>
              </w:rPr>
              <w:t>53</w:t>
            </w:r>
          </w:p>
          <w:p w14:paraId="05F06DAC" w14:textId="77777777" w:rsidR="00D20BC7" w:rsidRDefault="00D20BC7" w:rsidP="00D20BC7">
            <w:pPr>
              <w:pStyle w:val="HTMLPreformatted"/>
              <w:spacing w:line="244" w:lineRule="atLeast"/>
              <w:rPr>
                <w:color w:val="333333"/>
              </w:rPr>
            </w:pPr>
            <w:r>
              <w:rPr>
                <w:color w:val="333333"/>
              </w:rPr>
              <w:t>54</w:t>
            </w:r>
          </w:p>
          <w:p w14:paraId="73AC046C" w14:textId="77777777" w:rsidR="00D20BC7" w:rsidRDefault="00D20BC7" w:rsidP="00D20BC7">
            <w:pPr>
              <w:pStyle w:val="HTMLPreformatted"/>
              <w:spacing w:line="244" w:lineRule="atLeast"/>
              <w:rPr>
                <w:color w:val="333333"/>
              </w:rPr>
            </w:pPr>
            <w:r>
              <w:rPr>
                <w:color w:val="333333"/>
              </w:rPr>
              <w:t>55</w:t>
            </w:r>
          </w:p>
          <w:p w14:paraId="29329221" w14:textId="77777777" w:rsidR="00D20BC7" w:rsidRDefault="00D20BC7" w:rsidP="00D20BC7">
            <w:pPr>
              <w:pStyle w:val="HTMLPreformatted"/>
              <w:spacing w:line="244" w:lineRule="atLeast"/>
              <w:rPr>
                <w:color w:val="333333"/>
              </w:rPr>
            </w:pPr>
            <w:r>
              <w:rPr>
                <w:color w:val="333333"/>
              </w:rPr>
              <w:t>56</w:t>
            </w:r>
          </w:p>
          <w:p w14:paraId="141CCF3D" w14:textId="77777777" w:rsidR="00D20BC7" w:rsidRDefault="00D20BC7" w:rsidP="00D20BC7">
            <w:pPr>
              <w:pStyle w:val="HTMLPreformatted"/>
              <w:spacing w:line="244" w:lineRule="atLeast"/>
              <w:rPr>
                <w:color w:val="333333"/>
              </w:rPr>
            </w:pPr>
            <w:r>
              <w:rPr>
                <w:color w:val="333333"/>
              </w:rPr>
              <w:t>57</w:t>
            </w:r>
          </w:p>
          <w:p w14:paraId="30470312" w14:textId="77777777" w:rsidR="00D20BC7" w:rsidRDefault="00D20BC7" w:rsidP="00D20BC7">
            <w:pPr>
              <w:pStyle w:val="HTMLPreformatted"/>
              <w:spacing w:line="244" w:lineRule="atLeast"/>
              <w:rPr>
                <w:color w:val="333333"/>
              </w:rPr>
            </w:pPr>
            <w:r>
              <w:rPr>
                <w:color w:val="333333"/>
              </w:rPr>
              <w:t>58</w:t>
            </w:r>
          </w:p>
          <w:p w14:paraId="2F4D8DF3" w14:textId="77777777" w:rsidR="00D20BC7" w:rsidRDefault="00D20BC7" w:rsidP="00D20BC7">
            <w:pPr>
              <w:pStyle w:val="HTMLPreformatted"/>
              <w:spacing w:line="244" w:lineRule="atLeast"/>
              <w:rPr>
                <w:color w:val="333333"/>
              </w:rPr>
            </w:pPr>
            <w:r>
              <w:rPr>
                <w:color w:val="333333"/>
              </w:rPr>
              <w:t>59</w:t>
            </w:r>
          </w:p>
          <w:p w14:paraId="4D4B76E6" w14:textId="77777777" w:rsidR="00D20BC7" w:rsidRDefault="00D20BC7" w:rsidP="00D20BC7">
            <w:pPr>
              <w:pStyle w:val="HTMLPreformatted"/>
              <w:spacing w:line="244" w:lineRule="atLeast"/>
              <w:rPr>
                <w:color w:val="333333"/>
              </w:rPr>
            </w:pPr>
            <w:r>
              <w:rPr>
                <w:color w:val="333333"/>
              </w:rPr>
              <w:t>60</w:t>
            </w:r>
          </w:p>
          <w:p w14:paraId="631D244D" w14:textId="77777777" w:rsidR="00D20BC7" w:rsidRDefault="00D20BC7" w:rsidP="00D20BC7">
            <w:pPr>
              <w:pStyle w:val="HTMLPreformatted"/>
              <w:spacing w:line="244" w:lineRule="atLeast"/>
              <w:rPr>
                <w:color w:val="333333"/>
              </w:rPr>
            </w:pPr>
            <w:r>
              <w:rPr>
                <w:color w:val="333333"/>
              </w:rPr>
              <w:t>61</w:t>
            </w:r>
          </w:p>
          <w:p w14:paraId="70069A80" w14:textId="77777777" w:rsidR="00D20BC7" w:rsidRDefault="00D20BC7" w:rsidP="00D20BC7">
            <w:pPr>
              <w:pStyle w:val="HTMLPreformatted"/>
              <w:spacing w:line="244" w:lineRule="atLeast"/>
              <w:rPr>
                <w:color w:val="333333"/>
              </w:rPr>
            </w:pPr>
            <w:r>
              <w:rPr>
                <w:color w:val="333333"/>
              </w:rPr>
              <w:t>62</w:t>
            </w:r>
          </w:p>
          <w:p w14:paraId="48621C5B" w14:textId="77777777" w:rsidR="00D20BC7" w:rsidRDefault="00D20BC7" w:rsidP="00D20BC7">
            <w:pPr>
              <w:pStyle w:val="HTMLPreformatted"/>
              <w:spacing w:line="244" w:lineRule="atLeast"/>
              <w:rPr>
                <w:color w:val="333333"/>
              </w:rPr>
            </w:pPr>
            <w:r>
              <w:rPr>
                <w:color w:val="333333"/>
              </w:rPr>
              <w:t>63</w:t>
            </w:r>
          </w:p>
          <w:p w14:paraId="22C33CEE" w14:textId="76E6B2A3" w:rsidR="00D20BC7" w:rsidRPr="006E5A06" w:rsidRDefault="00D20BC7" w:rsidP="00D20BC7">
            <w:pPr>
              <w:pStyle w:val="HTMLPreformatted"/>
              <w:spacing w:line="244" w:lineRule="atLeast"/>
              <w:rPr>
                <w:color w:val="333333"/>
              </w:rPr>
            </w:pPr>
            <w:r>
              <w:rPr>
                <w:color w:val="333333"/>
              </w:rPr>
              <w:t>64</w:t>
            </w:r>
          </w:p>
        </w:tc>
        <w:tc>
          <w:tcPr>
            <w:tcW w:w="8555" w:type="dxa"/>
            <w:tcBorders>
              <w:top w:val="single" w:sz="4" w:space="0" w:color="auto"/>
              <w:bottom w:val="single" w:sz="4" w:space="0" w:color="auto"/>
              <w:right w:val="single" w:sz="4" w:space="0" w:color="auto"/>
            </w:tcBorders>
            <w:vAlign w:val="center"/>
            <w:hideMark/>
          </w:tcPr>
          <w:p w14:paraId="7CFCBD3E" w14:textId="77777777" w:rsidR="00D20BC7" w:rsidRDefault="00D20BC7" w:rsidP="00D20BC7">
            <w:pPr>
              <w:pStyle w:val="HTMLPreformatted"/>
              <w:spacing w:line="244" w:lineRule="atLeast"/>
              <w:rPr>
                <w:color w:val="333333"/>
              </w:rPr>
            </w:pPr>
            <w:r>
              <w:rPr>
                <w:color w:val="333333"/>
              </w:rPr>
              <w:lastRenderedPageBreak/>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06F4F275" w14:textId="77777777" w:rsidR="00D20BC7" w:rsidRDefault="00D20BC7" w:rsidP="00D20BC7">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7E061A96" w14:textId="77777777" w:rsidR="00D20BC7" w:rsidRDefault="00D20BC7" w:rsidP="00D20BC7">
            <w:pPr>
              <w:pStyle w:val="HTMLPreformatted"/>
              <w:spacing w:line="244" w:lineRule="atLeast"/>
              <w:rPr>
                <w:color w:val="333333"/>
              </w:rPr>
            </w:pPr>
          </w:p>
          <w:p w14:paraId="4B36F383" w14:textId="77777777" w:rsidR="00D20BC7" w:rsidRDefault="00D20BC7" w:rsidP="00D20BC7">
            <w:pPr>
              <w:pStyle w:val="HTMLPreformatted"/>
              <w:spacing w:line="244" w:lineRule="atLeast"/>
              <w:rPr>
                <w:color w:val="333333"/>
              </w:rPr>
            </w:pPr>
            <w:r>
              <w:rPr>
                <w:color w:val="333333"/>
              </w:rPr>
              <w:tab/>
            </w:r>
            <w:r>
              <w:rPr>
                <w:color w:val="333333"/>
                <w:bdr w:val="single" w:sz="6" w:space="0" w:color="FF0000" w:frame="1"/>
              </w:rPr>
              <w:t>#</w:t>
            </w:r>
            <w:r>
              <w:rPr>
                <w:color w:val="333333"/>
              </w:rPr>
              <w:t xml:space="preserve">pragma </w:t>
            </w:r>
            <w:proofErr w:type="spellStart"/>
            <w:r>
              <w:rPr>
                <w:color w:val="333333"/>
              </w:rPr>
              <w:t>omp</w:t>
            </w:r>
            <w:proofErr w:type="spellEnd"/>
            <w:r>
              <w:rPr>
                <w:color w:val="333333"/>
              </w:rPr>
              <w:t xml:space="preserve"> </w:t>
            </w:r>
            <w:proofErr w:type="spellStart"/>
            <w:r>
              <w:rPr>
                <w:color w:val="333333"/>
              </w:rPr>
              <w:t>parallel</w:t>
            </w:r>
            <w:proofErr w:type="spellEnd"/>
            <w:r>
              <w:rPr>
                <w:color w:val="333333"/>
              </w:rPr>
              <w:t xml:space="preserve"> </w:t>
            </w:r>
            <w:proofErr w:type="spellStart"/>
            <w:r>
              <w:rPr>
                <w:color w:val="333333"/>
              </w:rPr>
              <w:t>num_threads</w:t>
            </w:r>
            <w:proofErr w:type="spellEnd"/>
            <w:r>
              <w:rPr>
                <w:color w:val="333333"/>
              </w:rPr>
              <w:t>(4)</w:t>
            </w:r>
          </w:p>
          <w:p w14:paraId="1628CEB8" w14:textId="77777777" w:rsidR="00D20BC7" w:rsidRDefault="00D20BC7" w:rsidP="00D20BC7">
            <w:pPr>
              <w:pStyle w:val="HTMLPreformatted"/>
              <w:spacing w:line="244" w:lineRule="atLeast"/>
              <w:rPr>
                <w:color w:val="333333"/>
              </w:rPr>
            </w:pPr>
            <w:r>
              <w:rPr>
                <w:color w:val="333333"/>
              </w:rPr>
              <w:tab/>
              <w:t>{</w:t>
            </w:r>
          </w:p>
          <w:p w14:paraId="368F326D" w14:textId="77777777" w:rsidR="00D20BC7" w:rsidRDefault="00D20BC7" w:rsidP="00D20BC7">
            <w:pPr>
              <w:pStyle w:val="HTMLPreformatted"/>
              <w:spacing w:line="244" w:lineRule="atLeast"/>
              <w:rPr>
                <w:color w:val="333333"/>
              </w:rPr>
            </w:pPr>
            <w:r>
              <w:rPr>
                <w:color w:val="333333"/>
              </w:rPr>
              <w:tab/>
            </w:r>
            <w:r>
              <w:rPr>
                <w:color w:val="333333"/>
              </w:rPr>
              <w:tab/>
            </w:r>
            <w:r>
              <w:rPr>
                <w:color w:val="008000"/>
              </w:rPr>
              <w:t xml:space="preserve">// </w:t>
            </w:r>
            <w:proofErr w:type="spellStart"/>
            <w:r>
              <w:rPr>
                <w:color w:val="008000"/>
              </w:rPr>
              <w:t>Race</w:t>
            </w:r>
            <w:proofErr w:type="spellEnd"/>
            <w:r>
              <w:rPr>
                <w:color w:val="008000"/>
              </w:rPr>
              <w:t>!!!</w:t>
            </w:r>
          </w:p>
          <w:p w14:paraId="2E8E4150"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shared</w:t>
            </w:r>
            <w:proofErr w:type="spellEnd"/>
            <w:r>
              <w:rPr>
                <w:color w:val="333333"/>
              </w:rPr>
              <w:t>++;</w:t>
            </w:r>
          </w:p>
          <w:p w14:paraId="226C5901" w14:textId="77777777" w:rsidR="00D20BC7" w:rsidRDefault="00D20BC7" w:rsidP="00D20BC7">
            <w:pPr>
              <w:pStyle w:val="HTMLPreformatted"/>
              <w:spacing w:line="244" w:lineRule="atLeast"/>
              <w:rPr>
                <w:color w:val="333333"/>
              </w:rPr>
            </w:pPr>
            <w:r>
              <w:rPr>
                <w:color w:val="333333"/>
              </w:rPr>
              <w:tab/>
              <w:t>}</w:t>
            </w:r>
          </w:p>
          <w:p w14:paraId="319F4505" w14:textId="77777777" w:rsidR="00D20BC7" w:rsidRDefault="00D20BC7" w:rsidP="00D20BC7">
            <w:pPr>
              <w:pStyle w:val="HTMLPreformatted"/>
              <w:spacing w:line="244" w:lineRule="atLeast"/>
              <w:rPr>
                <w:color w:val="333333"/>
              </w:rPr>
            </w:pPr>
          </w:p>
          <w:p w14:paraId="4627997F" w14:textId="77777777" w:rsidR="00D20BC7" w:rsidRDefault="00D20BC7" w:rsidP="00D20BC7">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78387E51" w14:textId="77777777" w:rsidR="00D20BC7" w:rsidRDefault="00D20BC7" w:rsidP="00D20BC7">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2A52D9D2" w14:textId="77777777" w:rsidR="00D20BC7" w:rsidRDefault="00D20BC7" w:rsidP="00D20BC7">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77B1273" w14:textId="77777777" w:rsidR="00D20BC7" w:rsidRDefault="00D20BC7" w:rsidP="00D20BC7">
            <w:pPr>
              <w:pStyle w:val="HTMLPreformatted"/>
              <w:spacing w:line="244" w:lineRule="atLeast"/>
              <w:rPr>
                <w:color w:val="333333"/>
              </w:rPr>
            </w:pPr>
            <w:r>
              <w:rPr>
                <w:color w:val="333333"/>
              </w:rPr>
              <w:tab/>
              <w:t>};</w:t>
            </w:r>
          </w:p>
          <w:p w14:paraId="577F925A" w14:textId="77777777" w:rsidR="00D20BC7" w:rsidRDefault="00D20BC7" w:rsidP="00D20BC7">
            <w:pPr>
              <w:pStyle w:val="HTMLPreformatted"/>
              <w:spacing w:line="244" w:lineRule="atLeast"/>
              <w:rPr>
                <w:color w:val="333333"/>
              </w:rPr>
            </w:pPr>
          </w:p>
          <w:p w14:paraId="541E78F6" w14:textId="77777777" w:rsidR="00D20BC7" w:rsidRDefault="00D20BC7" w:rsidP="00D20BC7">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30134F48" w14:textId="77777777" w:rsidR="00D20BC7" w:rsidRDefault="00D20BC7" w:rsidP="00D20BC7">
            <w:pPr>
              <w:pStyle w:val="HTMLPreformatted"/>
              <w:spacing w:line="244" w:lineRule="atLeast"/>
              <w:rPr>
                <w:color w:val="333333"/>
              </w:rPr>
            </w:pPr>
            <w:r>
              <w:rPr>
                <w:color w:val="333333"/>
              </w:rPr>
              <w:tab/>
            </w:r>
            <w:proofErr w:type="spellStart"/>
            <w:r>
              <w:rPr>
                <w:color w:val="333333"/>
              </w:rPr>
              <w:t>data.a</w:t>
            </w:r>
            <w:proofErr w:type="spellEnd"/>
            <w:r>
              <w:rPr>
                <w:color w:val="333333"/>
              </w:rPr>
              <w:t xml:space="preserve"> = 0;</w:t>
            </w:r>
          </w:p>
          <w:p w14:paraId="6FD555CB" w14:textId="77777777" w:rsidR="00D20BC7" w:rsidRDefault="00D20BC7" w:rsidP="00D20BC7">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66494860" w14:textId="77777777" w:rsidR="00D20BC7" w:rsidRDefault="00D20BC7" w:rsidP="00D20BC7">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246A7FFD" w14:textId="77777777" w:rsidR="00D20BC7" w:rsidRDefault="00D20BC7" w:rsidP="00D20BC7">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24BCE314" w14:textId="77777777" w:rsidR="00D20BC7" w:rsidRDefault="00D20BC7" w:rsidP="00D20BC7">
            <w:pPr>
              <w:pStyle w:val="HTMLPreformatted"/>
              <w:spacing w:line="244" w:lineRule="atLeast"/>
              <w:rPr>
                <w:color w:val="333333"/>
              </w:rPr>
            </w:pPr>
          </w:p>
          <w:p w14:paraId="7D604BC1" w14:textId="77777777" w:rsidR="00D20BC7" w:rsidRDefault="00D20BC7" w:rsidP="00D20BC7">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724734FB" w14:textId="77777777" w:rsidR="00D20BC7" w:rsidRDefault="00D20BC7" w:rsidP="00D20BC7">
            <w:pPr>
              <w:pStyle w:val="HTMLPreformatted"/>
              <w:spacing w:line="244" w:lineRule="atLeast"/>
              <w:rPr>
                <w:color w:val="333333"/>
              </w:rPr>
            </w:pPr>
            <w:r>
              <w:rPr>
                <w:color w:val="333333"/>
              </w:rPr>
              <w:tab/>
              <w:t>{</w:t>
            </w:r>
          </w:p>
          <w:p w14:paraId="30C8636A"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129AB872" w14:textId="77777777" w:rsidR="00D20BC7" w:rsidRDefault="00D20BC7" w:rsidP="00D20BC7">
            <w:pPr>
              <w:pStyle w:val="HTMLPreformatted"/>
              <w:spacing w:line="244" w:lineRule="atLeast"/>
              <w:rPr>
                <w:color w:val="333333"/>
              </w:rPr>
            </w:pPr>
            <w:r>
              <w:rPr>
                <w:color w:val="333333"/>
              </w:rPr>
              <w:tab/>
            </w:r>
            <w:r>
              <w:rPr>
                <w:color w:val="333333"/>
              </w:rPr>
              <w:tab/>
              <w:t>{</w:t>
            </w:r>
          </w:p>
          <w:p w14:paraId="54A2A63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CF3350"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6DF0922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4122BE73"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6CF1201C"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969C64F"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69E9B384"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4598C1AB"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104A9A7C" w14:textId="77777777" w:rsidR="00D20BC7" w:rsidRDefault="00D20BC7" w:rsidP="00D20BC7">
            <w:pPr>
              <w:pStyle w:val="HTMLPreformatted"/>
              <w:spacing w:line="244" w:lineRule="atLeast"/>
              <w:rPr>
                <w:color w:val="333333"/>
              </w:rPr>
            </w:pPr>
            <w:r>
              <w:rPr>
                <w:color w:val="333333"/>
              </w:rPr>
              <w:tab/>
            </w:r>
            <w:r>
              <w:rPr>
                <w:color w:val="333333"/>
              </w:rPr>
              <w:tab/>
              <w:t>}</w:t>
            </w:r>
          </w:p>
          <w:p w14:paraId="191546F7" w14:textId="77777777" w:rsidR="00D20BC7" w:rsidRDefault="00D20BC7" w:rsidP="00D20BC7">
            <w:pPr>
              <w:pStyle w:val="HTMLPreformatted"/>
              <w:spacing w:line="244" w:lineRule="atLeast"/>
              <w:rPr>
                <w:color w:val="333333"/>
              </w:rPr>
            </w:pPr>
            <w:r>
              <w:rPr>
                <w:color w:val="333333"/>
              </w:rPr>
              <w:tab/>
              <w:t>}</w:t>
            </w:r>
          </w:p>
          <w:p w14:paraId="605022E2" w14:textId="77777777" w:rsidR="00D20BC7" w:rsidRDefault="00D20BC7" w:rsidP="00D20BC7">
            <w:pPr>
              <w:pStyle w:val="HTMLPreformatted"/>
              <w:spacing w:line="244" w:lineRule="atLeast"/>
              <w:rPr>
                <w:color w:val="333333"/>
              </w:rPr>
            </w:pPr>
          </w:p>
          <w:p w14:paraId="7D5717EE" w14:textId="77777777" w:rsidR="00D20BC7" w:rsidRDefault="00D20BC7" w:rsidP="00D20BC7">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13E11E1" w14:textId="77777777" w:rsidR="00D20BC7" w:rsidRDefault="00D20BC7" w:rsidP="00D20BC7">
            <w:pPr>
              <w:pStyle w:val="HTMLPreformatted"/>
              <w:spacing w:line="244" w:lineRule="atLeast"/>
              <w:rPr>
                <w:color w:val="333333"/>
              </w:rPr>
            </w:pPr>
            <w:r>
              <w:rPr>
                <w:color w:val="0000FF"/>
              </w:rPr>
              <w:t>#define ALIGNMENT (64)</w:t>
            </w:r>
          </w:p>
          <w:p w14:paraId="1540A781" w14:textId="77777777" w:rsidR="00D20BC7" w:rsidRDefault="00D20BC7" w:rsidP="00D20BC7">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6C66AD44"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a;</w:t>
            </w:r>
          </w:p>
          <w:p w14:paraId="3A120CC1"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b;</w:t>
            </w:r>
          </w:p>
          <w:p w14:paraId="6180161D"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c;</w:t>
            </w:r>
          </w:p>
          <w:p w14:paraId="09DD33C0"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d;</w:t>
            </w:r>
          </w:p>
          <w:p w14:paraId="0616FEBB" w14:textId="77777777" w:rsidR="00D20BC7" w:rsidRDefault="00D20BC7" w:rsidP="00D20BC7">
            <w:pPr>
              <w:pStyle w:val="HTMLPreformatted"/>
              <w:spacing w:line="244" w:lineRule="atLeast"/>
              <w:rPr>
                <w:color w:val="333333"/>
              </w:rPr>
            </w:pPr>
            <w:r>
              <w:rPr>
                <w:color w:val="333333"/>
              </w:rPr>
              <w:tab/>
              <w:t>};</w:t>
            </w:r>
          </w:p>
          <w:p w14:paraId="3B370554" w14:textId="77777777" w:rsidR="00D20BC7" w:rsidRDefault="00D20BC7" w:rsidP="00D20BC7">
            <w:pPr>
              <w:pStyle w:val="HTMLPreformatted"/>
              <w:spacing w:line="244" w:lineRule="atLeast"/>
              <w:rPr>
                <w:color w:val="333333"/>
              </w:rPr>
            </w:pPr>
          </w:p>
          <w:p w14:paraId="48D44699" w14:textId="77777777" w:rsidR="00D20BC7" w:rsidRDefault="00D20BC7" w:rsidP="00D20BC7">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12A548AE" w14:textId="77777777" w:rsidR="00D20BC7" w:rsidRDefault="00D20BC7" w:rsidP="00D20BC7">
            <w:pPr>
              <w:pStyle w:val="HTMLPreformatted"/>
              <w:spacing w:line="244" w:lineRule="atLeast"/>
              <w:rPr>
                <w:color w:val="333333"/>
              </w:rPr>
            </w:pPr>
            <w:r>
              <w:rPr>
                <w:color w:val="333333"/>
              </w:rPr>
              <w:tab/>
            </w:r>
            <w:proofErr w:type="spellStart"/>
            <w:r>
              <w:rPr>
                <w:color w:val="333333"/>
              </w:rPr>
              <w:t>data.a</w:t>
            </w:r>
            <w:proofErr w:type="spellEnd"/>
            <w:r>
              <w:rPr>
                <w:color w:val="333333"/>
              </w:rPr>
              <w:t xml:space="preserve"> = 0;</w:t>
            </w:r>
          </w:p>
          <w:p w14:paraId="69E200AB" w14:textId="77777777" w:rsidR="00D20BC7" w:rsidRDefault="00D20BC7" w:rsidP="00D20BC7">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1E408893" w14:textId="77777777" w:rsidR="00D20BC7" w:rsidRDefault="00D20BC7" w:rsidP="00D20BC7">
            <w:pPr>
              <w:pStyle w:val="HTMLPreformatted"/>
              <w:spacing w:line="244" w:lineRule="atLeast"/>
              <w:rPr>
                <w:color w:val="333333"/>
              </w:rPr>
            </w:pPr>
            <w:r>
              <w:rPr>
                <w:color w:val="333333"/>
              </w:rPr>
              <w:lastRenderedPageBreak/>
              <w:tab/>
            </w:r>
            <w:proofErr w:type="spellStart"/>
            <w:r>
              <w:rPr>
                <w:color w:val="333333"/>
              </w:rPr>
              <w:t>data.c</w:t>
            </w:r>
            <w:proofErr w:type="spellEnd"/>
            <w:r>
              <w:rPr>
                <w:color w:val="333333"/>
              </w:rPr>
              <w:t xml:space="preserve"> = 0;</w:t>
            </w:r>
          </w:p>
          <w:p w14:paraId="2CC42AD2" w14:textId="77777777" w:rsidR="00D20BC7" w:rsidRDefault="00D20BC7" w:rsidP="00D20BC7">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7CAB95B3" w14:textId="77777777" w:rsidR="00D20BC7" w:rsidRDefault="00D20BC7" w:rsidP="00D20BC7">
            <w:pPr>
              <w:pStyle w:val="HTMLPreformatted"/>
              <w:spacing w:line="244" w:lineRule="atLeast"/>
              <w:rPr>
                <w:color w:val="333333"/>
              </w:rPr>
            </w:pPr>
          </w:p>
          <w:p w14:paraId="5D9AE4F1" w14:textId="77777777" w:rsidR="00D20BC7" w:rsidRDefault="00D20BC7" w:rsidP="00D20BC7">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1A4DE791" w14:textId="77777777" w:rsidR="00D20BC7" w:rsidRDefault="00D20BC7" w:rsidP="00D20BC7">
            <w:pPr>
              <w:pStyle w:val="HTMLPreformatted"/>
              <w:spacing w:line="244" w:lineRule="atLeast"/>
              <w:rPr>
                <w:color w:val="333333"/>
              </w:rPr>
            </w:pPr>
            <w:r>
              <w:rPr>
                <w:color w:val="333333"/>
              </w:rPr>
              <w:tab/>
              <w:t>{</w:t>
            </w:r>
          </w:p>
          <w:p w14:paraId="39B95C6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17199948" w14:textId="77777777" w:rsidR="00D20BC7" w:rsidRDefault="00D20BC7" w:rsidP="00D20BC7">
            <w:pPr>
              <w:pStyle w:val="HTMLPreformatted"/>
              <w:spacing w:line="244" w:lineRule="atLeast"/>
              <w:rPr>
                <w:color w:val="333333"/>
              </w:rPr>
            </w:pPr>
            <w:r>
              <w:rPr>
                <w:color w:val="333333"/>
              </w:rPr>
              <w:tab/>
            </w:r>
            <w:r>
              <w:rPr>
                <w:color w:val="333333"/>
              </w:rPr>
              <w:tab/>
              <w:t>{</w:t>
            </w:r>
          </w:p>
          <w:p w14:paraId="4C1A20CB"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2168EA15"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50E8F567"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141B5F17"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791BB3B1"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36C9924D"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6DFE575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51693D08"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4D573E23" w14:textId="77777777" w:rsidR="00D20BC7" w:rsidRDefault="00D20BC7" w:rsidP="00D20BC7">
            <w:pPr>
              <w:pStyle w:val="HTMLPreformatted"/>
              <w:spacing w:line="244" w:lineRule="atLeast"/>
              <w:rPr>
                <w:color w:val="333333"/>
              </w:rPr>
            </w:pPr>
            <w:r>
              <w:rPr>
                <w:color w:val="333333"/>
              </w:rPr>
              <w:tab/>
            </w:r>
            <w:r>
              <w:rPr>
                <w:color w:val="333333"/>
              </w:rPr>
              <w:tab/>
              <w:t>}</w:t>
            </w:r>
          </w:p>
          <w:p w14:paraId="02791F4A" w14:textId="26F7A393" w:rsidR="00D20BC7" w:rsidRPr="006E5A06" w:rsidRDefault="00D20BC7" w:rsidP="00D20BC7">
            <w:pPr>
              <w:pStyle w:val="HTMLPreformatted"/>
              <w:keepNext/>
              <w:spacing w:line="244" w:lineRule="atLeast"/>
              <w:rPr>
                <w:color w:val="333333"/>
              </w:rPr>
            </w:pPr>
            <w:r>
              <w:rPr>
                <w:color w:val="333333"/>
              </w:rPr>
              <w:tab/>
              <w:t>}</w:t>
            </w:r>
          </w:p>
        </w:tc>
      </w:tr>
    </w:tbl>
    <w:p w14:paraId="721C1586" w14:textId="746836FC" w:rsidR="00886618" w:rsidRDefault="00295EE6" w:rsidP="00295EE6">
      <w:pPr>
        <w:pStyle w:val="Caption"/>
      </w:pPr>
      <w:bookmarkStart w:id="91" w:name="_Ref129961085"/>
      <w:r>
        <w:lastRenderedPageBreak/>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[TODO </w:t>
      </w:r>
      <w:proofErr w:type="spellStart"/>
      <w:r>
        <w:t>false-sharing</w:t>
      </w:r>
      <w:proofErr w:type="spellEnd"/>
      <w:r>
        <w:t>]</w:t>
      </w:r>
    </w:p>
    <w:p w14:paraId="2291CE71" w14:textId="39EA2F0C" w:rsidR="00CE71FB" w:rsidRDefault="00CE71FB" w:rsidP="00CE71FB">
      <w:pPr>
        <w:pStyle w:val="Heading2"/>
      </w:pPr>
      <w:proofErr w:type="spellStart"/>
      <w:r>
        <w:t>Aliasing</w:t>
      </w:r>
      <w:proofErr w:type="spellEnd"/>
      <w:r>
        <w:t xml:space="preserve">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[TODO </w:t>
      </w:r>
      <w:proofErr w:type="spellStart"/>
      <w:r>
        <w:t>csprogrammer</w:t>
      </w:r>
      <w:proofErr w:type="spellEnd"/>
      <w:r>
        <w:t>]</w:t>
      </w:r>
    </w:p>
    <w:p w14:paraId="485987D3" w14:textId="2DBC9660" w:rsidR="005056CD" w:rsidRDefault="005056CD" w:rsidP="00B20F68"/>
    <w:p w14:paraId="36E1A9DB" w14:textId="0A3E0D41" w:rsidR="005056CD" w:rsidRDefault="005056CD" w:rsidP="00B20F68"/>
    <w:p w14:paraId="098F3029" w14:textId="55375B8D" w:rsidR="005056CD" w:rsidRDefault="005056CD" w:rsidP="00B20F68"/>
    <w:p w14:paraId="47C01513" w14:textId="2EF5667A" w:rsidR="005056CD" w:rsidRDefault="005056CD" w:rsidP="00B20F68"/>
    <w:p w14:paraId="1769115E" w14:textId="77777777" w:rsidR="005056CD" w:rsidRDefault="005056CD"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lastRenderedPageBreak/>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write_read</w:t>
            </w:r>
            <w:proofErr w:type="spellEnd"/>
            <w:r>
              <w:rPr>
                <w:color w:val="333333"/>
              </w:rPr>
              <w:t>(</w:t>
            </w:r>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r>
              <w:rPr>
                <w:color w:val="333333"/>
              </w:rPr>
              <w:t>array</w:t>
            </w:r>
            <w:proofErr w:type="spell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xml:space="preserve">: Demonstrace </w:t>
      </w:r>
      <w:proofErr w:type="spellStart"/>
      <w:r>
        <w:t>aliasingu</w:t>
      </w:r>
      <w:proofErr w:type="spellEnd"/>
      <w:r>
        <w:t xml:space="preserve"> paměti. [TODO </w:t>
      </w:r>
      <w:proofErr w:type="spellStart"/>
      <w:r>
        <w:t>csprogrammer</w:t>
      </w:r>
      <w:proofErr w:type="spellEnd"/>
      <w:r>
        <w:t>]</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[TODO </w:t>
      </w:r>
      <w:proofErr w:type="spellStart"/>
      <w:r w:rsidR="008D69E0">
        <w:t>csprogrammer</w:t>
      </w:r>
      <w:proofErr w:type="spellEnd"/>
      <w:r w:rsidR="008D69E0">
        <w:t>]</w:t>
      </w:r>
    </w:p>
    <w:p w14:paraId="5DE07F7B" w14:textId="3A46F4B6" w:rsidR="008923F9" w:rsidRDefault="008923F9" w:rsidP="008923F9">
      <w:pPr>
        <w:pStyle w:val="Heading2"/>
      </w:pPr>
      <w:r>
        <w:t>Návrhové vzory z pohledu DOP</w:t>
      </w:r>
    </w:p>
    <w:p w14:paraId="7474EA2B" w14:textId="76CE8CDD"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w:t>
      </w:r>
      <w:proofErr w:type="spellStart"/>
      <w:r>
        <w:t>dodmain</w:t>
      </w:r>
      <w:proofErr w:type="spellEnd"/>
      <w:r>
        <w:t>]</w:t>
      </w:r>
    </w:p>
    <w:p w14:paraId="487C252F" w14:textId="7F231BE1" w:rsidR="00CE25CF" w:rsidRDefault="00CE25CF" w:rsidP="00CE25CF">
      <w:pPr>
        <w:pStyle w:val="Heading3"/>
      </w:pPr>
      <w:r>
        <w:lastRenderedPageBreak/>
        <w:t xml:space="preserve">Existence </w:t>
      </w:r>
      <w:proofErr w:type="spellStart"/>
      <w:r>
        <w:t>based</w:t>
      </w:r>
      <w:proofErr w:type="spellEnd"/>
      <w:r>
        <w:t xml:space="preserve"> </w:t>
      </w:r>
      <w:proofErr w:type="spellStart"/>
      <w:r>
        <w:t>processing</w:t>
      </w:r>
      <w:proofErr w:type="spellEnd"/>
    </w:p>
    <w:p w14:paraId="03A6F72D" w14:textId="72002FCA"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které buď zpracují data nebo ne. Toto je docíleno použitím polí s implicitní booleovskou hodnotou. </w:t>
      </w:r>
      <w:r w:rsidR="00EC1926">
        <w:fldChar w:fldCharType="begin"/>
      </w:r>
      <w:r w:rsidR="00EC1926">
        <w:instrText xml:space="preserve"> REF _Ref130139609 \h </w:instrText>
      </w:r>
      <w:r w:rsidR="00EC1926">
        <w:fldChar w:fldCharType="separate"/>
      </w:r>
      <w:r w:rsidR="00EC1926">
        <w:t xml:space="preserve">Zdrojový kód </w:t>
      </w:r>
      <w:r w:rsidR="00EC1926">
        <w:rPr>
          <w:noProof/>
        </w:rPr>
        <w:t>14</w:t>
      </w:r>
      <w:r w:rsidR="00EC1926">
        <w:fldChar w:fldCharType="end"/>
      </w:r>
      <w:r w:rsidR="00EC1926">
        <w:t xml:space="preserve"> </w:t>
      </w:r>
      <w:r w:rsidR="00823BD4">
        <w:t>ukazuje dvě pole hodnot. Jedno uchovává hodnoty větší nebo rovny nule a druhé hodnoty menší než nula. Implicitní proměnná j</w:t>
      </w:r>
      <w:r w:rsidR="00823BD4">
        <w:rPr>
          <w:lang w:val="en-US"/>
        </w:rPr>
        <w:t>e v </w:t>
      </w:r>
      <w:r w:rsidR="00823BD4">
        <w:t>tomto případě „kladná“ a „záporná“ čísla.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 xml:space="preserve">[TODO </w:t>
      </w:r>
      <w:proofErr w:type="spellStart"/>
      <w:r>
        <w:t>dodmain</w:t>
      </w:r>
      <w:proofErr w:type="spellEnd"/>
      <w:r>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1B9C62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lastRenderedPageBreak/>
        <w:t>Component</w:t>
      </w:r>
      <w:proofErr w:type="spellEnd"/>
      <w:r>
        <w:t xml:space="preserve"> </w:t>
      </w:r>
      <w:proofErr w:type="spellStart"/>
      <w:r>
        <w:t>based</w:t>
      </w:r>
      <w:proofErr w:type="spellEnd"/>
      <w:r>
        <w:t xml:space="preserve"> </w:t>
      </w:r>
      <w:proofErr w:type="spellStart"/>
      <w:r>
        <w:t>objects</w:t>
      </w:r>
      <w:proofErr w:type="spellEnd"/>
    </w:p>
    <w:p w14:paraId="220557CF" w14:textId="733348F6" w:rsidR="000F7794" w:rsidRPr="000F7794" w:rsidRDefault="00475DD2" w:rsidP="000F7794">
      <w:r>
        <w:t xml:space="preserve">Tento způsob pohledu na objekty, se kterými program pracuje, zcela převrací přístup použitý v objektově orientovaném programování. Jedná se o rozbití existujícího objektu, který obsahuje proměnné používané k různým, spolu nesouvisejícím účelům, na komponenty. Komponentu si můžeme představit jako menší objekt, který obsahuje proměnné, které je logické umístit k sobě. Ta potom zpravidla existuje pospolu s ostatními komponentami stejného typu v poli.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entita,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managery, které iterují přes pole komponent a provádějí odpovídající operace. [TODO </w:t>
      </w:r>
      <w:proofErr w:type="spellStart"/>
      <w:r w:rsidR="00744DAD">
        <w:t>dodmain</w:t>
      </w:r>
      <w:proofErr w:type="spellEnd"/>
      <w:r w:rsidR="00744DAD">
        <w:t>]</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3E5DBD04" w14:textId="065A13F9" w:rsidR="00F053B1"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r>
        <w:t>micro</w:t>
      </w:r>
      <w:proofErr w:type="spellEnd"/>
      <w:r>
        <w:t xml:space="preserve"> - </w:t>
      </w:r>
      <w:proofErr w:type="spellStart"/>
      <w:r w:rsidRPr="00B41E7E">
        <w:t>What</w:t>
      </w:r>
      <w:proofErr w:type="spell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r w:rsidRPr="0080525A">
        <w:t>Profiling</w:t>
      </w:r>
      <w:proofErr w:type="spellEnd"/>
      <w:r w:rsidRPr="0080525A">
        <w:t xml:space="preserve"> - </w:t>
      </w:r>
      <w:proofErr w:type="spellStart"/>
      <w:r w:rsidRPr="0080525A">
        <w:t>Mathieu</w:t>
      </w:r>
      <w:proofErr w:type="spell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 xml:space="preserve">STROUSTRUP, </w:t>
      </w:r>
      <w:proofErr w:type="spellStart"/>
      <w:r w:rsidRPr="00351E3F">
        <w:t>Bjarne</w:t>
      </w:r>
      <w:proofErr w:type="spellEnd"/>
      <w:r w:rsidRPr="00351E3F">
        <w:t xml:space="preserve">. </w:t>
      </w:r>
      <w:proofErr w:type="spellStart"/>
      <w:r w:rsidRPr="00351E3F">
        <w:t>The</w:t>
      </w:r>
      <w:proofErr w:type="spellEnd"/>
      <w:r w:rsidRPr="00351E3F">
        <w:t xml:space="preserve"> C++ </w:t>
      </w:r>
      <w:proofErr w:type="spellStart"/>
      <w:r w:rsidRPr="00351E3F">
        <w:t>Programming</w:t>
      </w:r>
      <w:proofErr w:type="spellEnd"/>
      <w:r w:rsidRPr="00351E3F">
        <w:t xml:space="preserve"> </w:t>
      </w:r>
      <w:proofErr w:type="spellStart"/>
      <w:r w:rsidRPr="00351E3F">
        <w:t>Language</w:t>
      </w:r>
      <w:proofErr w:type="spellEnd"/>
      <w:r w:rsidRPr="00351E3F">
        <w:t xml:space="preserve">. 4th </w:t>
      </w:r>
      <w:proofErr w:type="spellStart"/>
      <w:r w:rsidRPr="00351E3F">
        <w:t>Edition</w:t>
      </w:r>
      <w:proofErr w:type="spellEnd"/>
      <w:r w:rsidRPr="00351E3F">
        <w:t xml:space="preserve">. </w:t>
      </w:r>
      <w:proofErr w:type="spellStart"/>
      <w:r w:rsidRPr="00351E3F">
        <w:t>Addison</w:t>
      </w:r>
      <w:proofErr w:type="spellEnd"/>
      <w:r w:rsidRPr="00351E3F">
        <w:t>-Wesley Professional, 2013, 1376 s. ISBN 0275967301.</w:t>
      </w:r>
    </w:p>
    <w:p w14:paraId="0DBD9835" w14:textId="259C9552" w:rsidR="00750877" w:rsidRDefault="00750877" w:rsidP="00F92B2D">
      <w:pPr>
        <w:jc w:val="left"/>
      </w:pPr>
      <w:proofErr w:type="spellStart"/>
      <w:r>
        <w:t>vscode</w:t>
      </w:r>
      <w:proofErr w:type="spellEnd"/>
      <w:r>
        <w:t xml:space="preserve"> - </w:t>
      </w:r>
      <w:proofErr w:type="spellStart"/>
      <w:r w:rsidRPr="00750877">
        <w:t>Getting</w:t>
      </w:r>
      <w:proofErr w:type="spellEnd"/>
      <w:r w:rsidRPr="00750877">
        <w:t xml:space="preserve"> </w:t>
      </w:r>
      <w:proofErr w:type="spellStart"/>
      <w:r w:rsidRPr="00750877">
        <w:t>Started</w:t>
      </w:r>
      <w:proofErr w:type="spellEnd"/>
      <w:r w:rsidRPr="00750877">
        <w:t xml:space="preserve">. </w:t>
      </w:r>
      <w:proofErr w:type="spellStart"/>
      <w:r w:rsidRPr="00750877">
        <w:t>Visual</w:t>
      </w:r>
      <w:proofErr w:type="spellEnd"/>
      <w:r w:rsidRPr="00750877">
        <w:t xml:space="preserve"> Studio </w:t>
      </w:r>
      <w:proofErr w:type="spellStart"/>
      <w:r w:rsidRPr="00750877">
        <w:t>Code</w:t>
      </w:r>
      <w:proofErr w:type="spellEnd"/>
      <w:r w:rsidRPr="00750877">
        <w:t xml:space="preserv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proofErr w:type="spellStart"/>
      <w:r w:rsidRPr="000E41FC">
        <w:t>Welcome</w:t>
      </w:r>
      <w:proofErr w:type="spellEnd"/>
      <w:r w:rsidRPr="000E41FC">
        <w:t xml:space="preserve"> to </w:t>
      </w:r>
      <w:proofErr w:type="spellStart"/>
      <w:r w:rsidRPr="000E41FC">
        <w:t>the</w:t>
      </w:r>
      <w:proofErr w:type="spellEnd"/>
      <w:r w:rsidRPr="000E41FC">
        <w:t xml:space="preserve"> </w:t>
      </w:r>
      <w:proofErr w:type="spellStart"/>
      <w:r w:rsidRPr="000E41FC">
        <w:t>Visual</w:t>
      </w:r>
      <w:proofErr w:type="spellEnd"/>
      <w:r w:rsidRPr="000E41FC">
        <w:t xml:space="preserve">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proofErr w:type="spellStart"/>
      <w:r>
        <w:t>cmake-about</w:t>
      </w:r>
      <w:proofErr w:type="spellEnd"/>
      <w:r>
        <w:t xml:space="preserve"> – </w:t>
      </w:r>
      <w:proofErr w:type="spellStart"/>
      <w:r w:rsidRPr="001D0469">
        <w:t>About</w:t>
      </w:r>
      <w:proofErr w:type="spellEnd"/>
      <w:r w:rsidRPr="001D0469">
        <w:t xml:space="preserve"> </w:t>
      </w:r>
      <w:proofErr w:type="spellStart"/>
      <w:r w:rsidRPr="001D0469">
        <w:t>CMake</w:t>
      </w:r>
      <w:proofErr w:type="spellEnd"/>
      <w:r w:rsidRPr="001D0469">
        <w:t xml:space="preserv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proofErr w:type="spellStart"/>
      <w:r>
        <w:t>cmake-examples</w:t>
      </w:r>
      <w:proofErr w:type="spellEnd"/>
      <w:r>
        <w:t xml:space="preserve"> – </w:t>
      </w:r>
      <w:proofErr w:type="spellStart"/>
      <w:r w:rsidRPr="001D0469">
        <w:t>Examples</w:t>
      </w:r>
      <w:proofErr w:type="spellEnd"/>
      <w:r w:rsidRPr="001D0469">
        <w:t xml:space="preserve">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proofErr w:type="spellStart"/>
      <w:r>
        <w:rPr>
          <w:rStyle w:val="Hyperlink"/>
        </w:rPr>
        <w:t>cache-effects</w:t>
      </w:r>
      <w:proofErr w:type="spellEnd"/>
      <w:r>
        <w:rPr>
          <w:rStyle w:val="Hyperlink"/>
        </w:rPr>
        <w:t xml:space="preserve"> -</w:t>
      </w:r>
      <w:r w:rsidR="004F7F6E">
        <w:rPr>
          <w:rStyle w:val="Hyperlink"/>
        </w:rPr>
        <w:t xml:space="preserve"> </w:t>
      </w:r>
      <w:r w:rsidR="003D10EC" w:rsidRPr="003D10EC">
        <w:t xml:space="preserve">CPU </w:t>
      </w:r>
      <w:proofErr w:type="spellStart"/>
      <w:r w:rsidR="003D10EC" w:rsidRPr="003D10EC">
        <w:t>Cache</w:t>
      </w:r>
      <w:proofErr w:type="spellEnd"/>
      <w:r w:rsidR="003D10EC" w:rsidRPr="003D10EC">
        <w:t xml:space="preserve"> </w:t>
      </w:r>
      <w:proofErr w:type="spellStart"/>
      <w:r w:rsidR="003D10EC" w:rsidRPr="003D10EC">
        <w:t>Effects</w:t>
      </w:r>
      <w:proofErr w:type="spellEnd"/>
      <w:r w:rsidR="003D10EC" w:rsidRPr="003D10EC">
        <w:t xml:space="preserve"> - </w:t>
      </w:r>
      <w:proofErr w:type="spellStart"/>
      <w:r w:rsidR="003D10EC" w:rsidRPr="003D10EC">
        <w:t>Sergey</w:t>
      </w:r>
      <w:proofErr w:type="spellEnd"/>
      <w:r w:rsidR="003D10EC" w:rsidRPr="003D10EC">
        <w:t xml:space="preserve"> </w:t>
      </w:r>
      <w:proofErr w:type="spellStart"/>
      <w:r w:rsidR="003D10EC" w:rsidRPr="003D10EC">
        <w:t>Slotin</w:t>
      </w:r>
      <w:proofErr w:type="spellEnd"/>
      <w:r w:rsidR="003D10EC" w:rsidRPr="003D10EC">
        <w:t xml:space="preserve"> - Meeting C++ 2022</w:t>
      </w:r>
      <w:r w:rsidR="004F7F6E">
        <w:t xml:space="preserve">. </w:t>
      </w:r>
      <w:proofErr w:type="spellStart"/>
      <w:r w:rsidR="004F7F6E">
        <w:rPr>
          <w:i/>
          <w:iCs/>
        </w:rPr>
        <w:t>Youtube</w:t>
      </w:r>
      <w:proofErr w:type="spellEnd"/>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Meeting </w:t>
      </w:r>
      <w:proofErr w:type="spellStart"/>
      <w:r w:rsidR="004F7F6E">
        <w:t>Cpp</w:t>
      </w:r>
      <w:proofErr w:type="spellEnd"/>
      <w:r>
        <w:rPr>
          <w:rStyle w:val="Hyperlink"/>
        </w:rPr>
        <w:t xml:space="preserve"> </w:t>
      </w:r>
    </w:p>
    <w:p w14:paraId="71343D8B" w14:textId="383E73D1" w:rsidR="00A43358" w:rsidRDefault="00A43358" w:rsidP="00F13D45">
      <w:pPr>
        <w:jc w:val="left"/>
        <w:rPr>
          <w:rStyle w:val="Hyperlink"/>
        </w:rPr>
      </w:pPr>
      <w:r>
        <w:rPr>
          <w:rStyle w:val="Hyperlink"/>
        </w:rPr>
        <w:t>ide-</w:t>
      </w:r>
      <w:proofErr w:type="spellStart"/>
      <w:r>
        <w:rPr>
          <w:rStyle w:val="Hyperlink"/>
        </w:rPr>
        <w:t>ranking</w:t>
      </w:r>
      <w:proofErr w:type="spellEnd"/>
      <w:r>
        <w:rPr>
          <w:rStyle w:val="Hyperlink"/>
        </w:rPr>
        <w:t xml:space="preserve"> – </w:t>
      </w:r>
      <w:proofErr w:type="spellStart"/>
      <w:r>
        <w:rPr>
          <w:rStyle w:val="Hyperlink"/>
        </w:rPr>
        <w:t>C</w:t>
      </w:r>
      <w:r w:rsidRPr="00A43358">
        <w:rPr>
          <w:rStyle w:val="Hyperlink"/>
        </w:rPr>
        <w:t>ode</w:t>
      </w:r>
      <w:proofErr w:type="spellEnd"/>
      <w:r w:rsidRPr="00A43358">
        <w:rPr>
          <w:rStyle w:val="Hyperlink"/>
        </w:rPr>
        <w:t xml:space="preserve"> Time Data: </w:t>
      </w:r>
      <w:proofErr w:type="spellStart"/>
      <w:r w:rsidRPr="00A43358">
        <w:rPr>
          <w:rStyle w:val="Hyperlink"/>
        </w:rPr>
        <w:t>Ranking</w:t>
      </w:r>
      <w:proofErr w:type="spellEnd"/>
      <w:r w:rsidRPr="00A43358">
        <w:rPr>
          <w:rStyle w:val="Hyperlink"/>
        </w:rPr>
        <w:t xml:space="preserve"> </w:t>
      </w:r>
      <w:proofErr w:type="spellStart"/>
      <w:r w:rsidRPr="00A43358">
        <w:rPr>
          <w:rStyle w:val="Hyperlink"/>
        </w:rPr>
        <w:t>the</w:t>
      </w:r>
      <w:proofErr w:type="spellEnd"/>
      <w:r w:rsidRPr="00A43358">
        <w:rPr>
          <w:rStyle w:val="Hyperlink"/>
        </w:rPr>
        <w:t xml:space="preserve"> Top 5 </w:t>
      </w:r>
      <w:proofErr w:type="spellStart"/>
      <w:r w:rsidRPr="00A43358">
        <w:rPr>
          <w:rStyle w:val="Hyperlink"/>
        </w:rPr>
        <w:t>Code</w:t>
      </w:r>
      <w:proofErr w:type="spellEnd"/>
      <w:r w:rsidRPr="00A43358">
        <w:rPr>
          <w:rStyle w:val="Hyperlink"/>
        </w:rPr>
        <w:t xml:space="preserve"> </w:t>
      </w:r>
      <w:proofErr w:type="spellStart"/>
      <w:r w:rsidRPr="00A43358">
        <w:rPr>
          <w:rStyle w:val="Hyperlink"/>
        </w:rPr>
        <w:t>Editors</w:t>
      </w:r>
      <w:proofErr w:type="spellEnd"/>
      <w:r w:rsidRPr="00A43358">
        <w:rPr>
          <w:rStyle w:val="Hyperlink"/>
        </w:rPr>
        <w:t xml:space="preserve">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proofErr w:type="spellStart"/>
      <w:r>
        <w:rPr>
          <w:rStyle w:val="Hyperlink"/>
        </w:rPr>
        <w:t>false-sharing</w:t>
      </w:r>
      <w:proofErr w:type="spellEnd"/>
      <w:r>
        <w:rPr>
          <w:rStyle w:val="Hyperlink"/>
        </w:rPr>
        <w:t xml:space="preserve"> </w:t>
      </w:r>
      <w:r w:rsidR="00054030">
        <w:rPr>
          <w:rStyle w:val="Hyperlink"/>
        </w:rPr>
        <w:t>–</w:t>
      </w:r>
      <w:r>
        <w:rPr>
          <w:rStyle w:val="Hyperlink"/>
        </w:rPr>
        <w:t xml:space="preserve"> </w:t>
      </w:r>
      <w:r w:rsidRPr="00071375">
        <w:rPr>
          <w:rStyle w:val="Hyperlink"/>
        </w:rPr>
        <w:t xml:space="preserve">Performance </w:t>
      </w:r>
      <w:proofErr w:type="spellStart"/>
      <w:r w:rsidRPr="00071375">
        <w:rPr>
          <w:rStyle w:val="Hyperlink"/>
        </w:rPr>
        <w:t>Implications</w:t>
      </w:r>
      <w:proofErr w:type="spellEnd"/>
      <w:r w:rsidRPr="00071375">
        <w:rPr>
          <w:rStyle w:val="Hyperlink"/>
        </w:rPr>
        <w:t xml:space="preserve"> </w:t>
      </w:r>
      <w:proofErr w:type="spellStart"/>
      <w:r w:rsidRPr="00071375">
        <w:rPr>
          <w:rStyle w:val="Hyperlink"/>
        </w:rPr>
        <w:t>of</w:t>
      </w:r>
      <w:proofErr w:type="spellEnd"/>
      <w:r w:rsidRPr="00071375">
        <w:rPr>
          <w:rStyle w:val="Hyperlink"/>
        </w:rPr>
        <w:t xml:space="preserve"> </w:t>
      </w:r>
      <w:proofErr w:type="spellStart"/>
      <w:r w:rsidRPr="00071375">
        <w:rPr>
          <w:rStyle w:val="Hyperlink"/>
        </w:rPr>
        <w:t>False</w:t>
      </w:r>
      <w:proofErr w:type="spellEnd"/>
      <w:r w:rsidRPr="00071375">
        <w:rPr>
          <w:rStyle w:val="Hyperlink"/>
        </w:rPr>
        <w:t xml:space="preserve"> </w:t>
      </w:r>
      <w:proofErr w:type="spellStart"/>
      <w:r w:rsidRPr="00071375">
        <w:rPr>
          <w:rStyle w:val="Hyperlink"/>
        </w:rPr>
        <w:t>Sharing</w:t>
      </w:r>
      <w:proofErr w:type="spellEnd"/>
      <w:r w:rsidRPr="00071375">
        <w:rPr>
          <w:rStyle w:val="Hyperlink"/>
        </w:rPr>
        <w:t>.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design-</w:t>
      </w:r>
      <w:proofErr w:type="spellStart"/>
      <w:r>
        <w:rPr>
          <w:rStyle w:val="Hyperlink"/>
        </w:rPr>
        <w:t>patterns</w:t>
      </w:r>
      <w:proofErr w:type="spellEnd"/>
      <w:r>
        <w:rPr>
          <w:rStyle w:val="Hyperlink"/>
        </w:rPr>
        <w:t xml:space="preserve"> – </w:t>
      </w:r>
      <w:r w:rsidRPr="001C2CA9">
        <w:rPr>
          <w:rStyle w:val="Hyperlink"/>
        </w:rPr>
        <w:t xml:space="preserve">NESTERUK, </w:t>
      </w:r>
      <w:proofErr w:type="spellStart"/>
      <w:r w:rsidRPr="001C2CA9">
        <w:rPr>
          <w:rStyle w:val="Hyperlink"/>
        </w:rPr>
        <w:t>Dmitri</w:t>
      </w:r>
      <w:proofErr w:type="spellEnd"/>
      <w:r w:rsidRPr="001C2CA9">
        <w:rPr>
          <w:rStyle w:val="Hyperlink"/>
        </w:rPr>
        <w:t xml:space="preserve">. Design </w:t>
      </w:r>
      <w:proofErr w:type="spellStart"/>
      <w:r w:rsidRPr="001C2CA9">
        <w:rPr>
          <w:rStyle w:val="Hyperlink"/>
        </w:rPr>
        <w:t>patterns</w:t>
      </w:r>
      <w:proofErr w:type="spellEnd"/>
      <w:r w:rsidRPr="001C2CA9">
        <w:rPr>
          <w:rStyle w:val="Hyperlink"/>
        </w:rPr>
        <w:t xml:space="preserve"> in </w:t>
      </w:r>
      <w:proofErr w:type="spellStart"/>
      <w:r w:rsidRPr="001C2CA9">
        <w:rPr>
          <w:rStyle w:val="Hyperlink"/>
        </w:rPr>
        <w:t>modern</w:t>
      </w:r>
      <w:proofErr w:type="spellEnd"/>
      <w:r w:rsidRPr="001C2CA9">
        <w:rPr>
          <w:rStyle w:val="Hyperlink"/>
        </w:rPr>
        <w:t xml:space="preserve"> C++: </w:t>
      </w:r>
      <w:proofErr w:type="spellStart"/>
      <w:r w:rsidRPr="001C2CA9">
        <w:rPr>
          <w:rStyle w:val="Hyperlink"/>
        </w:rPr>
        <w:t>reusable</w:t>
      </w:r>
      <w:proofErr w:type="spellEnd"/>
      <w:r w:rsidRPr="001C2CA9">
        <w:rPr>
          <w:rStyle w:val="Hyperlink"/>
        </w:rPr>
        <w:t xml:space="preserve"> </w:t>
      </w:r>
      <w:proofErr w:type="spellStart"/>
      <w:r w:rsidRPr="001C2CA9">
        <w:rPr>
          <w:rStyle w:val="Hyperlink"/>
        </w:rPr>
        <w:t>approaches</w:t>
      </w:r>
      <w:proofErr w:type="spellEnd"/>
      <w:r w:rsidRPr="001C2CA9">
        <w:rPr>
          <w:rStyle w:val="Hyperlink"/>
        </w:rPr>
        <w:t xml:space="preserve"> </w:t>
      </w:r>
      <w:proofErr w:type="spellStart"/>
      <w:r w:rsidRPr="001C2CA9">
        <w:rPr>
          <w:rStyle w:val="Hyperlink"/>
        </w:rPr>
        <w:t>for</w:t>
      </w:r>
      <w:proofErr w:type="spellEnd"/>
      <w:r w:rsidRPr="001C2CA9">
        <w:rPr>
          <w:rStyle w:val="Hyperlink"/>
        </w:rPr>
        <w:t xml:space="preserve"> </w:t>
      </w:r>
      <w:proofErr w:type="spellStart"/>
      <w:r w:rsidRPr="001C2CA9">
        <w:rPr>
          <w:rStyle w:val="Hyperlink"/>
        </w:rPr>
        <w:t>object-oriented</w:t>
      </w:r>
      <w:proofErr w:type="spellEnd"/>
      <w:r w:rsidRPr="001C2CA9">
        <w:rPr>
          <w:rStyle w:val="Hyperlink"/>
        </w:rPr>
        <w:t xml:space="preserve"> software design. New York, NY: </w:t>
      </w:r>
      <w:proofErr w:type="spellStart"/>
      <w:r w:rsidRPr="001C2CA9">
        <w:rPr>
          <w:rStyle w:val="Hyperlink"/>
        </w:rPr>
        <w:t>Springer</w:t>
      </w:r>
      <w:proofErr w:type="spellEnd"/>
      <w:r w:rsidRPr="001C2CA9">
        <w:rPr>
          <w:rStyle w:val="Hyperlink"/>
        </w:rPr>
        <w:t xml:space="preserve"> </w:t>
      </w:r>
      <w:proofErr w:type="spellStart"/>
      <w:r w:rsidRPr="001C2CA9">
        <w:rPr>
          <w:rStyle w:val="Hyperlink"/>
        </w:rPr>
        <w:t>Science+Business</w:t>
      </w:r>
      <w:proofErr w:type="spellEnd"/>
      <w:r w:rsidRPr="001C2CA9">
        <w:rPr>
          <w:rStyle w:val="Hyperlink"/>
        </w:rPr>
        <w:t xml:space="preserve">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3C752" w14:textId="77777777" w:rsidR="00752FA2" w:rsidRDefault="00752FA2">
      <w:r>
        <w:separator/>
      </w:r>
    </w:p>
    <w:p w14:paraId="079299DE" w14:textId="77777777" w:rsidR="00752FA2" w:rsidRDefault="00752FA2"/>
  </w:endnote>
  <w:endnote w:type="continuationSeparator" w:id="0">
    <w:p w14:paraId="1F4DF133" w14:textId="77777777" w:rsidR="00752FA2" w:rsidRDefault="00752FA2">
      <w:r>
        <w:continuationSeparator/>
      </w:r>
    </w:p>
    <w:p w14:paraId="0C2AF1BF" w14:textId="77777777" w:rsidR="00752FA2" w:rsidRDefault="00752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7FDAB" w14:textId="77777777" w:rsidR="00752FA2" w:rsidRDefault="00752FA2">
      <w:r>
        <w:separator/>
      </w:r>
    </w:p>
    <w:p w14:paraId="2EFB37E1" w14:textId="77777777" w:rsidR="00752FA2" w:rsidRDefault="00752FA2"/>
  </w:footnote>
  <w:footnote w:type="continuationSeparator" w:id="0">
    <w:p w14:paraId="44A706E4" w14:textId="77777777" w:rsidR="00752FA2" w:rsidRDefault="00752FA2">
      <w:r>
        <w:continuationSeparator/>
      </w:r>
    </w:p>
    <w:p w14:paraId="56C035F7" w14:textId="77777777" w:rsidR="00752FA2" w:rsidRDefault="00752F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4B8F"/>
    <w:rsid w:val="009F602C"/>
    <w:rsid w:val="009F640E"/>
    <w:rsid w:val="00A029D1"/>
    <w:rsid w:val="00A069BD"/>
    <w:rsid w:val="00A11802"/>
    <w:rsid w:val="00A13628"/>
    <w:rsid w:val="00A1482B"/>
    <w:rsid w:val="00A20DB0"/>
    <w:rsid w:val="00A22379"/>
    <w:rsid w:val="00A26DA4"/>
    <w:rsid w:val="00A43358"/>
    <w:rsid w:val="00A46CC2"/>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C5D37"/>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952A0"/>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6530"/>
    <w:rsid w:val="00E52975"/>
    <w:rsid w:val="00E538AF"/>
    <w:rsid w:val="00E61CE5"/>
    <w:rsid w:val="00E620AE"/>
    <w:rsid w:val="00E62203"/>
    <w:rsid w:val="00E633C1"/>
    <w:rsid w:val="00E6631F"/>
    <w:rsid w:val="00E7527A"/>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6632</TotalTime>
  <Pages>1</Pages>
  <Words>17800</Words>
  <Characters>105023</Characters>
  <Application>Microsoft Office Word</Application>
  <DocSecurity>0</DocSecurity>
  <Lines>875</Lines>
  <Paragraphs>245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122578</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324</cp:revision>
  <cp:lastPrinted>2023-03-11T12:17:00Z</cp:lastPrinted>
  <dcterms:created xsi:type="dcterms:W3CDTF">2022-12-16T13:15:00Z</dcterms:created>
  <dcterms:modified xsi:type="dcterms:W3CDTF">2023-03-19T17:06:00Z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