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75D754E"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0F6CCD">
          <w:rPr>
            <w:webHidden/>
          </w:rPr>
          <w:t>8</w:t>
        </w:r>
        <w:r>
          <w:rPr>
            <w:webHidden/>
          </w:rPr>
          <w:fldChar w:fldCharType="end"/>
        </w:r>
      </w:hyperlink>
    </w:p>
    <w:p w14:paraId="79D1878F" w14:textId="3523AFFC"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0F6CCD">
          <w:rPr>
            <w:webHidden/>
          </w:rPr>
          <w:t>9</w:t>
        </w:r>
        <w:r w:rsidR="00F03DA6">
          <w:rPr>
            <w:webHidden/>
          </w:rPr>
          <w:fldChar w:fldCharType="end"/>
        </w:r>
      </w:hyperlink>
    </w:p>
    <w:p w14:paraId="764A5F00" w14:textId="4594B3B5"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fldChar w:fldCharType="separate"/>
        </w:r>
        <w:r w:rsidR="000F6CCD">
          <w:rPr>
            <w:b w:val="0"/>
            <w:bCs/>
            <w:webHidden/>
            <w:lang w:val="en-US"/>
          </w:rPr>
          <w:t>Error! Bookmark not defined.</w:t>
        </w:r>
        <w:r w:rsidR="00F03DA6">
          <w:rPr>
            <w:webHidden/>
          </w:rPr>
          <w:fldChar w:fldCharType="end"/>
        </w:r>
      </w:hyperlink>
    </w:p>
    <w:p w14:paraId="1E2B6C20" w14:textId="7AB77E1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fldChar w:fldCharType="separate"/>
        </w:r>
        <w:r w:rsidR="000F6CCD">
          <w:rPr>
            <w:b/>
            <w:bCs/>
            <w:webHidden/>
            <w:lang w:val="en-US"/>
          </w:rPr>
          <w:t>Error! Bookmark not defined.</w:t>
        </w:r>
        <w:r w:rsidR="00F03DA6">
          <w:rPr>
            <w:webHidden/>
          </w:rPr>
          <w:fldChar w:fldCharType="end"/>
        </w:r>
      </w:hyperlink>
    </w:p>
    <w:p w14:paraId="02DFDB79" w14:textId="20DD6B79"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fldChar w:fldCharType="separate"/>
        </w:r>
        <w:r w:rsidR="000F6CCD">
          <w:rPr>
            <w:b/>
            <w:bCs/>
            <w:webHidden/>
            <w:lang w:val="en-US"/>
          </w:rPr>
          <w:t>Error! Bookmark not defined.</w:t>
        </w:r>
        <w:r w:rsidR="00F03DA6">
          <w:rPr>
            <w:webHidden/>
          </w:rPr>
          <w:fldChar w:fldCharType="end"/>
        </w:r>
      </w:hyperlink>
    </w:p>
    <w:p w14:paraId="60F36E3F" w14:textId="2805671D"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0F6CCD">
          <w:rPr>
            <w:webHidden/>
          </w:rPr>
          <w:t>13</w:t>
        </w:r>
        <w:r w:rsidR="00F03DA6">
          <w:rPr>
            <w:webHidden/>
          </w:rPr>
          <w:fldChar w:fldCharType="end"/>
        </w:r>
      </w:hyperlink>
    </w:p>
    <w:p w14:paraId="75D9570E" w14:textId="78AB0E24"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fldChar w:fldCharType="separate"/>
        </w:r>
        <w:r w:rsidR="000F6CCD">
          <w:rPr>
            <w:b w:val="0"/>
            <w:bCs/>
            <w:webHidden/>
            <w:lang w:val="en-US"/>
          </w:rPr>
          <w:t>Error! Bookmark not defined.</w:t>
        </w:r>
        <w:r w:rsidR="00F03DA6">
          <w:rPr>
            <w:webHidden/>
          </w:rPr>
          <w:fldChar w:fldCharType="end"/>
        </w:r>
      </w:hyperlink>
    </w:p>
    <w:p w14:paraId="2DEDA1B5" w14:textId="51EC3248"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fldChar w:fldCharType="separate"/>
        </w:r>
        <w:r w:rsidR="000F6CCD">
          <w:rPr>
            <w:b/>
            <w:bCs/>
            <w:webHidden/>
            <w:lang w:val="en-US"/>
          </w:rPr>
          <w:t>Error! Bookmark not defined.</w:t>
        </w:r>
        <w:r w:rsidR="00F03DA6">
          <w:rPr>
            <w:webHidden/>
          </w:rPr>
          <w:fldChar w:fldCharType="end"/>
        </w:r>
      </w:hyperlink>
    </w:p>
    <w:p w14:paraId="10616CB5" w14:textId="482E8B05"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fldChar w:fldCharType="separate"/>
        </w:r>
        <w:r w:rsidR="000F6CCD">
          <w:rPr>
            <w:b/>
            <w:bCs/>
            <w:webHidden/>
            <w:lang w:val="en-US"/>
          </w:rPr>
          <w:t>Error! Bookmark not defined.</w:t>
        </w:r>
        <w:r w:rsidR="00F03DA6">
          <w:rPr>
            <w:webHidden/>
          </w:rPr>
          <w:fldChar w:fldCharType="end"/>
        </w:r>
      </w:hyperlink>
    </w:p>
    <w:p w14:paraId="049407F7" w14:textId="324A12F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0F6CCD">
          <w:rPr>
            <w:webHidden/>
          </w:rPr>
          <w:t>49</w:t>
        </w:r>
        <w:r w:rsidR="00F03DA6">
          <w:rPr>
            <w:webHidden/>
          </w:rPr>
          <w:fldChar w:fldCharType="end"/>
        </w:r>
      </w:hyperlink>
    </w:p>
    <w:p w14:paraId="3E0248A7" w14:textId="460BBCD3"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fldChar w:fldCharType="separate"/>
        </w:r>
        <w:r w:rsidR="000F6CCD">
          <w:rPr>
            <w:b w:val="0"/>
            <w:bCs/>
            <w:webHidden/>
            <w:lang w:val="en-US"/>
          </w:rPr>
          <w:t>Error! Bookmark not defined.</w:t>
        </w:r>
        <w:r w:rsidR="00F03DA6">
          <w:rPr>
            <w:webHidden/>
          </w:rPr>
          <w:fldChar w:fldCharType="end"/>
        </w:r>
      </w:hyperlink>
    </w:p>
    <w:p w14:paraId="78A9F1CD" w14:textId="1824487F"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fldChar w:fldCharType="separate"/>
        </w:r>
        <w:r w:rsidR="000F6CCD">
          <w:rPr>
            <w:b/>
            <w:bCs/>
            <w:webHidden/>
            <w:lang w:val="en-US"/>
          </w:rPr>
          <w:t>Error! Bookmark not defined.</w:t>
        </w:r>
        <w:r w:rsidR="00F03DA6">
          <w:rPr>
            <w:webHidden/>
          </w:rPr>
          <w:fldChar w:fldCharType="end"/>
        </w:r>
      </w:hyperlink>
    </w:p>
    <w:p w14:paraId="2AAE3C16" w14:textId="6F38B481"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fldChar w:fldCharType="separate"/>
        </w:r>
        <w:r w:rsidR="000F6CCD">
          <w:rPr>
            <w:b/>
            <w:bCs/>
            <w:webHidden/>
            <w:lang w:val="en-US"/>
          </w:rPr>
          <w:t>Error! Bookmark not defined.</w:t>
        </w:r>
        <w:r w:rsidR="00F03DA6">
          <w:rPr>
            <w:webHidden/>
          </w:rPr>
          <w:fldChar w:fldCharType="end"/>
        </w:r>
      </w:hyperlink>
    </w:p>
    <w:p w14:paraId="7943E025" w14:textId="3D36092D"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fldChar w:fldCharType="separate"/>
        </w:r>
        <w:r w:rsidR="000F6CCD">
          <w:rPr>
            <w:b w:val="0"/>
            <w:bCs/>
            <w:webHidden/>
            <w:lang w:val="en-US"/>
          </w:rPr>
          <w:t>Error! Bookmark not defined.</w:t>
        </w:r>
        <w:r w:rsidR="00F03DA6">
          <w:rPr>
            <w:webHidden/>
          </w:rPr>
          <w:fldChar w:fldCharType="end"/>
        </w:r>
      </w:hyperlink>
    </w:p>
    <w:p w14:paraId="3BFAE892" w14:textId="0A1813F5"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fldChar w:fldCharType="separate"/>
        </w:r>
        <w:r w:rsidR="000F6CCD">
          <w:rPr>
            <w:b/>
            <w:bCs/>
            <w:webHidden/>
            <w:lang w:val="en-US"/>
          </w:rPr>
          <w:t>Error! Bookmark not defined.</w:t>
        </w:r>
        <w:r w:rsidR="00F03DA6">
          <w:rPr>
            <w:webHidden/>
          </w:rPr>
          <w:fldChar w:fldCharType="end"/>
        </w:r>
      </w:hyperlink>
    </w:p>
    <w:p w14:paraId="23B91011" w14:textId="31C0FD2A"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0F6CCD">
          <w:rPr>
            <w:webHidden/>
          </w:rPr>
          <w:t>50</w:t>
        </w:r>
        <w:r w:rsidR="00F03DA6">
          <w:rPr>
            <w:webHidden/>
          </w:rPr>
          <w:fldChar w:fldCharType="end"/>
        </w:r>
      </w:hyperlink>
    </w:p>
    <w:p w14:paraId="0DAA2CA7" w14:textId="12F2F360"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0F6CCD">
          <w:rPr>
            <w:webHidden/>
          </w:rPr>
          <w:t>54</w:t>
        </w:r>
        <w:r w:rsidR="00F03DA6">
          <w:rPr>
            <w:webHidden/>
          </w:rPr>
          <w:fldChar w:fldCharType="end"/>
        </w:r>
      </w:hyperlink>
    </w:p>
    <w:p w14:paraId="547FB94A" w14:textId="04A4F423"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0F6CCD">
          <w:rPr>
            <w:webHidden/>
          </w:rPr>
          <w:t>56</w:t>
        </w:r>
        <w:r w:rsidR="00F03DA6">
          <w:rPr>
            <w:webHidden/>
          </w:rPr>
          <w:fldChar w:fldCharType="end"/>
        </w:r>
      </w:hyperlink>
    </w:p>
    <w:p w14:paraId="42F435AF" w14:textId="15EA336E"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0F6CCD">
          <w:rPr>
            <w:webHidden/>
          </w:rPr>
          <w:t>57</w:t>
        </w:r>
        <w:r w:rsidR="00F03DA6">
          <w:rPr>
            <w:webHidden/>
          </w:rPr>
          <w:fldChar w:fldCharType="end"/>
        </w:r>
      </w:hyperlink>
    </w:p>
    <w:p w14:paraId="2DBC4055" w14:textId="752C01FC"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0F6CCD">
          <w:rPr>
            <w:webHidden/>
          </w:rPr>
          <w:t>58</w:t>
        </w:r>
        <w:r w:rsidR="00F03DA6">
          <w:rPr>
            <w:webHidden/>
          </w:rPr>
          <w:fldChar w:fldCharType="end"/>
        </w:r>
      </w:hyperlink>
    </w:p>
    <w:p w14:paraId="29FCDAD7" w14:textId="3D697F04"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0F6CCD">
          <w:rPr>
            <w:webHidden/>
          </w:rPr>
          <w:t>59</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7F175F7E" w:rsidR="00DB04D1" w:rsidRDefault="00DB04D1" w:rsidP="00DB04D1">
      <w:pPr>
        <w:pStyle w:val="Caption"/>
      </w:pPr>
      <w:bookmarkStart w:id="35" w:name="_Toc56699409"/>
      <w:bookmarkStart w:id="36" w:name="_Ref123575814"/>
      <w:r>
        <w:t xml:space="preserve">Obrázek </w:t>
      </w:r>
      <w:fldSimple w:instr=" SEQ Obrázek \* ARABIC ">
        <w:r w:rsidR="000F6CCD">
          <w:rPr>
            <w:noProof/>
          </w:rPr>
          <w:t>1</w:t>
        </w:r>
      </w:fldSimple>
      <w:r>
        <w:t>. Ukázkový obrázek</w:t>
      </w:r>
      <w:bookmarkEnd w:id="35"/>
      <w:bookmarkEnd w:id="36"/>
    </w:p>
    <w:p w14:paraId="28482E57" w14:textId="77777777" w:rsidR="00DB04D1" w:rsidRDefault="00DB04D1" w:rsidP="00DB04D1"/>
    <w:p w14:paraId="74268A28" w14:textId="6D2F04D1" w:rsidR="00DB04D1" w:rsidRDefault="00DB04D1" w:rsidP="00DB04D1">
      <w:pPr>
        <w:pStyle w:val="Caption"/>
        <w:keepNext/>
      </w:pPr>
      <w:bookmarkStart w:id="37" w:name="_Toc56699398"/>
      <w:r>
        <w:t xml:space="preserve">Tabulka </w:t>
      </w:r>
      <w:fldSimple w:instr=" SEQ Tabulka \* ARABIC ">
        <w:r w:rsidR="000F6CCD">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38F3F3B6" w:rsidR="003739E5" w:rsidRDefault="003739E5" w:rsidP="003739E5">
      <w:pPr>
        <w:pStyle w:val="Caption"/>
      </w:pPr>
      <w:r>
        <w:t xml:space="preserve">Obrázek </w:t>
      </w:r>
      <w:fldSimple w:instr=" SEQ Obrázek \* ARABIC ">
        <w:r w:rsidR="000F6CCD">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75683BC1" w:rsidR="004B2664" w:rsidRDefault="004B2664" w:rsidP="004B2664">
      <w:pPr>
        <w:pStyle w:val="Caption"/>
      </w:pPr>
      <w:bookmarkStart w:id="47" w:name="_Ref123575801"/>
      <w:r>
        <w:t xml:space="preserve">Obrázek </w:t>
      </w:r>
      <w:fldSimple w:instr=" SEQ Obrázek \* ARABIC ">
        <w:r w:rsidR="000F6CCD">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08F21A80" w:rsidR="0083169D" w:rsidRDefault="0083169D" w:rsidP="000D4F52">
      <w:pPr>
        <w:pStyle w:val="Caption"/>
      </w:pPr>
      <w:r>
        <w:t xml:space="preserve">Obrázek </w:t>
      </w:r>
      <w:fldSimple w:instr=" SEQ Obrázek \* ARABIC ">
        <w:r w:rsidR="000F6CCD">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0BE38CAB" w:rsidR="00546A6C" w:rsidRDefault="00546A6C" w:rsidP="00546A6C">
      <w:pPr>
        <w:pStyle w:val="Caption"/>
      </w:pPr>
      <w:r>
        <w:t xml:space="preserve">Obrázek </w:t>
      </w:r>
      <w:fldSimple w:instr=" SEQ Obrázek \* ARABIC ">
        <w:r w:rsidR="000F6CCD">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70771F10" w:rsidR="00AB12AD" w:rsidRDefault="00AB12AD" w:rsidP="00AB12AD">
      <w:pPr>
        <w:pStyle w:val="Caption"/>
      </w:pPr>
      <w:r>
        <w:t xml:space="preserve">Obrázek </w:t>
      </w:r>
      <w:fldSimple w:instr=" SEQ Obrázek \* ARABIC ">
        <w:r w:rsidR="000F6CCD">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1FF24CA1" w:rsidR="00325F47" w:rsidRDefault="00325F47" w:rsidP="00325F47">
      <w:pPr>
        <w:pStyle w:val="Caption"/>
      </w:pPr>
      <w:r>
        <w:t xml:space="preserve">Obrázek </w:t>
      </w:r>
      <w:fldSimple w:instr=" SEQ Obrázek \* ARABIC ">
        <w:r w:rsidR="000F6CCD">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6A4DBA1D" w:rsidR="009621EF" w:rsidRDefault="009621EF" w:rsidP="009621EF">
      <w:pPr>
        <w:pStyle w:val="Caption"/>
      </w:pPr>
      <w:r>
        <w:t xml:space="preserve">Obrázek </w:t>
      </w:r>
      <w:fldSimple w:instr=" SEQ Obrázek \* ARABIC ">
        <w:r w:rsidR="000F6CCD">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C65E022" w:rsidR="00045B5E" w:rsidRDefault="00045B5E" w:rsidP="00045B5E">
      <w:pPr>
        <w:pStyle w:val="Caption"/>
      </w:pPr>
      <w:r>
        <w:t xml:space="preserve">Obrázek </w:t>
      </w:r>
      <w:fldSimple w:instr=" SEQ Obrázek \* ARABIC ">
        <w:r w:rsidR="000F6CCD">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27EEF2B9" w:rsidR="00EA7D89" w:rsidRPr="00CE0D8D" w:rsidRDefault="00EA7D89" w:rsidP="00EA7D89">
      <w:pPr>
        <w:pStyle w:val="Caption"/>
      </w:pPr>
      <w:r>
        <w:t xml:space="preserve">Obrázek </w:t>
      </w:r>
      <w:fldSimple w:instr=" SEQ Obrázek \* ARABIC ">
        <w:r w:rsidR="000F6CCD">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15D16930" w:rsidR="00A92F1B" w:rsidRDefault="00CC0E4B" w:rsidP="00CC0E4B">
      <w:pPr>
        <w:pStyle w:val="Caption"/>
      </w:pPr>
      <w:r>
        <w:t xml:space="preserve">Obrázek </w:t>
      </w:r>
      <w:fldSimple w:instr=" SEQ Obrázek \* ARABIC ">
        <w:r w:rsidR="000F6CCD">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2000FADA" w:rsidR="00CD3DB1" w:rsidRDefault="00D47B45" w:rsidP="00D47B45">
      <w:pPr>
        <w:pStyle w:val="Caption"/>
      </w:pPr>
      <w:r>
        <w:t xml:space="preserve">Obrázek </w:t>
      </w:r>
      <w:fldSimple w:instr=" SEQ Obrázek \* ARABIC ">
        <w:r w:rsidR="000F6CCD">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6512A9BE" w:rsidR="007A43CD" w:rsidRPr="00243620" w:rsidRDefault="007A43CD" w:rsidP="007A43CD">
      <w:pPr>
        <w:pStyle w:val="Caption"/>
      </w:pPr>
      <w:r>
        <w:t xml:space="preserve">Obrázek </w:t>
      </w:r>
      <w:fldSimple w:instr=" SEQ Obrázek \* ARABIC ">
        <w:r w:rsidR="000F6CCD">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35A5167E" w:rsidR="0007437C" w:rsidRDefault="0007437C" w:rsidP="0007437C">
      <w:pPr>
        <w:pStyle w:val="Caption"/>
      </w:pPr>
      <w:r>
        <w:t xml:space="preserve">Obrázek </w:t>
      </w:r>
      <w:fldSimple w:instr=" SEQ Obrázek \* ARABIC ">
        <w:r w:rsidR="000F6CCD">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190E5314" w:rsidR="00D673A5" w:rsidRDefault="00D673A5" w:rsidP="00D673A5">
      <w:pPr>
        <w:pStyle w:val="Caption"/>
      </w:pPr>
      <w:r>
        <w:t xml:space="preserve">Obrázek </w:t>
      </w:r>
      <w:fldSimple w:instr=" SEQ Obrázek \* ARABIC ">
        <w:r w:rsidR="000F6CCD">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47FA3084" w:rsidR="002E357B" w:rsidRDefault="002E357B" w:rsidP="002E357B">
      <w:pPr>
        <w:pStyle w:val="Caption"/>
      </w:pPr>
      <w:r>
        <w:t xml:space="preserve">Obrázek </w:t>
      </w:r>
      <w:fldSimple w:instr=" SEQ Obrázek \* ARABIC ">
        <w:r w:rsidR="000F6CCD">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5A07985" w:rsidR="002E357B" w:rsidRDefault="002E357B" w:rsidP="002E357B">
      <w:pPr>
        <w:pStyle w:val="Caption"/>
      </w:pPr>
      <w:r>
        <w:t xml:space="preserve">Obrázek </w:t>
      </w:r>
      <w:fldSimple w:instr=" SEQ Obrázek \* ARABIC ">
        <w:r w:rsidR="000F6CCD">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34F8265D" w:rsidR="00CD0C90" w:rsidRDefault="00CD0C90" w:rsidP="00CD0C90">
      <w:pPr>
        <w:pStyle w:val="Caption"/>
      </w:pPr>
      <w:r>
        <w:t xml:space="preserve">Obrázek </w:t>
      </w:r>
      <w:fldSimple w:instr=" SEQ Obrázek \* ARABIC ">
        <w:r w:rsidR="000F6CCD">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4252F1AB" w:rsidR="006A48E3" w:rsidRDefault="006A48E3" w:rsidP="006A48E3">
      <w:pPr>
        <w:pStyle w:val="Caption"/>
      </w:pPr>
      <w:r>
        <w:t xml:space="preserve">Obrázek </w:t>
      </w:r>
      <w:fldSimple w:instr=" SEQ Obrázek \* ARABIC ">
        <w:r w:rsidR="000F6CCD">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2FF7FDC2" w:rsidR="00BD5AED" w:rsidRDefault="00BD5AED" w:rsidP="00BD5AED">
      <w:pPr>
        <w:pStyle w:val="Caption"/>
      </w:pPr>
      <w:r>
        <w:t xml:space="preserve">Obrázek </w:t>
      </w:r>
      <w:fldSimple w:instr=" SEQ Obrázek \* ARABIC ">
        <w:r w:rsidR="000F6CCD">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1B4E5B91" w:rsidR="00D07A3D" w:rsidRDefault="008B66C7" w:rsidP="008B66C7">
      <w:pPr>
        <w:pStyle w:val="Caption"/>
      </w:pPr>
      <w:r>
        <w:t xml:space="preserve">Obrázek </w:t>
      </w:r>
      <w:fldSimple w:instr=" SEQ Obrázek \* ARABIC ">
        <w:r w:rsidR="000F6CCD">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5D4640F9" w:rsidR="008B66C7" w:rsidRDefault="008B66C7" w:rsidP="008B66C7">
      <w:pPr>
        <w:pStyle w:val="Caption"/>
      </w:pPr>
      <w:r>
        <w:t xml:space="preserve">Obrázek </w:t>
      </w:r>
      <w:fldSimple w:instr=" SEQ Obrázek \* ARABIC ">
        <w:r w:rsidR="000F6CCD">
          <w:rPr>
            <w:noProof/>
          </w:rPr>
          <w:t>22</w:t>
        </w:r>
      </w:fldSimple>
      <w:r>
        <w:t>: Přepis smyčky. [TODO caqa]</w:t>
      </w:r>
    </w:p>
    <w:p w14:paraId="32D72A8E" w14:textId="34DBE61E" w:rsidR="008B66C7" w:rsidRDefault="008B66C7" w:rsidP="008B66C7">
      <w:r>
        <w:t>Jelikož oba výpočty v rámci jedné iterace nejsou závislé na sobě, můžeme změnit jejich pořadí. V nulté iteraci se počítá s hodnotou pole B na pozici nula,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odkazovaly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xml:space="preserve">. Jestliže je po vykonání načtení změněna hodnota v paměti, odkud načtení proběho,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26511200" w:rsidR="00B2272F" w:rsidRDefault="00B2272F" w:rsidP="00B2272F">
      <w:pPr>
        <w:pStyle w:val="Caption"/>
      </w:pPr>
      <w:r>
        <w:t xml:space="preserve">Obrázek </w:t>
      </w:r>
      <w:fldSimple w:instr=" SEQ Obrázek \* ARABIC ">
        <w:r w:rsidR="000F6CCD">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537E4243" w:rsidR="00550C95" w:rsidRDefault="00550C95" w:rsidP="00550C95">
      <w:pPr>
        <w:pStyle w:val="Caption"/>
      </w:pPr>
      <w:r>
        <w:t xml:space="preserve">Obrázek </w:t>
      </w:r>
      <w:fldSimple w:instr=" SEQ Obrázek \* ARABIC ">
        <w:r w:rsidR="000F6CCD">
          <w:rPr>
            <w:noProof/>
          </w:rPr>
          <w:t>24</w:t>
        </w:r>
      </w:fldSimple>
      <w:r>
        <w:t>: Spin lock. [TODO caqa]</w:t>
      </w:r>
    </w:p>
    <w:p w14:paraId="1E284384" w14:textId="16FA77F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jedno z nich požádají o opětovné načtení zámku do cache, který bude nyní opět sdílený. Jedno z jader je obslouženo jako první, a právě to bude moci zámek zamčít.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B31670A" w:rsidR="00E7527A" w:rsidRDefault="00E7527A" w:rsidP="00E7527A">
      <w:pPr>
        <w:pStyle w:val="Caption"/>
      </w:pPr>
      <w:r>
        <w:t xml:space="preserve">Obrázek </w:t>
      </w:r>
      <w:fldSimple w:instr=" SEQ Obrázek \* ARABIC ">
        <w:r w:rsidR="000F6CCD">
          <w:rPr>
            <w:noProof/>
          </w:rPr>
          <w:t>25</w:t>
        </w:r>
      </w:fldSimple>
      <w:r>
        <w:t>: Graf průběhu. [TODO csprogrammer]</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2F04F4B1" w:rsidR="00E15E8D" w:rsidRPr="00E15E8D" w:rsidRDefault="00E15E8D" w:rsidP="00E15E8D">
      <w:pPr>
        <w:pStyle w:val="Caption"/>
      </w:pPr>
      <w:r>
        <w:t xml:space="preserve">Obrázek </w:t>
      </w:r>
      <w:fldSimple w:instr=" SEQ Obrázek \* ARABIC ">
        <w:r w:rsidR="000F6CCD">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r>
                  <w:rPr>
                    <w:rFonts w:ascii="Cambria Math" w:hAnsi="Cambria Math"/>
                  </w:rPr>
                  <m:t>=</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m:t>
                </m:r>
                <m:r>
                  <w:rPr>
                    <w:rFonts w:ascii="Cambria Math" w:hAnsi="Cambria Math"/>
                  </w:rPr>
                  <m:t>4</m:t>
                </m:r>
                <m:r>
                  <w:rPr>
                    <w:rFonts w:ascii="Cambria Math" w:hAnsi="Cambria Math"/>
                  </w:rPr>
                  <m:t>)</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r>
                  <w:rPr>
                    <w:rFonts w:ascii="Cambria Math" w:hAnsi="Cambria Math"/>
                  </w:rPr>
                  <m:t>=</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m:t>
                </m:r>
                <m:r>
                  <w:rPr>
                    <w:rFonts w:ascii="Cambria Math" w:hAnsi="Cambria Math"/>
                  </w:rPr>
                  <m:t>5</m:t>
                </m:r>
                <m:r>
                  <w:rPr>
                    <w:rFonts w:ascii="Cambria Math" w:hAnsi="Cambria Math"/>
                  </w:rPr>
                  <m:t>)</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020751A5" w:rsidR="00AE7095" w:rsidRPr="00AE7095" w:rsidRDefault="00AE7095" w:rsidP="00AE7095">
      <w:pPr>
        <w:pStyle w:val="Heading2"/>
      </w:pPr>
      <w:r>
        <w:lastRenderedPageBreak/>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r>
        <w:t>Rows-cols vs cols-rows</w:t>
      </w:r>
    </w:p>
    <w:p w14:paraId="6D5CE841" w14:textId="3AE1099B" w:rsidR="0092536F" w:rsidRPr="0092536F" w:rsidRDefault="0092536F" w:rsidP="0092536F">
      <w:pPr>
        <w:pStyle w:val="Heading3"/>
      </w:pPr>
      <w:r>
        <w:t>Závislost iterací [TODO caqa str. 346]</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44358D28" w:rsidR="00CE72FB" w:rsidRPr="00CE72FB" w:rsidRDefault="00B7195F" w:rsidP="00CE72FB">
      <w:pPr>
        <w:pStyle w:val="Heading2"/>
      </w:pPr>
      <w:r>
        <w:t>Datové sdílení a f</w:t>
      </w:r>
      <w:r w:rsidR="00CE72FB">
        <w:t>alešné sdílení</w:t>
      </w:r>
      <w:r>
        <w:t xml:space="preserve"> [TODO caqa str. 396]</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8"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39"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40"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41"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42"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43"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44" w:history="1">
        <w:r w:rsidR="00B41E7E" w:rsidRPr="009C2C1E">
          <w:rPr>
            <w:rStyle w:val="Hyperlink"/>
          </w:rPr>
          <w:t>https://www.intel.com/content/www/us/en/docs/intrinsics-guide/index.html</w:t>
        </w:r>
      </w:hyperlink>
    </w:p>
    <w:p w14:paraId="6CE99C3A" w14:textId="62EABDBB" w:rsidR="00B41E7E" w:rsidRDefault="00B41E7E" w:rsidP="00F92B2D">
      <w:pPr>
        <w:jc w:val="left"/>
      </w:pPr>
      <w:r>
        <w:t xml:space="preserve">micro - </w:t>
      </w:r>
      <w:r w:rsidRPr="00B41E7E">
        <w:t>What is Micro-benchmarking? [online]. 2022-01-14 [cit. 2023-02-04]. Dostupné z: https://www.adservio.fr/post/what-is-microbenchmarking</w:t>
      </w:r>
    </w:p>
    <w:p w14:paraId="6B550EDA" w14:textId="3C0EE419" w:rsidR="00F92B2D" w:rsidRDefault="00F92B2D" w:rsidP="00F92B2D">
      <w:pPr>
        <w:jc w:val="left"/>
      </w:pPr>
      <w:r>
        <w:t xml:space="preserve">TODO – zkontrolovat na </w:t>
      </w:r>
      <w:hyperlink r:id="rId45"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12B5D0F"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0F6CCD">
          <w:rPr>
            <w:webHidden/>
          </w:rPr>
          <w:t>13</w:t>
        </w:r>
        <w:r>
          <w:rPr>
            <w:webHidden/>
          </w:rPr>
          <w:fldChar w:fldCharType="end"/>
        </w:r>
      </w:hyperlink>
    </w:p>
    <w:p w14:paraId="78BE70C5" w14:textId="70A86C5E" w:rsidR="00F03DA6" w:rsidRDefault="00DB04D1">
      <w:r>
        <w:fldChar w:fldCharType="end"/>
      </w:r>
      <w:r w:rsidR="006A3247">
        <w:fldChar w:fldCharType="begin"/>
      </w:r>
      <w:r w:rsidR="006A3247">
        <w:instrText xml:space="preserve"> REF _Ref123575801 \h </w:instrText>
      </w:r>
      <w:r w:rsidR="006A3247">
        <w:fldChar w:fldCharType="separate"/>
      </w:r>
      <w:r w:rsidR="000F6CCD">
        <w:t xml:space="preserve">Obrázek </w:t>
      </w:r>
      <w:r w:rsidR="000F6CCD">
        <w:rPr>
          <w:noProof/>
        </w:rPr>
        <w:t>3</w:t>
      </w:r>
      <w:r w:rsidR="000F6CCD">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0F6CCD">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59566D8F"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0F6CCD">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46"/>
          <w:footerReference w:type="default" r:id="rId47"/>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8"/>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35F6" w14:textId="77777777" w:rsidR="004D14A4" w:rsidRDefault="004D14A4">
      <w:r>
        <w:separator/>
      </w:r>
    </w:p>
    <w:p w14:paraId="27F9EF71" w14:textId="77777777" w:rsidR="004D14A4" w:rsidRDefault="004D14A4"/>
  </w:endnote>
  <w:endnote w:type="continuationSeparator" w:id="0">
    <w:p w14:paraId="17B42A48" w14:textId="77777777" w:rsidR="004D14A4" w:rsidRDefault="004D14A4">
      <w:r>
        <w:continuationSeparator/>
      </w:r>
    </w:p>
    <w:p w14:paraId="75C6D4E9" w14:textId="77777777" w:rsidR="004D14A4" w:rsidRDefault="004D14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15DB8" w14:textId="77777777" w:rsidR="004D14A4" w:rsidRDefault="004D14A4">
      <w:r>
        <w:separator/>
      </w:r>
    </w:p>
    <w:p w14:paraId="52D5134A" w14:textId="77777777" w:rsidR="004D14A4" w:rsidRDefault="004D14A4"/>
  </w:footnote>
  <w:footnote w:type="continuationSeparator" w:id="0">
    <w:p w14:paraId="082F0A77" w14:textId="77777777" w:rsidR="004D14A4" w:rsidRDefault="004D14A4">
      <w:r>
        <w:continuationSeparator/>
      </w:r>
    </w:p>
    <w:p w14:paraId="0FB132F4" w14:textId="77777777" w:rsidR="004D14A4" w:rsidRDefault="004D14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1E0D"/>
    <w:rsid w:val="00045B5E"/>
    <w:rsid w:val="0005081B"/>
    <w:rsid w:val="000541D2"/>
    <w:rsid w:val="00057276"/>
    <w:rsid w:val="000673EB"/>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F52"/>
    <w:rsid w:val="000E046A"/>
    <w:rsid w:val="000E398A"/>
    <w:rsid w:val="000E697D"/>
    <w:rsid w:val="000F0B33"/>
    <w:rsid w:val="000F2662"/>
    <w:rsid w:val="000F3912"/>
    <w:rsid w:val="000F6CCD"/>
    <w:rsid w:val="000F7654"/>
    <w:rsid w:val="000F7C05"/>
    <w:rsid w:val="001020AE"/>
    <w:rsid w:val="00102976"/>
    <w:rsid w:val="001058D4"/>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7F7"/>
    <w:rsid w:val="001D1C56"/>
    <w:rsid w:val="001D277D"/>
    <w:rsid w:val="001E0E4C"/>
    <w:rsid w:val="001E1853"/>
    <w:rsid w:val="001E42C8"/>
    <w:rsid w:val="00205DFB"/>
    <w:rsid w:val="00224F26"/>
    <w:rsid w:val="00227920"/>
    <w:rsid w:val="00234BDC"/>
    <w:rsid w:val="00236129"/>
    <w:rsid w:val="0023685E"/>
    <w:rsid w:val="00240F72"/>
    <w:rsid w:val="0024323B"/>
    <w:rsid w:val="00243620"/>
    <w:rsid w:val="00246D26"/>
    <w:rsid w:val="002500B8"/>
    <w:rsid w:val="002557C9"/>
    <w:rsid w:val="00261130"/>
    <w:rsid w:val="00267614"/>
    <w:rsid w:val="00272A29"/>
    <w:rsid w:val="00274BC6"/>
    <w:rsid w:val="00277DD0"/>
    <w:rsid w:val="00281225"/>
    <w:rsid w:val="00292B0A"/>
    <w:rsid w:val="00292F82"/>
    <w:rsid w:val="00294C06"/>
    <w:rsid w:val="002B4116"/>
    <w:rsid w:val="002C3005"/>
    <w:rsid w:val="002C477A"/>
    <w:rsid w:val="002C612F"/>
    <w:rsid w:val="002C6B23"/>
    <w:rsid w:val="002D09B4"/>
    <w:rsid w:val="002D196A"/>
    <w:rsid w:val="002E0CB5"/>
    <w:rsid w:val="002E357B"/>
    <w:rsid w:val="002E55DA"/>
    <w:rsid w:val="002E63EB"/>
    <w:rsid w:val="002E6542"/>
    <w:rsid w:val="0030421C"/>
    <w:rsid w:val="00322EB5"/>
    <w:rsid w:val="00325F47"/>
    <w:rsid w:val="003575AA"/>
    <w:rsid w:val="00362E0D"/>
    <w:rsid w:val="0036637B"/>
    <w:rsid w:val="003739E5"/>
    <w:rsid w:val="00374A52"/>
    <w:rsid w:val="003875E3"/>
    <w:rsid w:val="00396FF6"/>
    <w:rsid w:val="003A3529"/>
    <w:rsid w:val="003B20C6"/>
    <w:rsid w:val="003B3361"/>
    <w:rsid w:val="003B3D2F"/>
    <w:rsid w:val="003B72A0"/>
    <w:rsid w:val="003C15DC"/>
    <w:rsid w:val="003D19D5"/>
    <w:rsid w:val="003D394B"/>
    <w:rsid w:val="003E3FCC"/>
    <w:rsid w:val="003F6453"/>
    <w:rsid w:val="00400440"/>
    <w:rsid w:val="00402734"/>
    <w:rsid w:val="00405A58"/>
    <w:rsid w:val="00412F12"/>
    <w:rsid w:val="00424AD8"/>
    <w:rsid w:val="00425408"/>
    <w:rsid w:val="00431BB9"/>
    <w:rsid w:val="00432EA5"/>
    <w:rsid w:val="00433AC9"/>
    <w:rsid w:val="00434808"/>
    <w:rsid w:val="00435846"/>
    <w:rsid w:val="00440344"/>
    <w:rsid w:val="004417B1"/>
    <w:rsid w:val="00442D43"/>
    <w:rsid w:val="004512E3"/>
    <w:rsid w:val="0046470A"/>
    <w:rsid w:val="0046476F"/>
    <w:rsid w:val="00471341"/>
    <w:rsid w:val="00472468"/>
    <w:rsid w:val="00473E7A"/>
    <w:rsid w:val="004754A0"/>
    <w:rsid w:val="00476600"/>
    <w:rsid w:val="00481E52"/>
    <w:rsid w:val="0048311B"/>
    <w:rsid w:val="004A2835"/>
    <w:rsid w:val="004A6FBC"/>
    <w:rsid w:val="004B12A2"/>
    <w:rsid w:val="004B2664"/>
    <w:rsid w:val="004B4D7C"/>
    <w:rsid w:val="004C20C4"/>
    <w:rsid w:val="004D14A4"/>
    <w:rsid w:val="004D1902"/>
    <w:rsid w:val="004E1627"/>
    <w:rsid w:val="004E51A0"/>
    <w:rsid w:val="004E7BE0"/>
    <w:rsid w:val="00500B26"/>
    <w:rsid w:val="00503518"/>
    <w:rsid w:val="00517DE1"/>
    <w:rsid w:val="0052569F"/>
    <w:rsid w:val="00525CDC"/>
    <w:rsid w:val="00531011"/>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95061"/>
    <w:rsid w:val="00796313"/>
    <w:rsid w:val="007A43CD"/>
    <w:rsid w:val="007C0ACA"/>
    <w:rsid w:val="007E0542"/>
    <w:rsid w:val="007F2617"/>
    <w:rsid w:val="007F58CD"/>
    <w:rsid w:val="00806A75"/>
    <w:rsid w:val="0082173E"/>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A15A5"/>
    <w:rsid w:val="008A30E1"/>
    <w:rsid w:val="008A3E17"/>
    <w:rsid w:val="008B5C16"/>
    <w:rsid w:val="008B66C7"/>
    <w:rsid w:val="008C12A4"/>
    <w:rsid w:val="008E42E1"/>
    <w:rsid w:val="008F5905"/>
    <w:rsid w:val="00916456"/>
    <w:rsid w:val="00922724"/>
    <w:rsid w:val="0092536F"/>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41FF"/>
    <w:rsid w:val="00A762D8"/>
    <w:rsid w:val="00A7698F"/>
    <w:rsid w:val="00A81541"/>
    <w:rsid w:val="00A92F1B"/>
    <w:rsid w:val="00A94CAC"/>
    <w:rsid w:val="00A971BB"/>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06549"/>
    <w:rsid w:val="00B11728"/>
    <w:rsid w:val="00B2272F"/>
    <w:rsid w:val="00B317FA"/>
    <w:rsid w:val="00B41E7E"/>
    <w:rsid w:val="00B505A8"/>
    <w:rsid w:val="00B51B38"/>
    <w:rsid w:val="00B53A13"/>
    <w:rsid w:val="00B56E5C"/>
    <w:rsid w:val="00B60141"/>
    <w:rsid w:val="00B7195F"/>
    <w:rsid w:val="00B80F60"/>
    <w:rsid w:val="00B811B0"/>
    <w:rsid w:val="00B85C19"/>
    <w:rsid w:val="00B8689C"/>
    <w:rsid w:val="00BA6D4A"/>
    <w:rsid w:val="00BB2826"/>
    <w:rsid w:val="00BC0A31"/>
    <w:rsid w:val="00BD5AED"/>
    <w:rsid w:val="00BE18CC"/>
    <w:rsid w:val="00BF0C6F"/>
    <w:rsid w:val="00BF3A9F"/>
    <w:rsid w:val="00BF4550"/>
    <w:rsid w:val="00BF7214"/>
    <w:rsid w:val="00C0370F"/>
    <w:rsid w:val="00C109F8"/>
    <w:rsid w:val="00C12EA4"/>
    <w:rsid w:val="00C132D2"/>
    <w:rsid w:val="00C178F9"/>
    <w:rsid w:val="00C206FE"/>
    <w:rsid w:val="00C25F7E"/>
    <w:rsid w:val="00C269CA"/>
    <w:rsid w:val="00C277B8"/>
    <w:rsid w:val="00C35A92"/>
    <w:rsid w:val="00C40460"/>
    <w:rsid w:val="00C52268"/>
    <w:rsid w:val="00C56A58"/>
    <w:rsid w:val="00C92BA5"/>
    <w:rsid w:val="00C931CD"/>
    <w:rsid w:val="00CB2B0E"/>
    <w:rsid w:val="00CB729B"/>
    <w:rsid w:val="00CC0E4B"/>
    <w:rsid w:val="00CD0828"/>
    <w:rsid w:val="00CD0C90"/>
    <w:rsid w:val="00CD3DB1"/>
    <w:rsid w:val="00CE0D8D"/>
    <w:rsid w:val="00CE6AE3"/>
    <w:rsid w:val="00CE72FB"/>
    <w:rsid w:val="00CF6EAF"/>
    <w:rsid w:val="00D02453"/>
    <w:rsid w:val="00D07A3D"/>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15E8D"/>
    <w:rsid w:val="00E15E90"/>
    <w:rsid w:val="00E2180F"/>
    <w:rsid w:val="00E343ED"/>
    <w:rsid w:val="00E43B86"/>
    <w:rsid w:val="00E46530"/>
    <w:rsid w:val="00E52975"/>
    <w:rsid w:val="00E61CE5"/>
    <w:rsid w:val="00E620AE"/>
    <w:rsid w:val="00E7527A"/>
    <w:rsid w:val="00E9504B"/>
    <w:rsid w:val="00EA1234"/>
    <w:rsid w:val="00EA2BE9"/>
    <w:rsid w:val="00EA3217"/>
    <w:rsid w:val="00EA7289"/>
    <w:rsid w:val="00EA7D89"/>
    <w:rsid w:val="00EC1AF6"/>
    <w:rsid w:val="00ED7704"/>
    <w:rsid w:val="00EE24CB"/>
    <w:rsid w:val="00F0123E"/>
    <w:rsid w:val="00F02FE0"/>
    <w:rsid w:val="00F03DA6"/>
    <w:rsid w:val="00F15EEB"/>
    <w:rsid w:val="00F17172"/>
    <w:rsid w:val="00F22ECA"/>
    <w:rsid w:val="00F245E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amesfromwithin.com/data-oriented-desig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lang.llvm.org/docs/UsersManual.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mozilla.org/en-US/docs/Learn/JavaScript/Objects/Object-oriented_programming" TargetMode="External"/><Relationship Id="rId45" Type="http://schemas.openxmlformats.org/officeDocument/2006/relationships/hyperlink" Target="https://odevzdej.cz/"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intel.com/content/www/us/en/docs/intrinsics-guid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en-us/cpp/build/reference/compiler-options" TargetMode="External"/><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rX0ItVEVjHc"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codingdojo.com/blog/what-is-functional-programm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3994</TotalTime>
  <Pages>61</Pages>
  <Words>11110</Words>
  <Characters>65555</Characters>
  <Application>Microsoft Office Word</Application>
  <DocSecurity>0</DocSecurity>
  <Lines>546</Lines>
  <Paragraphs>153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76512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226</cp:revision>
  <cp:lastPrinted>2023-01-16T14:51:00Z</cp:lastPrinted>
  <dcterms:created xsi:type="dcterms:W3CDTF">2022-12-16T13:15:00Z</dcterms:created>
  <dcterms:modified xsi:type="dcterms:W3CDTF">2023-02-04T16:24:00Z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