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79" w:rsidRPr="000355A6" w:rsidRDefault="005F3E94" w:rsidP="000355A6">
      <w:pPr>
        <w:ind w:left="7080"/>
        <w:rPr>
          <w:b/>
          <w:sz w:val="18"/>
          <w:szCs w:val="18"/>
        </w:rPr>
      </w:pPr>
      <w:bookmarkStart w:id="0" w:name="_GoBack"/>
      <w:bookmarkEnd w:id="0"/>
      <w:r w:rsidRPr="000355A6">
        <w:rPr>
          <w:b/>
          <w:sz w:val="18"/>
          <w:szCs w:val="18"/>
        </w:rPr>
        <w:t>Просолович Яна</w:t>
      </w:r>
    </w:p>
    <w:p w:rsidR="005F3E94" w:rsidRPr="000355A6" w:rsidRDefault="005F3E94" w:rsidP="000355A6">
      <w:pPr>
        <w:ind w:left="6372"/>
        <w:rPr>
          <w:b/>
          <w:sz w:val="18"/>
          <w:szCs w:val="18"/>
        </w:rPr>
      </w:pPr>
      <w:r w:rsidRPr="000355A6">
        <w:rPr>
          <w:b/>
          <w:sz w:val="18"/>
          <w:szCs w:val="18"/>
        </w:rPr>
        <w:t>Мобильный телефон 89160238875</w:t>
      </w:r>
    </w:p>
    <w:p w:rsidR="000355A6" w:rsidRPr="000355A6" w:rsidRDefault="000355A6" w:rsidP="000355A6">
      <w:pPr>
        <w:ind w:left="6372"/>
        <w:rPr>
          <w:b/>
          <w:sz w:val="18"/>
          <w:szCs w:val="18"/>
          <w:lang w:val="en-US"/>
        </w:rPr>
      </w:pPr>
      <w:r w:rsidRPr="000355A6">
        <w:rPr>
          <w:rFonts w:ascii="Arial" w:hAnsi="Arial" w:cs="Arial"/>
          <w:noProof/>
          <w:color w:val="2A5885"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64EEDD95" wp14:editId="3AB781FC">
            <wp:simplePos x="0" y="0"/>
            <wp:positionH relativeFrom="margin">
              <wp:posOffset>4831715</wp:posOffset>
            </wp:positionH>
            <wp:positionV relativeFrom="paragraph">
              <wp:posOffset>247650</wp:posOffset>
            </wp:positionV>
            <wp:extent cx="1177290" cy="1534795"/>
            <wp:effectExtent l="0" t="0" r="3810" b="8255"/>
            <wp:wrapTight wrapText="bothSides">
              <wp:wrapPolygon edited="0">
                <wp:start x="0" y="0"/>
                <wp:lineTo x="0" y="21448"/>
                <wp:lineTo x="21320" y="21448"/>
                <wp:lineTo x="21320" y="0"/>
                <wp:lineTo x="0" y="0"/>
              </wp:wrapPolygon>
            </wp:wrapTight>
            <wp:docPr id="1" name="Рисунок 1" descr="https://pp.userapi.com/c831508/v831508516/519d/Qr_5nik1EK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508/v831508516/519d/Qr_5nik1EK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E34">
        <w:rPr>
          <w:b/>
          <w:sz w:val="18"/>
          <w:szCs w:val="18"/>
          <w:lang w:val="en-US"/>
        </w:rPr>
        <w:t>E-Mail</w:t>
      </w:r>
      <w:r w:rsidRPr="000355A6">
        <w:rPr>
          <w:b/>
          <w:sz w:val="18"/>
          <w:szCs w:val="18"/>
          <w:lang w:val="en-US"/>
        </w:rPr>
        <w:t>- prosolovich.yana@mail.ru</w:t>
      </w:r>
    </w:p>
    <w:p w:rsidR="005F3E94" w:rsidRPr="00D829F6" w:rsidRDefault="005F3E94" w:rsidP="005F3E94">
      <w:pPr>
        <w:pStyle w:val="1"/>
        <w:rPr>
          <w:i/>
          <w:color w:val="5B9BD5" w:themeColor="accent1"/>
        </w:rPr>
      </w:pPr>
      <w:r w:rsidRPr="00D829F6">
        <w:rPr>
          <w:i/>
          <w:color w:val="000000" w:themeColor="text1"/>
        </w:rPr>
        <w:t>Резюме</w:t>
      </w:r>
    </w:p>
    <w:p w:rsidR="005F3E94" w:rsidRDefault="005F3E94" w:rsidP="005F3E94">
      <w:r>
        <w:t>Имя Фамилия отчество: Яна Просолович Олеговна</w:t>
      </w:r>
      <w:r w:rsidR="000355A6" w:rsidRPr="000355A6">
        <w:rPr>
          <w:rFonts w:ascii="Arial" w:hAnsi="Arial" w:cs="Arial"/>
          <w:noProof/>
          <w:color w:val="2A5885"/>
          <w:lang w:eastAsia="ru-RU"/>
        </w:rPr>
        <w:t xml:space="preserve"> </w:t>
      </w:r>
    </w:p>
    <w:p w:rsidR="005F3E94" w:rsidRDefault="005F3E94" w:rsidP="005F3E94">
      <w:r>
        <w:t>Дата рождения: 9.10.1999</w:t>
      </w:r>
    </w:p>
    <w:p w:rsidR="005F3E94" w:rsidRPr="005F3E94" w:rsidRDefault="005F3E94" w:rsidP="005F3E94">
      <w:r>
        <w:t>Место Рождения: Могилев. Беларусь.</w:t>
      </w:r>
    </w:p>
    <w:p w:rsidR="005F3E94" w:rsidRDefault="005F3E94" w:rsidP="00D829F6">
      <w:pPr>
        <w:pStyle w:val="2"/>
        <w:jc w:val="both"/>
      </w:pPr>
      <w:r>
        <w:t>Образование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6"/>
        <w:gridCol w:w="7419"/>
      </w:tblGrid>
      <w:tr w:rsidR="000355A6" w:rsidRPr="00D829F6" w:rsidTr="005D6E34">
        <w:tc>
          <w:tcPr>
            <w:tcW w:w="1926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C83773">
            <w:pPr>
              <w:jc w:val="both"/>
              <w:rPr>
                <w:lang w:val="en-US"/>
              </w:rPr>
            </w:pPr>
            <w:r w:rsidRPr="00D829F6">
              <w:rPr>
                <w:b/>
              </w:rPr>
              <w:t>Период обучения</w:t>
            </w:r>
          </w:p>
        </w:tc>
        <w:tc>
          <w:tcPr>
            <w:tcW w:w="7419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  <w:rPr>
                <w:lang w:val="en-US"/>
              </w:rPr>
            </w:pPr>
            <w:r w:rsidRPr="00D829F6">
              <w:rPr>
                <w:lang w:val="en-US"/>
              </w:rPr>
              <w:t>2002-2006</w:t>
            </w:r>
          </w:p>
        </w:tc>
      </w:tr>
      <w:tr w:rsidR="000355A6" w:rsidRPr="00D829F6" w:rsidTr="005D6E34">
        <w:tc>
          <w:tcPr>
            <w:tcW w:w="1926" w:type="dxa"/>
            <w:tcBorders>
              <w:top w:val="single" w:sz="4" w:space="0" w:color="FFFFFF" w:themeColor="background1"/>
            </w:tcBorders>
          </w:tcPr>
          <w:p w:rsidR="000355A6" w:rsidRPr="00D829F6" w:rsidRDefault="000355A6" w:rsidP="00C83773">
            <w:pPr>
              <w:jc w:val="both"/>
              <w:rPr>
                <w:b/>
              </w:rPr>
            </w:pPr>
            <w:r w:rsidRPr="005D6E34">
              <w:t xml:space="preserve">Место </w:t>
            </w:r>
            <w:r w:rsidRPr="00D829F6">
              <w:t>обучения</w:t>
            </w:r>
          </w:p>
        </w:tc>
        <w:tc>
          <w:tcPr>
            <w:tcW w:w="7419" w:type="dxa"/>
            <w:tcBorders>
              <w:top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  <w:rPr>
                <w:b/>
              </w:rPr>
            </w:pPr>
            <w:r w:rsidRPr="00D829F6">
              <w:t>Детский сад- Детский сад Аленушка ( г.Химки)</w:t>
            </w:r>
          </w:p>
        </w:tc>
      </w:tr>
      <w:tr w:rsidR="000355A6" w:rsidRPr="00D829F6" w:rsidTr="005D6E34">
        <w:tc>
          <w:tcPr>
            <w:tcW w:w="1926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C83773">
            <w:pPr>
              <w:jc w:val="both"/>
              <w:rPr>
                <w:b/>
                <w:lang w:val="en-US"/>
              </w:rPr>
            </w:pPr>
            <w:r w:rsidRPr="00D829F6">
              <w:rPr>
                <w:b/>
              </w:rPr>
              <w:t>Период обучения</w:t>
            </w:r>
          </w:p>
        </w:tc>
        <w:tc>
          <w:tcPr>
            <w:tcW w:w="7419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  <w:rPr>
                <w:b/>
                <w:lang w:val="en-US"/>
              </w:rPr>
            </w:pPr>
            <w:r w:rsidRPr="00D829F6">
              <w:rPr>
                <w:lang w:val="en-US"/>
              </w:rPr>
              <w:t>2006-2017</w:t>
            </w:r>
          </w:p>
        </w:tc>
      </w:tr>
      <w:tr w:rsidR="000355A6" w:rsidRPr="00D829F6" w:rsidTr="005D6E34">
        <w:tc>
          <w:tcPr>
            <w:tcW w:w="1926" w:type="dxa"/>
            <w:tcBorders>
              <w:top w:val="single" w:sz="4" w:space="0" w:color="FFFFFF" w:themeColor="background1"/>
            </w:tcBorders>
          </w:tcPr>
          <w:p w:rsidR="000355A6" w:rsidRPr="000355A6" w:rsidRDefault="000355A6" w:rsidP="00C83773">
            <w:pPr>
              <w:jc w:val="both"/>
            </w:pPr>
            <w:r w:rsidRPr="000355A6">
              <w:t>Место обучения</w:t>
            </w:r>
          </w:p>
        </w:tc>
        <w:tc>
          <w:tcPr>
            <w:tcW w:w="7419" w:type="dxa"/>
            <w:tcBorders>
              <w:top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</w:pPr>
            <w:r w:rsidRPr="00D829F6">
              <w:t xml:space="preserve">Школа – 1298 (Куркино) </w:t>
            </w:r>
          </w:p>
        </w:tc>
      </w:tr>
      <w:tr w:rsidR="000355A6" w:rsidRPr="00D829F6" w:rsidTr="005D6E34">
        <w:tc>
          <w:tcPr>
            <w:tcW w:w="1926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C83773">
            <w:pPr>
              <w:jc w:val="both"/>
              <w:rPr>
                <w:b/>
                <w:lang w:val="en-US"/>
              </w:rPr>
            </w:pPr>
            <w:r w:rsidRPr="00D829F6">
              <w:rPr>
                <w:b/>
              </w:rPr>
              <w:t>Период обучения</w:t>
            </w:r>
          </w:p>
        </w:tc>
        <w:tc>
          <w:tcPr>
            <w:tcW w:w="7419" w:type="dxa"/>
            <w:tcBorders>
              <w:bottom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  <w:rPr>
                <w:b/>
                <w:lang w:val="en-US"/>
              </w:rPr>
            </w:pPr>
            <w:r w:rsidRPr="00D829F6">
              <w:rPr>
                <w:lang w:val="en-US"/>
              </w:rPr>
              <w:t>2017-…2021</w:t>
            </w:r>
          </w:p>
        </w:tc>
      </w:tr>
      <w:tr w:rsidR="000355A6" w:rsidRPr="00D829F6" w:rsidTr="005D6E34">
        <w:tc>
          <w:tcPr>
            <w:tcW w:w="1926" w:type="dxa"/>
            <w:tcBorders>
              <w:top w:val="single" w:sz="4" w:space="0" w:color="FFFFFF" w:themeColor="background1"/>
            </w:tcBorders>
          </w:tcPr>
          <w:p w:rsidR="000355A6" w:rsidRPr="000355A6" w:rsidRDefault="000355A6" w:rsidP="00C83773">
            <w:pPr>
              <w:jc w:val="both"/>
            </w:pPr>
            <w:r w:rsidRPr="000355A6">
              <w:t>Место обучения</w:t>
            </w:r>
          </w:p>
        </w:tc>
        <w:tc>
          <w:tcPr>
            <w:tcW w:w="7419" w:type="dxa"/>
            <w:tcBorders>
              <w:top w:val="single" w:sz="4" w:space="0" w:color="FFFFFF" w:themeColor="background1"/>
            </w:tcBorders>
          </w:tcPr>
          <w:p w:rsidR="000355A6" w:rsidRPr="00D829F6" w:rsidRDefault="000355A6" w:rsidP="000355A6">
            <w:pPr>
              <w:jc w:val="both"/>
            </w:pPr>
            <w:r w:rsidRPr="00D829F6">
              <w:t xml:space="preserve">Институт- НИУ ВШЭ. </w:t>
            </w:r>
          </w:p>
        </w:tc>
      </w:tr>
      <w:tr w:rsidR="00D829F6" w:rsidRPr="00D829F6" w:rsidTr="00D829F6">
        <w:tc>
          <w:tcPr>
            <w:tcW w:w="9345" w:type="dxa"/>
            <w:gridSpan w:val="2"/>
          </w:tcPr>
          <w:p w:rsidR="00D829F6" w:rsidRPr="00D829F6" w:rsidRDefault="00D829F6" w:rsidP="00C83773">
            <w:pPr>
              <w:jc w:val="both"/>
            </w:pPr>
            <w:r w:rsidRPr="00D829F6">
              <w:t xml:space="preserve">Специальность-Лингвистика. Иностранные языки и межкультурная </w:t>
            </w:r>
            <w:r w:rsidR="005D6E34" w:rsidRPr="00D829F6">
              <w:t xml:space="preserve">коммуникация. </w:t>
            </w:r>
          </w:p>
        </w:tc>
      </w:tr>
    </w:tbl>
    <w:p w:rsidR="00DA6E62" w:rsidRPr="00DA6E62" w:rsidRDefault="005F3E94" w:rsidP="00F51561">
      <w:pPr>
        <w:pStyle w:val="2"/>
      </w:pPr>
      <w:r>
        <w:t>Достижения</w:t>
      </w:r>
    </w:p>
    <w:p w:rsidR="005F3E94" w:rsidRDefault="005F3E94" w:rsidP="005F3E94">
      <w:pPr>
        <w:pStyle w:val="3"/>
      </w:pPr>
      <w:r>
        <w:t>Сертификаты</w:t>
      </w:r>
    </w:p>
    <w:p w:rsidR="00DA6E62" w:rsidRPr="00DA6E62" w:rsidRDefault="00DA6E62" w:rsidP="00DA6E62">
      <w:pPr>
        <w:rPr>
          <w:lang w:val="en-US"/>
        </w:rPr>
      </w:pPr>
      <w:r>
        <w:t xml:space="preserve">Английский </w:t>
      </w:r>
      <w:r>
        <w:rPr>
          <w:lang w:val="en-US"/>
        </w:rPr>
        <w:t xml:space="preserve">A2-B2 ( Cambridge) </w:t>
      </w:r>
    </w:p>
    <w:p w:rsidR="00DA6E62" w:rsidRPr="00DA6E62" w:rsidRDefault="00DA6E62" w:rsidP="00DA6E62">
      <w:pPr>
        <w:rPr>
          <w:lang w:val="en-US"/>
        </w:rPr>
      </w:pPr>
      <w:r>
        <w:t xml:space="preserve">Немецкий </w:t>
      </w:r>
      <w:r>
        <w:rPr>
          <w:lang w:val="en-US"/>
        </w:rPr>
        <w:t xml:space="preserve"> A2-C1 ( Goethe Zertifikat)</w:t>
      </w:r>
    </w:p>
    <w:p w:rsidR="005F3E94" w:rsidRDefault="005F3E94" w:rsidP="005F3E94">
      <w:pPr>
        <w:pStyle w:val="3"/>
      </w:pPr>
      <w:r>
        <w:t>Курсы</w:t>
      </w:r>
    </w:p>
    <w:p w:rsidR="00DA6E62" w:rsidRPr="00D829F6" w:rsidRDefault="00DA6E62" w:rsidP="00DA6E62">
      <w:r>
        <w:rPr>
          <w:lang w:val="en-US"/>
        </w:rPr>
        <w:t>Goethe Berlin, Stuttgart. (B1.C1)</w:t>
      </w:r>
      <w:r w:rsidR="00D829F6">
        <w:rPr>
          <w:lang w:val="en-US"/>
        </w:rPr>
        <w:t xml:space="preserve"> 2015</w:t>
      </w:r>
      <w:r w:rsidR="00D829F6">
        <w:t>год. 2016год</w:t>
      </w:r>
    </w:p>
    <w:p w:rsidR="00DA6E62" w:rsidRPr="00D829F6" w:rsidRDefault="00DA6E62" w:rsidP="00DA6E62">
      <w:r>
        <w:rPr>
          <w:lang w:val="en-US"/>
        </w:rPr>
        <w:t xml:space="preserve">DID DEUTSCH – </w:t>
      </w:r>
      <w:r w:rsidR="00F51561" w:rsidRPr="00F51561">
        <w:rPr>
          <w:lang w:val="de-DE"/>
        </w:rPr>
        <w:t>München</w:t>
      </w:r>
      <w:r w:rsidRPr="00F51561">
        <w:rPr>
          <w:lang w:val="de-DE"/>
        </w:rPr>
        <w:t xml:space="preserve"> ( C1)</w:t>
      </w:r>
      <w:r w:rsidR="00D829F6">
        <w:t xml:space="preserve"> 2017 год</w:t>
      </w:r>
    </w:p>
    <w:p w:rsidR="00047EDB" w:rsidRDefault="005F3E94" w:rsidP="000355A6">
      <w:pPr>
        <w:pStyle w:val="2"/>
      </w:pPr>
      <w:r>
        <w:t>Владения иностранными языками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7EDB" w:rsidRPr="00047EDB" w:rsidTr="00D829F6">
        <w:trPr>
          <w:trHeight w:val="421"/>
        </w:trPr>
        <w:tc>
          <w:tcPr>
            <w:tcW w:w="4672" w:type="dxa"/>
          </w:tcPr>
          <w:p w:rsidR="00047EDB" w:rsidRPr="00D829F6" w:rsidRDefault="00047EDB" w:rsidP="001332E7">
            <w:r w:rsidRPr="00047EDB">
              <w:rPr>
                <w:b/>
              </w:rPr>
              <w:t>Иностранный язык</w:t>
            </w:r>
          </w:p>
        </w:tc>
        <w:tc>
          <w:tcPr>
            <w:tcW w:w="4673" w:type="dxa"/>
          </w:tcPr>
          <w:p w:rsidR="00047EDB" w:rsidRPr="00047EDB" w:rsidRDefault="00047EDB" w:rsidP="001332E7">
            <w:r w:rsidRPr="00047EDB">
              <w:t>Английский</w:t>
            </w:r>
          </w:p>
          <w:p w:rsidR="00047EDB" w:rsidRPr="00047EDB" w:rsidRDefault="00047EDB" w:rsidP="001332E7"/>
        </w:tc>
      </w:tr>
      <w:tr w:rsidR="00047EDB" w:rsidRPr="00047EDB" w:rsidTr="000E4B43">
        <w:trPr>
          <w:trHeight w:val="276"/>
        </w:trPr>
        <w:tc>
          <w:tcPr>
            <w:tcW w:w="4672" w:type="dxa"/>
          </w:tcPr>
          <w:p w:rsidR="00047EDB" w:rsidRPr="00047EDB" w:rsidRDefault="00047EDB" w:rsidP="001332E7">
            <w:pPr>
              <w:rPr>
                <w:b/>
              </w:rPr>
            </w:pPr>
            <w:r w:rsidRPr="00047EDB">
              <w:rPr>
                <w:b/>
              </w:rPr>
              <w:t>Уровень владения</w:t>
            </w:r>
          </w:p>
        </w:tc>
        <w:tc>
          <w:tcPr>
            <w:tcW w:w="4673" w:type="dxa"/>
          </w:tcPr>
          <w:p w:rsidR="00047EDB" w:rsidRPr="00047EDB" w:rsidRDefault="00047EDB" w:rsidP="001332E7">
            <w:pPr>
              <w:rPr>
                <w:b/>
              </w:rPr>
            </w:pPr>
            <w:r w:rsidRPr="00047EDB">
              <w:rPr>
                <w:lang w:val="en-US"/>
              </w:rPr>
              <w:t>B2</w:t>
            </w:r>
          </w:p>
        </w:tc>
      </w:tr>
      <w:tr w:rsidR="00047EDB" w:rsidRPr="00047EDB" w:rsidTr="000E4B43">
        <w:trPr>
          <w:trHeight w:val="276"/>
        </w:trPr>
        <w:tc>
          <w:tcPr>
            <w:tcW w:w="4672" w:type="dxa"/>
          </w:tcPr>
          <w:p w:rsidR="00047EDB" w:rsidRPr="00047EDB" w:rsidRDefault="00047EDB" w:rsidP="001332E7">
            <w:pPr>
              <w:rPr>
                <w:b/>
              </w:rPr>
            </w:pPr>
            <w:r w:rsidRPr="00047EDB">
              <w:rPr>
                <w:b/>
              </w:rPr>
              <w:t>Иностранный язык</w:t>
            </w:r>
          </w:p>
        </w:tc>
        <w:tc>
          <w:tcPr>
            <w:tcW w:w="4673" w:type="dxa"/>
          </w:tcPr>
          <w:p w:rsidR="00047EDB" w:rsidRPr="00047EDB" w:rsidRDefault="00047EDB" w:rsidP="001332E7">
            <w:pPr>
              <w:rPr>
                <w:b/>
              </w:rPr>
            </w:pPr>
            <w:r w:rsidRPr="00047EDB">
              <w:t>Немецкий</w:t>
            </w:r>
          </w:p>
        </w:tc>
      </w:tr>
      <w:tr w:rsidR="00047EDB" w:rsidRPr="00047EDB" w:rsidTr="000E4B43">
        <w:trPr>
          <w:trHeight w:val="276"/>
        </w:trPr>
        <w:tc>
          <w:tcPr>
            <w:tcW w:w="4672" w:type="dxa"/>
          </w:tcPr>
          <w:p w:rsidR="00047EDB" w:rsidRPr="00047EDB" w:rsidRDefault="00047EDB" w:rsidP="00047EDB">
            <w:pPr>
              <w:rPr>
                <w:b/>
              </w:rPr>
            </w:pPr>
            <w:r w:rsidRPr="00047EDB">
              <w:rPr>
                <w:b/>
              </w:rPr>
              <w:t>Уровень владения</w:t>
            </w:r>
            <w:r w:rsidRPr="00047EDB">
              <w:t xml:space="preserve">  </w:t>
            </w:r>
          </w:p>
        </w:tc>
        <w:tc>
          <w:tcPr>
            <w:tcW w:w="4673" w:type="dxa"/>
          </w:tcPr>
          <w:p w:rsidR="00047EDB" w:rsidRPr="00047EDB" w:rsidRDefault="00047EDB" w:rsidP="001332E7">
            <w:pPr>
              <w:rPr>
                <w:b/>
              </w:rPr>
            </w:pPr>
            <w:r w:rsidRPr="00047EDB">
              <w:t>С1</w:t>
            </w:r>
          </w:p>
        </w:tc>
      </w:tr>
    </w:tbl>
    <w:p w:rsidR="005F3E94" w:rsidRDefault="005F3E94" w:rsidP="003113A9">
      <w:pPr>
        <w:pStyle w:val="2"/>
      </w:pPr>
      <w:r>
        <w:t>Личные качества и увлечения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5A6" w:rsidRPr="000355A6" w:rsidTr="0029495A">
        <w:tc>
          <w:tcPr>
            <w:tcW w:w="4672" w:type="dxa"/>
          </w:tcPr>
          <w:p w:rsidR="000355A6" w:rsidRPr="000355A6" w:rsidRDefault="000355A6" w:rsidP="00820D11">
            <w:pPr>
              <w:pStyle w:val="3"/>
              <w:outlineLvl w:val="2"/>
            </w:pPr>
            <w:r w:rsidRPr="000355A6">
              <w:t xml:space="preserve">Личные Качества  </w:t>
            </w:r>
          </w:p>
        </w:tc>
        <w:tc>
          <w:tcPr>
            <w:tcW w:w="4673" w:type="dxa"/>
          </w:tcPr>
          <w:p w:rsidR="000355A6" w:rsidRPr="000355A6" w:rsidRDefault="000355A6" w:rsidP="00820D11">
            <w:pPr>
              <w:pStyle w:val="3"/>
              <w:outlineLvl w:val="2"/>
            </w:pPr>
            <w:r>
              <w:t xml:space="preserve">  увлечения</w:t>
            </w:r>
          </w:p>
        </w:tc>
      </w:tr>
      <w:tr w:rsidR="000355A6" w:rsidRPr="000355A6" w:rsidTr="00520A65">
        <w:tc>
          <w:tcPr>
            <w:tcW w:w="4672" w:type="dxa"/>
          </w:tcPr>
          <w:p w:rsid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Целеустремленность</w:t>
            </w:r>
          </w:p>
          <w:p w:rsid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Усердие</w:t>
            </w:r>
          </w:p>
          <w:p w:rsidR="000355A6" w:rsidRP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Трудолюбие</w:t>
            </w:r>
          </w:p>
        </w:tc>
        <w:tc>
          <w:tcPr>
            <w:tcW w:w="4673" w:type="dxa"/>
          </w:tcPr>
          <w:p w:rsid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Писать стихи</w:t>
            </w:r>
          </w:p>
          <w:p w:rsid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Читать книги</w:t>
            </w:r>
          </w:p>
          <w:p w:rsidR="000355A6" w:rsidRPr="000355A6" w:rsidRDefault="000355A6" w:rsidP="000355A6">
            <w:pPr>
              <w:pStyle w:val="a9"/>
              <w:numPr>
                <w:ilvl w:val="0"/>
                <w:numId w:val="2"/>
              </w:numPr>
            </w:pPr>
            <w:r>
              <w:t>Изучать иностранные языки</w:t>
            </w:r>
          </w:p>
        </w:tc>
      </w:tr>
    </w:tbl>
    <w:p w:rsidR="00F51561" w:rsidRPr="00DA6E62" w:rsidRDefault="00F51561" w:rsidP="000355A6"/>
    <w:sectPr w:rsidR="00F51561" w:rsidRPr="00DA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381" w:rsidRDefault="00440381" w:rsidP="005F3E94">
      <w:pPr>
        <w:spacing w:after="0" w:line="240" w:lineRule="auto"/>
      </w:pPr>
      <w:r>
        <w:separator/>
      </w:r>
    </w:p>
  </w:endnote>
  <w:endnote w:type="continuationSeparator" w:id="0">
    <w:p w:rsidR="00440381" w:rsidRDefault="00440381" w:rsidP="005F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381" w:rsidRDefault="00440381" w:rsidP="005F3E94">
      <w:pPr>
        <w:spacing w:after="0" w:line="240" w:lineRule="auto"/>
      </w:pPr>
      <w:r>
        <w:separator/>
      </w:r>
    </w:p>
  </w:footnote>
  <w:footnote w:type="continuationSeparator" w:id="0">
    <w:p w:rsidR="00440381" w:rsidRDefault="00440381" w:rsidP="005F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1EE3"/>
    <w:multiLevelType w:val="hybridMultilevel"/>
    <w:tmpl w:val="2B72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5819EA"/>
    <w:multiLevelType w:val="hybridMultilevel"/>
    <w:tmpl w:val="DC320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94"/>
    <w:rsid w:val="000355A6"/>
    <w:rsid w:val="00047EDB"/>
    <w:rsid w:val="000E5A79"/>
    <w:rsid w:val="00223C81"/>
    <w:rsid w:val="003113A9"/>
    <w:rsid w:val="00440381"/>
    <w:rsid w:val="005D6E34"/>
    <w:rsid w:val="005F3E94"/>
    <w:rsid w:val="008C7E0D"/>
    <w:rsid w:val="00A24178"/>
    <w:rsid w:val="00CE2FA1"/>
    <w:rsid w:val="00D829F6"/>
    <w:rsid w:val="00D969D2"/>
    <w:rsid w:val="00DA6E62"/>
    <w:rsid w:val="00E56E15"/>
    <w:rsid w:val="00EF7E50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203DA-B5C0-45D0-B682-C53CA8F9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9F6"/>
  </w:style>
  <w:style w:type="paragraph" w:styleId="1">
    <w:name w:val="heading 1"/>
    <w:basedOn w:val="a"/>
    <w:next w:val="a"/>
    <w:link w:val="10"/>
    <w:uiPriority w:val="9"/>
    <w:qFormat/>
    <w:rsid w:val="00D829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829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829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9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9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9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9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9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9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E94"/>
  </w:style>
  <w:style w:type="paragraph" w:styleId="a5">
    <w:name w:val="footer"/>
    <w:basedOn w:val="a"/>
    <w:link w:val="a6"/>
    <w:uiPriority w:val="99"/>
    <w:unhideWhenUsed/>
    <w:rsid w:val="005F3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E94"/>
  </w:style>
  <w:style w:type="character" w:customStyle="1" w:styleId="10">
    <w:name w:val="Заголовок 1 Знак"/>
    <w:basedOn w:val="a0"/>
    <w:link w:val="1"/>
    <w:uiPriority w:val="9"/>
    <w:rsid w:val="00D829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7">
    <w:name w:val="Balloon Text"/>
    <w:basedOn w:val="a"/>
    <w:link w:val="a8"/>
    <w:uiPriority w:val="99"/>
    <w:semiHidden/>
    <w:unhideWhenUsed/>
    <w:rsid w:val="005F3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3E9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829F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D829F6"/>
    <w:rPr>
      <w:caps/>
      <w:color w:val="1F4D78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DA6E62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D829F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15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15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156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5156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47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D829F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829F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829F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829F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829F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829F6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D829F6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D829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D829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D829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Подзаголовок Знак"/>
    <w:basedOn w:val="a0"/>
    <w:link w:val="af0"/>
    <w:uiPriority w:val="11"/>
    <w:rsid w:val="00D829F6"/>
    <w:rPr>
      <w:caps/>
      <w:color w:val="595959" w:themeColor="text1" w:themeTint="A6"/>
      <w:spacing w:val="10"/>
      <w:sz w:val="21"/>
      <w:szCs w:val="21"/>
    </w:rPr>
  </w:style>
  <w:style w:type="character" w:styleId="af2">
    <w:name w:val="Strong"/>
    <w:uiPriority w:val="22"/>
    <w:qFormat/>
    <w:rsid w:val="00D829F6"/>
    <w:rPr>
      <w:b/>
      <w:bCs/>
    </w:rPr>
  </w:style>
  <w:style w:type="character" w:styleId="af3">
    <w:name w:val="Emphasis"/>
    <w:uiPriority w:val="20"/>
    <w:qFormat/>
    <w:rsid w:val="00D829F6"/>
    <w:rPr>
      <w:caps/>
      <w:color w:val="1F4D78" w:themeColor="accent1" w:themeShade="7F"/>
      <w:spacing w:val="5"/>
    </w:rPr>
  </w:style>
  <w:style w:type="paragraph" w:styleId="af4">
    <w:name w:val="No Spacing"/>
    <w:uiPriority w:val="1"/>
    <w:qFormat/>
    <w:rsid w:val="00D829F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D829F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D829F6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D829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6">
    <w:name w:val="Выделенная цитата Знак"/>
    <w:basedOn w:val="a0"/>
    <w:link w:val="af5"/>
    <w:uiPriority w:val="30"/>
    <w:rsid w:val="00D829F6"/>
    <w:rPr>
      <w:color w:val="5B9BD5" w:themeColor="accent1"/>
      <w:sz w:val="24"/>
      <w:szCs w:val="24"/>
    </w:rPr>
  </w:style>
  <w:style w:type="character" w:styleId="af7">
    <w:name w:val="Subtle Emphasis"/>
    <w:uiPriority w:val="19"/>
    <w:qFormat/>
    <w:rsid w:val="00D829F6"/>
    <w:rPr>
      <w:i/>
      <w:iCs/>
      <w:color w:val="1F4D78" w:themeColor="accent1" w:themeShade="7F"/>
    </w:rPr>
  </w:style>
  <w:style w:type="character" w:styleId="af8">
    <w:name w:val="Intense Emphasis"/>
    <w:uiPriority w:val="21"/>
    <w:qFormat/>
    <w:rsid w:val="00D829F6"/>
    <w:rPr>
      <w:b/>
      <w:bCs/>
      <w:caps/>
      <w:color w:val="1F4D78" w:themeColor="accent1" w:themeShade="7F"/>
      <w:spacing w:val="10"/>
    </w:rPr>
  </w:style>
  <w:style w:type="character" w:styleId="af9">
    <w:name w:val="Subtle Reference"/>
    <w:uiPriority w:val="31"/>
    <w:qFormat/>
    <w:rsid w:val="00D829F6"/>
    <w:rPr>
      <w:b/>
      <w:bCs/>
      <w:color w:val="5B9BD5" w:themeColor="accent1"/>
    </w:rPr>
  </w:style>
  <w:style w:type="character" w:styleId="afa">
    <w:name w:val="Intense Reference"/>
    <w:uiPriority w:val="32"/>
    <w:qFormat/>
    <w:rsid w:val="00D829F6"/>
    <w:rPr>
      <w:b/>
      <w:bCs/>
      <w:i/>
      <w:iCs/>
      <w:caps/>
      <w:color w:val="5B9BD5" w:themeColor="accent1"/>
    </w:rPr>
  </w:style>
  <w:style w:type="character" w:styleId="afb">
    <w:name w:val="Book Title"/>
    <w:uiPriority w:val="33"/>
    <w:qFormat/>
    <w:rsid w:val="00D829F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66825068_4562412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9218-3EBF-43EC-AD87-B5DE390E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11</cp:revision>
  <dcterms:created xsi:type="dcterms:W3CDTF">2018-01-28T13:30:00Z</dcterms:created>
  <dcterms:modified xsi:type="dcterms:W3CDTF">2018-01-30T12:57:00Z</dcterms:modified>
</cp:coreProperties>
</file>