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96C" w:rsidRDefault="000E696C" w:rsidP="000E696C">
      <w:pPr>
        <w:spacing w:after="0"/>
        <w:ind w:left="-5" w:right="-5136" w:hanging="10"/>
      </w:pPr>
      <w:r>
        <w:rPr>
          <w:noProof/>
        </w:rPr>
        <w:drawing>
          <wp:anchor distT="0" distB="0" distL="114300" distR="114300" simplePos="0" relativeHeight="251660288" behindDoc="0" locked="0" layoutInCell="1" allowOverlap="0" wp14:anchorId="51F13107" wp14:editId="2CF2B6C2">
            <wp:simplePos x="0" y="0"/>
            <wp:positionH relativeFrom="column">
              <wp:posOffset>4007815</wp:posOffset>
            </wp:positionH>
            <wp:positionV relativeFrom="paragraph">
              <wp:posOffset>-112876</wp:posOffset>
            </wp:positionV>
            <wp:extent cx="2364105" cy="91376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2364105" cy="913765"/>
                    </a:xfrm>
                    <a:prstGeom prst="rect">
                      <a:avLst/>
                    </a:prstGeom>
                  </pic:spPr>
                </pic:pic>
              </a:graphicData>
            </a:graphic>
          </wp:anchor>
        </w:drawing>
      </w:r>
      <w:r>
        <w:rPr>
          <w:rFonts w:ascii="Times New Roman" w:eastAsia="Times New Roman" w:hAnsi="Times New Roman" w:cs="Times New Roman"/>
          <w:b/>
          <w:sz w:val="24"/>
        </w:rPr>
        <w:t xml:space="preserve">Alexandria University  </w:t>
      </w:r>
    </w:p>
    <w:p w:rsidR="000E696C" w:rsidRDefault="000E696C" w:rsidP="000E696C">
      <w:pPr>
        <w:spacing w:after="0"/>
        <w:ind w:left="-5" w:right="-5136" w:hanging="10"/>
      </w:pPr>
      <w:r>
        <w:rPr>
          <w:rFonts w:ascii="Times New Roman" w:eastAsia="Times New Roman" w:hAnsi="Times New Roman" w:cs="Times New Roman"/>
          <w:b/>
          <w:sz w:val="24"/>
        </w:rPr>
        <w:t xml:space="preserve">Faculty of Computer and Data Science </w:t>
      </w:r>
    </w:p>
    <w:p w:rsidR="000E696C" w:rsidRDefault="000E696C" w:rsidP="000E696C">
      <w:pPr>
        <w:spacing w:after="0"/>
        <w:ind w:left="-5" w:right="-5136" w:hanging="10"/>
      </w:pPr>
      <w:r>
        <w:rPr>
          <w:rFonts w:ascii="Times New Roman" w:eastAsia="Times New Roman" w:hAnsi="Times New Roman" w:cs="Times New Roman"/>
          <w:b/>
          <w:sz w:val="24"/>
        </w:rPr>
        <w:t xml:space="preserve">Course Title: Simulations 2023-2024 </w:t>
      </w:r>
    </w:p>
    <w:p w:rsidR="000E696C" w:rsidRDefault="000E696C" w:rsidP="000E696C">
      <w:pPr>
        <w:spacing w:after="88"/>
      </w:pPr>
      <w:r>
        <w:rPr>
          <w:rFonts w:ascii="Times New Roman" w:eastAsia="Times New Roman" w:hAnsi="Times New Roman" w:cs="Times New Roman"/>
          <w:sz w:val="24"/>
        </w:rPr>
        <w:t xml:space="preserve"> </w:t>
      </w:r>
    </w:p>
    <w:p w:rsidR="000E696C" w:rsidRDefault="000E696C" w:rsidP="000E696C">
      <w:pPr>
        <w:spacing w:after="37"/>
      </w:pPr>
      <w:r>
        <w:rPr>
          <w:rFonts w:ascii="Times New Roman" w:eastAsia="Times New Roman" w:hAnsi="Times New Roman" w:cs="Times New Roman"/>
          <w:b/>
          <w:sz w:val="36"/>
        </w:rPr>
        <w:t xml:space="preserve"> </w:t>
      </w:r>
    </w:p>
    <w:p w:rsidR="000E696C" w:rsidRDefault="000E696C" w:rsidP="000E696C">
      <w:pPr>
        <w:spacing w:after="34"/>
      </w:pPr>
      <w:r>
        <w:rPr>
          <w:rFonts w:ascii="Times New Roman" w:eastAsia="Times New Roman" w:hAnsi="Times New Roman" w:cs="Times New Roman"/>
          <w:b/>
          <w:sz w:val="44"/>
        </w:rPr>
        <w:t xml:space="preserve"> </w:t>
      </w:r>
    </w:p>
    <w:p w:rsidR="000E696C" w:rsidRDefault="000E696C" w:rsidP="000E696C">
      <w:pPr>
        <w:spacing w:after="31"/>
        <w:ind w:left="370"/>
        <w:jc w:val="center"/>
      </w:pPr>
      <w:r>
        <w:rPr>
          <w:rFonts w:ascii="Times New Roman" w:eastAsia="Times New Roman" w:hAnsi="Times New Roman" w:cs="Times New Roman"/>
          <w:b/>
          <w:sz w:val="44"/>
        </w:rPr>
        <w:t xml:space="preserve"> </w:t>
      </w:r>
    </w:p>
    <w:p w:rsidR="000E696C" w:rsidRDefault="000E696C" w:rsidP="000E696C">
      <w:pPr>
        <w:spacing w:after="34"/>
        <w:ind w:left="370"/>
        <w:jc w:val="center"/>
      </w:pPr>
      <w:r>
        <w:rPr>
          <w:rFonts w:ascii="Times New Roman" w:eastAsia="Times New Roman" w:hAnsi="Times New Roman" w:cs="Times New Roman"/>
          <w:b/>
          <w:sz w:val="44"/>
        </w:rPr>
        <w:t xml:space="preserve"> </w:t>
      </w:r>
    </w:p>
    <w:p w:rsidR="000E696C" w:rsidRDefault="000E696C" w:rsidP="000E696C">
      <w:pPr>
        <w:spacing w:after="31"/>
        <w:ind w:left="370"/>
        <w:jc w:val="center"/>
      </w:pPr>
      <w:r>
        <w:rPr>
          <w:rFonts w:ascii="Times New Roman" w:eastAsia="Times New Roman" w:hAnsi="Times New Roman" w:cs="Times New Roman"/>
          <w:b/>
          <w:sz w:val="44"/>
        </w:rPr>
        <w:t xml:space="preserve"> </w:t>
      </w:r>
    </w:p>
    <w:p w:rsidR="000E696C" w:rsidRDefault="000E696C" w:rsidP="000E696C">
      <w:pPr>
        <w:spacing w:after="32"/>
        <w:ind w:left="370"/>
        <w:jc w:val="center"/>
      </w:pPr>
    </w:p>
    <w:p w:rsidR="000E696C" w:rsidRDefault="00193ABA" w:rsidP="0072662C">
      <w:pPr>
        <w:spacing w:after="31"/>
        <w:ind w:left="10" w:right="1660" w:firstLine="710"/>
        <w:jc w:val="center"/>
        <w:rPr>
          <w:rFonts w:ascii="Times New Roman" w:eastAsia="Times New Roman" w:hAnsi="Times New Roman" w:cs="Times New Roman"/>
          <w:b/>
          <w:sz w:val="44"/>
        </w:rPr>
      </w:pPr>
      <w:r>
        <w:rPr>
          <w:rFonts w:ascii="Times New Roman" w:eastAsia="Times New Roman" w:hAnsi="Times New Roman" w:cs="Times New Roman"/>
          <w:b/>
          <w:sz w:val="44"/>
        </w:rPr>
        <w:t>Double</w:t>
      </w:r>
      <w:bookmarkStart w:id="0" w:name="_GoBack"/>
      <w:bookmarkEnd w:id="0"/>
      <w:r w:rsidR="000E696C">
        <w:rPr>
          <w:rFonts w:ascii="Times New Roman" w:eastAsia="Times New Roman" w:hAnsi="Times New Roman" w:cs="Times New Roman"/>
          <w:b/>
          <w:sz w:val="44"/>
        </w:rPr>
        <w:t xml:space="preserve"> Server </w:t>
      </w:r>
    </w:p>
    <w:p w:rsidR="000E696C" w:rsidRDefault="00EE1E9F" w:rsidP="00EE1E9F">
      <w:pPr>
        <w:spacing w:after="31"/>
        <w:ind w:left="730" w:right="1660"/>
        <w:jc w:val="center"/>
        <w:rPr>
          <w:rFonts w:ascii="Times New Roman" w:eastAsia="Times New Roman" w:hAnsi="Times New Roman" w:cs="Times New Roman"/>
          <w:b/>
          <w:sz w:val="44"/>
        </w:rPr>
      </w:pPr>
      <w:r>
        <w:rPr>
          <w:rFonts w:ascii="Times New Roman" w:eastAsia="Times New Roman" w:hAnsi="Times New Roman" w:cs="Times New Roman"/>
          <w:b/>
          <w:sz w:val="44"/>
        </w:rPr>
        <w:t xml:space="preserve">  </w:t>
      </w:r>
      <w:r w:rsidR="000E696C">
        <w:rPr>
          <w:rFonts w:ascii="Times New Roman" w:eastAsia="Times New Roman" w:hAnsi="Times New Roman" w:cs="Times New Roman"/>
          <w:b/>
          <w:sz w:val="44"/>
        </w:rPr>
        <w:t>Queue Simulation</w:t>
      </w:r>
    </w:p>
    <w:p w:rsidR="000E696C" w:rsidRPr="00193ABA" w:rsidRDefault="000E696C" w:rsidP="00193ABA">
      <w:pPr>
        <w:spacing w:after="34"/>
        <w:ind w:left="370"/>
        <w:rPr>
          <w:rFonts w:ascii="Times New Roman" w:eastAsia="Times New Roman" w:hAnsi="Times New Roman" w:cs="Times New Roman"/>
          <w:b/>
          <w:sz w:val="44"/>
        </w:rPr>
      </w:pPr>
      <w:r>
        <w:rPr>
          <w:noProof/>
        </w:rPr>
        <mc:AlternateContent>
          <mc:Choice Requires="wpg">
            <w:drawing>
              <wp:anchor distT="0" distB="0" distL="114300" distR="114300" simplePos="0" relativeHeight="251659264" behindDoc="1" locked="0" layoutInCell="1" allowOverlap="1" wp14:anchorId="7659F0D6" wp14:editId="73794311">
                <wp:simplePos x="0" y="0"/>
                <wp:positionH relativeFrom="page">
                  <wp:posOffset>304800</wp:posOffset>
                </wp:positionH>
                <wp:positionV relativeFrom="page">
                  <wp:posOffset>323215</wp:posOffset>
                </wp:positionV>
                <wp:extent cx="7164070" cy="9413875"/>
                <wp:effectExtent l="0" t="0" r="0" b="0"/>
                <wp:wrapNone/>
                <wp:docPr id="18" name="Group 39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413875"/>
                          <a:chOff x="0" y="0"/>
                          <a:chExt cx="71643" cy="94137"/>
                        </a:xfrm>
                      </wpg:grpSpPr>
                      <wps:wsp>
                        <wps:cNvPr id="19" name="Shape 4188"/>
                        <wps:cNvSpPr>
                          <a:spLocks/>
                        </wps:cNvSpPr>
                        <wps:spPr bwMode="auto">
                          <a:xfrm>
                            <a:off x="0"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 name="T10" fmla="*/ 0 w 9144"/>
                              <a:gd name="T11" fmla="*/ 0 h 9413748"/>
                              <a:gd name="T12" fmla="*/ 9144 w 9144"/>
                              <a:gd name="T13" fmla="*/ 9413748 h 9413748"/>
                            </a:gdLst>
                            <a:ahLst/>
                            <a:cxnLst>
                              <a:cxn ang="0">
                                <a:pos x="T0" y="T1"/>
                              </a:cxn>
                              <a:cxn ang="0">
                                <a:pos x="T2" y="T3"/>
                              </a:cxn>
                              <a:cxn ang="0">
                                <a:pos x="T4" y="T5"/>
                              </a:cxn>
                              <a:cxn ang="0">
                                <a:pos x="T6" y="T7"/>
                              </a:cxn>
                              <a:cxn ang="0">
                                <a:pos x="T8" y="T9"/>
                              </a:cxn>
                            </a:cxnLst>
                            <a:rect l="T10" t="T11" r="T12" b="T13"/>
                            <a:pathLst>
                              <a:path w="9144" h="9413748">
                                <a:moveTo>
                                  <a:pt x="0" y="0"/>
                                </a:moveTo>
                                <a:lnTo>
                                  <a:pt x="9144" y="0"/>
                                </a:lnTo>
                                <a:lnTo>
                                  <a:pt x="9144" y="9413748"/>
                                </a:lnTo>
                                <a:lnTo>
                                  <a:pt x="0" y="941374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4189"/>
                        <wps:cNvSpPr>
                          <a:spLocks/>
                        </wps:cNvSpPr>
                        <wps:spPr bwMode="auto">
                          <a:xfrm>
                            <a:off x="60" y="0"/>
                            <a:ext cx="92"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 name="T10" fmla="*/ 0 w 9144"/>
                              <a:gd name="T11" fmla="*/ 0 h 9413748"/>
                              <a:gd name="T12" fmla="*/ 9144 w 9144"/>
                              <a:gd name="T13" fmla="*/ 9413748 h 9413748"/>
                            </a:gdLst>
                            <a:ahLst/>
                            <a:cxnLst>
                              <a:cxn ang="0">
                                <a:pos x="T0" y="T1"/>
                              </a:cxn>
                              <a:cxn ang="0">
                                <a:pos x="T2" y="T3"/>
                              </a:cxn>
                              <a:cxn ang="0">
                                <a:pos x="T4" y="T5"/>
                              </a:cxn>
                              <a:cxn ang="0">
                                <a:pos x="T6" y="T7"/>
                              </a:cxn>
                              <a:cxn ang="0">
                                <a:pos x="T8" y="T9"/>
                              </a:cxn>
                            </a:cxnLst>
                            <a:rect l="T10" t="T11" r="T12" b="T13"/>
                            <a:pathLst>
                              <a:path w="9144" h="9413748">
                                <a:moveTo>
                                  <a:pt x="0" y="0"/>
                                </a:moveTo>
                                <a:lnTo>
                                  <a:pt x="9144" y="0"/>
                                </a:lnTo>
                                <a:lnTo>
                                  <a:pt x="9144" y="9413748"/>
                                </a:lnTo>
                                <a:lnTo>
                                  <a:pt x="0" y="941374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4190"/>
                        <wps:cNvSpPr>
                          <a:spLocks/>
                        </wps:cNvSpPr>
                        <wps:spPr bwMode="auto">
                          <a:xfrm>
                            <a:off x="121" y="0"/>
                            <a:ext cx="92"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 name="T10" fmla="*/ 0 w 9144"/>
                              <a:gd name="T11" fmla="*/ 0 h 9413748"/>
                              <a:gd name="T12" fmla="*/ 9144 w 9144"/>
                              <a:gd name="T13" fmla="*/ 9413748 h 9413748"/>
                            </a:gdLst>
                            <a:ahLst/>
                            <a:cxnLst>
                              <a:cxn ang="0">
                                <a:pos x="T0" y="T1"/>
                              </a:cxn>
                              <a:cxn ang="0">
                                <a:pos x="T2" y="T3"/>
                              </a:cxn>
                              <a:cxn ang="0">
                                <a:pos x="T4" y="T5"/>
                              </a:cxn>
                              <a:cxn ang="0">
                                <a:pos x="T6" y="T7"/>
                              </a:cxn>
                              <a:cxn ang="0">
                                <a:pos x="T8" y="T9"/>
                              </a:cxn>
                            </a:cxnLst>
                            <a:rect l="T10" t="T11" r="T12" b="T13"/>
                            <a:pathLst>
                              <a:path w="9144" h="9413748">
                                <a:moveTo>
                                  <a:pt x="0" y="0"/>
                                </a:moveTo>
                                <a:lnTo>
                                  <a:pt x="9144" y="0"/>
                                </a:lnTo>
                                <a:lnTo>
                                  <a:pt x="9144" y="9413748"/>
                                </a:lnTo>
                                <a:lnTo>
                                  <a:pt x="0" y="941374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4191"/>
                        <wps:cNvSpPr>
                          <a:spLocks/>
                        </wps:cNvSpPr>
                        <wps:spPr bwMode="auto">
                          <a:xfrm>
                            <a:off x="71582"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 name="T10" fmla="*/ 0 w 9144"/>
                              <a:gd name="T11" fmla="*/ 0 h 9413748"/>
                              <a:gd name="T12" fmla="*/ 9144 w 9144"/>
                              <a:gd name="T13" fmla="*/ 9413748 h 9413748"/>
                            </a:gdLst>
                            <a:ahLst/>
                            <a:cxnLst>
                              <a:cxn ang="0">
                                <a:pos x="T0" y="T1"/>
                              </a:cxn>
                              <a:cxn ang="0">
                                <a:pos x="T2" y="T3"/>
                              </a:cxn>
                              <a:cxn ang="0">
                                <a:pos x="T4" y="T5"/>
                              </a:cxn>
                              <a:cxn ang="0">
                                <a:pos x="T6" y="T7"/>
                              </a:cxn>
                              <a:cxn ang="0">
                                <a:pos x="T8" y="T9"/>
                              </a:cxn>
                            </a:cxnLst>
                            <a:rect l="T10" t="T11" r="T12" b="T13"/>
                            <a:pathLst>
                              <a:path w="9144" h="9413748">
                                <a:moveTo>
                                  <a:pt x="0" y="0"/>
                                </a:moveTo>
                                <a:lnTo>
                                  <a:pt x="9144" y="0"/>
                                </a:lnTo>
                                <a:lnTo>
                                  <a:pt x="9144" y="9413748"/>
                                </a:lnTo>
                                <a:lnTo>
                                  <a:pt x="0" y="941374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4192"/>
                        <wps:cNvSpPr>
                          <a:spLocks/>
                        </wps:cNvSpPr>
                        <wps:spPr bwMode="auto">
                          <a:xfrm>
                            <a:off x="71521"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 name="T10" fmla="*/ 0 w 9144"/>
                              <a:gd name="T11" fmla="*/ 0 h 9413748"/>
                              <a:gd name="T12" fmla="*/ 9144 w 9144"/>
                              <a:gd name="T13" fmla="*/ 9413748 h 9413748"/>
                            </a:gdLst>
                            <a:ahLst/>
                            <a:cxnLst>
                              <a:cxn ang="0">
                                <a:pos x="T0" y="T1"/>
                              </a:cxn>
                              <a:cxn ang="0">
                                <a:pos x="T2" y="T3"/>
                              </a:cxn>
                              <a:cxn ang="0">
                                <a:pos x="T4" y="T5"/>
                              </a:cxn>
                              <a:cxn ang="0">
                                <a:pos x="T6" y="T7"/>
                              </a:cxn>
                              <a:cxn ang="0">
                                <a:pos x="T8" y="T9"/>
                              </a:cxn>
                            </a:cxnLst>
                            <a:rect l="T10" t="T11" r="T12" b="T13"/>
                            <a:pathLst>
                              <a:path w="9144" h="9413748">
                                <a:moveTo>
                                  <a:pt x="0" y="0"/>
                                </a:moveTo>
                                <a:lnTo>
                                  <a:pt x="9144" y="0"/>
                                </a:lnTo>
                                <a:lnTo>
                                  <a:pt x="9144" y="9413748"/>
                                </a:lnTo>
                                <a:lnTo>
                                  <a:pt x="0" y="941374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 name="Shape 4193"/>
                        <wps:cNvSpPr>
                          <a:spLocks/>
                        </wps:cNvSpPr>
                        <wps:spPr bwMode="auto">
                          <a:xfrm>
                            <a:off x="71460"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 name="T10" fmla="*/ 0 w 9144"/>
                              <a:gd name="T11" fmla="*/ 0 h 9413748"/>
                              <a:gd name="T12" fmla="*/ 9144 w 9144"/>
                              <a:gd name="T13" fmla="*/ 9413748 h 9413748"/>
                            </a:gdLst>
                            <a:ahLst/>
                            <a:cxnLst>
                              <a:cxn ang="0">
                                <a:pos x="T0" y="T1"/>
                              </a:cxn>
                              <a:cxn ang="0">
                                <a:pos x="T2" y="T3"/>
                              </a:cxn>
                              <a:cxn ang="0">
                                <a:pos x="T4" y="T5"/>
                              </a:cxn>
                              <a:cxn ang="0">
                                <a:pos x="T6" y="T7"/>
                              </a:cxn>
                              <a:cxn ang="0">
                                <a:pos x="T8" y="T9"/>
                              </a:cxn>
                            </a:cxnLst>
                            <a:rect l="T10" t="T11" r="T12" b="T13"/>
                            <a:pathLst>
                              <a:path w="9144" h="9413748">
                                <a:moveTo>
                                  <a:pt x="0" y="0"/>
                                </a:moveTo>
                                <a:lnTo>
                                  <a:pt x="9144" y="0"/>
                                </a:lnTo>
                                <a:lnTo>
                                  <a:pt x="9144" y="9413748"/>
                                </a:lnTo>
                                <a:lnTo>
                                  <a:pt x="0" y="941374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3AA65B" id="Group 3905" o:spid="_x0000_s1026" style="position:absolute;margin-left:24pt;margin-top:25.45pt;width:564.1pt;height:741.25pt;z-index:-251657216;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">
                <v:shape id="Shape 4188" o:spid="_x0000_s1027" style="position:absolute;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" path="m,l9144,r,9413748l,9413748,,e" fillcolor="black" stroked="f" strokeweight="0">
                  <v:stroke miterlimit="83231f" joinstyle="miter"/>
                  <v:path arrowok="t" o:connecttype="custom" o:connectlocs="0,0;91,0;91,94137;0,94137;0,0" o:connectangles="0,0,0,0,0" textboxrect="0,0,9144,9413748"/>
                </v:shape>
                <v:shape id="Shape 4189" o:spid="_x0000_s1028" style="position:absolute;left:60;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" path="m,l9144,r,9413748l,9413748,,e" stroked="f" strokeweight="0">
                  <v:stroke miterlimit="83231f" joinstyle="miter"/>
                  <v:path arrowok="t" o:connecttype="custom" o:connectlocs="0,0;92,0;92,94137;0,94137;0,0" o:connectangles="0,0,0,0,0" textboxrect="0,0,9144,9413748"/>
                </v:shape>
                <v:shape id="Shape 4190" o:spid="_x0000_s1029" style="position:absolute;left:121;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" path="m,l9144,r,9413748l,9413748,,e" fillcolor="black" stroked="f" strokeweight="0">
                  <v:stroke miterlimit="83231f" joinstyle="miter"/>
                  <v:path arrowok="t" o:connecttype="custom" o:connectlocs="0,0;92,0;92,94137;0,94137;0,0" o:connectangles="0,0,0,0,0" textboxrect="0,0,9144,9413748"/>
                </v:shape>
                <v:shape id="Shape 4191" o:spid="_x0000_s1030" style="position:absolute;left:71582;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" path="m,l9144,r,9413748l,9413748,,e" fillcolor="black" stroked="f" strokeweight="0">
                  <v:stroke miterlimit="83231f" joinstyle="miter"/>
                  <v:path arrowok="t" o:connecttype="custom" o:connectlocs="0,0;91,0;91,94137;0,94137;0,0" o:connectangles="0,0,0,0,0" textboxrect="0,0,9144,9413748"/>
                </v:shape>
                <v:shape id="Shape 4192" o:spid="_x0000_s1031" style="position:absolute;left:71521;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" path="m,l9144,r,9413748l,9413748,,e" stroked="f" strokeweight="0">
                  <v:stroke miterlimit="83231f" joinstyle="miter"/>
                  <v:path arrowok="t" o:connecttype="custom" o:connectlocs="0,0;91,0;91,94137;0,94137;0,0" o:connectangles="0,0,0,0,0" textboxrect="0,0,9144,9413748"/>
                </v:shape>
                <v:shape id="Shape 4193" o:spid="_x0000_s1032" style="position:absolute;left:71460;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" path="m,l9144,r,9413748l,9413748,,e" fillcolor="black" stroked="f" strokeweight="0">
                  <v:stroke miterlimit="83231f" joinstyle="miter"/>
                  <v:path arrowok="t" o:connecttype="custom" o:connectlocs="0,0;91,0;91,94137;0,94137;0,0" o:connectangles="0,0,0,0,0" textboxrect="0,0,9144,9413748"/>
                </v:shape>
                <w10:wrap anchorx="page" anchory="page"/>
              </v:group>
            </w:pict>
          </mc:Fallback>
        </mc:AlternateContent>
      </w:r>
      <w:r>
        <w:rPr>
          <w:rFonts w:ascii="Times New Roman" w:eastAsia="Times New Roman" w:hAnsi="Times New Roman" w:cs="Times New Roman"/>
          <w:b/>
          <w:sz w:val="44"/>
        </w:rPr>
        <w:tab/>
      </w:r>
      <w:r>
        <w:rPr>
          <w:rFonts w:ascii="Times New Roman" w:eastAsia="Times New Roman" w:hAnsi="Times New Roman" w:cs="Times New Roman"/>
          <w:b/>
          <w:sz w:val="44"/>
        </w:rPr>
        <w:tab/>
      </w:r>
      <w:r>
        <w:rPr>
          <w:rFonts w:ascii="Times New Roman" w:eastAsia="Times New Roman" w:hAnsi="Times New Roman" w:cs="Times New Roman"/>
          <w:b/>
          <w:sz w:val="44"/>
        </w:rPr>
        <w:tab/>
        <w:t xml:space="preserve">  </w:t>
      </w:r>
      <w:r w:rsidR="0072662C">
        <w:rPr>
          <w:rFonts w:ascii="Times New Roman" w:eastAsia="Times New Roman" w:hAnsi="Times New Roman" w:cs="Times New Roman"/>
          <w:b/>
          <w:sz w:val="44"/>
        </w:rPr>
        <w:tab/>
      </w:r>
      <w:r>
        <w:rPr>
          <w:rFonts w:ascii="Times New Roman" w:eastAsia="Times New Roman" w:hAnsi="Times New Roman" w:cs="Times New Roman"/>
          <w:b/>
          <w:sz w:val="44"/>
        </w:rPr>
        <w:t xml:space="preserve"> (Bank System)</w:t>
      </w:r>
    </w:p>
    <w:p w:rsidR="000E696C" w:rsidRPr="00751190" w:rsidRDefault="000E696C" w:rsidP="00E26312">
      <w:pPr>
        <w:rPr>
          <w:b/>
          <w:bCs/>
          <w:sz w:val="24"/>
          <w:szCs w:val="24"/>
        </w:rPr>
      </w:pPr>
      <w:r>
        <w:br w:type="page"/>
      </w:r>
      <w:r w:rsidRPr="00751190">
        <w:rPr>
          <w:b/>
          <w:bCs/>
          <w:sz w:val="28"/>
          <w:szCs w:val="28"/>
        </w:rPr>
        <w:lastRenderedPageBreak/>
        <w:t xml:space="preserve">we developed a </w:t>
      </w:r>
      <w:r w:rsidR="00F04E38" w:rsidRPr="00751190">
        <w:rPr>
          <w:b/>
          <w:bCs/>
          <w:sz w:val="28"/>
          <w:szCs w:val="28"/>
        </w:rPr>
        <w:t xml:space="preserve">customer </w:t>
      </w:r>
      <w:r w:rsidRPr="00751190">
        <w:rPr>
          <w:b/>
          <w:bCs/>
          <w:sz w:val="28"/>
          <w:szCs w:val="28"/>
        </w:rPr>
        <w:t>service</w:t>
      </w:r>
      <w:r w:rsidR="00F04E38" w:rsidRPr="00751190">
        <w:rPr>
          <w:b/>
          <w:bCs/>
          <w:sz w:val="28"/>
          <w:szCs w:val="28"/>
        </w:rPr>
        <w:t xml:space="preserve"> system for a bank with tellers that divide into the traditional teller lines with human teller (that handle more detail-oriented tasks like bill payments) and the other self-serving option, the ATM for easy tasks like cash services. Both tellers are used to avoid any inconveniences or unnecessary waiting time.</w:t>
      </w:r>
    </w:p>
    <w:p w:rsidR="00E26312" w:rsidRPr="00751190" w:rsidRDefault="00E26312" w:rsidP="00E26312">
      <w:pPr>
        <w:rPr>
          <w:sz w:val="24"/>
          <w:szCs w:val="24"/>
        </w:rPr>
      </w:pPr>
    </w:p>
    <w:p w:rsidR="00E26312" w:rsidRDefault="00E26312" w:rsidP="00E26312">
      <w:pPr>
        <w:rPr>
          <w:sz w:val="24"/>
          <w:szCs w:val="24"/>
        </w:rPr>
      </w:pPr>
      <w:r w:rsidRPr="00751190">
        <w:rPr>
          <w:noProof/>
          <w:sz w:val="24"/>
          <w:szCs w:val="24"/>
        </w:rPr>
        <w:drawing>
          <wp:inline distT="0" distB="0" distL="0" distR="0" wp14:anchorId="1677932C" wp14:editId="0455C845">
            <wp:extent cx="5943600" cy="2023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3745"/>
                    </a:xfrm>
                    <a:prstGeom prst="rect">
                      <a:avLst/>
                    </a:prstGeom>
                  </pic:spPr>
                </pic:pic>
              </a:graphicData>
            </a:graphic>
          </wp:inline>
        </w:drawing>
      </w:r>
    </w:p>
    <w:p w:rsidR="00751190" w:rsidRPr="00751190" w:rsidRDefault="00751190" w:rsidP="00E26312">
      <w:pPr>
        <w:rPr>
          <w:sz w:val="24"/>
          <w:szCs w:val="24"/>
        </w:rPr>
      </w:pPr>
    </w:p>
    <w:p w:rsidR="00BD39C0" w:rsidRPr="00751190" w:rsidRDefault="00E26312" w:rsidP="00BD39C0">
      <w:pPr>
        <w:rPr>
          <w:sz w:val="28"/>
          <w:szCs w:val="28"/>
        </w:rPr>
      </w:pPr>
      <w:r w:rsidRPr="00751190">
        <w:rPr>
          <w:sz w:val="28"/>
          <w:szCs w:val="28"/>
        </w:rPr>
        <w:t xml:space="preserve">First, we </w:t>
      </w:r>
      <w:r w:rsidR="00EF4FF2" w:rsidRPr="00751190">
        <w:rPr>
          <w:sz w:val="28"/>
          <w:szCs w:val="28"/>
        </w:rPr>
        <w:t>used the Process Modeling library to create the essential blocks needed for the operation of the bank system and it consisted of:</w:t>
      </w:r>
    </w:p>
    <w:p w:rsidR="00EF4FF2" w:rsidRPr="00751190" w:rsidRDefault="00EF4FF2" w:rsidP="00EF4FF2">
      <w:pPr>
        <w:rPr>
          <w:sz w:val="28"/>
          <w:szCs w:val="28"/>
        </w:rPr>
      </w:pPr>
      <w:r w:rsidRPr="00751190">
        <w:rPr>
          <w:sz w:val="28"/>
          <w:szCs w:val="28"/>
        </w:rPr>
        <w:t>- The source block: generates the agents and models customer arrival.</w:t>
      </w:r>
    </w:p>
    <w:p w:rsidR="00EF4FF2" w:rsidRPr="00751190" w:rsidRDefault="00EF4FF2" w:rsidP="00EF4FF2">
      <w:pPr>
        <w:rPr>
          <w:sz w:val="28"/>
          <w:szCs w:val="28"/>
        </w:rPr>
      </w:pPr>
      <w:r w:rsidRPr="00751190">
        <w:rPr>
          <w:sz w:val="28"/>
          <w:szCs w:val="28"/>
        </w:rPr>
        <w:t>-The queue block: simulates a queue of customers waiting for the moment they can start using the ATM.</w:t>
      </w:r>
    </w:p>
    <w:p w:rsidR="00EF4FF2" w:rsidRPr="00751190" w:rsidRDefault="00751190" w:rsidP="00751190">
      <w:pPr>
        <w:rPr>
          <w:sz w:val="28"/>
          <w:szCs w:val="28"/>
        </w:rPr>
      </w:pPr>
      <w:r w:rsidRPr="00751190">
        <w:rPr>
          <w:sz w:val="28"/>
          <w:szCs w:val="28"/>
        </w:rPr>
        <w:t>-The ATM block: simulates the service</w:t>
      </w:r>
      <w:r w:rsidR="00EF4FF2" w:rsidRPr="00751190">
        <w:rPr>
          <w:sz w:val="28"/>
          <w:szCs w:val="28"/>
        </w:rPr>
        <w:t xml:space="preserve"> </w:t>
      </w:r>
      <w:r w:rsidRPr="00751190">
        <w:rPr>
          <w:sz w:val="28"/>
          <w:szCs w:val="28"/>
        </w:rPr>
        <w:t>of the</w:t>
      </w:r>
      <w:r w:rsidR="00EF4FF2" w:rsidRPr="00751190">
        <w:rPr>
          <w:sz w:val="28"/>
          <w:szCs w:val="28"/>
        </w:rPr>
        <w:t xml:space="preserve"> customer</w:t>
      </w:r>
      <w:r w:rsidRPr="00751190">
        <w:rPr>
          <w:sz w:val="28"/>
          <w:szCs w:val="28"/>
        </w:rPr>
        <w:t xml:space="preserve"> when</w:t>
      </w:r>
      <w:r w:rsidR="00EF4FF2" w:rsidRPr="00751190">
        <w:rPr>
          <w:sz w:val="28"/>
          <w:szCs w:val="28"/>
        </w:rPr>
        <w:t xml:space="preserve"> using the ATM.</w:t>
      </w:r>
    </w:p>
    <w:p w:rsidR="00EF4FF2" w:rsidRPr="00751190" w:rsidRDefault="00EF4FF2" w:rsidP="00EF4FF2">
      <w:pPr>
        <w:rPr>
          <w:sz w:val="28"/>
          <w:szCs w:val="28"/>
        </w:rPr>
      </w:pPr>
      <w:r w:rsidRPr="00751190">
        <w:rPr>
          <w:sz w:val="28"/>
          <w:szCs w:val="28"/>
        </w:rPr>
        <w:t>-The sink block: ends the process and refuses incoming agents.</w:t>
      </w:r>
    </w:p>
    <w:p w:rsidR="00EF4FF2" w:rsidRPr="00751190" w:rsidRDefault="00EF4FF2" w:rsidP="00EF4FF2">
      <w:pPr>
        <w:rPr>
          <w:sz w:val="28"/>
          <w:szCs w:val="28"/>
        </w:rPr>
      </w:pPr>
      <w:r w:rsidRPr="00751190">
        <w:rPr>
          <w:sz w:val="28"/>
          <w:szCs w:val="28"/>
        </w:rPr>
        <w:t>-The service block: simulate</w:t>
      </w:r>
      <w:r w:rsidR="00751190" w:rsidRPr="00751190">
        <w:rPr>
          <w:sz w:val="28"/>
          <w:szCs w:val="28"/>
        </w:rPr>
        <w:t>s</w:t>
      </w:r>
      <w:r w:rsidRPr="00751190">
        <w:rPr>
          <w:sz w:val="28"/>
          <w:szCs w:val="28"/>
        </w:rPr>
        <w:t xml:space="preserve"> the duration of a service</w:t>
      </w:r>
    </w:p>
    <w:p w:rsidR="00751190" w:rsidRPr="00751190" w:rsidRDefault="00751190" w:rsidP="00EF4FF2">
      <w:pPr>
        <w:rPr>
          <w:sz w:val="28"/>
          <w:szCs w:val="28"/>
        </w:rPr>
      </w:pPr>
      <w:r w:rsidRPr="00751190">
        <w:rPr>
          <w:sz w:val="28"/>
          <w:szCs w:val="28"/>
        </w:rPr>
        <w:t>-The timeStart and TimeTotal blocks: records the time when an agent enters or leaves from the system.</w:t>
      </w:r>
    </w:p>
    <w:p w:rsidR="00F04E38" w:rsidRPr="00751190" w:rsidRDefault="00751190" w:rsidP="00751190">
      <w:pPr>
        <w:rPr>
          <w:sz w:val="28"/>
          <w:szCs w:val="28"/>
        </w:rPr>
      </w:pPr>
      <w:r w:rsidRPr="00751190">
        <w:rPr>
          <w:sz w:val="28"/>
          <w:szCs w:val="28"/>
        </w:rPr>
        <w:t>-The selectOutput block: control the routing of the agents to both paths (ATM and Teller lines).</w:t>
      </w:r>
    </w:p>
    <w:p w:rsidR="00751190" w:rsidRPr="00751190" w:rsidRDefault="00751190" w:rsidP="00751190">
      <w:pPr>
        <w:rPr>
          <w:sz w:val="28"/>
          <w:szCs w:val="28"/>
        </w:rPr>
      </w:pPr>
      <w:r w:rsidRPr="00751190">
        <w:rPr>
          <w:sz w:val="28"/>
          <w:szCs w:val="28"/>
        </w:rPr>
        <w:t>-The tellers block: simulates the service of the customer when standing in the teller line.</w:t>
      </w:r>
    </w:p>
    <w:p w:rsidR="00343558" w:rsidRDefault="00E26312" w:rsidP="00343558">
      <w:pPr>
        <w:ind w:firstLine="720"/>
      </w:pPr>
      <w:r w:rsidRPr="000E696C">
        <w:rPr>
          <w:noProof/>
        </w:rPr>
        <w:lastRenderedPageBreak/>
        <w:drawing>
          <wp:inline distT="0" distB="0" distL="0" distR="0" wp14:anchorId="49C32873" wp14:editId="5EF3AABA">
            <wp:extent cx="4928461" cy="247713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43" cy="2518186"/>
                    </a:xfrm>
                    <a:prstGeom prst="rect">
                      <a:avLst/>
                    </a:prstGeom>
                  </pic:spPr>
                </pic:pic>
              </a:graphicData>
            </a:graphic>
          </wp:inline>
        </w:drawing>
      </w:r>
    </w:p>
    <w:p w:rsidR="00751190" w:rsidRDefault="00751190" w:rsidP="00E26312">
      <w:pPr>
        <w:ind w:firstLine="720"/>
      </w:pPr>
    </w:p>
    <w:p w:rsidR="00343558" w:rsidRDefault="00343558" w:rsidP="00343558">
      <w:pPr>
        <w:rPr>
          <w:sz w:val="28"/>
          <w:szCs w:val="28"/>
        </w:rPr>
      </w:pPr>
      <w:r>
        <w:rPr>
          <w:sz w:val="28"/>
          <w:szCs w:val="28"/>
        </w:rPr>
        <w:t>(The Node placements are important for upcoming visualizations, it affects how the model looks in the 3d versions that is why they are stacked next to each other)</w:t>
      </w:r>
    </w:p>
    <w:p w:rsidR="00343558" w:rsidRDefault="00343558" w:rsidP="00343558">
      <w:pPr>
        <w:rPr>
          <w:sz w:val="28"/>
          <w:szCs w:val="28"/>
        </w:rPr>
      </w:pPr>
    </w:p>
    <w:p w:rsidR="00751190" w:rsidRPr="00751190" w:rsidRDefault="00E26312" w:rsidP="00343558">
      <w:pPr>
        <w:rPr>
          <w:sz w:val="28"/>
          <w:szCs w:val="28"/>
        </w:rPr>
      </w:pPr>
      <w:r w:rsidRPr="00751190">
        <w:rPr>
          <w:sz w:val="28"/>
          <w:szCs w:val="28"/>
        </w:rPr>
        <w:t xml:space="preserve">To achieve this we used the “point node and 3d object ATM” inside of the Space Markup library </w:t>
      </w:r>
    </w:p>
    <w:p w:rsidR="00751190" w:rsidRDefault="00343558" w:rsidP="00751190">
      <w:pPr>
        <w:rPr>
          <w:sz w:val="28"/>
          <w:szCs w:val="28"/>
        </w:rPr>
      </w:pPr>
      <w:r>
        <w:rPr>
          <w:sz w:val="28"/>
          <w:szCs w:val="28"/>
        </w:rPr>
        <w:t>T</w:t>
      </w:r>
      <w:r w:rsidR="00E26312" w:rsidRPr="00751190">
        <w:rPr>
          <w:sz w:val="28"/>
          <w:szCs w:val="28"/>
        </w:rPr>
        <w:t xml:space="preserve">o create a path for the customer when walking to the ATM machine inside of the bank. </w:t>
      </w:r>
    </w:p>
    <w:p w:rsidR="00343558" w:rsidRPr="00751190" w:rsidRDefault="00343558" w:rsidP="00751190">
      <w:pPr>
        <w:rPr>
          <w:sz w:val="28"/>
          <w:szCs w:val="28"/>
        </w:rPr>
      </w:pPr>
    </w:p>
    <w:p w:rsidR="00751190" w:rsidRPr="00751190" w:rsidRDefault="00E26312" w:rsidP="00E26312">
      <w:pPr>
        <w:rPr>
          <w:sz w:val="28"/>
          <w:szCs w:val="28"/>
        </w:rPr>
      </w:pPr>
      <w:r w:rsidRPr="00751190">
        <w:rPr>
          <w:sz w:val="28"/>
          <w:szCs w:val="28"/>
        </w:rPr>
        <w:t xml:space="preserve">Still in the Space Markup </w:t>
      </w:r>
      <w:r w:rsidR="00751190" w:rsidRPr="00751190">
        <w:rPr>
          <w:sz w:val="28"/>
          <w:szCs w:val="28"/>
        </w:rPr>
        <w:t xml:space="preserve">library, </w:t>
      </w:r>
      <w:r w:rsidRPr="00751190">
        <w:rPr>
          <w:sz w:val="28"/>
          <w:szCs w:val="28"/>
        </w:rPr>
        <w:t>we used this time three “Rectangular Nodes”</w:t>
      </w:r>
    </w:p>
    <w:p w:rsidR="00751190" w:rsidRDefault="00343558" w:rsidP="00E26312">
      <w:pPr>
        <w:rPr>
          <w:sz w:val="28"/>
          <w:szCs w:val="28"/>
        </w:rPr>
      </w:pPr>
      <w:r>
        <w:rPr>
          <w:sz w:val="28"/>
          <w:szCs w:val="28"/>
        </w:rPr>
        <w:t xml:space="preserve"> T</w:t>
      </w:r>
      <w:r w:rsidR="00E26312" w:rsidRPr="00751190">
        <w:rPr>
          <w:sz w:val="28"/>
          <w:szCs w:val="28"/>
        </w:rPr>
        <w:t xml:space="preserve">o create the waiting area, customers, and the tellers. </w:t>
      </w:r>
    </w:p>
    <w:p w:rsidR="00343558" w:rsidRPr="00751190" w:rsidRDefault="00343558" w:rsidP="00E26312">
      <w:pPr>
        <w:rPr>
          <w:sz w:val="28"/>
          <w:szCs w:val="28"/>
        </w:rPr>
      </w:pPr>
    </w:p>
    <w:p w:rsidR="00751190" w:rsidRDefault="00E26312" w:rsidP="00E26312">
      <w:pPr>
        <w:rPr>
          <w:sz w:val="28"/>
          <w:szCs w:val="28"/>
        </w:rPr>
      </w:pPr>
      <w:r w:rsidRPr="00751190">
        <w:rPr>
          <w:sz w:val="28"/>
          <w:szCs w:val="28"/>
        </w:rPr>
        <w:t xml:space="preserve">Rotation of the tables that the teller stand in front of was needed to face the customers </w:t>
      </w:r>
    </w:p>
    <w:p w:rsidR="00343558" w:rsidRPr="00751190" w:rsidRDefault="00343558" w:rsidP="00E26312">
      <w:pPr>
        <w:rPr>
          <w:sz w:val="28"/>
          <w:szCs w:val="28"/>
        </w:rPr>
      </w:pPr>
    </w:p>
    <w:p w:rsidR="00751190" w:rsidRPr="00751190" w:rsidRDefault="00343558" w:rsidP="00E26312">
      <w:pPr>
        <w:rPr>
          <w:sz w:val="28"/>
          <w:szCs w:val="28"/>
        </w:rPr>
      </w:pPr>
      <w:r>
        <w:rPr>
          <w:sz w:val="28"/>
          <w:szCs w:val="28"/>
        </w:rPr>
        <w:t>A</w:t>
      </w:r>
      <w:r w:rsidR="00E26312" w:rsidRPr="00751190">
        <w:rPr>
          <w:sz w:val="28"/>
          <w:szCs w:val="28"/>
        </w:rPr>
        <w:t xml:space="preserve">nd the visible control was set to “no” in this part and the rest of the project </w:t>
      </w:r>
    </w:p>
    <w:p w:rsidR="000E696C" w:rsidRPr="00343558" w:rsidRDefault="00343558" w:rsidP="00343558">
      <w:pPr>
        <w:rPr>
          <w:sz w:val="28"/>
          <w:szCs w:val="28"/>
        </w:rPr>
      </w:pPr>
      <w:r>
        <w:rPr>
          <w:sz w:val="28"/>
          <w:szCs w:val="28"/>
        </w:rPr>
        <w:t>T</w:t>
      </w:r>
      <w:r w:rsidR="00E26312" w:rsidRPr="00751190">
        <w:rPr>
          <w:sz w:val="28"/>
          <w:szCs w:val="28"/>
        </w:rPr>
        <w:t>o avoid sh</w:t>
      </w:r>
      <w:r>
        <w:rPr>
          <w:sz w:val="28"/>
          <w:szCs w:val="28"/>
        </w:rPr>
        <w:t>owing the markup of the shapes.</w:t>
      </w:r>
    </w:p>
    <w:p w:rsidR="000E696C" w:rsidRDefault="000E696C">
      <w:r w:rsidRPr="000E696C">
        <w:rPr>
          <w:noProof/>
        </w:rPr>
        <w:lastRenderedPageBreak/>
        <w:drawing>
          <wp:inline distT="0" distB="0" distL="0" distR="0" wp14:anchorId="22F8FDEC" wp14:editId="49D34AA8">
            <wp:extent cx="6139007" cy="3014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5374" cy="3047396"/>
                    </a:xfrm>
                    <a:prstGeom prst="rect">
                      <a:avLst/>
                    </a:prstGeom>
                  </pic:spPr>
                </pic:pic>
              </a:graphicData>
            </a:graphic>
          </wp:inline>
        </w:drawing>
      </w:r>
    </w:p>
    <w:p w:rsidR="00343558" w:rsidRDefault="00343558"/>
    <w:p w:rsidR="0072662C" w:rsidRDefault="0072662C" w:rsidP="00BD39C0">
      <w:pPr>
        <w:rPr>
          <w:sz w:val="28"/>
          <w:szCs w:val="28"/>
        </w:rPr>
      </w:pPr>
      <w:r>
        <w:rPr>
          <w:sz w:val="28"/>
          <w:szCs w:val="28"/>
        </w:rPr>
        <w:t xml:space="preserve">We want to </w:t>
      </w:r>
      <w:r w:rsidR="00BD39C0" w:rsidRPr="00BD39C0">
        <w:rPr>
          <w:sz w:val="28"/>
          <w:szCs w:val="28"/>
        </w:rPr>
        <w:t xml:space="preserve">know how much time a customer spends in the bank </w:t>
      </w:r>
    </w:p>
    <w:p w:rsidR="0072662C" w:rsidRDefault="0072662C" w:rsidP="00BD39C0">
      <w:pPr>
        <w:rPr>
          <w:sz w:val="28"/>
          <w:szCs w:val="28"/>
        </w:rPr>
      </w:pPr>
    </w:p>
    <w:p w:rsidR="00BD39C0" w:rsidRPr="00BD39C0" w:rsidRDefault="0072662C" w:rsidP="00BD39C0">
      <w:pPr>
        <w:rPr>
          <w:sz w:val="28"/>
          <w:szCs w:val="28"/>
        </w:rPr>
      </w:pPr>
      <w:r>
        <w:rPr>
          <w:sz w:val="28"/>
          <w:szCs w:val="28"/>
        </w:rPr>
        <w:t xml:space="preserve">That is why </w:t>
      </w:r>
      <w:r w:rsidR="00BD39C0" w:rsidRPr="00BD39C0">
        <w:rPr>
          <w:sz w:val="28"/>
          <w:szCs w:val="28"/>
        </w:rPr>
        <w:t xml:space="preserve">we will use the previously mentioned blocks (timeStart and timeTotal) </w:t>
      </w:r>
    </w:p>
    <w:p w:rsidR="00BD39C0" w:rsidRDefault="00BD39C0" w:rsidP="00BD39C0">
      <w:pPr>
        <w:rPr>
          <w:sz w:val="28"/>
          <w:szCs w:val="28"/>
        </w:rPr>
      </w:pPr>
      <w:r w:rsidRPr="00BD39C0">
        <w:rPr>
          <w:sz w:val="28"/>
          <w:szCs w:val="28"/>
        </w:rPr>
        <w:t>To measure the time agents spend in the system.</w:t>
      </w:r>
    </w:p>
    <w:p w:rsidR="0072662C" w:rsidRPr="00BD39C0" w:rsidRDefault="0072662C" w:rsidP="00BD39C0">
      <w:pPr>
        <w:rPr>
          <w:sz w:val="28"/>
          <w:szCs w:val="28"/>
        </w:rPr>
      </w:pPr>
    </w:p>
    <w:p w:rsidR="00BD39C0" w:rsidRDefault="00343558" w:rsidP="00BD39C0">
      <w:pPr>
        <w:rPr>
          <w:sz w:val="28"/>
          <w:szCs w:val="28"/>
        </w:rPr>
      </w:pPr>
      <w:r w:rsidRPr="00BD39C0">
        <w:rPr>
          <w:sz w:val="28"/>
          <w:szCs w:val="28"/>
        </w:rPr>
        <w:t>Here we are using</w:t>
      </w:r>
      <w:r w:rsidR="0072662C">
        <w:rPr>
          <w:sz w:val="28"/>
          <w:szCs w:val="28"/>
        </w:rPr>
        <w:t xml:space="preserve"> the Analysis palette and</w:t>
      </w:r>
      <w:r w:rsidRPr="00BD39C0">
        <w:rPr>
          <w:sz w:val="28"/>
          <w:szCs w:val="28"/>
        </w:rPr>
        <w:t xml:space="preserve"> the Process Modeling Library again but for a different cause and that i</w:t>
      </w:r>
      <w:r w:rsidR="00EF65D6" w:rsidRPr="00BD39C0">
        <w:rPr>
          <w:sz w:val="28"/>
          <w:szCs w:val="28"/>
        </w:rPr>
        <w:t>s collecting basic statistics about ATM usage and queue means.</w:t>
      </w:r>
    </w:p>
    <w:p w:rsidR="0072662C" w:rsidRPr="00BD39C0" w:rsidRDefault="0072662C" w:rsidP="00BD39C0">
      <w:pPr>
        <w:rPr>
          <w:sz w:val="28"/>
          <w:szCs w:val="28"/>
        </w:rPr>
      </w:pPr>
    </w:p>
    <w:p w:rsidR="00EF65D6" w:rsidRDefault="00EF65D6" w:rsidP="00BD39C0">
      <w:pPr>
        <w:rPr>
          <w:sz w:val="28"/>
          <w:szCs w:val="28"/>
        </w:rPr>
      </w:pPr>
      <w:r w:rsidRPr="00BD39C0">
        <w:rPr>
          <w:sz w:val="28"/>
          <w:szCs w:val="28"/>
        </w:rPr>
        <w:t>The observations made tell us how the ATM usage mean and queue</w:t>
      </w:r>
      <w:r w:rsidR="00BD39C0">
        <w:rPr>
          <w:sz w:val="28"/>
          <w:szCs w:val="28"/>
        </w:rPr>
        <w:t xml:space="preserve"> mean lengths change with time.</w:t>
      </w:r>
    </w:p>
    <w:p w:rsidR="0072662C" w:rsidRPr="00BD39C0" w:rsidRDefault="0072662C" w:rsidP="00BD39C0">
      <w:pPr>
        <w:rPr>
          <w:sz w:val="28"/>
          <w:szCs w:val="28"/>
        </w:rPr>
      </w:pPr>
    </w:p>
    <w:p w:rsidR="00EF65D6" w:rsidRPr="00BD39C0" w:rsidRDefault="00EF65D6" w:rsidP="00EF65D6">
      <w:pPr>
        <w:rPr>
          <w:sz w:val="28"/>
          <w:szCs w:val="28"/>
        </w:rPr>
      </w:pPr>
      <w:r w:rsidRPr="00BD39C0">
        <w:rPr>
          <w:sz w:val="28"/>
          <w:szCs w:val="28"/>
        </w:rPr>
        <w:t>The most suitable graphs to use for them are bar charts and a histogram</w:t>
      </w:r>
    </w:p>
    <w:p w:rsidR="00BD39C0" w:rsidRPr="00BD39C0" w:rsidRDefault="00BD39C0" w:rsidP="00BD39C0">
      <w:pPr>
        <w:rPr>
          <w:sz w:val="28"/>
          <w:szCs w:val="28"/>
        </w:rPr>
      </w:pPr>
    </w:p>
    <w:p w:rsidR="0072662C" w:rsidRDefault="0072662C">
      <w:pPr>
        <w:rPr>
          <w:sz w:val="28"/>
          <w:szCs w:val="28"/>
        </w:rPr>
      </w:pPr>
    </w:p>
    <w:p w:rsidR="00EF65D6" w:rsidRPr="0072662C" w:rsidRDefault="0072662C">
      <w:pPr>
        <w:rPr>
          <w:b/>
          <w:bCs/>
          <w:sz w:val="32"/>
          <w:szCs w:val="32"/>
        </w:rPr>
      </w:pPr>
      <w:r>
        <w:rPr>
          <w:b/>
          <w:bCs/>
          <w:sz w:val="32"/>
          <w:szCs w:val="32"/>
        </w:rPr>
        <w:lastRenderedPageBreak/>
        <w:t xml:space="preserve">Default settings that were </w:t>
      </w:r>
      <w:r w:rsidR="00EF65D6" w:rsidRPr="0072662C">
        <w:rPr>
          <w:b/>
          <w:bCs/>
          <w:sz w:val="32"/>
          <w:szCs w:val="32"/>
        </w:rPr>
        <w:t>changed in the graphs:</w:t>
      </w:r>
    </w:p>
    <w:p w:rsidR="00BD39C0" w:rsidRDefault="00BD39C0">
      <w:pPr>
        <w:rPr>
          <w:sz w:val="28"/>
          <w:szCs w:val="28"/>
        </w:rPr>
      </w:pPr>
      <w:r w:rsidRPr="00BD39C0">
        <w:rPr>
          <w:noProof/>
          <w:sz w:val="28"/>
          <w:szCs w:val="28"/>
        </w:rPr>
        <w:drawing>
          <wp:inline distT="0" distB="0" distL="0" distR="0" wp14:anchorId="6E6377E7" wp14:editId="0EF0E794">
            <wp:extent cx="5943600" cy="272224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2245"/>
                    </a:xfrm>
                    <a:prstGeom prst="rect">
                      <a:avLst/>
                    </a:prstGeom>
                  </pic:spPr>
                </pic:pic>
              </a:graphicData>
            </a:graphic>
          </wp:inline>
        </w:drawing>
      </w:r>
    </w:p>
    <w:p w:rsidR="0072662C" w:rsidRPr="00BD39C0" w:rsidRDefault="0072662C">
      <w:pPr>
        <w:rPr>
          <w:sz w:val="28"/>
          <w:szCs w:val="28"/>
        </w:rPr>
      </w:pPr>
    </w:p>
    <w:p w:rsidR="00EF65D6" w:rsidRDefault="00EF65D6" w:rsidP="00EF65D6">
      <w:pPr>
        <w:rPr>
          <w:sz w:val="28"/>
          <w:szCs w:val="28"/>
        </w:rPr>
      </w:pPr>
      <w:r w:rsidRPr="00BD39C0">
        <w:rPr>
          <w:sz w:val="28"/>
          <w:szCs w:val="28"/>
        </w:rPr>
        <w:t xml:space="preserve">-Histogram: “timeTotal.distribution” was used as the histogram field to collect the distribution of time the agents spent in the system. </w:t>
      </w:r>
    </w:p>
    <w:p w:rsidR="0072662C" w:rsidRDefault="0072662C" w:rsidP="00EF65D6">
      <w:pPr>
        <w:rPr>
          <w:sz w:val="28"/>
          <w:szCs w:val="28"/>
        </w:rPr>
      </w:pPr>
    </w:p>
    <w:p w:rsidR="00BD39C0" w:rsidRDefault="00BD39C0" w:rsidP="00EF65D6">
      <w:pPr>
        <w:rPr>
          <w:sz w:val="28"/>
          <w:szCs w:val="28"/>
        </w:rPr>
      </w:pPr>
      <w:r w:rsidRPr="00BD39C0">
        <w:rPr>
          <w:noProof/>
          <w:sz w:val="28"/>
          <w:szCs w:val="28"/>
        </w:rPr>
        <w:drawing>
          <wp:inline distT="0" distB="0" distL="0" distR="0" wp14:anchorId="0DEAB0CF" wp14:editId="3FC2E90C">
            <wp:extent cx="5943600" cy="2368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8550"/>
                    </a:xfrm>
                    <a:prstGeom prst="rect">
                      <a:avLst/>
                    </a:prstGeom>
                  </pic:spPr>
                </pic:pic>
              </a:graphicData>
            </a:graphic>
          </wp:inline>
        </w:drawing>
      </w:r>
    </w:p>
    <w:p w:rsidR="0072662C" w:rsidRPr="00BD39C0" w:rsidRDefault="0072662C" w:rsidP="00EF65D6">
      <w:pPr>
        <w:rPr>
          <w:sz w:val="28"/>
          <w:szCs w:val="28"/>
        </w:rPr>
      </w:pPr>
    </w:p>
    <w:p w:rsidR="00EF65D6" w:rsidRDefault="00EF65D6" w:rsidP="00EF65D6">
      <w:pPr>
        <w:rPr>
          <w:sz w:val="28"/>
          <w:szCs w:val="28"/>
        </w:rPr>
      </w:pPr>
      <w:r w:rsidRPr="00BD39C0">
        <w:rPr>
          <w:sz w:val="28"/>
          <w:szCs w:val="28"/>
        </w:rPr>
        <w:t>–bar chart # 1: “ATM.statsUtilization.mean()” was used as the value of the data item to get the mean of the ATM utilization or usage</w:t>
      </w:r>
    </w:p>
    <w:p w:rsidR="00BD39C0" w:rsidRDefault="00BD39C0" w:rsidP="00EF65D6">
      <w:pPr>
        <w:rPr>
          <w:sz w:val="28"/>
          <w:szCs w:val="28"/>
        </w:rPr>
      </w:pPr>
      <w:r w:rsidRPr="00BD39C0">
        <w:rPr>
          <w:noProof/>
          <w:sz w:val="28"/>
          <w:szCs w:val="28"/>
        </w:rPr>
        <w:lastRenderedPageBreak/>
        <w:drawing>
          <wp:inline distT="0" distB="0" distL="0" distR="0" wp14:anchorId="488E7DEA" wp14:editId="5F184DFB">
            <wp:extent cx="5943600" cy="26308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0805"/>
                    </a:xfrm>
                    <a:prstGeom prst="rect">
                      <a:avLst/>
                    </a:prstGeom>
                  </pic:spPr>
                </pic:pic>
              </a:graphicData>
            </a:graphic>
          </wp:inline>
        </w:drawing>
      </w:r>
    </w:p>
    <w:p w:rsidR="0072662C" w:rsidRPr="00BD39C0" w:rsidRDefault="0072662C" w:rsidP="00EF65D6">
      <w:pPr>
        <w:rPr>
          <w:sz w:val="28"/>
          <w:szCs w:val="28"/>
        </w:rPr>
      </w:pPr>
    </w:p>
    <w:p w:rsidR="00343558" w:rsidRPr="0072662C" w:rsidRDefault="00EF65D6" w:rsidP="0072662C">
      <w:pPr>
        <w:rPr>
          <w:sz w:val="28"/>
          <w:szCs w:val="28"/>
        </w:rPr>
      </w:pPr>
      <w:r w:rsidRPr="00BD39C0">
        <w:rPr>
          <w:sz w:val="28"/>
          <w:szCs w:val="28"/>
        </w:rPr>
        <w:t xml:space="preserve">-bar chart # 2: “queue.statsSize.mean()” was used as the </w:t>
      </w:r>
      <w:r w:rsidR="00BD39C0" w:rsidRPr="00BD39C0">
        <w:rPr>
          <w:sz w:val="28"/>
          <w:szCs w:val="28"/>
        </w:rPr>
        <w:t>value of the data item to get the queue size</w:t>
      </w:r>
    </w:p>
    <w:p w:rsidR="000E696C" w:rsidRDefault="000E696C"/>
    <w:p w:rsidR="000E696C" w:rsidRDefault="0072662C">
      <w:r w:rsidRPr="000E696C">
        <w:rPr>
          <w:noProof/>
        </w:rPr>
        <w:drawing>
          <wp:inline distT="0" distB="0" distL="0" distR="0" wp14:anchorId="4E1ED84A" wp14:editId="105C7636">
            <wp:extent cx="5942387" cy="3235905"/>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8885" cy="3239444"/>
                    </a:xfrm>
                    <a:prstGeom prst="rect">
                      <a:avLst/>
                    </a:prstGeom>
                  </pic:spPr>
                </pic:pic>
              </a:graphicData>
            </a:graphic>
          </wp:inline>
        </w:drawing>
      </w:r>
    </w:p>
    <w:p w:rsidR="0072662C" w:rsidRPr="005A2129" w:rsidRDefault="0072662C" w:rsidP="0072662C">
      <w:pPr>
        <w:rPr>
          <w:sz w:val="28"/>
          <w:szCs w:val="28"/>
        </w:rPr>
      </w:pPr>
      <w:r w:rsidRPr="005A2129">
        <w:rPr>
          <w:sz w:val="28"/>
          <w:szCs w:val="28"/>
        </w:rPr>
        <w:t>And that is the whole project wrapped in one shot, also displaying the 3D window (on the top right) that visualizes the simulation (it wasn’t as thoroughly discussed as the others because it needed dynamic processing to show and Microsoft word doesn’t support video files).</w:t>
      </w:r>
    </w:p>
    <w:sectPr w:rsidR="0072662C" w:rsidRPr="005A2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C5E" w:rsidRDefault="00A25C5E" w:rsidP="0072662C">
      <w:pPr>
        <w:spacing w:after="0" w:line="240" w:lineRule="auto"/>
      </w:pPr>
      <w:r>
        <w:separator/>
      </w:r>
    </w:p>
  </w:endnote>
  <w:endnote w:type="continuationSeparator" w:id="0">
    <w:p w:rsidR="00A25C5E" w:rsidRDefault="00A25C5E" w:rsidP="00726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C5E" w:rsidRDefault="00A25C5E" w:rsidP="0072662C">
      <w:pPr>
        <w:spacing w:after="0" w:line="240" w:lineRule="auto"/>
      </w:pPr>
      <w:r>
        <w:separator/>
      </w:r>
    </w:p>
  </w:footnote>
  <w:footnote w:type="continuationSeparator" w:id="0">
    <w:p w:rsidR="00A25C5E" w:rsidRDefault="00A25C5E" w:rsidP="00726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61316"/>
    <w:multiLevelType w:val="multilevel"/>
    <w:tmpl w:val="D4880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06287"/>
    <w:multiLevelType w:val="multilevel"/>
    <w:tmpl w:val="6212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F797F"/>
    <w:multiLevelType w:val="multilevel"/>
    <w:tmpl w:val="A4CE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1104DF"/>
    <w:multiLevelType w:val="multilevel"/>
    <w:tmpl w:val="39EA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151ADB"/>
    <w:multiLevelType w:val="multilevel"/>
    <w:tmpl w:val="FA42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96C"/>
    <w:rsid w:val="000C2AC5"/>
    <w:rsid w:val="000E696C"/>
    <w:rsid w:val="00193ABA"/>
    <w:rsid w:val="00343558"/>
    <w:rsid w:val="005A2129"/>
    <w:rsid w:val="0072662C"/>
    <w:rsid w:val="00751190"/>
    <w:rsid w:val="00941227"/>
    <w:rsid w:val="00A25C5E"/>
    <w:rsid w:val="00BD39C0"/>
    <w:rsid w:val="00E26312"/>
    <w:rsid w:val="00EE1E9F"/>
    <w:rsid w:val="00EF4A30"/>
    <w:rsid w:val="00EF4FF2"/>
    <w:rsid w:val="00EF65D6"/>
    <w:rsid w:val="00F04E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BF92"/>
  <w15:chartTrackingRefBased/>
  <w15:docId w15:val="{EE585B15-62B9-4FE4-9ED5-F0938304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96C"/>
    <w:rPr>
      <w:rFonts w:ascii="Calibri" w:eastAsia="Calibri" w:hAnsi="Calibri" w:cs="Calibri"/>
      <w:color w:val="000000"/>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6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F4FF2"/>
    <w:rPr>
      <w:b/>
      <w:bCs/>
    </w:rPr>
  </w:style>
  <w:style w:type="paragraph" w:styleId="NormalWeb">
    <w:name w:val="Normal (Web)"/>
    <w:basedOn w:val="Normal"/>
    <w:uiPriority w:val="99"/>
    <w:semiHidden/>
    <w:unhideWhenUsed/>
    <w:rsid w:val="00343558"/>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code">
    <w:name w:val="code"/>
    <w:basedOn w:val="DefaultParagraphFont"/>
    <w:rsid w:val="00343558"/>
  </w:style>
  <w:style w:type="character" w:customStyle="1" w:styleId="codeline">
    <w:name w:val="codeline"/>
    <w:basedOn w:val="DefaultParagraphFont"/>
    <w:rsid w:val="00343558"/>
  </w:style>
  <w:style w:type="paragraph" w:styleId="Header">
    <w:name w:val="header"/>
    <w:basedOn w:val="Normal"/>
    <w:link w:val="HeaderChar"/>
    <w:uiPriority w:val="99"/>
    <w:unhideWhenUsed/>
    <w:rsid w:val="00726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62C"/>
    <w:rPr>
      <w:rFonts w:ascii="Calibri" w:eastAsia="Calibri" w:hAnsi="Calibri" w:cs="Calibri"/>
      <w:color w:val="000000"/>
      <w:kern w:val="2"/>
      <w14:ligatures w14:val="standardContextual"/>
    </w:rPr>
  </w:style>
  <w:style w:type="paragraph" w:styleId="Footer">
    <w:name w:val="footer"/>
    <w:basedOn w:val="Normal"/>
    <w:link w:val="FooterChar"/>
    <w:uiPriority w:val="99"/>
    <w:unhideWhenUsed/>
    <w:rsid w:val="00726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62C"/>
    <w:rPr>
      <w:rFonts w:ascii="Calibri" w:eastAsia="Calibri" w:hAnsi="Calibri" w:cs="Calibri"/>
      <w:color w:val="000000"/>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0973">
      <w:bodyDiv w:val="1"/>
      <w:marLeft w:val="0"/>
      <w:marRight w:val="0"/>
      <w:marTop w:val="0"/>
      <w:marBottom w:val="0"/>
      <w:divBdr>
        <w:top w:val="none" w:sz="0" w:space="0" w:color="auto"/>
        <w:left w:val="none" w:sz="0" w:space="0" w:color="auto"/>
        <w:bottom w:val="none" w:sz="0" w:space="0" w:color="auto"/>
        <w:right w:val="none" w:sz="0" w:space="0" w:color="auto"/>
      </w:divBdr>
    </w:div>
    <w:div w:id="361441919">
      <w:bodyDiv w:val="1"/>
      <w:marLeft w:val="0"/>
      <w:marRight w:val="0"/>
      <w:marTop w:val="0"/>
      <w:marBottom w:val="0"/>
      <w:divBdr>
        <w:top w:val="none" w:sz="0" w:space="0" w:color="auto"/>
        <w:left w:val="none" w:sz="0" w:space="0" w:color="auto"/>
        <w:bottom w:val="none" w:sz="0" w:space="0" w:color="auto"/>
        <w:right w:val="none" w:sz="0" w:space="0" w:color="auto"/>
      </w:divBdr>
    </w:div>
    <w:div w:id="810825585">
      <w:bodyDiv w:val="1"/>
      <w:marLeft w:val="0"/>
      <w:marRight w:val="0"/>
      <w:marTop w:val="0"/>
      <w:marBottom w:val="0"/>
      <w:divBdr>
        <w:top w:val="none" w:sz="0" w:space="0" w:color="auto"/>
        <w:left w:val="none" w:sz="0" w:space="0" w:color="auto"/>
        <w:bottom w:val="none" w:sz="0" w:space="0" w:color="auto"/>
        <w:right w:val="none" w:sz="0" w:space="0" w:color="auto"/>
      </w:divBdr>
    </w:div>
    <w:div w:id="1069155752">
      <w:bodyDiv w:val="1"/>
      <w:marLeft w:val="0"/>
      <w:marRight w:val="0"/>
      <w:marTop w:val="0"/>
      <w:marBottom w:val="0"/>
      <w:divBdr>
        <w:top w:val="none" w:sz="0" w:space="0" w:color="auto"/>
        <w:left w:val="none" w:sz="0" w:space="0" w:color="auto"/>
        <w:bottom w:val="none" w:sz="0" w:space="0" w:color="auto"/>
        <w:right w:val="none" w:sz="0" w:space="0" w:color="auto"/>
      </w:divBdr>
    </w:div>
    <w:div w:id="1210844016">
      <w:bodyDiv w:val="1"/>
      <w:marLeft w:val="0"/>
      <w:marRight w:val="0"/>
      <w:marTop w:val="0"/>
      <w:marBottom w:val="0"/>
      <w:divBdr>
        <w:top w:val="none" w:sz="0" w:space="0" w:color="auto"/>
        <w:left w:val="none" w:sz="0" w:space="0" w:color="auto"/>
        <w:bottom w:val="none" w:sz="0" w:space="0" w:color="auto"/>
        <w:right w:val="none" w:sz="0" w:space="0" w:color="auto"/>
      </w:divBdr>
    </w:div>
    <w:div w:id="1536969440">
      <w:bodyDiv w:val="1"/>
      <w:marLeft w:val="0"/>
      <w:marRight w:val="0"/>
      <w:marTop w:val="0"/>
      <w:marBottom w:val="0"/>
      <w:divBdr>
        <w:top w:val="none" w:sz="0" w:space="0" w:color="auto"/>
        <w:left w:val="none" w:sz="0" w:space="0" w:color="auto"/>
        <w:bottom w:val="none" w:sz="0" w:space="0" w:color="auto"/>
        <w:right w:val="none" w:sz="0" w:space="0" w:color="auto"/>
      </w:divBdr>
    </w:div>
    <w:div w:id="1637369759">
      <w:bodyDiv w:val="1"/>
      <w:marLeft w:val="0"/>
      <w:marRight w:val="0"/>
      <w:marTop w:val="0"/>
      <w:marBottom w:val="0"/>
      <w:divBdr>
        <w:top w:val="none" w:sz="0" w:space="0" w:color="auto"/>
        <w:left w:val="none" w:sz="0" w:space="0" w:color="auto"/>
        <w:bottom w:val="none" w:sz="0" w:space="0" w:color="auto"/>
        <w:right w:val="none" w:sz="0" w:space="0" w:color="auto"/>
      </w:divBdr>
    </w:div>
    <w:div w:id="211308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G15</dc:creator>
  <cp:keywords/>
  <dc:description/>
  <cp:lastModifiedBy>G15</cp:lastModifiedBy>
  <cp:revision>3</cp:revision>
  <dcterms:created xsi:type="dcterms:W3CDTF">2024-01-01T20:36:00Z</dcterms:created>
  <dcterms:modified xsi:type="dcterms:W3CDTF">2024-09-03T21:15:00Z</dcterms:modified>
</cp:coreProperties>
</file>