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E09DB9" w14:textId="77777777" w:rsidR="002C7E55" w:rsidRDefault="002C7E55" w:rsidP="002C7E55">
      <w:pPr>
        <w:pStyle w:val="Title"/>
        <w:jc w:val="center"/>
      </w:pPr>
      <w:r>
        <w:t>Janahan Thanabalasinkam</w:t>
      </w:r>
    </w:p>
    <w:p w14:paraId="5F4DF16D" w14:textId="699DD189" w:rsidR="00BA51FD" w:rsidRDefault="002C7E55" w:rsidP="00F03ECD">
      <w:pPr>
        <w:pStyle w:val="BodyText"/>
        <w:tabs>
          <w:tab w:val="left" w:pos="2547"/>
          <w:tab w:val="left" w:pos="4578"/>
        </w:tabs>
        <w:spacing w:before="57"/>
        <w:ind w:left="300"/>
        <w:jc w:val="center"/>
        <w:rPr>
          <w:spacing w:val="-4"/>
        </w:rPr>
      </w:pPr>
      <w:r>
        <w:rPr>
          <w:noProof/>
        </w:rPr>
        <w:drawing>
          <wp:anchor distT="0" distB="0" distL="0" distR="0" simplePos="0" relativeHeight="251663360" behindDoc="1" locked="0" layoutInCell="1" allowOverlap="1" wp14:anchorId="54174F47" wp14:editId="1D4926BE">
            <wp:simplePos x="0" y="0"/>
            <wp:positionH relativeFrom="page">
              <wp:posOffset>4122420</wp:posOffset>
            </wp:positionH>
            <wp:positionV relativeFrom="paragraph">
              <wp:posOffset>46355</wp:posOffset>
            </wp:positionV>
            <wp:extent cx="121920" cy="124944"/>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121920" cy="124944"/>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57216" behindDoc="0" locked="0" layoutInCell="1" allowOverlap="1" wp14:anchorId="1A601999" wp14:editId="73C2BC80">
            <wp:simplePos x="0" y="0"/>
            <wp:positionH relativeFrom="page">
              <wp:posOffset>1042670</wp:posOffset>
            </wp:positionH>
            <wp:positionV relativeFrom="paragraph">
              <wp:posOffset>76835</wp:posOffset>
            </wp:positionV>
            <wp:extent cx="126893" cy="9522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26893" cy="95225"/>
                    </a:xfrm>
                    <a:prstGeom prst="rect">
                      <a:avLst/>
                    </a:prstGeom>
                  </pic:spPr>
                </pic:pic>
              </a:graphicData>
            </a:graphic>
            <wp14:sizeRelH relativeFrom="margin">
              <wp14:pctWidth>0</wp14:pctWidth>
            </wp14:sizeRelH>
            <wp14:sizeRelV relativeFrom="margin">
              <wp14:pctHeight>0</wp14:pctHeight>
            </wp14:sizeRelV>
          </wp:anchor>
        </w:drawing>
      </w:r>
      <w:r>
        <w:rPr>
          <w:spacing w:val="-1"/>
        </w:rPr>
        <w:t>janahanthana</w:t>
      </w:r>
      <w:r w:rsidR="005205DC">
        <w:rPr>
          <w:spacing w:val="-1"/>
        </w:rPr>
        <w:t>@</w:t>
      </w:r>
      <w:r>
        <w:rPr>
          <w:spacing w:val="-1"/>
        </w:rPr>
        <w:t xml:space="preserve">gmail.com        </w:t>
      </w:r>
      <w:r>
        <w:rPr>
          <w:noProof/>
          <w:position w:val="-4"/>
        </w:rPr>
        <w:drawing>
          <wp:inline distT="0" distB="0" distL="0" distR="0" wp14:anchorId="10C66401" wp14:editId="25F72440">
            <wp:extent cx="135984" cy="133154"/>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135984" cy="133154"/>
                    </a:xfrm>
                    <a:prstGeom prst="rect">
                      <a:avLst/>
                    </a:prstGeom>
                  </pic:spPr>
                </pic:pic>
              </a:graphicData>
            </a:graphic>
          </wp:inline>
        </w:drawing>
      </w:r>
      <w:r>
        <w:rPr>
          <w:spacing w:val="-1"/>
        </w:rPr>
        <w:t xml:space="preserve"> </w:t>
      </w:r>
      <w:r>
        <w:rPr>
          <w:spacing w:val="-4"/>
        </w:rPr>
        <w:t xml:space="preserve">416-628-8778            </w:t>
      </w:r>
      <w:r w:rsidRPr="00DB003F">
        <w:rPr>
          <w:spacing w:val="-4"/>
        </w:rPr>
        <w:t>linkedin.com/in/janahanthanabalasinkam</w:t>
      </w:r>
    </w:p>
    <w:p w14:paraId="229EE3E1" w14:textId="77777777" w:rsidR="00F03ECD" w:rsidRDefault="00F03ECD" w:rsidP="00F03ECD">
      <w:pPr>
        <w:pStyle w:val="BodyText"/>
        <w:tabs>
          <w:tab w:val="left" w:pos="2547"/>
          <w:tab w:val="left" w:pos="4578"/>
        </w:tabs>
        <w:spacing w:before="57"/>
        <w:ind w:left="300"/>
        <w:jc w:val="center"/>
      </w:pPr>
    </w:p>
    <w:p w14:paraId="0D7DF0A8" w14:textId="72D0394A" w:rsidR="006507A6" w:rsidRPr="00F03ECD" w:rsidRDefault="008E48D0" w:rsidP="008E48D0">
      <w:pPr>
        <w:pStyle w:val="Heading1"/>
        <w:ind w:left="0"/>
        <w:rPr>
          <w:color w:val="252525"/>
          <w:u w:val="none"/>
        </w:rPr>
      </w:pPr>
      <w:r w:rsidRPr="00F03ECD">
        <w:rPr>
          <w:color w:val="252525"/>
          <w:u w:val="none"/>
        </w:rPr>
        <w:t>EDUCATION</w:t>
      </w:r>
    </w:p>
    <w:p w14:paraId="6497A99A" w14:textId="3E30904F" w:rsidR="006507A6" w:rsidRPr="006507A6" w:rsidRDefault="00F03ECD" w:rsidP="006507A6">
      <w:pPr>
        <w:pStyle w:val="Heading1"/>
        <w:tabs>
          <w:tab w:val="left" w:pos="3355"/>
        </w:tabs>
        <w:ind w:left="0"/>
        <w:rPr>
          <w:color w:val="000000" w:themeColor="text1"/>
          <w:u w:val="none"/>
          <w14:textOutline w14:w="9525" w14:cap="rnd" w14:cmpd="sng" w14:algn="ctr">
            <w14:solidFill>
              <w14:schemeClr w14:val="accent1">
                <w14:shade w14:val="95000"/>
                <w14:satMod w14:val="105000"/>
              </w14:schemeClr>
            </w14:solidFill>
            <w14:prstDash w14:val="solid"/>
            <w14:bevel/>
          </w14:textOutline>
        </w:rPr>
      </w:pPr>
      <w:r>
        <w:rPr>
          <w:noProof/>
          <w:u w:val="none"/>
        </w:rPr>
        <mc:AlternateContent>
          <mc:Choice Requires="wps">
            <w:drawing>
              <wp:anchor distT="0" distB="0" distL="114300" distR="114300" simplePos="0" relativeHeight="251667456" behindDoc="0" locked="0" layoutInCell="1" allowOverlap="1" wp14:anchorId="681D0C3A" wp14:editId="1E08DB7C">
                <wp:simplePos x="0" y="0"/>
                <wp:positionH relativeFrom="column">
                  <wp:posOffset>635</wp:posOffset>
                </wp:positionH>
                <wp:positionV relativeFrom="paragraph">
                  <wp:posOffset>55245</wp:posOffset>
                </wp:positionV>
                <wp:extent cx="6973556" cy="0"/>
                <wp:effectExtent l="0" t="0" r="12065" b="12700"/>
                <wp:wrapNone/>
                <wp:docPr id="13" name="Straight Connector 13"/>
                <wp:cNvGraphicFramePr/>
                <a:graphic xmlns:a="http://schemas.openxmlformats.org/drawingml/2006/main">
                  <a:graphicData uri="http://schemas.microsoft.com/office/word/2010/wordprocessingShape">
                    <wps:wsp>
                      <wps:cNvCnPr/>
                      <wps:spPr>
                        <a:xfrm>
                          <a:off x="0" y="0"/>
                          <a:ext cx="697355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13AD69" id="Straight Connector 13"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05pt,4.35pt" to="549.1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" strokecolor="black [3040]"/>
            </w:pict>
          </mc:Fallback>
        </mc:AlternateContent>
      </w:r>
      <w:r w:rsidR="006507A6">
        <w:rPr>
          <w:u w:val="none"/>
        </w:rPr>
        <w:tab/>
      </w:r>
    </w:p>
    <w:p w14:paraId="2D6A3F8B" w14:textId="61AA6B43" w:rsidR="00E325C0" w:rsidRDefault="008E48D0" w:rsidP="00E325C0">
      <w:pPr>
        <w:tabs>
          <w:tab w:val="left" w:pos="9683"/>
        </w:tabs>
        <w:spacing w:before="20"/>
        <w:rPr>
          <w:i/>
        </w:rPr>
      </w:pPr>
      <w:r>
        <w:rPr>
          <w:b/>
        </w:rPr>
        <w:t>Ted</w:t>
      </w:r>
      <w:r>
        <w:rPr>
          <w:b/>
          <w:spacing w:val="-1"/>
        </w:rPr>
        <w:t xml:space="preserve"> </w:t>
      </w:r>
      <w:r>
        <w:rPr>
          <w:b/>
        </w:rPr>
        <w:t>Rogers</w:t>
      </w:r>
      <w:r>
        <w:rPr>
          <w:b/>
          <w:spacing w:val="-1"/>
        </w:rPr>
        <w:t xml:space="preserve"> </w:t>
      </w:r>
      <w:r>
        <w:rPr>
          <w:b/>
        </w:rPr>
        <w:t>School of</w:t>
      </w:r>
      <w:r>
        <w:rPr>
          <w:b/>
          <w:spacing w:val="-3"/>
        </w:rPr>
        <w:t xml:space="preserve"> </w:t>
      </w:r>
      <w:r>
        <w:rPr>
          <w:b/>
        </w:rPr>
        <w:t>Management,</w:t>
      </w:r>
      <w:r>
        <w:rPr>
          <w:b/>
          <w:spacing w:val="1"/>
        </w:rPr>
        <w:t xml:space="preserve"> </w:t>
      </w:r>
      <w:r>
        <w:rPr>
          <w:b/>
        </w:rPr>
        <w:t>Toronto</w:t>
      </w:r>
      <w:r>
        <w:rPr>
          <w:b/>
          <w:spacing w:val="-4"/>
        </w:rPr>
        <w:t xml:space="preserve"> </w:t>
      </w:r>
      <w:r>
        <w:rPr>
          <w:b/>
        </w:rPr>
        <w:t>Metropolitan</w:t>
      </w:r>
      <w:r>
        <w:rPr>
          <w:b/>
          <w:spacing w:val="-1"/>
        </w:rPr>
        <w:t xml:space="preserve"> </w:t>
      </w:r>
      <w:r>
        <w:rPr>
          <w:b/>
        </w:rPr>
        <w:t>University</w:t>
      </w:r>
      <w:r w:rsidR="00E325C0">
        <w:rPr>
          <w:b/>
        </w:rPr>
        <w:t xml:space="preserve">                          </w:t>
      </w:r>
      <w:r w:rsidR="003046A0">
        <w:rPr>
          <w:b/>
        </w:rPr>
        <w:t xml:space="preserve"> </w:t>
      </w:r>
      <w:r w:rsidR="00E325C0">
        <w:rPr>
          <w:i/>
        </w:rPr>
        <w:t xml:space="preserve">September 2020 – </w:t>
      </w:r>
      <w:r w:rsidR="003046A0">
        <w:rPr>
          <w:i/>
        </w:rPr>
        <w:t>December2024</w:t>
      </w:r>
      <w:r w:rsidR="00E325C0">
        <w:rPr>
          <w:i/>
        </w:rPr>
        <w:t xml:space="preserve"> </w:t>
      </w:r>
    </w:p>
    <w:p w14:paraId="252375FB" w14:textId="309BA442" w:rsidR="008E48D0" w:rsidRDefault="008E48D0" w:rsidP="008E48D0">
      <w:pPr>
        <w:tabs>
          <w:tab w:val="left" w:pos="9683"/>
        </w:tabs>
        <w:spacing w:before="20"/>
        <w:rPr>
          <w:i/>
        </w:rPr>
      </w:pPr>
      <w:r>
        <w:rPr>
          <w:i/>
        </w:rPr>
        <w:t>Bachelor</w:t>
      </w:r>
      <w:r>
        <w:rPr>
          <w:i/>
          <w:spacing w:val="-2"/>
        </w:rPr>
        <w:t xml:space="preserve"> </w:t>
      </w:r>
      <w:r>
        <w:rPr>
          <w:i/>
        </w:rPr>
        <w:t>of Commerce</w:t>
      </w:r>
      <w:r>
        <w:rPr>
          <w:i/>
          <w:spacing w:val="-1"/>
        </w:rPr>
        <w:t xml:space="preserve"> </w:t>
      </w:r>
      <w:r>
        <w:rPr>
          <w:i/>
        </w:rPr>
        <w:t>- Business</w:t>
      </w:r>
      <w:r>
        <w:rPr>
          <w:i/>
          <w:spacing w:val="-1"/>
        </w:rPr>
        <w:t xml:space="preserve"> </w:t>
      </w:r>
      <w:r>
        <w:rPr>
          <w:i/>
        </w:rPr>
        <w:t>Technology</w:t>
      </w:r>
      <w:r>
        <w:rPr>
          <w:i/>
          <w:spacing w:val="-1"/>
        </w:rPr>
        <w:t xml:space="preserve"> </w:t>
      </w:r>
      <w:r>
        <w:rPr>
          <w:i/>
        </w:rPr>
        <w:t>Management Co-op</w:t>
      </w:r>
      <w:r>
        <w:rPr>
          <w:i/>
        </w:rPr>
        <w:tab/>
      </w:r>
      <w:r w:rsidR="00E325C0">
        <w:rPr>
          <w:i/>
        </w:rPr>
        <w:t xml:space="preserve"> </w:t>
      </w:r>
    </w:p>
    <w:p w14:paraId="5BDF2BA2" w14:textId="77777777" w:rsidR="008E48D0" w:rsidRDefault="008E48D0" w:rsidP="008E48D0">
      <w:pPr>
        <w:pStyle w:val="Heading1"/>
        <w:ind w:left="0"/>
        <w:rPr>
          <w:u w:val="thick"/>
        </w:rPr>
      </w:pPr>
    </w:p>
    <w:p w14:paraId="4C5379EE" w14:textId="39797687" w:rsidR="00CD35BA" w:rsidRPr="00CD35BA" w:rsidRDefault="004D3368" w:rsidP="00CD35BA">
      <w:pPr>
        <w:pStyle w:val="Heading1"/>
        <w:tabs>
          <w:tab w:val="left" w:pos="4335"/>
        </w:tabs>
        <w:ind w:left="0"/>
        <w:rPr>
          <w:u w:val="none"/>
        </w:rPr>
      </w:pPr>
      <w:r w:rsidRPr="006507A6">
        <w:rPr>
          <w:u w:val="none"/>
        </w:rPr>
        <w:t>SUMMARY</w:t>
      </w:r>
      <w:r w:rsidRPr="006507A6">
        <w:rPr>
          <w:spacing w:val="-2"/>
          <w:u w:val="none"/>
        </w:rPr>
        <w:t xml:space="preserve"> </w:t>
      </w:r>
      <w:r w:rsidRPr="006507A6">
        <w:rPr>
          <w:u w:val="none"/>
        </w:rPr>
        <w:t>OF</w:t>
      </w:r>
      <w:r w:rsidRPr="006507A6">
        <w:rPr>
          <w:spacing w:val="-4"/>
          <w:u w:val="none"/>
        </w:rPr>
        <w:t xml:space="preserve"> </w:t>
      </w:r>
      <w:r w:rsidRPr="006507A6">
        <w:rPr>
          <w:u w:val="none"/>
        </w:rPr>
        <w:t>QUALIFICATIONS</w:t>
      </w:r>
    </w:p>
    <w:p w14:paraId="4C998561" w14:textId="716621A8" w:rsidR="00CD35BA" w:rsidRPr="00330348" w:rsidRDefault="00CD35BA" w:rsidP="001935E6">
      <w:pPr>
        <w:pStyle w:val="ListParagraph"/>
        <w:numPr>
          <w:ilvl w:val="0"/>
          <w:numId w:val="10"/>
        </w:numPr>
        <w:tabs>
          <w:tab w:val="left" w:pos="825"/>
          <w:tab w:val="left" w:pos="827"/>
        </w:tabs>
        <w:spacing w:before="20" w:line="249" w:lineRule="auto"/>
        <w:ind w:left="473"/>
      </w:pPr>
      <w:r w:rsidRPr="00330348">
        <w:t>Developed analytical proficiency by analyzing large data sets with Tableau and SQL at TELUS</w:t>
      </w:r>
      <w:r w:rsidR="003046A0">
        <w:t>/ Lactalis</w:t>
      </w:r>
    </w:p>
    <w:p w14:paraId="37615189" w14:textId="28E6028E" w:rsidR="00CD35BA" w:rsidRPr="00330348" w:rsidRDefault="00CD35BA" w:rsidP="001935E6">
      <w:pPr>
        <w:pStyle w:val="ListParagraph"/>
        <w:numPr>
          <w:ilvl w:val="0"/>
          <w:numId w:val="10"/>
        </w:numPr>
        <w:tabs>
          <w:tab w:val="left" w:pos="825"/>
          <w:tab w:val="left" w:pos="827"/>
        </w:tabs>
        <w:spacing w:before="20" w:line="249" w:lineRule="auto"/>
        <w:ind w:left="473"/>
      </w:pPr>
      <w:r w:rsidRPr="00330348">
        <w:t xml:space="preserve">Honed communication skills through stakeholder and customer interactions at </w:t>
      </w:r>
      <w:r w:rsidR="003046A0">
        <w:t>Lactalis, TELUS</w:t>
      </w:r>
      <w:r w:rsidRPr="00330348">
        <w:t>, Sporting Life, and</w:t>
      </w:r>
      <w:r w:rsidR="003046A0">
        <w:t xml:space="preserve"> </w:t>
      </w:r>
      <w:r w:rsidRPr="00330348">
        <w:t>Best Buy</w:t>
      </w:r>
    </w:p>
    <w:p w14:paraId="022B5D40" w14:textId="6AC3A1AB" w:rsidR="00330348" w:rsidRPr="00330348" w:rsidRDefault="008F3903" w:rsidP="00330348">
      <w:pPr>
        <w:pStyle w:val="ListParagraph"/>
        <w:numPr>
          <w:ilvl w:val="0"/>
          <w:numId w:val="10"/>
        </w:numPr>
        <w:tabs>
          <w:tab w:val="left" w:pos="825"/>
          <w:tab w:val="left" w:pos="827"/>
        </w:tabs>
        <w:spacing w:before="20" w:line="249" w:lineRule="auto"/>
        <w:ind w:left="473"/>
      </w:pPr>
      <w:r w:rsidRPr="00330348">
        <w:t>Cultivated strong teamwork abilities by collaborating effectively with managers and directors contributing to diverse team objectives and strategic decision-making processes</w:t>
      </w:r>
    </w:p>
    <w:p w14:paraId="126C40F1" w14:textId="1AF5B2D4" w:rsidR="00330348" w:rsidRPr="00330348" w:rsidRDefault="00330348" w:rsidP="00330348">
      <w:pPr>
        <w:pStyle w:val="ListParagraph"/>
        <w:numPr>
          <w:ilvl w:val="0"/>
          <w:numId w:val="10"/>
        </w:numPr>
        <w:tabs>
          <w:tab w:val="left" w:pos="825"/>
          <w:tab w:val="left" w:pos="827"/>
        </w:tabs>
        <w:spacing w:before="20" w:line="249" w:lineRule="auto"/>
        <w:ind w:left="473"/>
      </w:pPr>
      <w:r w:rsidRPr="00330348">
        <w:t>Developed advanced problem-solving skills by creating automated systems for generating and forecasting reports based on real-time sales data</w:t>
      </w:r>
    </w:p>
    <w:p w14:paraId="56760148" w14:textId="45B6E084" w:rsidR="00F03ECD" w:rsidRDefault="008D4C0E" w:rsidP="00330348">
      <w:pPr>
        <w:pStyle w:val="ListParagraph"/>
        <w:numPr>
          <w:ilvl w:val="0"/>
          <w:numId w:val="10"/>
        </w:numPr>
        <w:tabs>
          <w:tab w:val="left" w:pos="825"/>
          <w:tab w:val="left" w:pos="827"/>
        </w:tabs>
        <w:spacing w:before="20" w:line="249" w:lineRule="auto"/>
        <w:ind w:left="473"/>
      </w:pPr>
      <w:r w:rsidRPr="008D4C0E">
        <w:t>Technical skills: Microsoft Office Excel</w:t>
      </w:r>
      <w:r w:rsidR="00C9029F">
        <w:t xml:space="preserve">, </w:t>
      </w:r>
      <w:r w:rsidRPr="008D4C0E">
        <w:t xml:space="preserve">PowerPoint, </w:t>
      </w:r>
      <w:r w:rsidR="00B320C5">
        <w:t xml:space="preserve">SPSS, </w:t>
      </w:r>
      <w:r w:rsidRPr="008D4C0E">
        <w:t>Python, SQL, Tableau</w:t>
      </w:r>
      <w:r w:rsidR="00D94ABE">
        <w:t xml:space="preserve">, </w:t>
      </w:r>
      <w:r w:rsidR="002E448C">
        <w:t xml:space="preserve">Power BI, </w:t>
      </w:r>
      <w:r w:rsidR="00D94ABE">
        <w:t>BPM</w:t>
      </w:r>
      <w:r w:rsidR="00B86B16">
        <w:t>N</w:t>
      </w:r>
      <w:r w:rsidR="00D94ABE">
        <w:t xml:space="preserve"> processes</w:t>
      </w:r>
    </w:p>
    <w:p w14:paraId="2EB0911C" w14:textId="77777777" w:rsidR="00330348" w:rsidRPr="008D4C0E" w:rsidRDefault="00330348" w:rsidP="00330348">
      <w:pPr>
        <w:pStyle w:val="ListParagraph"/>
        <w:tabs>
          <w:tab w:val="left" w:pos="825"/>
          <w:tab w:val="left" w:pos="827"/>
        </w:tabs>
        <w:spacing w:before="20" w:line="249" w:lineRule="auto"/>
        <w:ind w:left="473" w:firstLine="0"/>
      </w:pPr>
    </w:p>
    <w:p w14:paraId="5F4DF179" w14:textId="1F69BC95" w:rsidR="00BA51FD" w:rsidRDefault="004D3368" w:rsidP="008E48D0">
      <w:pPr>
        <w:pStyle w:val="Heading1"/>
        <w:ind w:left="0"/>
        <w:rPr>
          <w:color w:val="252525"/>
          <w:u w:val="none"/>
        </w:rPr>
      </w:pPr>
      <w:r w:rsidRPr="006507A6">
        <w:rPr>
          <w:color w:val="252525"/>
          <w:u w:val="none"/>
        </w:rPr>
        <w:t>WORK</w:t>
      </w:r>
      <w:r w:rsidRPr="006507A6">
        <w:rPr>
          <w:color w:val="252525"/>
          <w:spacing w:val="-3"/>
          <w:u w:val="none"/>
        </w:rPr>
        <w:t xml:space="preserve"> </w:t>
      </w:r>
      <w:r w:rsidRPr="006507A6">
        <w:rPr>
          <w:color w:val="252525"/>
          <w:u w:val="none"/>
        </w:rPr>
        <w:t>EXPERIENCE</w:t>
      </w:r>
      <w:r w:rsidR="00E325C0" w:rsidRPr="006507A6">
        <w:rPr>
          <w:color w:val="252525"/>
          <w:u w:val="none"/>
        </w:rPr>
        <w:softHyphen/>
      </w:r>
    </w:p>
    <w:p w14:paraId="3674551B" w14:textId="7916817E" w:rsidR="006507A6" w:rsidRPr="006507A6" w:rsidRDefault="006507A6" w:rsidP="008E48D0">
      <w:pPr>
        <w:pStyle w:val="Heading1"/>
        <w:ind w:left="0"/>
        <w:rPr>
          <w:u w:val="none"/>
        </w:rPr>
      </w:pPr>
      <w:r>
        <w:rPr>
          <w:noProof/>
          <w:u w:val="none"/>
        </w:rPr>
        <mc:AlternateContent>
          <mc:Choice Requires="wps">
            <w:drawing>
              <wp:anchor distT="0" distB="0" distL="114300" distR="114300" simplePos="0" relativeHeight="251665408" behindDoc="0" locked="0" layoutInCell="1" allowOverlap="1" wp14:anchorId="6F72B95B" wp14:editId="0A3D53A9">
                <wp:simplePos x="0" y="0"/>
                <wp:positionH relativeFrom="column">
                  <wp:posOffset>838</wp:posOffset>
                </wp:positionH>
                <wp:positionV relativeFrom="paragraph">
                  <wp:posOffset>108173</wp:posOffset>
                </wp:positionV>
                <wp:extent cx="6902750" cy="0"/>
                <wp:effectExtent l="0" t="0" r="6350" b="12700"/>
                <wp:wrapNone/>
                <wp:docPr id="8" name="Straight Connector 8"/>
                <wp:cNvGraphicFramePr/>
                <a:graphic xmlns:a="http://schemas.openxmlformats.org/drawingml/2006/main">
                  <a:graphicData uri="http://schemas.microsoft.com/office/word/2010/wordprocessingShape">
                    <wps:wsp>
                      <wps:cNvCnPr/>
                      <wps:spPr>
                        <a:xfrm>
                          <a:off x="0" y="0"/>
                          <a:ext cx="6902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419FD3D" id="Straight Connector 8"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8.5pt" to="543.5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" strokecolor="black [3040]"/>
            </w:pict>
          </mc:Fallback>
        </mc:AlternateContent>
      </w:r>
    </w:p>
    <w:p w14:paraId="49E21CB1" w14:textId="11DD8BFD" w:rsidR="0077613D" w:rsidRDefault="0077613D" w:rsidP="0077613D">
      <w:pPr>
        <w:tabs>
          <w:tab w:val="left" w:pos="7873"/>
        </w:tabs>
        <w:spacing w:before="18"/>
        <w:rPr>
          <w:i/>
        </w:rPr>
      </w:pPr>
      <w:r>
        <w:rPr>
          <w:b/>
          <w:color w:val="252525"/>
        </w:rPr>
        <w:t>Category Analyst Intern</w:t>
      </w:r>
      <w:r w:rsidR="003046A0">
        <w:rPr>
          <w:b/>
          <w:color w:val="252525"/>
        </w:rPr>
        <w:t xml:space="preserve"> </w:t>
      </w:r>
      <w:r>
        <w:rPr>
          <w:b/>
          <w:color w:val="252525"/>
        </w:rPr>
        <w:t>–</w:t>
      </w:r>
      <w:r>
        <w:rPr>
          <w:b/>
          <w:color w:val="252525"/>
          <w:spacing w:val="-1"/>
        </w:rPr>
        <w:t xml:space="preserve"> </w:t>
      </w:r>
      <w:r>
        <w:rPr>
          <w:b/>
          <w:bCs/>
          <w:iCs/>
          <w:color w:val="252525"/>
        </w:rPr>
        <w:t>Lactalis</w:t>
      </w:r>
      <w:r w:rsidR="001F425C">
        <w:rPr>
          <w:b/>
          <w:bCs/>
          <w:iCs/>
          <w:color w:val="252525"/>
        </w:rPr>
        <w:t xml:space="preserve"> Canada</w:t>
      </w:r>
      <w:r>
        <w:rPr>
          <w:b/>
          <w:bCs/>
          <w:iCs/>
          <w:color w:val="252525"/>
        </w:rPr>
        <w:t xml:space="preserve">         </w:t>
      </w:r>
      <w:r>
        <w:rPr>
          <w:i/>
          <w:color w:val="252525"/>
        </w:rPr>
        <w:t xml:space="preserve">           </w:t>
      </w:r>
      <w:r>
        <w:rPr>
          <w:i/>
          <w:color w:val="252525"/>
        </w:rPr>
        <w:tab/>
        <w:t xml:space="preserve">           </w:t>
      </w:r>
      <w:r w:rsidR="003046A0">
        <w:rPr>
          <w:i/>
          <w:color w:val="252525"/>
        </w:rPr>
        <w:t xml:space="preserve">             </w:t>
      </w:r>
      <w:r>
        <w:rPr>
          <w:i/>
          <w:color w:val="252525"/>
        </w:rPr>
        <w:t>May</w:t>
      </w:r>
      <w:r>
        <w:rPr>
          <w:i/>
          <w:color w:val="252525"/>
          <w:spacing w:val="-1"/>
        </w:rPr>
        <w:t xml:space="preserve"> </w:t>
      </w:r>
      <w:r>
        <w:rPr>
          <w:i/>
          <w:color w:val="252525"/>
        </w:rPr>
        <w:t>2024</w:t>
      </w:r>
      <w:r>
        <w:rPr>
          <w:i/>
          <w:color w:val="252525"/>
          <w:spacing w:val="-1"/>
        </w:rPr>
        <w:t xml:space="preserve"> </w:t>
      </w:r>
      <w:r>
        <w:rPr>
          <w:i/>
          <w:color w:val="252525"/>
        </w:rPr>
        <w:t>–</w:t>
      </w:r>
      <w:r>
        <w:rPr>
          <w:i/>
          <w:color w:val="252525"/>
          <w:spacing w:val="-1"/>
        </w:rPr>
        <w:t xml:space="preserve"> </w:t>
      </w:r>
      <w:r>
        <w:rPr>
          <w:i/>
          <w:color w:val="252525"/>
        </w:rPr>
        <w:t>Present</w:t>
      </w:r>
    </w:p>
    <w:p w14:paraId="373DE7B3" w14:textId="03E2C596" w:rsidR="00BA08F4" w:rsidRDefault="00BA08F4" w:rsidP="00BA08F4">
      <w:pPr>
        <w:pStyle w:val="ListParagraph"/>
        <w:numPr>
          <w:ilvl w:val="0"/>
          <w:numId w:val="13"/>
        </w:numPr>
        <w:ind w:left="473"/>
      </w:pPr>
      <w:r w:rsidRPr="00BA08F4">
        <w:t xml:space="preserve">Gained </w:t>
      </w:r>
      <w:r>
        <w:t>training</w:t>
      </w:r>
      <w:r w:rsidRPr="00BA08F4">
        <w:t xml:space="preserve"> in using Nielsen IQ to create detailed reports and extract meaningful insights to support business strategies</w:t>
      </w:r>
    </w:p>
    <w:p w14:paraId="2ABEB4F0" w14:textId="301DFDC2" w:rsidR="00BA08F4" w:rsidRDefault="00BA08F4" w:rsidP="0077613D">
      <w:pPr>
        <w:pStyle w:val="ListParagraph"/>
        <w:numPr>
          <w:ilvl w:val="0"/>
          <w:numId w:val="13"/>
        </w:numPr>
        <w:ind w:left="473"/>
      </w:pPr>
      <w:r w:rsidRPr="00BA08F4">
        <w:t>Assisted in projects focused on visualizing POS data to support business analysis and strategic decision-making</w:t>
      </w:r>
    </w:p>
    <w:p w14:paraId="26E5781F" w14:textId="3A27FA6B" w:rsidR="001E5A97" w:rsidRDefault="001E5A97" w:rsidP="0077613D">
      <w:pPr>
        <w:pStyle w:val="ListParagraph"/>
        <w:numPr>
          <w:ilvl w:val="0"/>
          <w:numId w:val="13"/>
        </w:numPr>
        <w:ind w:left="473"/>
      </w:pPr>
      <w:r w:rsidRPr="001E5A97">
        <w:t>Utilized Nielsen IQ to extract targeted data and developed dynamic, auto-updating Tableau visualizations for client presentations</w:t>
      </w:r>
    </w:p>
    <w:p w14:paraId="5AB01AB8" w14:textId="5DF2E677" w:rsidR="0077613D" w:rsidRDefault="001E5A97" w:rsidP="003046A0">
      <w:pPr>
        <w:pStyle w:val="ListParagraph"/>
        <w:numPr>
          <w:ilvl w:val="0"/>
          <w:numId w:val="13"/>
        </w:numPr>
        <w:ind w:left="473"/>
      </w:pPr>
      <w:r w:rsidRPr="001E5A97">
        <w:t>Assisted in completing a comprehensive category review by analyzing baseline performance, innovation, promotions, distribution, key competitors, and pricing strategies</w:t>
      </w:r>
    </w:p>
    <w:p w14:paraId="3577246B" w14:textId="77777777" w:rsidR="003046A0" w:rsidRPr="003046A0" w:rsidRDefault="003046A0" w:rsidP="003046A0">
      <w:pPr>
        <w:pStyle w:val="ListParagraph"/>
        <w:ind w:left="473" w:firstLine="0"/>
      </w:pPr>
    </w:p>
    <w:p w14:paraId="5694A21C" w14:textId="6AA86ED0" w:rsidR="00E14912" w:rsidRDefault="00E14912" w:rsidP="00E14912">
      <w:pPr>
        <w:tabs>
          <w:tab w:val="left" w:pos="7873"/>
        </w:tabs>
        <w:spacing w:before="18"/>
        <w:rPr>
          <w:i/>
        </w:rPr>
      </w:pPr>
      <w:r>
        <w:rPr>
          <w:b/>
          <w:color w:val="252525"/>
        </w:rPr>
        <w:t>Performance Analyst –</w:t>
      </w:r>
      <w:r>
        <w:rPr>
          <w:b/>
          <w:color w:val="252525"/>
          <w:spacing w:val="-1"/>
        </w:rPr>
        <w:t xml:space="preserve"> </w:t>
      </w:r>
      <w:r>
        <w:rPr>
          <w:b/>
          <w:bCs/>
          <w:iCs/>
          <w:color w:val="252525"/>
        </w:rPr>
        <w:t>TELUS Business Solutions</w:t>
      </w:r>
      <w:r>
        <w:rPr>
          <w:i/>
          <w:color w:val="252525"/>
        </w:rPr>
        <w:tab/>
        <w:t xml:space="preserve">           May</w:t>
      </w:r>
      <w:r>
        <w:rPr>
          <w:i/>
          <w:color w:val="252525"/>
          <w:spacing w:val="-1"/>
        </w:rPr>
        <w:t xml:space="preserve"> </w:t>
      </w:r>
      <w:r>
        <w:rPr>
          <w:i/>
          <w:color w:val="252525"/>
        </w:rPr>
        <w:t>2023</w:t>
      </w:r>
      <w:r>
        <w:rPr>
          <w:i/>
          <w:color w:val="252525"/>
          <w:spacing w:val="-1"/>
        </w:rPr>
        <w:t xml:space="preserve"> </w:t>
      </w:r>
      <w:r>
        <w:rPr>
          <w:i/>
          <w:color w:val="252525"/>
        </w:rPr>
        <w:t>–</w:t>
      </w:r>
      <w:r>
        <w:rPr>
          <w:i/>
          <w:color w:val="252525"/>
          <w:spacing w:val="-1"/>
        </w:rPr>
        <w:t xml:space="preserve"> </w:t>
      </w:r>
      <w:r>
        <w:rPr>
          <w:i/>
          <w:color w:val="252525"/>
        </w:rPr>
        <w:t>September</w:t>
      </w:r>
      <w:r>
        <w:rPr>
          <w:i/>
          <w:color w:val="252525"/>
          <w:spacing w:val="-2"/>
        </w:rPr>
        <w:t xml:space="preserve"> </w:t>
      </w:r>
      <w:r>
        <w:rPr>
          <w:i/>
          <w:color w:val="252525"/>
        </w:rPr>
        <w:t>2023</w:t>
      </w:r>
    </w:p>
    <w:p w14:paraId="12961F42" w14:textId="643E1973" w:rsidR="00B22795" w:rsidRPr="00F43E29" w:rsidRDefault="00B22795" w:rsidP="00E14912">
      <w:pPr>
        <w:pStyle w:val="ListParagraph"/>
        <w:numPr>
          <w:ilvl w:val="0"/>
          <w:numId w:val="13"/>
        </w:numPr>
        <w:ind w:left="473"/>
      </w:pPr>
      <w:r w:rsidRPr="00F43E29">
        <w:t>Created an automated system for integrating employee performance data into managerial reports using advanced queries, pivot tables, and tailored formulas</w:t>
      </w:r>
    </w:p>
    <w:p w14:paraId="0FAD65C4" w14:textId="4496950B" w:rsidR="00C9029F" w:rsidRDefault="00C9029F" w:rsidP="00E14912">
      <w:pPr>
        <w:pStyle w:val="ListParagraph"/>
        <w:numPr>
          <w:ilvl w:val="0"/>
          <w:numId w:val="13"/>
        </w:numPr>
        <w:ind w:left="473"/>
      </w:pPr>
      <w:r w:rsidRPr="00C9029F">
        <w:t>Produced weekly sales reports tailored for director decision</w:t>
      </w:r>
      <w:r>
        <w:t xml:space="preserve"> making</w:t>
      </w:r>
      <w:r w:rsidR="00CD195E">
        <w:t xml:space="preserve">, assessing team progress and </w:t>
      </w:r>
      <w:r w:rsidR="000A5761">
        <w:t xml:space="preserve">providing a </w:t>
      </w:r>
      <w:r w:rsidR="00CD195E">
        <w:t>sense of direction</w:t>
      </w:r>
    </w:p>
    <w:p w14:paraId="0C21F5F7" w14:textId="5286BC2D" w:rsidR="00B22795" w:rsidRPr="006D0C4C" w:rsidRDefault="00B22795" w:rsidP="00C9029F">
      <w:pPr>
        <w:pStyle w:val="ListParagraph"/>
        <w:numPr>
          <w:ilvl w:val="0"/>
          <w:numId w:val="13"/>
        </w:numPr>
        <w:ind w:left="473"/>
      </w:pPr>
      <w:r w:rsidRPr="006D0C4C">
        <w:t xml:space="preserve">Developed a predictive forecasting dashboard with </w:t>
      </w:r>
      <w:r w:rsidR="00BA08F4">
        <w:t>Excel</w:t>
      </w:r>
      <w:r w:rsidRPr="006D0C4C">
        <w:t>, facilitating future projections through user inputs and analysis of historical performance data</w:t>
      </w:r>
    </w:p>
    <w:p w14:paraId="3498109F" w14:textId="675198CE" w:rsidR="008F3903" w:rsidRPr="006D0C4C" w:rsidRDefault="008F3903" w:rsidP="00C9029F">
      <w:pPr>
        <w:pStyle w:val="ListParagraph"/>
        <w:numPr>
          <w:ilvl w:val="0"/>
          <w:numId w:val="13"/>
        </w:numPr>
        <w:ind w:left="473"/>
      </w:pPr>
      <w:r w:rsidRPr="006D0C4C">
        <w:t>Executed SQL queries to extract data from tables, identifying potential sales leads based on specific criteria, leading to the discovery of new revenue opportunities and contributing to an increase in monthly sales</w:t>
      </w:r>
    </w:p>
    <w:p w14:paraId="6FA77005" w14:textId="77777777" w:rsidR="00C9029F" w:rsidRPr="00C9029F" w:rsidRDefault="00C9029F" w:rsidP="00C9029F">
      <w:pPr>
        <w:pStyle w:val="ListParagraph"/>
        <w:ind w:left="473" w:firstLine="0"/>
      </w:pPr>
    </w:p>
    <w:p w14:paraId="5F4DF17A" w14:textId="509E9035" w:rsidR="00BA51FD" w:rsidRDefault="004D3368" w:rsidP="00E325C0">
      <w:pPr>
        <w:tabs>
          <w:tab w:val="left" w:pos="7873"/>
        </w:tabs>
        <w:spacing w:before="18"/>
        <w:rPr>
          <w:i/>
        </w:rPr>
      </w:pPr>
      <w:r>
        <w:rPr>
          <w:b/>
          <w:color w:val="252525"/>
        </w:rPr>
        <w:t>Operations</w:t>
      </w:r>
      <w:r>
        <w:rPr>
          <w:b/>
          <w:color w:val="252525"/>
          <w:spacing w:val="-1"/>
        </w:rPr>
        <w:t xml:space="preserve"> </w:t>
      </w:r>
      <w:r>
        <w:rPr>
          <w:b/>
          <w:color w:val="252525"/>
        </w:rPr>
        <w:t>Intern –</w:t>
      </w:r>
      <w:r>
        <w:rPr>
          <w:b/>
          <w:color w:val="252525"/>
          <w:spacing w:val="-1"/>
        </w:rPr>
        <w:t xml:space="preserve"> </w:t>
      </w:r>
      <w:r w:rsidRPr="008D4C0E">
        <w:rPr>
          <w:b/>
          <w:bCs/>
          <w:iCs/>
          <w:color w:val="252525"/>
        </w:rPr>
        <w:t>Sporting</w:t>
      </w:r>
      <w:r w:rsidRPr="008D4C0E">
        <w:rPr>
          <w:b/>
          <w:bCs/>
          <w:iCs/>
          <w:color w:val="252525"/>
          <w:spacing w:val="-1"/>
        </w:rPr>
        <w:t xml:space="preserve"> </w:t>
      </w:r>
      <w:r w:rsidRPr="008D4C0E">
        <w:rPr>
          <w:b/>
          <w:bCs/>
          <w:iCs/>
          <w:color w:val="252525"/>
        </w:rPr>
        <w:t>Life</w:t>
      </w:r>
      <w:r w:rsidRPr="008D4C0E">
        <w:rPr>
          <w:b/>
          <w:bCs/>
          <w:iCs/>
          <w:color w:val="252525"/>
          <w:spacing w:val="-1"/>
        </w:rPr>
        <w:t xml:space="preserve"> </w:t>
      </w:r>
      <w:r w:rsidRPr="008D4C0E">
        <w:rPr>
          <w:b/>
          <w:bCs/>
          <w:iCs/>
          <w:color w:val="252525"/>
        </w:rPr>
        <w:t>Group</w:t>
      </w:r>
      <w:r>
        <w:rPr>
          <w:i/>
          <w:color w:val="252525"/>
        </w:rPr>
        <w:tab/>
        <w:t>September</w:t>
      </w:r>
      <w:r>
        <w:rPr>
          <w:i/>
          <w:color w:val="252525"/>
          <w:spacing w:val="-1"/>
        </w:rPr>
        <w:t xml:space="preserve"> </w:t>
      </w:r>
      <w:r>
        <w:rPr>
          <w:i/>
          <w:color w:val="252525"/>
        </w:rPr>
        <w:t>2022</w:t>
      </w:r>
      <w:r>
        <w:rPr>
          <w:i/>
          <w:color w:val="252525"/>
          <w:spacing w:val="-1"/>
        </w:rPr>
        <w:t xml:space="preserve"> </w:t>
      </w:r>
      <w:r>
        <w:rPr>
          <w:i/>
          <w:color w:val="252525"/>
        </w:rPr>
        <w:t>–</w:t>
      </w:r>
      <w:r>
        <w:rPr>
          <w:i/>
          <w:color w:val="252525"/>
          <w:spacing w:val="-1"/>
        </w:rPr>
        <w:t xml:space="preserve"> </w:t>
      </w:r>
      <w:r>
        <w:rPr>
          <w:i/>
          <w:color w:val="252525"/>
        </w:rPr>
        <w:t>December</w:t>
      </w:r>
      <w:r>
        <w:rPr>
          <w:i/>
          <w:color w:val="252525"/>
          <w:spacing w:val="-2"/>
        </w:rPr>
        <w:t xml:space="preserve"> </w:t>
      </w:r>
      <w:r>
        <w:rPr>
          <w:i/>
          <w:color w:val="252525"/>
        </w:rPr>
        <w:t>2022</w:t>
      </w:r>
    </w:p>
    <w:p w14:paraId="4C64B130" w14:textId="7E93DE12" w:rsidR="00556F00" w:rsidRPr="006D0C4C" w:rsidRDefault="00556F00" w:rsidP="00810102">
      <w:pPr>
        <w:pStyle w:val="ListParagraph"/>
        <w:numPr>
          <w:ilvl w:val="0"/>
          <w:numId w:val="13"/>
        </w:numPr>
        <w:ind w:left="473"/>
      </w:pPr>
      <w:bookmarkStart w:id="0" w:name="_Hlk129257275"/>
      <w:r w:rsidRPr="006D0C4C">
        <w:t>Utilized Excel to compile and present financial data for three pilot stores, employ</w:t>
      </w:r>
      <w:r w:rsidR="004432D2">
        <w:t>ed</w:t>
      </w:r>
      <w:r w:rsidRPr="006D0C4C">
        <w:t xml:space="preserve"> pivot tables, slicers, and various functions for efficient data organization and analysis</w:t>
      </w:r>
    </w:p>
    <w:bookmarkEnd w:id="0"/>
    <w:p w14:paraId="53382291" w14:textId="732BE4C3" w:rsidR="006D0C4C" w:rsidRPr="006D0C4C" w:rsidRDefault="006D0C4C" w:rsidP="006D0C4C">
      <w:pPr>
        <w:pStyle w:val="ListParagraph"/>
        <w:numPr>
          <w:ilvl w:val="0"/>
          <w:numId w:val="13"/>
        </w:numPr>
        <w:ind w:left="473"/>
      </w:pPr>
      <w:r w:rsidRPr="006D0C4C">
        <w:t>Proposed strategies that boosted efficiency by 8% and cut zero sale items by 15% in various locations, enhancing inventory turnover and profitability</w:t>
      </w:r>
    </w:p>
    <w:p w14:paraId="4A8BA372" w14:textId="6370FF54" w:rsidR="006D0C4C" w:rsidRPr="006D0C4C" w:rsidRDefault="004432D2" w:rsidP="006D0C4C">
      <w:pPr>
        <w:pStyle w:val="ListParagraph"/>
        <w:numPr>
          <w:ilvl w:val="0"/>
          <w:numId w:val="13"/>
        </w:numPr>
        <w:ind w:left="473"/>
      </w:pPr>
      <w:r>
        <w:t>E</w:t>
      </w:r>
      <w:r w:rsidRPr="006D0C4C">
        <w:t>mploy</w:t>
      </w:r>
      <w:r>
        <w:t>ed</w:t>
      </w:r>
      <w:r w:rsidRPr="006D0C4C">
        <w:t xml:space="preserve"> conditional formatting and macros for informed decision-making</w:t>
      </w:r>
      <w:r>
        <w:t>;</w:t>
      </w:r>
      <w:r w:rsidRPr="006D0C4C">
        <w:t xml:space="preserve"> </w:t>
      </w:r>
      <w:r>
        <w:t>e</w:t>
      </w:r>
      <w:r w:rsidR="00FE755E" w:rsidRPr="006D0C4C">
        <w:t>fficiently engag</w:t>
      </w:r>
      <w:r>
        <w:t>ing</w:t>
      </w:r>
      <w:r w:rsidR="00FE755E" w:rsidRPr="006D0C4C">
        <w:t xml:space="preserve"> in supply chain operations, product procurement and demand forecasting for stores across the GTA </w:t>
      </w:r>
    </w:p>
    <w:p w14:paraId="0F6B43CA" w14:textId="777E748E" w:rsidR="006D0C4C" w:rsidRPr="006D0C4C" w:rsidRDefault="004432D2" w:rsidP="006D0C4C">
      <w:pPr>
        <w:pStyle w:val="ListParagraph"/>
        <w:numPr>
          <w:ilvl w:val="0"/>
          <w:numId w:val="13"/>
        </w:numPr>
        <w:ind w:left="473"/>
      </w:pPr>
      <w:r>
        <w:t>Managed resources</w:t>
      </w:r>
      <w:r w:rsidR="006D0C4C" w:rsidRPr="006D0C4C">
        <w:t xml:space="preserve"> for a pilot store opening</w:t>
      </w:r>
      <w:r w:rsidR="00650FB0">
        <w:t>;</w:t>
      </w:r>
      <w:r w:rsidR="006D0C4C" w:rsidRPr="006D0C4C">
        <w:t xml:space="preserve"> effectively coordinat</w:t>
      </w:r>
      <w:r w:rsidR="00650FB0">
        <w:t>ed</w:t>
      </w:r>
      <w:r w:rsidR="006D0C4C" w:rsidRPr="006D0C4C">
        <w:t xml:space="preserve"> staff, budget, and inventory</w:t>
      </w:r>
      <w:r>
        <w:t xml:space="preserve"> </w:t>
      </w:r>
      <w:r w:rsidR="00650FB0">
        <w:t xml:space="preserve">ensuring </w:t>
      </w:r>
      <w:r w:rsidR="006D0C4C" w:rsidRPr="006D0C4C">
        <w:t>operational efficiency</w:t>
      </w:r>
    </w:p>
    <w:p w14:paraId="071FEEC3" w14:textId="77777777" w:rsidR="00A774C2" w:rsidRDefault="00A774C2" w:rsidP="00E325C0">
      <w:pPr>
        <w:tabs>
          <w:tab w:val="left" w:pos="8877"/>
        </w:tabs>
        <w:rPr>
          <w:b/>
        </w:rPr>
      </w:pPr>
    </w:p>
    <w:p w14:paraId="5F4DF181" w14:textId="04C0D0AC" w:rsidR="00BA51FD" w:rsidRDefault="004D3368" w:rsidP="00E325C0">
      <w:pPr>
        <w:tabs>
          <w:tab w:val="left" w:pos="8877"/>
        </w:tabs>
        <w:rPr>
          <w:i/>
        </w:rPr>
      </w:pPr>
      <w:r>
        <w:rPr>
          <w:b/>
        </w:rPr>
        <w:t>Certified</w:t>
      </w:r>
      <w:r>
        <w:rPr>
          <w:b/>
          <w:spacing w:val="-2"/>
        </w:rPr>
        <w:t xml:space="preserve"> </w:t>
      </w:r>
      <w:r>
        <w:rPr>
          <w:b/>
        </w:rPr>
        <w:t>Computer</w:t>
      </w:r>
      <w:r>
        <w:rPr>
          <w:b/>
          <w:spacing w:val="-2"/>
        </w:rPr>
        <w:t xml:space="preserve"> </w:t>
      </w:r>
      <w:r>
        <w:rPr>
          <w:b/>
        </w:rPr>
        <w:t>Advisor</w:t>
      </w:r>
      <w:r>
        <w:rPr>
          <w:b/>
          <w:spacing w:val="1"/>
        </w:rPr>
        <w:t xml:space="preserve"> </w:t>
      </w:r>
      <w:r>
        <w:rPr>
          <w:b/>
          <w:color w:val="252525"/>
        </w:rPr>
        <w:t>–</w:t>
      </w:r>
      <w:r>
        <w:rPr>
          <w:b/>
          <w:color w:val="252525"/>
          <w:spacing w:val="-2"/>
        </w:rPr>
        <w:t xml:space="preserve"> </w:t>
      </w:r>
      <w:r w:rsidRPr="008D4C0E">
        <w:rPr>
          <w:b/>
          <w:bCs/>
          <w:iCs/>
        </w:rPr>
        <w:t>Best</w:t>
      </w:r>
      <w:r w:rsidRPr="008D4C0E">
        <w:rPr>
          <w:b/>
          <w:bCs/>
          <w:iCs/>
          <w:spacing w:val="-1"/>
        </w:rPr>
        <w:t xml:space="preserve"> </w:t>
      </w:r>
      <w:r w:rsidRPr="008D4C0E">
        <w:rPr>
          <w:b/>
          <w:bCs/>
          <w:iCs/>
        </w:rPr>
        <w:t>Buy</w:t>
      </w:r>
      <w:r>
        <w:rPr>
          <w:i/>
          <w:spacing w:val="-1"/>
        </w:rPr>
        <w:t xml:space="preserve"> </w:t>
      </w:r>
      <w:r>
        <w:rPr>
          <w:i/>
        </w:rPr>
        <w:tab/>
      </w:r>
      <w:r>
        <w:rPr>
          <w:i/>
          <w:color w:val="252525"/>
        </w:rPr>
        <w:t>June 2021 –</w:t>
      </w:r>
      <w:r>
        <w:rPr>
          <w:i/>
          <w:color w:val="252525"/>
          <w:spacing w:val="-2"/>
        </w:rPr>
        <w:t xml:space="preserve"> </w:t>
      </w:r>
      <w:r>
        <w:rPr>
          <w:i/>
          <w:color w:val="252525"/>
        </w:rPr>
        <w:t>May 2022</w:t>
      </w:r>
    </w:p>
    <w:p w14:paraId="32633EAF" w14:textId="7626231D" w:rsidR="00330348" w:rsidRPr="00330348" w:rsidRDefault="00330348" w:rsidP="001935E6">
      <w:pPr>
        <w:pStyle w:val="ListParagraph"/>
        <w:numPr>
          <w:ilvl w:val="0"/>
          <w:numId w:val="6"/>
        </w:numPr>
        <w:tabs>
          <w:tab w:val="left" w:pos="825"/>
          <w:tab w:val="left" w:pos="827"/>
        </w:tabs>
        <w:spacing w:before="16"/>
        <w:ind w:left="473"/>
        <w:rPr>
          <w:color w:val="252525"/>
        </w:rPr>
      </w:pPr>
      <w:r w:rsidRPr="00330348">
        <w:rPr>
          <w:color w:val="252525"/>
        </w:rPr>
        <w:t>Effectively addressed customer requirements, guiding them to select the most appropriate products for their needs</w:t>
      </w:r>
    </w:p>
    <w:p w14:paraId="0E04BEFF" w14:textId="7F31671A" w:rsidR="00330348" w:rsidRPr="00330348" w:rsidRDefault="00330348" w:rsidP="001935E6">
      <w:pPr>
        <w:pStyle w:val="ListParagraph"/>
        <w:numPr>
          <w:ilvl w:val="0"/>
          <w:numId w:val="6"/>
        </w:numPr>
        <w:tabs>
          <w:tab w:val="left" w:pos="825"/>
          <w:tab w:val="left" w:pos="827"/>
        </w:tabs>
        <w:spacing w:before="16"/>
        <w:ind w:left="473"/>
        <w:rPr>
          <w:color w:val="252525"/>
        </w:rPr>
      </w:pPr>
      <w:r w:rsidRPr="00330348">
        <w:rPr>
          <w:color w:val="252525"/>
        </w:rPr>
        <w:t>Implemented an innovative strategy for upselling, successfully increasing warranty purchases.</w:t>
      </w:r>
    </w:p>
    <w:p w14:paraId="5DDD0897" w14:textId="2300D8FE" w:rsidR="00650FB0" w:rsidRPr="003046A0" w:rsidRDefault="00330348" w:rsidP="003046A0">
      <w:pPr>
        <w:pStyle w:val="ListParagraph"/>
        <w:numPr>
          <w:ilvl w:val="0"/>
          <w:numId w:val="6"/>
        </w:numPr>
        <w:tabs>
          <w:tab w:val="left" w:pos="825"/>
          <w:tab w:val="left" w:pos="827"/>
        </w:tabs>
        <w:spacing w:before="16"/>
        <w:ind w:left="473"/>
        <w:rPr>
          <w:color w:val="252525"/>
        </w:rPr>
      </w:pPr>
      <w:r w:rsidRPr="00330348">
        <w:rPr>
          <w:color w:val="252525"/>
        </w:rPr>
        <w:t xml:space="preserve">Awarded Employee of the Month for exceptional sales performance, notably achieving a 25% increase in warranty </w:t>
      </w:r>
    </w:p>
    <w:sectPr w:rsidR="00650FB0" w:rsidRPr="003046A0">
      <w:type w:val="continuous"/>
      <w:pgSz w:w="12240" w:h="15840"/>
      <w:pgMar w:top="660" w:right="62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946DE0"/>
    <w:multiLevelType w:val="hybridMultilevel"/>
    <w:tmpl w:val="D5FEFB9C"/>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 w15:restartNumberingAfterBreak="0">
    <w:nsid w:val="1E334D33"/>
    <w:multiLevelType w:val="hybridMultilevel"/>
    <w:tmpl w:val="BD7CDDA6"/>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 w15:restartNumberingAfterBreak="0">
    <w:nsid w:val="27995FB4"/>
    <w:multiLevelType w:val="hybridMultilevel"/>
    <w:tmpl w:val="88B27DA6"/>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28AE49C1"/>
    <w:multiLevelType w:val="hybridMultilevel"/>
    <w:tmpl w:val="597ED022"/>
    <w:lvl w:ilvl="0" w:tplc="04090001">
      <w:start w:val="1"/>
      <w:numFmt w:val="bullet"/>
      <w:lvlText w:val=""/>
      <w:lvlJc w:val="left"/>
      <w:pPr>
        <w:ind w:left="826" w:hanging="361"/>
      </w:pPr>
      <w:rPr>
        <w:rFonts w:ascii="Symbol" w:hAnsi="Symbol" w:hint="default"/>
        <w:w w:val="100"/>
        <w:lang w:val="en-US" w:eastAsia="en-US" w:bidi="ar-SA"/>
      </w:rPr>
    </w:lvl>
    <w:lvl w:ilvl="1" w:tplc="FFFFFFFF">
      <w:numFmt w:val="bullet"/>
      <w:lvlText w:val="•"/>
      <w:lvlJc w:val="left"/>
      <w:pPr>
        <w:ind w:left="1840" w:hanging="361"/>
      </w:pPr>
      <w:rPr>
        <w:rFonts w:hint="default"/>
        <w:lang w:val="en-US" w:eastAsia="en-US" w:bidi="ar-SA"/>
      </w:rPr>
    </w:lvl>
    <w:lvl w:ilvl="2" w:tplc="FFFFFFFF">
      <w:numFmt w:val="bullet"/>
      <w:lvlText w:val="•"/>
      <w:lvlJc w:val="left"/>
      <w:pPr>
        <w:ind w:left="2860" w:hanging="361"/>
      </w:pPr>
      <w:rPr>
        <w:rFonts w:hint="default"/>
        <w:lang w:val="en-US" w:eastAsia="en-US" w:bidi="ar-SA"/>
      </w:rPr>
    </w:lvl>
    <w:lvl w:ilvl="3" w:tplc="FFFFFFFF">
      <w:numFmt w:val="bullet"/>
      <w:lvlText w:val="•"/>
      <w:lvlJc w:val="left"/>
      <w:pPr>
        <w:ind w:left="3880" w:hanging="361"/>
      </w:pPr>
      <w:rPr>
        <w:rFonts w:hint="default"/>
        <w:lang w:val="en-US" w:eastAsia="en-US" w:bidi="ar-SA"/>
      </w:rPr>
    </w:lvl>
    <w:lvl w:ilvl="4" w:tplc="FFFFFFFF">
      <w:numFmt w:val="bullet"/>
      <w:lvlText w:val="•"/>
      <w:lvlJc w:val="left"/>
      <w:pPr>
        <w:ind w:left="4900" w:hanging="361"/>
      </w:pPr>
      <w:rPr>
        <w:rFonts w:hint="default"/>
        <w:lang w:val="en-US" w:eastAsia="en-US" w:bidi="ar-SA"/>
      </w:rPr>
    </w:lvl>
    <w:lvl w:ilvl="5" w:tplc="FFFFFFFF">
      <w:numFmt w:val="bullet"/>
      <w:lvlText w:val="•"/>
      <w:lvlJc w:val="left"/>
      <w:pPr>
        <w:ind w:left="5920" w:hanging="361"/>
      </w:pPr>
      <w:rPr>
        <w:rFonts w:hint="default"/>
        <w:lang w:val="en-US" w:eastAsia="en-US" w:bidi="ar-SA"/>
      </w:rPr>
    </w:lvl>
    <w:lvl w:ilvl="6" w:tplc="FFFFFFFF">
      <w:numFmt w:val="bullet"/>
      <w:lvlText w:val="•"/>
      <w:lvlJc w:val="left"/>
      <w:pPr>
        <w:ind w:left="6940" w:hanging="361"/>
      </w:pPr>
      <w:rPr>
        <w:rFonts w:hint="default"/>
        <w:lang w:val="en-US" w:eastAsia="en-US" w:bidi="ar-SA"/>
      </w:rPr>
    </w:lvl>
    <w:lvl w:ilvl="7" w:tplc="FFFFFFFF">
      <w:numFmt w:val="bullet"/>
      <w:lvlText w:val="•"/>
      <w:lvlJc w:val="left"/>
      <w:pPr>
        <w:ind w:left="7960" w:hanging="361"/>
      </w:pPr>
      <w:rPr>
        <w:rFonts w:hint="default"/>
        <w:lang w:val="en-US" w:eastAsia="en-US" w:bidi="ar-SA"/>
      </w:rPr>
    </w:lvl>
    <w:lvl w:ilvl="8" w:tplc="FFFFFFFF">
      <w:numFmt w:val="bullet"/>
      <w:lvlText w:val="•"/>
      <w:lvlJc w:val="left"/>
      <w:pPr>
        <w:ind w:left="8980" w:hanging="361"/>
      </w:pPr>
      <w:rPr>
        <w:rFonts w:hint="default"/>
        <w:lang w:val="en-US" w:eastAsia="en-US" w:bidi="ar-SA"/>
      </w:rPr>
    </w:lvl>
  </w:abstractNum>
  <w:abstractNum w:abstractNumId="4" w15:restartNumberingAfterBreak="0">
    <w:nsid w:val="2E292596"/>
    <w:multiLevelType w:val="hybridMultilevel"/>
    <w:tmpl w:val="276CA5EE"/>
    <w:lvl w:ilvl="0" w:tplc="10090001">
      <w:start w:val="1"/>
      <w:numFmt w:val="bullet"/>
      <w:lvlText w:val=""/>
      <w:lvlJc w:val="left"/>
      <w:pPr>
        <w:ind w:left="1184" w:hanging="360"/>
      </w:pPr>
      <w:rPr>
        <w:rFonts w:ascii="Symbol" w:hAnsi="Symbol" w:hint="default"/>
      </w:rPr>
    </w:lvl>
    <w:lvl w:ilvl="1" w:tplc="10090003" w:tentative="1">
      <w:start w:val="1"/>
      <w:numFmt w:val="bullet"/>
      <w:lvlText w:val="o"/>
      <w:lvlJc w:val="left"/>
      <w:pPr>
        <w:ind w:left="1904" w:hanging="360"/>
      </w:pPr>
      <w:rPr>
        <w:rFonts w:ascii="Courier New" w:hAnsi="Courier New" w:cs="Courier New" w:hint="default"/>
      </w:rPr>
    </w:lvl>
    <w:lvl w:ilvl="2" w:tplc="10090005" w:tentative="1">
      <w:start w:val="1"/>
      <w:numFmt w:val="bullet"/>
      <w:lvlText w:val=""/>
      <w:lvlJc w:val="left"/>
      <w:pPr>
        <w:ind w:left="2624" w:hanging="360"/>
      </w:pPr>
      <w:rPr>
        <w:rFonts w:ascii="Wingdings" w:hAnsi="Wingdings" w:hint="default"/>
      </w:rPr>
    </w:lvl>
    <w:lvl w:ilvl="3" w:tplc="10090001" w:tentative="1">
      <w:start w:val="1"/>
      <w:numFmt w:val="bullet"/>
      <w:lvlText w:val=""/>
      <w:lvlJc w:val="left"/>
      <w:pPr>
        <w:ind w:left="3344" w:hanging="360"/>
      </w:pPr>
      <w:rPr>
        <w:rFonts w:ascii="Symbol" w:hAnsi="Symbol" w:hint="default"/>
      </w:rPr>
    </w:lvl>
    <w:lvl w:ilvl="4" w:tplc="10090003" w:tentative="1">
      <w:start w:val="1"/>
      <w:numFmt w:val="bullet"/>
      <w:lvlText w:val="o"/>
      <w:lvlJc w:val="left"/>
      <w:pPr>
        <w:ind w:left="4064" w:hanging="360"/>
      </w:pPr>
      <w:rPr>
        <w:rFonts w:ascii="Courier New" w:hAnsi="Courier New" w:cs="Courier New" w:hint="default"/>
      </w:rPr>
    </w:lvl>
    <w:lvl w:ilvl="5" w:tplc="10090005" w:tentative="1">
      <w:start w:val="1"/>
      <w:numFmt w:val="bullet"/>
      <w:lvlText w:val=""/>
      <w:lvlJc w:val="left"/>
      <w:pPr>
        <w:ind w:left="4784" w:hanging="360"/>
      </w:pPr>
      <w:rPr>
        <w:rFonts w:ascii="Wingdings" w:hAnsi="Wingdings" w:hint="default"/>
      </w:rPr>
    </w:lvl>
    <w:lvl w:ilvl="6" w:tplc="10090001" w:tentative="1">
      <w:start w:val="1"/>
      <w:numFmt w:val="bullet"/>
      <w:lvlText w:val=""/>
      <w:lvlJc w:val="left"/>
      <w:pPr>
        <w:ind w:left="5504" w:hanging="360"/>
      </w:pPr>
      <w:rPr>
        <w:rFonts w:ascii="Symbol" w:hAnsi="Symbol" w:hint="default"/>
      </w:rPr>
    </w:lvl>
    <w:lvl w:ilvl="7" w:tplc="10090003" w:tentative="1">
      <w:start w:val="1"/>
      <w:numFmt w:val="bullet"/>
      <w:lvlText w:val="o"/>
      <w:lvlJc w:val="left"/>
      <w:pPr>
        <w:ind w:left="6224" w:hanging="360"/>
      </w:pPr>
      <w:rPr>
        <w:rFonts w:ascii="Courier New" w:hAnsi="Courier New" w:cs="Courier New" w:hint="default"/>
      </w:rPr>
    </w:lvl>
    <w:lvl w:ilvl="8" w:tplc="10090005" w:tentative="1">
      <w:start w:val="1"/>
      <w:numFmt w:val="bullet"/>
      <w:lvlText w:val=""/>
      <w:lvlJc w:val="left"/>
      <w:pPr>
        <w:ind w:left="6944" w:hanging="360"/>
      </w:pPr>
      <w:rPr>
        <w:rFonts w:ascii="Wingdings" w:hAnsi="Wingdings" w:hint="default"/>
      </w:rPr>
    </w:lvl>
  </w:abstractNum>
  <w:abstractNum w:abstractNumId="5" w15:restartNumberingAfterBreak="0">
    <w:nsid w:val="333C4C3D"/>
    <w:multiLevelType w:val="hybridMultilevel"/>
    <w:tmpl w:val="21DC503E"/>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6" w15:restartNumberingAfterBreak="0">
    <w:nsid w:val="3B85201E"/>
    <w:multiLevelType w:val="hybridMultilevel"/>
    <w:tmpl w:val="C6F8AF4C"/>
    <w:lvl w:ilvl="0" w:tplc="10090001">
      <w:start w:val="1"/>
      <w:numFmt w:val="bullet"/>
      <w:lvlText w:val=""/>
      <w:lvlJc w:val="left"/>
      <w:pPr>
        <w:ind w:left="1184" w:hanging="360"/>
      </w:pPr>
      <w:rPr>
        <w:rFonts w:ascii="Symbol" w:hAnsi="Symbol" w:hint="default"/>
      </w:rPr>
    </w:lvl>
    <w:lvl w:ilvl="1" w:tplc="10090003" w:tentative="1">
      <w:start w:val="1"/>
      <w:numFmt w:val="bullet"/>
      <w:lvlText w:val="o"/>
      <w:lvlJc w:val="left"/>
      <w:pPr>
        <w:ind w:left="1904" w:hanging="360"/>
      </w:pPr>
      <w:rPr>
        <w:rFonts w:ascii="Courier New" w:hAnsi="Courier New" w:cs="Courier New" w:hint="default"/>
      </w:rPr>
    </w:lvl>
    <w:lvl w:ilvl="2" w:tplc="10090005" w:tentative="1">
      <w:start w:val="1"/>
      <w:numFmt w:val="bullet"/>
      <w:lvlText w:val=""/>
      <w:lvlJc w:val="left"/>
      <w:pPr>
        <w:ind w:left="2624" w:hanging="360"/>
      </w:pPr>
      <w:rPr>
        <w:rFonts w:ascii="Wingdings" w:hAnsi="Wingdings" w:hint="default"/>
      </w:rPr>
    </w:lvl>
    <w:lvl w:ilvl="3" w:tplc="10090001" w:tentative="1">
      <w:start w:val="1"/>
      <w:numFmt w:val="bullet"/>
      <w:lvlText w:val=""/>
      <w:lvlJc w:val="left"/>
      <w:pPr>
        <w:ind w:left="3344" w:hanging="360"/>
      </w:pPr>
      <w:rPr>
        <w:rFonts w:ascii="Symbol" w:hAnsi="Symbol" w:hint="default"/>
      </w:rPr>
    </w:lvl>
    <w:lvl w:ilvl="4" w:tplc="10090003" w:tentative="1">
      <w:start w:val="1"/>
      <w:numFmt w:val="bullet"/>
      <w:lvlText w:val="o"/>
      <w:lvlJc w:val="left"/>
      <w:pPr>
        <w:ind w:left="4064" w:hanging="360"/>
      </w:pPr>
      <w:rPr>
        <w:rFonts w:ascii="Courier New" w:hAnsi="Courier New" w:cs="Courier New" w:hint="default"/>
      </w:rPr>
    </w:lvl>
    <w:lvl w:ilvl="5" w:tplc="10090005" w:tentative="1">
      <w:start w:val="1"/>
      <w:numFmt w:val="bullet"/>
      <w:lvlText w:val=""/>
      <w:lvlJc w:val="left"/>
      <w:pPr>
        <w:ind w:left="4784" w:hanging="360"/>
      </w:pPr>
      <w:rPr>
        <w:rFonts w:ascii="Wingdings" w:hAnsi="Wingdings" w:hint="default"/>
      </w:rPr>
    </w:lvl>
    <w:lvl w:ilvl="6" w:tplc="10090001" w:tentative="1">
      <w:start w:val="1"/>
      <w:numFmt w:val="bullet"/>
      <w:lvlText w:val=""/>
      <w:lvlJc w:val="left"/>
      <w:pPr>
        <w:ind w:left="5504" w:hanging="360"/>
      </w:pPr>
      <w:rPr>
        <w:rFonts w:ascii="Symbol" w:hAnsi="Symbol" w:hint="default"/>
      </w:rPr>
    </w:lvl>
    <w:lvl w:ilvl="7" w:tplc="10090003" w:tentative="1">
      <w:start w:val="1"/>
      <w:numFmt w:val="bullet"/>
      <w:lvlText w:val="o"/>
      <w:lvlJc w:val="left"/>
      <w:pPr>
        <w:ind w:left="6224" w:hanging="360"/>
      </w:pPr>
      <w:rPr>
        <w:rFonts w:ascii="Courier New" w:hAnsi="Courier New" w:cs="Courier New" w:hint="default"/>
      </w:rPr>
    </w:lvl>
    <w:lvl w:ilvl="8" w:tplc="10090005" w:tentative="1">
      <w:start w:val="1"/>
      <w:numFmt w:val="bullet"/>
      <w:lvlText w:val=""/>
      <w:lvlJc w:val="left"/>
      <w:pPr>
        <w:ind w:left="6944" w:hanging="360"/>
      </w:pPr>
      <w:rPr>
        <w:rFonts w:ascii="Wingdings" w:hAnsi="Wingdings" w:hint="default"/>
      </w:rPr>
    </w:lvl>
  </w:abstractNum>
  <w:abstractNum w:abstractNumId="7" w15:restartNumberingAfterBreak="0">
    <w:nsid w:val="3D331362"/>
    <w:multiLevelType w:val="hybridMultilevel"/>
    <w:tmpl w:val="02CC9192"/>
    <w:lvl w:ilvl="0" w:tplc="04090001">
      <w:start w:val="1"/>
      <w:numFmt w:val="bullet"/>
      <w:lvlText w:val=""/>
      <w:lvlJc w:val="left"/>
      <w:pPr>
        <w:ind w:left="826" w:hanging="361"/>
      </w:pPr>
      <w:rPr>
        <w:rFonts w:ascii="Symbol" w:hAnsi="Symbol" w:hint="default"/>
        <w:w w:val="100"/>
        <w:lang w:val="en-US" w:eastAsia="en-US" w:bidi="ar-SA"/>
      </w:rPr>
    </w:lvl>
    <w:lvl w:ilvl="1" w:tplc="FFFFFFFF">
      <w:numFmt w:val="bullet"/>
      <w:lvlText w:val="•"/>
      <w:lvlJc w:val="left"/>
      <w:pPr>
        <w:ind w:left="1840" w:hanging="361"/>
      </w:pPr>
      <w:rPr>
        <w:rFonts w:hint="default"/>
        <w:lang w:val="en-US" w:eastAsia="en-US" w:bidi="ar-SA"/>
      </w:rPr>
    </w:lvl>
    <w:lvl w:ilvl="2" w:tplc="FFFFFFFF">
      <w:numFmt w:val="bullet"/>
      <w:lvlText w:val="•"/>
      <w:lvlJc w:val="left"/>
      <w:pPr>
        <w:ind w:left="2860" w:hanging="361"/>
      </w:pPr>
      <w:rPr>
        <w:rFonts w:hint="default"/>
        <w:lang w:val="en-US" w:eastAsia="en-US" w:bidi="ar-SA"/>
      </w:rPr>
    </w:lvl>
    <w:lvl w:ilvl="3" w:tplc="FFFFFFFF">
      <w:numFmt w:val="bullet"/>
      <w:lvlText w:val="•"/>
      <w:lvlJc w:val="left"/>
      <w:pPr>
        <w:ind w:left="3880" w:hanging="361"/>
      </w:pPr>
      <w:rPr>
        <w:rFonts w:hint="default"/>
        <w:lang w:val="en-US" w:eastAsia="en-US" w:bidi="ar-SA"/>
      </w:rPr>
    </w:lvl>
    <w:lvl w:ilvl="4" w:tplc="FFFFFFFF">
      <w:numFmt w:val="bullet"/>
      <w:lvlText w:val="•"/>
      <w:lvlJc w:val="left"/>
      <w:pPr>
        <w:ind w:left="4900" w:hanging="361"/>
      </w:pPr>
      <w:rPr>
        <w:rFonts w:hint="default"/>
        <w:lang w:val="en-US" w:eastAsia="en-US" w:bidi="ar-SA"/>
      </w:rPr>
    </w:lvl>
    <w:lvl w:ilvl="5" w:tplc="FFFFFFFF">
      <w:numFmt w:val="bullet"/>
      <w:lvlText w:val="•"/>
      <w:lvlJc w:val="left"/>
      <w:pPr>
        <w:ind w:left="5920" w:hanging="361"/>
      </w:pPr>
      <w:rPr>
        <w:rFonts w:hint="default"/>
        <w:lang w:val="en-US" w:eastAsia="en-US" w:bidi="ar-SA"/>
      </w:rPr>
    </w:lvl>
    <w:lvl w:ilvl="6" w:tplc="FFFFFFFF">
      <w:numFmt w:val="bullet"/>
      <w:lvlText w:val="•"/>
      <w:lvlJc w:val="left"/>
      <w:pPr>
        <w:ind w:left="6940" w:hanging="361"/>
      </w:pPr>
      <w:rPr>
        <w:rFonts w:hint="default"/>
        <w:lang w:val="en-US" w:eastAsia="en-US" w:bidi="ar-SA"/>
      </w:rPr>
    </w:lvl>
    <w:lvl w:ilvl="7" w:tplc="FFFFFFFF">
      <w:numFmt w:val="bullet"/>
      <w:lvlText w:val="•"/>
      <w:lvlJc w:val="left"/>
      <w:pPr>
        <w:ind w:left="7960" w:hanging="361"/>
      </w:pPr>
      <w:rPr>
        <w:rFonts w:hint="default"/>
        <w:lang w:val="en-US" w:eastAsia="en-US" w:bidi="ar-SA"/>
      </w:rPr>
    </w:lvl>
    <w:lvl w:ilvl="8" w:tplc="FFFFFFFF">
      <w:numFmt w:val="bullet"/>
      <w:lvlText w:val="•"/>
      <w:lvlJc w:val="left"/>
      <w:pPr>
        <w:ind w:left="8980" w:hanging="361"/>
      </w:pPr>
      <w:rPr>
        <w:rFonts w:hint="default"/>
        <w:lang w:val="en-US" w:eastAsia="en-US" w:bidi="ar-SA"/>
      </w:rPr>
    </w:lvl>
  </w:abstractNum>
  <w:abstractNum w:abstractNumId="8" w15:restartNumberingAfterBreak="0">
    <w:nsid w:val="4C326BB8"/>
    <w:multiLevelType w:val="hybridMultilevel"/>
    <w:tmpl w:val="6BCCDD52"/>
    <w:lvl w:ilvl="0" w:tplc="1570AB16">
      <w:numFmt w:val="bullet"/>
      <w:lvlText w:val="•"/>
      <w:lvlJc w:val="left"/>
      <w:pPr>
        <w:ind w:left="826" w:hanging="361"/>
      </w:pPr>
      <w:rPr>
        <w:rFonts w:hint="default"/>
        <w:w w:val="100"/>
        <w:lang w:val="en-US" w:eastAsia="en-US" w:bidi="ar-SA"/>
      </w:rPr>
    </w:lvl>
    <w:lvl w:ilvl="1" w:tplc="FBC699DC">
      <w:numFmt w:val="bullet"/>
      <w:lvlText w:val="•"/>
      <w:lvlJc w:val="left"/>
      <w:pPr>
        <w:ind w:left="1840" w:hanging="361"/>
      </w:pPr>
      <w:rPr>
        <w:rFonts w:hint="default"/>
        <w:lang w:val="en-US" w:eastAsia="en-US" w:bidi="ar-SA"/>
      </w:rPr>
    </w:lvl>
    <w:lvl w:ilvl="2" w:tplc="38905348">
      <w:numFmt w:val="bullet"/>
      <w:lvlText w:val="•"/>
      <w:lvlJc w:val="left"/>
      <w:pPr>
        <w:ind w:left="2860" w:hanging="361"/>
      </w:pPr>
      <w:rPr>
        <w:rFonts w:hint="default"/>
        <w:lang w:val="en-US" w:eastAsia="en-US" w:bidi="ar-SA"/>
      </w:rPr>
    </w:lvl>
    <w:lvl w:ilvl="3" w:tplc="808C1AB6">
      <w:numFmt w:val="bullet"/>
      <w:lvlText w:val="•"/>
      <w:lvlJc w:val="left"/>
      <w:pPr>
        <w:ind w:left="3880" w:hanging="361"/>
      </w:pPr>
      <w:rPr>
        <w:rFonts w:hint="default"/>
        <w:lang w:val="en-US" w:eastAsia="en-US" w:bidi="ar-SA"/>
      </w:rPr>
    </w:lvl>
    <w:lvl w:ilvl="4" w:tplc="2E282266">
      <w:numFmt w:val="bullet"/>
      <w:lvlText w:val="•"/>
      <w:lvlJc w:val="left"/>
      <w:pPr>
        <w:ind w:left="4900" w:hanging="361"/>
      </w:pPr>
      <w:rPr>
        <w:rFonts w:hint="default"/>
        <w:lang w:val="en-US" w:eastAsia="en-US" w:bidi="ar-SA"/>
      </w:rPr>
    </w:lvl>
    <w:lvl w:ilvl="5" w:tplc="0452360A">
      <w:numFmt w:val="bullet"/>
      <w:lvlText w:val="•"/>
      <w:lvlJc w:val="left"/>
      <w:pPr>
        <w:ind w:left="5920" w:hanging="361"/>
      </w:pPr>
      <w:rPr>
        <w:rFonts w:hint="default"/>
        <w:lang w:val="en-US" w:eastAsia="en-US" w:bidi="ar-SA"/>
      </w:rPr>
    </w:lvl>
    <w:lvl w:ilvl="6" w:tplc="7A24300A">
      <w:numFmt w:val="bullet"/>
      <w:lvlText w:val="•"/>
      <w:lvlJc w:val="left"/>
      <w:pPr>
        <w:ind w:left="6940" w:hanging="361"/>
      </w:pPr>
      <w:rPr>
        <w:rFonts w:hint="default"/>
        <w:lang w:val="en-US" w:eastAsia="en-US" w:bidi="ar-SA"/>
      </w:rPr>
    </w:lvl>
    <w:lvl w:ilvl="7" w:tplc="48B01E98">
      <w:numFmt w:val="bullet"/>
      <w:lvlText w:val="•"/>
      <w:lvlJc w:val="left"/>
      <w:pPr>
        <w:ind w:left="7960" w:hanging="361"/>
      </w:pPr>
      <w:rPr>
        <w:rFonts w:hint="default"/>
        <w:lang w:val="en-US" w:eastAsia="en-US" w:bidi="ar-SA"/>
      </w:rPr>
    </w:lvl>
    <w:lvl w:ilvl="8" w:tplc="06D201D6">
      <w:numFmt w:val="bullet"/>
      <w:lvlText w:val="•"/>
      <w:lvlJc w:val="left"/>
      <w:pPr>
        <w:ind w:left="8980" w:hanging="361"/>
      </w:pPr>
      <w:rPr>
        <w:rFonts w:hint="default"/>
        <w:lang w:val="en-US" w:eastAsia="en-US" w:bidi="ar-SA"/>
      </w:rPr>
    </w:lvl>
  </w:abstractNum>
  <w:abstractNum w:abstractNumId="9" w15:restartNumberingAfterBreak="0">
    <w:nsid w:val="4F330F84"/>
    <w:multiLevelType w:val="hybridMultilevel"/>
    <w:tmpl w:val="3CF27C06"/>
    <w:lvl w:ilvl="0" w:tplc="794CF76A">
      <w:numFmt w:val="bullet"/>
      <w:lvlText w:val="-"/>
      <w:lvlJc w:val="left"/>
      <w:pPr>
        <w:ind w:left="720" w:hanging="360"/>
      </w:pPr>
      <w:rPr>
        <w:rFonts w:ascii="Arial MT" w:eastAsia="Times New Roman" w:hAnsi="Arial MT"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917604D"/>
    <w:multiLevelType w:val="hybridMultilevel"/>
    <w:tmpl w:val="89761592"/>
    <w:lvl w:ilvl="0" w:tplc="10090001">
      <w:start w:val="1"/>
      <w:numFmt w:val="bullet"/>
      <w:lvlText w:val=""/>
      <w:lvlJc w:val="left"/>
      <w:pPr>
        <w:ind w:left="1184" w:hanging="360"/>
      </w:pPr>
      <w:rPr>
        <w:rFonts w:ascii="Symbol" w:hAnsi="Symbol" w:hint="default"/>
      </w:rPr>
    </w:lvl>
    <w:lvl w:ilvl="1" w:tplc="10090003" w:tentative="1">
      <w:start w:val="1"/>
      <w:numFmt w:val="bullet"/>
      <w:lvlText w:val="o"/>
      <w:lvlJc w:val="left"/>
      <w:pPr>
        <w:ind w:left="1904" w:hanging="360"/>
      </w:pPr>
      <w:rPr>
        <w:rFonts w:ascii="Courier New" w:hAnsi="Courier New" w:cs="Courier New" w:hint="default"/>
      </w:rPr>
    </w:lvl>
    <w:lvl w:ilvl="2" w:tplc="10090005" w:tentative="1">
      <w:start w:val="1"/>
      <w:numFmt w:val="bullet"/>
      <w:lvlText w:val=""/>
      <w:lvlJc w:val="left"/>
      <w:pPr>
        <w:ind w:left="2624" w:hanging="360"/>
      </w:pPr>
      <w:rPr>
        <w:rFonts w:ascii="Wingdings" w:hAnsi="Wingdings" w:hint="default"/>
      </w:rPr>
    </w:lvl>
    <w:lvl w:ilvl="3" w:tplc="10090001" w:tentative="1">
      <w:start w:val="1"/>
      <w:numFmt w:val="bullet"/>
      <w:lvlText w:val=""/>
      <w:lvlJc w:val="left"/>
      <w:pPr>
        <w:ind w:left="3344" w:hanging="360"/>
      </w:pPr>
      <w:rPr>
        <w:rFonts w:ascii="Symbol" w:hAnsi="Symbol" w:hint="default"/>
      </w:rPr>
    </w:lvl>
    <w:lvl w:ilvl="4" w:tplc="10090003" w:tentative="1">
      <w:start w:val="1"/>
      <w:numFmt w:val="bullet"/>
      <w:lvlText w:val="o"/>
      <w:lvlJc w:val="left"/>
      <w:pPr>
        <w:ind w:left="4064" w:hanging="360"/>
      </w:pPr>
      <w:rPr>
        <w:rFonts w:ascii="Courier New" w:hAnsi="Courier New" w:cs="Courier New" w:hint="default"/>
      </w:rPr>
    </w:lvl>
    <w:lvl w:ilvl="5" w:tplc="10090005" w:tentative="1">
      <w:start w:val="1"/>
      <w:numFmt w:val="bullet"/>
      <w:lvlText w:val=""/>
      <w:lvlJc w:val="left"/>
      <w:pPr>
        <w:ind w:left="4784" w:hanging="360"/>
      </w:pPr>
      <w:rPr>
        <w:rFonts w:ascii="Wingdings" w:hAnsi="Wingdings" w:hint="default"/>
      </w:rPr>
    </w:lvl>
    <w:lvl w:ilvl="6" w:tplc="10090001" w:tentative="1">
      <w:start w:val="1"/>
      <w:numFmt w:val="bullet"/>
      <w:lvlText w:val=""/>
      <w:lvlJc w:val="left"/>
      <w:pPr>
        <w:ind w:left="5504" w:hanging="360"/>
      </w:pPr>
      <w:rPr>
        <w:rFonts w:ascii="Symbol" w:hAnsi="Symbol" w:hint="default"/>
      </w:rPr>
    </w:lvl>
    <w:lvl w:ilvl="7" w:tplc="10090003" w:tentative="1">
      <w:start w:val="1"/>
      <w:numFmt w:val="bullet"/>
      <w:lvlText w:val="o"/>
      <w:lvlJc w:val="left"/>
      <w:pPr>
        <w:ind w:left="6224" w:hanging="360"/>
      </w:pPr>
      <w:rPr>
        <w:rFonts w:ascii="Courier New" w:hAnsi="Courier New" w:cs="Courier New" w:hint="default"/>
      </w:rPr>
    </w:lvl>
    <w:lvl w:ilvl="8" w:tplc="10090005" w:tentative="1">
      <w:start w:val="1"/>
      <w:numFmt w:val="bullet"/>
      <w:lvlText w:val=""/>
      <w:lvlJc w:val="left"/>
      <w:pPr>
        <w:ind w:left="6944" w:hanging="360"/>
      </w:pPr>
      <w:rPr>
        <w:rFonts w:ascii="Wingdings" w:hAnsi="Wingdings" w:hint="default"/>
      </w:rPr>
    </w:lvl>
  </w:abstractNum>
  <w:abstractNum w:abstractNumId="11" w15:restartNumberingAfterBreak="0">
    <w:nsid w:val="6AA33558"/>
    <w:multiLevelType w:val="hybridMultilevel"/>
    <w:tmpl w:val="46A8014A"/>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2" w15:restartNumberingAfterBreak="0">
    <w:nsid w:val="6DDF5739"/>
    <w:multiLevelType w:val="hybridMultilevel"/>
    <w:tmpl w:val="EA2AF6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FCE7592"/>
    <w:multiLevelType w:val="hybridMultilevel"/>
    <w:tmpl w:val="542819E0"/>
    <w:lvl w:ilvl="0" w:tplc="2090ACF6">
      <w:start w:val="1"/>
      <w:numFmt w:val="bullet"/>
      <w:lvlText w:val="•"/>
      <w:lvlJc w:val="left"/>
      <w:pPr>
        <w:ind w:left="705"/>
      </w:pPr>
      <w:rPr>
        <w:rFonts w:ascii="Arial" w:eastAsia="Arial" w:hAnsi="Arial" w:cs="Arial"/>
        <w:b w:val="0"/>
        <w:i w:val="0"/>
        <w:strike w:val="0"/>
        <w:dstrike w:val="0"/>
        <w:color w:val="262626"/>
        <w:sz w:val="22"/>
        <w:szCs w:val="22"/>
        <w:u w:val="none" w:color="000000"/>
        <w:bdr w:val="none" w:sz="0" w:space="0" w:color="auto"/>
        <w:shd w:val="clear" w:color="auto" w:fill="auto"/>
        <w:vertAlign w:val="baseline"/>
      </w:rPr>
    </w:lvl>
    <w:lvl w:ilvl="1" w:tplc="D7B4941E">
      <w:start w:val="1"/>
      <w:numFmt w:val="bullet"/>
      <w:lvlText w:val="o"/>
      <w:lvlJc w:val="left"/>
      <w:pPr>
        <w:ind w:left="1440"/>
      </w:pPr>
      <w:rPr>
        <w:rFonts w:ascii="Segoe UI Symbol" w:eastAsia="Segoe UI Symbol" w:hAnsi="Segoe UI Symbol" w:cs="Segoe UI Symbol"/>
        <w:b w:val="0"/>
        <w:i w:val="0"/>
        <w:strike w:val="0"/>
        <w:dstrike w:val="0"/>
        <w:color w:val="262626"/>
        <w:sz w:val="22"/>
        <w:szCs w:val="22"/>
        <w:u w:val="none" w:color="000000"/>
        <w:bdr w:val="none" w:sz="0" w:space="0" w:color="auto"/>
        <w:shd w:val="clear" w:color="auto" w:fill="auto"/>
        <w:vertAlign w:val="baseline"/>
      </w:rPr>
    </w:lvl>
    <w:lvl w:ilvl="2" w:tplc="C7EE6986">
      <w:start w:val="1"/>
      <w:numFmt w:val="bullet"/>
      <w:lvlText w:val="▪"/>
      <w:lvlJc w:val="left"/>
      <w:pPr>
        <w:ind w:left="2160"/>
      </w:pPr>
      <w:rPr>
        <w:rFonts w:ascii="Segoe UI Symbol" w:eastAsia="Segoe UI Symbol" w:hAnsi="Segoe UI Symbol" w:cs="Segoe UI Symbol"/>
        <w:b w:val="0"/>
        <w:i w:val="0"/>
        <w:strike w:val="0"/>
        <w:dstrike w:val="0"/>
        <w:color w:val="262626"/>
        <w:sz w:val="22"/>
        <w:szCs w:val="22"/>
        <w:u w:val="none" w:color="000000"/>
        <w:bdr w:val="none" w:sz="0" w:space="0" w:color="auto"/>
        <w:shd w:val="clear" w:color="auto" w:fill="auto"/>
        <w:vertAlign w:val="baseline"/>
      </w:rPr>
    </w:lvl>
    <w:lvl w:ilvl="3" w:tplc="A86A87CA">
      <w:start w:val="1"/>
      <w:numFmt w:val="bullet"/>
      <w:lvlText w:val="•"/>
      <w:lvlJc w:val="left"/>
      <w:pPr>
        <w:ind w:left="2880"/>
      </w:pPr>
      <w:rPr>
        <w:rFonts w:ascii="Arial" w:eastAsia="Arial" w:hAnsi="Arial" w:cs="Arial"/>
        <w:b w:val="0"/>
        <w:i w:val="0"/>
        <w:strike w:val="0"/>
        <w:dstrike w:val="0"/>
        <w:color w:val="262626"/>
        <w:sz w:val="22"/>
        <w:szCs w:val="22"/>
        <w:u w:val="none" w:color="000000"/>
        <w:bdr w:val="none" w:sz="0" w:space="0" w:color="auto"/>
        <w:shd w:val="clear" w:color="auto" w:fill="auto"/>
        <w:vertAlign w:val="baseline"/>
      </w:rPr>
    </w:lvl>
    <w:lvl w:ilvl="4" w:tplc="B0CE56B0">
      <w:start w:val="1"/>
      <w:numFmt w:val="bullet"/>
      <w:lvlText w:val="o"/>
      <w:lvlJc w:val="left"/>
      <w:pPr>
        <w:ind w:left="3600"/>
      </w:pPr>
      <w:rPr>
        <w:rFonts w:ascii="Segoe UI Symbol" w:eastAsia="Segoe UI Symbol" w:hAnsi="Segoe UI Symbol" w:cs="Segoe UI Symbol"/>
        <w:b w:val="0"/>
        <w:i w:val="0"/>
        <w:strike w:val="0"/>
        <w:dstrike w:val="0"/>
        <w:color w:val="262626"/>
        <w:sz w:val="22"/>
        <w:szCs w:val="22"/>
        <w:u w:val="none" w:color="000000"/>
        <w:bdr w:val="none" w:sz="0" w:space="0" w:color="auto"/>
        <w:shd w:val="clear" w:color="auto" w:fill="auto"/>
        <w:vertAlign w:val="baseline"/>
      </w:rPr>
    </w:lvl>
    <w:lvl w:ilvl="5" w:tplc="11F67C4C">
      <w:start w:val="1"/>
      <w:numFmt w:val="bullet"/>
      <w:lvlText w:val="▪"/>
      <w:lvlJc w:val="left"/>
      <w:pPr>
        <w:ind w:left="4320"/>
      </w:pPr>
      <w:rPr>
        <w:rFonts w:ascii="Segoe UI Symbol" w:eastAsia="Segoe UI Symbol" w:hAnsi="Segoe UI Symbol" w:cs="Segoe UI Symbol"/>
        <w:b w:val="0"/>
        <w:i w:val="0"/>
        <w:strike w:val="0"/>
        <w:dstrike w:val="0"/>
        <w:color w:val="262626"/>
        <w:sz w:val="22"/>
        <w:szCs w:val="22"/>
        <w:u w:val="none" w:color="000000"/>
        <w:bdr w:val="none" w:sz="0" w:space="0" w:color="auto"/>
        <w:shd w:val="clear" w:color="auto" w:fill="auto"/>
        <w:vertAlign w:val="baseline"/>
      </w:rPr>
    </w:lvl>
    <w:lvl w:ilvl="6" w:tplc="CE38C900">
      <w:start w:val="1"/>
      <w:numFmt w:val="bullet"/>
      <w:lvlText w:val="•"/>
      <w:lvlJc w:val="left"/>
      <w:pPr>
        <w:ind w:left="5040"/>
      </w:pPr>
      <w:rPr>
        <w:rFonts w:ascii="Arial" w:eastAsia="Arial" w:hAnsi="Arial" w:cs="Arial"/>
        <w:b w:val="0"/>
        <w:i w:val="0"/>
        <w:strike w:val="0"/>
        <w:dstrike w:val="0"/>
        <w:color w:val="262626"/>
        <w:sz w:val="22"/>
        <w:szCs w:val="22"/>
        <w:u w:val="none" w:color="000000"/>
        <w:bdr w:val="none" w:sz="0" w:space="0" w:color="auto"/>
        <w:shd w:val="clear" w:color="auto" w:fill="auto"/>
        <w:vertAlign w:val="baseline"/>
      </w:rPr>
    </w:lvl>
    <w:lvl w:ilvl="7" w:tplc="B4B07474">
      <w:start w:val="1"/>
      <w:numFmt w:val="bullet"/>
      <w:lvlText w:val="o"/>
      <w:lvlJc w:val="left"/>
      <w:pPr>
        <w:ind w:left="5760"/>
      </w:pPr>
      <w:rPr>
        <w:rFonts w:ascii="Segoe UI Symbol" w:eastAsia="Segoe UI Symbol" w:hAnsi="Segoe UI Symbol" w:cs="Segoe UI Symbol"/>
        <w:b w:val="0"/>
        <w:i w:val="0"/>
        <w:strike w:val="0"/>
        <w:dstrike w:val="0"/>
        <w:color w:val="262626"/>
        <w:sz w:val="22"/>
        <w:szCs w:val="22"/>
        <w:u w:val="none" w:color="000000"/>
        <w:bdr w:val="none" w:sz="0" w:space="0" w:color="auto"/>
        <w:shd w:val="clear" w:color="auto" w:fill="auto"/>
        <w:vertAlign w:val="baseline"/>
      </w:rPr>
    </w:lvl>
    <w:lvl w:ilvl="8" w:tplc="17D6CD8E">
      <w:start w:val="1"/>
      <w:numFmt w:val="bullet"/>
      <w:lvlText w:val="▪"/>
      <w:lvlJc w:val="left"/>
      <w:pPr>
        <w:ind w:left="6480"/>
      </w:pPr>
      <w:rPr>
        <w:rFonts w:ascii="Segoe UI Symbol" w:eastAsia="Segoe UI Symbol" w:hAnsi="Segoe UI Symbol" w:cs="Segoe UI Symbol"/>
        <w:b w:val="0"/>
        <w:i w:val="0"/>
        <w:strike w:val="0"/>
        <w:dstrike w:val="0"/>
        <w:color w:val="262626"/>
        <w:sz w:val="22"/>
        <w:szCs w:val="22"/>
        <w:u w:val="none" w:color="000000"/>
        <w:bdr w:val="none" w:sz="0" w:space="0" w:color="auto"/>
        <w:shd w:val="clear" w:color="auto" w:fill="auto"/>
        <w:vertAlign w:val="baseline"/>
      </w:rPr>
    </w:lvl>
  </w:abstractNum>
  <w:abstractNum w:abstractNumId="14" w15:restartNumberingAfterBreak="0">
    <w:nsid w:val="71F10BE7"/>
    <w:multiLevelType w:val="hybridMultilevel"/>
    <w:tmpl w:val="8E4C7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A562B5"/>
    <w:multiLevelType w:val="hybridMultilevel"/>
    <w:tmpl w:val="1D9664A0"/>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1858807640">
    <w:abstractNumId w:val="8"/>
  </w:num>
  <w:num w:numId="2" w16cid:durableId="400515">
    <w:abstractNumId w:val="13"/>
  </w:num>
  <w:num w:numId="3" w16cid:durableId="2081753242">
    <w:abstractNumId w:val="12"/>
  </w:num>
  <w:num w:numId="4" w16cid:durableId="340352060">
    <w:abstractNumId w:val="1"/>
  </w:num>
  <w:num w:numId="5" w16cid:durableId="1408840404">
    <w:abstractNumId w:val="11"/>
  </w:num>
  <w:num w:numId="6" w16cid:durableId="2102138703">
    <w:abstractNumId w:val="15"/>
  </w:num>
  <w:num w:numId="7" w16cid:durableId="1385105308">
    <w:abstractNumId w:val="14"/>
  </w:num>
  <w:num w:numId="8" w16cid:durableId="596258232">
    <w:abstractNumId w:val="2"/>
  </w:num>
  <w:num w:numId="9" w16cid:durableId="2118058942">
    <w:abstractNumId w:val="5"/>
  </w:num>
  <w:num w:numId="10" w16cid:durableId="1272081036">
    <w:abstractNumId w:val="0"/>
  </w:num>
  <w:num w:numId="11" w16cid:durableId="957174775">
    <w:abstractNumId w:val="7"/>
  </w:num>
  <w:num w:numId="12" w16cid:durableId="735279406">
    <w:abstractNumId w:val="3"/>
  </w:num>
  <w:num w:numId="13" w16cid:durableId="601492164">
    <w:abstractNumId w:val="6"/>
  </w:num>
  <w:num w:numId="14" w16cid:durableId="163715479">
    <w:abstractNumId w:val="10"/>
  </w:num>
  <w:num w:numId="15" w16cid:durableId="1176074709">
    <w:abstractNumId w:val="4"/>
  </w:num>
  <w:num w:numId="16" w16cid:durableId="839582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1FD"/>
    <w:rsid w:val="0002405D"/>
    <w:rsid w:val="0004054D"/>
    <w:rsid w:val="000A5761"/>
    <w:rsid w:val="001935E6"/>
    <w:rsid w:val="001B1F73"/>
    <w:rsid w:val="001E5A97"/>
    <w:rsid w:val="001F425C"/>
    <w:rsid w:val="002C7E55"/>
    <w:rsid w:val="002E030E"/>
    <w:rsid w:val="002E448C"/>
    <w:rsid w:val="003046A0"/>
    <w:rsid w:val="00330348"/>
    <w:rsid w:val="003775AC"/>
    <w:rsid w:val="00441B40"/>
    <w:rsid w:val="004432D2"/>
    <w:rsid w:val="004D3368"/>
    <w:rsid w:val="004E7639"/>
    <w:rsid w:val="005205DC"/>
    <w:rsid w:val="005277F3"/>
    <w:rsid w:val="00556F00"/>
    <w:rsid w:val="006507A6"/>
    <w:rsid w:val="00650FB0"/>
    <w:rsid w:val="006D0C4C"/>
    <w:rsid w:val="00730846"/>
    <w:rsid w:val="0077613D"/>
    <w:rsid w:val="00791E62"/>
    <w:rsid w:val="007A114C"/>
    <w:rsid w:val="007F1253"/>
    <w:rsid w:val="00810102"/>
    <w:rsid w:val="008241C6"/>
    <w:rsid w:val="008D4C0E"/>
    <w:rsid w:val="008E48D0"/>
    <w:rsid w:val="008F3903"/>
    <w:rsid w:val="00930A3F"/>
    <w:rsid w:val="0099356B"/>
    <w:rsid w:val="009B5D31"/>
    <w:rsid w:val="009D501A"/>
    <w:rsid w:val="00A5080B"/>
    <w:rsid w:val="00A74F30"/>
    <w:rsid w:val="00A774C2"/>
    <w:rsid w:val="00B22795"/>
    <w:rsid w:val="00B320C5"/>
    <w:rsid w:val="00B86B16"/>
    <w:rsid w:val="00B95E1D"/>
    <w:rsid w:val="00BA08F4"/>
    <w:rsid w:val="00BA51FD"/>
    <w:rsid w:val="00BD1116"/>
    <w:rsid w:val="00C5125E"/>
    <w:rsid w:val="00C52CF6"/>
    <w:rsid w:val="00C9029F"/>
    <w:rsid w:val="00CD195E"/>
    <w:rsid w:val="00CD35BA"/>
    <w:rsid w:val="00D57900"/>
    <w:rsid w:val="00D94ABE"/>
    <w:rsid w:val="00E14912"/>
    <w:rsid w:val="00E325C0"/>
    <w:rsid w:val="00F03ECD"/>
    <w:rsid w:val="00F43E29"/>
    <w:rsid w:val="00FD216E"/>
    <w:rsid w:val="00FE755E"/>
    <w:rsid w:val="00FF41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DF16A"/>
  <w15:docId w15:val="{64D08FF4-2C06-44DF-951F-1B7CE9557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5"/>
      <w:outlineLvl w:val="0"/>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5"/>
      <w:ind w:left="826" w:hanging="362"/>
    </w:pPr>
  </w:style>
  <w:style w:type="paragraph" w:styleId="Title">
    <w:name w:val="Title"/>
    <w:basedOn w:val="Normal"/>
    <w:uiPriority w:val="10"/>
    <w:qFormat/>
    <w:pPr>
      <w:spacing w:before="61"/>
      <w:ind w:left="105"/>
    </w:pPr>
    <w:rPr>
      <w:b/>
      <w:bCs/>
      <w:sz w:val="40"/>
      <w:szCs w:val="40"/>
    </w:rPr>
  </w:style>
  <w:style w:type="paragraph" w:styleId="ListParagraph">
    <w:name w:val="List Paragraph"/>
    <w:basedOn w:val="Normal"/>
    <w:uiPriority w:val="1"/>
    <w:qFormat/>
    <w:pPr>
      <w:spacing w:before="15"/>
      <w:ind w:left="826" w:hanging="362"/>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D1116"/>
    <w:rPr>
      <w:color w:val="0000FF" w:themeColor="hyperlink"/>
      <w:u w:val="single"/>
    </w:rPr>
  </w:style>
  <w:style w:type="character" w:styleId="UnresolvedMention">
    <w:name w:val="Unresolved Mention"/>
    <w:basedOn w:val="DefaultParagraphFont"/>
    <w:uiPriority w:val="99"/>
    <w:semiHidden/>
    <w:unhideWhenUsed/>
    <w:rsid w:val="00BD11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351</TotalTime>
  <Pages>1</Pages>
  <Words>520</Words>
  <Characters>2967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Janahan Thana</dc:creator>
  <cp:lastModifiedBy>Janahan Thana</cp:lastModifiedBy>
  <cp:revision>4</cp:revision>
  <cp:lastPrinted>2024-01-31T03:31:00Z</cp:lastPrinted>
  <dcterms:created xsi:type="dcterms:W3CDTF">2024-11-20T19:42:00Z</dcterms:created>
  <dcterms:modified xsi:type="dcterms:W3CDTF">2024-11-26T04:23:00Z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2023-01-12T00:00:00Z</vt:filetime>
  </property>
  <property fmtid="{D5CDD505-2E9C-101B-9397-08002B2CF9AE}" pid="3" name="Creator">
    <vt:lpwstr>Microsoft® Word for Microsoft 365</vt:lpwstr>
  </property>
  <property fmtid="{D5CDD505-2E9C-101B-9397-08002B2CF9AE}" pid="4" name="LastSaved">
    <vt:filetime>2023-01-21T00:00:00Z</vt:filetime>
  </property>
</Properties>
</file>