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E3D88" w14:textId="77777777" w:rsidR="00F74322" w:rsidRPr="00F74322" w:rsidRDefault="00F74322" w:rsidP="00F74322">
      <w:r w:rsidRPr="00F74322">
        <w:rPr>
          <w:b/>
          <w:bCs/>
        </w:rPr>
        <w:t>Validação do Módulo I2C</w:t>
      </w:r>
    </w:p>
    <w:p w14:paraId="110B3E09" w14:textId="77777777" w:rsidR="00F74322" w:rsidRPr="00F74322" w:rsidRDefault="00F74322" w:rsidP="00F74322">
      <w:r w:rsidRPr="00F74322">
        <w:rPr>
          <w:b/>
          <w:bCs/>
        </w:rPr>
        <w:t xml:space="preserve">1. Objetivo do </w:t>
      </w:r>
      <w:proofErr w:type="spellStart"/>
      <w:r w:rsidRPr="00F74322">
        <w:rPr>
          <w:b/>
          <w:bCs/>
        </w:rPr>
        <w:t>Testbench</w:t>
      </w:r>
      <w:proofErr w:type="spellEnd"/>
    </w:p>
    <w:p w14:paraId="77579883" w14:textId="47907AD7" w:rsidR="00F74322" w:rsidRPr="00F74322" w:rsidRDefault="00F74322" w:rsidP="00F74322">
      <w:r w:rsidRPr="00F74322">
        <w:t xml:space="preserve">O objetivo principal deste </w:t>
      </w:r>
      <w:proofErr w:type="spellStart"/>
      <w:r w:rsidRPr="00F74322">
        <w:t>testbench</w:t>
      </w:r>
      <w:proofErr w:type="spellEnd"/>
      <w:r w:rsidRPr="00F74322">
        <w:t xml:space="preserve"> é simular uma comunicação I2C, onde ele atua como um </w:t>
      </w:r>
      <w:r>
        <w:t>master</w:t>
      </w:r>
      <w:r w:rsidRPr="00F74322">
        <w:t xml:space="preserve"> I2C. O </w:t>
      </w:r>
      <w:proofErr w:type="spellStart"/>
      <w:r w:rsidRPr="00F74322">
        <w:t>testbench</w:t>
      </w:r>
      <w:proofErr w:type="spellEnd"/>
      <w:r w:rsidRPr="00F74322">
        <w:t xml:space="preserve"> simula o envio de 33 bytes de dados para o módulo </w:t>
      </w:r>
      <w:proofErr w:type="spellStart"/>
      <w:r>
        <w:t>slave</w:t>
      </w:r>
      <w:proofErr w:type="spellEnd"/>
      <w:r w:rsidRPr="00F74322">
        <w:t xml:space="preserve"> I2C, sendo: 16 bytes para a palavra, 16 bytes para a chave e 1 byte para o comando de leitura/escrita (W/R). O módulo </w:t>
      </w:r>
      <w:proofErr w:type="spellStart"/>
      <w:r>
        <w:t>slave</w:t>
      </w:r>
      <w:proofErr w:type="spellEnd"/>
      <w:r w:rsidRPr="00F74322">
        <w:t xml:space="preserve"> I2C deve receber esses 33 bytes corretamente, respondendo com um ACK (</w:t>
      </w:r>
      <w:proofErr w:type="spellStart"/>
      <w:r w:rsidRPr="00F74322">
        <w:t>Acknowledge</w:t>
      </w:r>
      <w:proofErr w:type="spellEnd"/>
      <w:r w:rsidRPr="00F74322">
        <w:t xml:space="preserve">) ao </w:t>
      </w:r>
      <w:r>
        <w:t>master</w:t>
      </w:r>
      <w:r w:rsidRPr="00F74322">
        <w:t>, conforme os padrões do protocolo I2C.</w:t>
      </w:r>
    </w:p>
    <w:p w14:paraId="7682D119" w14:textId="77777777" w:rsidR="00F74322" w:rsidRPr="00F74322" w:rsidRDefault="00F74322" w:rsidP="00F74322">
      <w:r w:rsidRPr="00F74322">
        <w:rPr>
          <w:b/>
          <w:bCs/>
        </w:rPr>
        <w:t>2. Estrutura do Módulo</w:t>
      </w:r>
    </w:p>
    <w:p w14:paraId="139CA17F" w14:textId="0C7E023E" w:rsidR="00F74322" w:rsidRPr="00F74322" w:rsidRDefault="00F74322" w:rsidP="00F74322">
      <w:r w:rsidRPr="00F74322">
        <w:t xml:space="preserve">O módulo i2c_slave_tb é um </w:t>
      </w:r>
      <w:proofErr w:type="spellStart"/>
      <w:r w:rsidRPr="00F74322">
        <w:t>testbench</w:t>
      </w:r>
      <w:proofErr w:type="spellEnd"/>
      <w:r w:rsidRPr="00F74322">
        <w:t xml:space="preserve"> </w:t>
      </w:r>
      <w:proofErr w:type="spellStart"/>
      <w:r w:rsidRPr="00F74322">
        <w:t>Verilog</w:t>
      </w:r>
      <w:proofErr w:type="spellEnd"/>
      <w:r w:rsidRPr="00F74322">
        <w:t xml:space="preserve"> responsável por simular o comportamento de um </w:t>
      </w:r>
      <w:r>
        <w:t>master</w:t>
      </w:r>
      <w:r w:rsidRPr="00F74322">
        <w:t xml:space="preserve"> I2C para validar o funcionamento de um módulo </w:t>
      </w:r>
      <w:proofErr w:type="spellStart"/>
      <w:r>
        <w:t>slave</w:t>
      </w:r>
      <w:proofErr w:type="spellEnd"/>
      <w:r w:rsidRPr="00F74322">
        <w:t xml:space="preserve"> I2C (i2c_slave).</w:t>
      </w:r>
    </w:p>
    <w:p w14:paraId="7AEC50E3" w14:textId="77777777" w:rsidR="00F74322" w:rsidRPr="00F74322" w:rsidRDefault="00F74322" w:rsidP="00F74322">
      <w:r w:rsidRPr="00F74322">
        <w:rPr>
          <w:b/>
          <w:bCs/>
        </w:rPr>
        <w:t xml:space="preserve">2.1. Entradas e Saídas do </w:t>
      </w:r>
      <w:proofErr w:type="spellStart"/>
      <w:r w:rsidRPr="00F74322">
        <w:rPr>
          <w:b/>
          <w:bCs/>
        </w:rPr>
        <w:t>Testbench</w:t>
      </w:r>
      <w:proofErr w:type="spellEnd"/>
    </w:p>
    <w:p w14:paraId="56E806CE" w14:textId="77777777" w:rsidR="00F74322" w:rsidRPr="00F74322" w:rsidRDefault="00F74322" w:rsidP="00F74322">
      <w:r w:rsidRPr="00F74322">
        <w:t xml:space="preserve">As entradas e saídas do </w:t>
      </w:r>
      <w:proofErr w:type="spellStart"/>
      <w:r w:rsidRPr="00F74322">
        <w:t>testbench</w:t>
      </w:r>
      <w:proofErr w:type="spellEnd"/>
      <w:r w:rsidRPr="00F74322">
        <w:t xml:space="preserve"> são as seguintes:</w:t>
      </w:r>
    </w:p>
    <w:p w14:paraId="1E59EDDF" w14:textId="77777777" w:rsidR="00F74322" w:rsidRPr="00F74322" w:rsidRDefault="00F74322" w:rsidP="00F74322">
      <w:pPr>
        <w:numPr>
          <w:ilvl w:val="0"/>
          <w:numId w:val="1"/>
        </w:numPr>
      </w:pPr>
      <w:proofErr w:type="spellStart"/>
      <w:r w:rsidRPr="00F74322">
        <w:t>clk</w:t>
      </w:r>
      <w:proofErr w:type="spellEnd"/>
      <w:r w:rsidRPr="00F74322">
        <w:t xml:space="preserve">: Sinal de </w:t>
      </w:r>
      <w:proofErr w:type="spellStart"/>
      <w:r w:rsidRPr="00F74322">
        <w:t>clock</w:t>
      </w:r>
      <w:proofErr w:type="spellEnd"/>
      <w:r w:rsidRPr="00F74322">
        <w:t xml:space="preserve"> principal (100 MHz).</w:t>
      </w:r>
    </w:p>
    <w:p w14:paraId="7B07401A" w14:textId="77777777" w:rsidR="00F74322" w:rsidRPr="00F74322" w:rsidRDefault="00F74322" w:rsidP="00F74322">
      <w:pPr>
        <w:numPr>
          <w:ilvl w:val="0"/>
          <w:numId w:val="1"/>
        </w:numPr>
      </w:pPr>
      <w:proofErr w:type="spellStart"/>
      <w:r w:rsidRPr="00F74322">
        <w:t>rst</w:t>
      </w:r>
      <w:proofErr w:type="spellEnd"/>
      <w:r w:rsidRPr="00F74322">
        <w:t>: Sinal de reset assíncrono.</w:t>
      </w:r>
    </w:p>
    <w:p w14:paraId="60331935" w14:textId="77777777" w:rsidR="00F74322" w:rsidRPr="00F74322" w:rsidRDefault="00F74322" w:rsidP="00F74322">
      <w:pPr>
        <w:numPr>
          <w:ilvl w:val="0"/>
          <w:numId w:val="1"/>
        </w:numPr>
      </w:pPr>
      <w:proofErr w:type="spellStart"/>
      <w:r w:rsidRPr="00F74322">
        <w:t>scl</w:t>
      </w:r>
      <w:proofErr w:type="spellEnd"/>
      <w:r w:rsidRPr="00F74322">
        <w:t xml:space="preserve">: Sinal de </w:t>
      </w:r>
      <w:proofErr w:type="spellStart"/>
      <w:r w:rsidRPr="00F74322">
        <w:t>clock</w:t>
      </w:r>
      <w:proofErr w:type="spellEnd"/>
      <w:r w:rsidRPr="00F74322">
        <w:t xml:space="preserve"> da linha I2C (5 MHz).</w:t>
      </w:r>
    </w:p>
    <w:p w14:paraId="235AF886" w14:textId="0C6C4F8D" w:rsidR="00F74322" w:rsidRPr="00F74322" w:rsidRDefault="00F74322" w:rsidP="00F74322">
      <w:pPr>
        <w:numPr>
          <w:ilvl w:val="0"/>
          <w:numId w:val="1"/>
        </w:numPr>
      </w:pPr>
      <w:proofErr w:type="spellStart"/>
      <w:r w:rsidRPr="00F74322">
        <w:t>sda_in</w:t>
      </w:r>
      <w:proofErr w:type="spellEnd"/>
      <w:r w:rsidRPr="00F74322">
        <w:t xml:space="preserve">: Sinal de dados da linha I2C, usado para o </w:t>
      </w:r>
      <w:r>
        <w:t>master</w:t>
      </w:r>
      <w:r w:rsidRPr="00F74322">
        <w:t xml:space="preserve"> enviar dados.</w:t>
      </w:r>
    </w:p>
    <w:p w14:paraId="73FCE03A" w14:textId="77777777" w:rsidR="00F74322" w:rsidRPr="00F74322" w:rsidRDefault="00F74322" w:rsidP="00F74322">
      <w:pPr>
        <w:numPr>
          <w:ilvl w:val="0"/>
          <w:numId w:val="1"/>
        </w:numPr>
      </w:pPr>
      <w:proofErr w:type="spellStart"/>
      <w:r w:rsidRPr="00F74322">
        <w:t>sda</w:t>
      </w:r>
      <w:proofErr w:type="spellEnd"/>
      <w:r w:rsidRPr="00F74322">
        <w:t>: Sinal bidirecional da linha de dados I2C, com alta impedância forçada em 1.</w:t>
      </w:r>
    </w:p>
    <w:p w14:paraId="47331013" w14:textId="2DA8F474" w:rsidR="00F74322" w:rsidRPr="00F74322" w:rsidRDefault="00F74322" w:rsidP="00F74322">
      <w:pPr>
        <w:numPr>
          <w:ilvl w:val="0"/>
          <w:numId w:val="1"/>
        </w:numPr>
      </w:pPr>
      <w:r w:rsidRPr="00F74322">
        <w:t xml:space="preserve">start: Saída do </w:t>
      </w:r>
      <w:proofErr w:type="spellStart"/>
      <w:r>
        <w:t>slave</w:t>
      </w:r>
      <w:proofErr w:type="spellEnd"/>
      <w:r w:rsidRPr="00F74322">
        <w:t xml:space="preserve"> que indica o início de uma comunicação I2C.</w:t>
      </w:r>
    </w:p>
    <w:p w14:paraId="0CFC7E40" w14:textId="10FB318B" w:rsidR="00F74322" w:rsidRPr="00F74322" w:rsidRDefault="00F74322" w:rsidP="00F74322">
      <w:pPr>
        <w:numPr>
          <w:ilvl w:val="0"/>
          <w:numId w:val="1"/>
        </w:numPr>
      </w:pPr>
      <w:proofErr w:type="spellStart"/>
      <w:r w:rsidRPr="00F74322">
        <w:t>bit_done</w:t>
      </w:r>
      <w:proofErr w:type="spellEnd"/>
      <w:r w:rsidRPr="00F74322">
        <w:t xml:space="preserve">: Saída do </w:t>
      </w:r>
      <w:proofErr w:type="spellStart"/>
      <w:r>
        <w:t>slave</w:t>
      </w:r>
      <w:proofErr w:type="spellEnd"/>
      <w:r w:rsidRPr="00F74322">
        <w:t xml:space="preserve"> que indica a conclusão da transmissão de um bit.</w:t>
      </w:r>
    </w:p>
    <w:p w14:paraId="4D840C74" w14:textId="77777777" w:rsidR="00F74322" w:rsidRPr="00F74322" w:rsidRDefault="00F74322" w:rsidP="00F74322">
      <w:pPr>
        <w:numPr>
          <w:ilvl w:val="0"/>
          <w:numId w:val="1"/>
        </w:numPr>
      </w:pPr>
      <w:proofErr w:type="spellStart"/>
      <w:r w:rsidRPr="00F74322">
        <w:t>data_bit_counter</w:t>
      </w:r>
      <w:proofErr w:type="spellEnd"/>
      <w:r w:rsidRPr="00F74322">
        <w:t>: Contador interno de 4 bits para os bits de dados.</w:t>
      </w:r>
    </w:p>
    <w:p w14:paraId="5DDEA89D" w14:textId="4993F1D3" w:rsidR="00F74322" w:rsidRPr="00F74322" w:rsidRDefault="00F74322" w:rsidP="00F74322">
      <w:pPr>
        <w:numPr>
          <w:ilvl w:val="0"/>
          <w:numId w:val="1"/>
        </w:numPr>
      </w:pPr>
      <w:proofErr w:type="spellStart"/>
      <w:r w:rsidRPr="00F74322">
        <w:t>data_out</w:t>
      </w:r>
      <w:proofErr w:type="spellEnd"/>
      <w:r w:rsidRPr="00F74322">
        <w:t xml:space="preserve">: Saída do </w:t>
      </w:r>
      <w:proofErr w:type="spellStart"/>
      <w:r>
        <w:t>slave</w:t>
      </w:r>
      <w:proofErr w:type="spellEnd"/>
      <w:r w:rsidRPr="00F74322">
        <w:t xml:space="preserve"> que contém os dados recebidos (264 bits).</w:t>
      </w:r>
    </w:p>
    <w:p w14:paraId="41F76D25" w14:textId="61E19C4C" w:rsidR="00F74322" w:rsidRPr="00F74322" w:rsidRDefault="00F74322" w:rsidP="00F74322">
      <w:pPr>
        <w:numPr>
          <w:ilvl w:val="0"/>
          <w:numId w:val="1"/>
        </w:numPr>
      </w:pPr>
      <w:proofErr w:type="spellStart"/>
      <w:r w:rsidRPr="00F74322">
        <w:t>data_ready</w:t>
      </w:r>
      <w:proofErr w:type="spellEnd"/>
      <w:r w:rsidRPr="00F74322">
        <w:t xml:space="preserve">: Sinal de 10 bits do </w:t>
      </w:r>
      <w:proofErr w:type="spellStart"/>
      <w:r>
        <w:t>slave</w:t>
      </w:r>
      <w:proofErr w:type="spellEnd"/>
      <w:r w:rsidRPr="00F74322">
        <w:t xml:space="preserve"> que indica a prontidão dos dados.</w:t>
      </w:r>
    </w:p>
    <w:p w14:paraId="4C2303AD" w14:textId="77777777" w:rsidR="00F74322" w:rsidRPr="00F74322" w:rsidRDefault="00F74322" w:rsidP="00F74322">
      <w:r w:rsidRPr="00F74322">
        <w:rPr>
          <w:b/>
          <w:bCs/>
        </w:rPr>
        <w:t>2.2. Variáveis Internas</w:t>
      </w:r>
    </w:p>
    <w:p w14:paraId="7650D883" w14:textId="77777777" w:rsidR="00F74322" w:rsidRPr="00F74322" w:rsidRDefault="00F74322" w:rsidP="00F74322">
      <w:r w:rsidRPr="00F74322">
        <w:t xml:space="preserve">O </w:t>
      </w:r>
      <w:proofErr w:type="spellStart"/>
      <w:r w:rsidRPr="00F74322">
        <w:t>testbench</w:t>
      </w:r>
      <w:proofErr w:type="spellEnd"/>
      <w:r w:rsidRPr="00F74322">
        <w:t xml:space="preserve"> utiliza as seguintes variáveis internas:</w:t>
      </w:r>
    </w:p>
    <w:p w14:paraId="168F2389" w14:textId="25F01C90" w:rsidR="00F74322" w:rsidRPr="00F74322" w:rsidRDefault="00F74322" w:rsidP="00F74322">
      <w:pPr>
        <w:numPr>
          <w:ilvl w:val="0"/>
          <w:numId w:val="2"/>
        </w:numPr>
      </w:pPr>
      <w:proofErr w:type="spellStart"/>
      <w:r w:rsidRPr="00F74322">
        <w:t>master_data</w:t>
      </w:r>
      <w:proofErr w:type="spellEnd"/>
      <w:r w:rsidRPr="00F74322">
        <w:t xml:space="preserve">: Registrador de 8 bits para os dados que o </w:t>
      </w:r>
      <w:r>
        <w:t>master</w:t>
      </w:r>
      <w:r w:rsidRPr="00F74322">
        <w:t xml:space="preserve"> envia ao </w:t>
      </w:r>
      <w:proofErr w:type="spellStart"/>
      <w:r>
        <w:t>slave</w:t>
      </w:r>
      <w:proofErr w:type="spellEnd"/>
      <w:r w:rsidRPr="00F74322">
        <w:t>.</w:t>
      </w:r>
    </w:p>
    <w:p w14:paraId="0C5301AF" w14:textId="7B1509C1" w:rsidR="00F74322" w:rsidRPr="00F74322" w:rsidRDefault="00F74322" w:rsidP="00F74322">
      <w:pPr>
        <w:numPr>
          <w:ilvl w:val="0"/>
          <w:numId w:val="2"/>
        </w:numPr>
      </w:pPr>
      <w:r w:rsidRPr="00F74322">
        <w:t xml:space="preserve">data_128bits: Registrador de 264 bits que armazena o dado a ser enviado para o </w:t>
      </w:r>
      <w:proofErr w:type="spellStart"/>
      <w:r>
        <w:t>slave</w:t>
      </w:r>
      <w:proofErr w:type="spellEnd"/>
      <w:r w:rsidRPr="00F74322">
        <w:t>.</w:t>
      </w:r>
    </w:p>
    <w:p w14:paraId="677451EA" w14:textId="2912F423" w:rsidR="00F74322" w:rsidRPr="00F74322" w:rsidRDefault="00F74322" w:rsidP="00F74322">
      <w:pPr>
        <w:numPr>
          <w:ilvl w:val="0"/>
          <w:numId w:val="2"/>
        </w:numPr>
      </w:pPr>
      <w:proofErr w:type="spellStart"/>
      <w:r>
        <w:t>slave</w:t>
      </w:r>
      <w:r w:rsidRPr="00F74322">
        <w:t>_address</w:t>
      </w:r>
      <w:proofErr w:type="spellEnd"/>
      <w:r w:rsidRPr="00F74322">
        <w:t xml:space="preserve">: Endereço do </w:t>
      </w:r>
      <w:proofErr w:type="spellStart"/>
      <w:r>
        <w:t>slave</w:t>
      </w:r>
      <w:proofErr w:type="spellEnd"/>
      <w:r>
        <w:t xml:space="preserve"> </w:t>
      </w:r>
      <w:r w:rsidRPr="00F74322">
        <w:t xml:space="preserve"> I2C (7 bits + bit R/W), inicializado como 8'b11010100.</w:t>
      </w:r>
    </w:p>
    <w:p w14:paraId="747778D0" w14:textId="756DB7F2" w:rsidR="00F74322" w:rsidRPr="00F74322" w:rsidRDefault="00F74322" w:rsidP="00F74322">
      <w:pPr>
        <w:numPr>
          <w:ilvl w:val="0"/>
          <w:numId w:val="2"/>
        </w:numPr>
      </w:pPr>
      <w:proofErr w:type="spellStart"/>
      <w:r w:rsidRPr="00F74322">
        <w:t>sda_controle</w:t>
      </w:r>
      <w:proofErr w:type="spellEnd"/>
      <w:r w:rsidRPr="00F74322">
        <w:t xml:space="preserve">: Sinal para controlar a linha SDA, permitindo que o </w:t>
      </w:r>
      <w:r>
        <w:t>master</w:t>
      </w:r>
      <w:r w:rsidRPr="00F74322">
        <w:t xml:space="preserve"> libere o barramento.</w:t>
      </w:r>
    </w:p>
    <w:p w14:paraId="2662B89A" w14:textId="77777777" w:rsidR="00F74322" w:rsidRPr="00F74322" w:rsidRDefault="00F74322" w:rsidP="00F74322">
      <w:pPr>
        <w:numPr>
          <w:ilvl w:val="0"/>
          <w:numId w:val="2"/>
        </w:numPr>
      </w:pPr>
      <w:proofErr w:type="spellStart"/>
      <w:r w:rsidRPr="00F74322">
        <w:t>negedge_detected</w:t>
      </w:r>
      <w:proofErr w:type="spellEnd"/>
      <w:r w:rsidRPr="00F74322">
        <w:t>: Variável inteira para detectar a borda de descida do sinal SCL.</w:t>
      </w:r>
    </w:p>
    <w:p w14:paraId="3450BB4C" w14:textId="77777777" w:rsidR="00F74322" w:rsidRPr="00F74322" w:rsidRDefault="00F74322" w:rsidP="00F74322">
      <w:pPr>
        <w:numPr>
          <w:ilvl w:val="0"/>
          <w:numId w:val="2"/>
        </w:numPr>
      </w:pPr>
      <w:r w:rsidRPr="00F74322">
        <w:t>i, j: Variáveis inteiras de loop.</w:t>
      </w:r>
    </w:p>
    <w:p w14:paraId="182E13CD" w14:textId="160310E6" w:rsidR="00F74322" w:rsidRPr="00F74322" w:rsidRDefault="00F74322" w:rsidP="00F74322">
      <w:r w:rsidRPr="00F74322">
        <w:rPr>
          <w:b/>
          <w:bCs/>
        </w:rPr>
        <w:t xml:space="preserve">2.3. Instanciação do Módulo </w:t>
      </w:r>
      <w:proofErr w:type="spellStart"/>
      <w:r>
        <w:rPr>
          <w:b/>
          <w:bCs/>
        </w:rPr>
        <w:t>Slave</w:t>
      </w:r>
      <w:proofErr w:type="spellEnd"/>
    </w:p>
    <w:p w14:paraId="3ABA53FF" w14:textId="77777777" w:rsidR="00F74322" w:rsidRPr="00F74322" w:rsidRDefault="00F74322" w:rsidP="00F74322">
      <w:r w:rsidRPr="00F74322">
        <w:lastRenderedPageBreak/>
        <w:t xml:space="preserve">O </w:t>
      </w:r>
      <w:proofErr w:type="spellStart"/>
      <w:r w:rsidRPr="00F74322">
        <w:t>testbench</w:t>
      </w:r>
      <w:proofErr w:type="spellEnd"/>
      <w:r w:rsidRPr="00F74322">
        <w:t xml:space="preserve"> instancia o módulo i2c_slave (Unidade Sob Teste - UUT) e conecta suas portas aos sinais correspondentes do </w:t>
      </w:r>
      <w:proofErr w:type="spellStart"/>
      <w:r w:rsidRPr="00F74322">
        <w:t>testbench</w:t>
      </w:r>
      <w:proofErr w:type="spellEnd"/>
      <w:r w:rsidRPr="00F74322">
        <w:t>:</w:t>
      </w:r>
    </w:p>
    <w:p w14:paraId="19354424" w14:textId="77777777" w:rsidR="00F74322" w:rsidRPr="00F74322" w:rsidRDefault="00F74322" w:rsidP="00F74322">
      <w:pPr>
        <w:rPr>
          <w:lang w:val="en-US"/>
        </w:rPr>
      </w:pPr>
      <w:r w:rsidRPr="00F74322">
        <w:rPr>
          <w:lang w:val="en-US"/>
        </w:rPr>
        <w:t xml:space="preserve">i2c_slave </w:t>
      </w:r>
      <w:proofErr w:type="spellStart"/>
      <w:r w:rsidRPr="00F74322">
        <w:rPr>
          <w:lang w:val="en-US"/>
        </w:rPr>
        <w:t>uut</w:t>
      </w:r>
      <w:proofErr w:type="spellEnd"/>
      <w:r w:rsidRPr="00F74322">
        <w:rPr>
          <w:lang w:val="en-US"/>
        </w:rPr>
        <w:t xml:space="preserve"> (</w:t>
      </w:r>
    </w:p>
    <w:p w14:paraId="2B83DF23" w14:textId="77777777" w:rsidR="00F74322" w:rsidRPr="00F74322" w:rsidRDefault="00F74322" w:rsidP="00F74322">
      <w:pPr>
        <w:rPr>
          <w:lang w:val="en-US"/>
        </w:rPr>
      </w:pPr>
      <w:r w:rsidRPr="00F74322">
        <w:rPr>
          <w:lang w:val="en-US"/>
        </w:rPr>
        <w:t xml:space="preserve">    </w:t>
      </w:r>
      <w:proofErr w:type="gramStart"/>
      <w:r w:rsidRPr="00F74322">
        <w:rPr>
          <w:lang w:val="en-US"/>
        </w:rPr>
        <w:t>.</w:t>
      </w:r>
      <w:proofErr w:type="spellStart"/>
      <w:r w:rsidRPr="00F74322">
        <w:rPr>
          <w:lang w:val="en-US"/>
        </w:rPr>
        <w:t>clk</w:t>
      </w:r>
      <w:proofErr w:type="spellEnd"/>
      <w:proofErr w:type="gramEnd"/>
      <w:r w:rsidRPr="00F74322">
        <w:rPr>
          <w:lang w:val="en-US"/>
        </w:rPr>
        <w:t>(</w:t>
      </w:r>
      <w:proofErr w:type="spellStart"/>
      <w:r w:rsidRPr="00F74322">
        <w:rPr>
          <w:lang w:val="en-US"/>
        </w:rPr>
        <w:t>clk</w:t>
      </w:r>
      <w:proofErr w:type="spellEnd"/>
      <w:r w:rsidRPr="00F74322">
        <w:rPr>
          <w:lang w:val="en-US"/>
        </w:rPr>
        <w:t>),</w:t>
      </w:r>
    </w:p>
    <w:p w14:paraId="7D14152E" w14:textId="77777777" w:rsidR="00F74322" w:rsidRPr="00F74322" w:rsidRDefault="00F74322" w:rsidP="00F74322">
      <w:pPr>
        <w:rPr>
          <w:lang w:val="en-US"/>
        </w:rPr>
      </w:pPr>
      <w:r w:rsidRPr="00F74322">
        <w:rPr>
          <w:lang w:val="en-US"/>
        </w:rPr>
        <w:t xml:space="preserve">    </w:t>
      </w:r>
      <w:proofErr w:type="gramStart"/>
      <w:r w:rsidRPr="00F74322">
        <w:rPr>
          <w:lang w:val="en-US"/>
        </w:rPr>
        <w:t>.reset</w:t>
      </w:r>
      <w:proofErr w:type="gramEnd"/>
      <w:r w:rsidRPr="00F74322">
        <w:rPr>
          <w:lang w:val="en-US"/>
        </w:rPr>
        <w:t>(</w:t>
      </w:r>
      <w:proofErr w:type="spellStart"/>
      <w:r w:rsidRPr="00F74322">
        <w:rPr>
          <w:lang w:val="en-US"/>
        </w:rPr>
        <w:t>rst</w:t>
      </w:r>
      <w:proofErr w:type="spellEnd"/>
      <w:r w:rsidRPr="00F74322">
        <w:rPr>
          <w:lang w:val="en-US"/>
        </w:rPr>
        <w:t>),</w:t>
      </w:r>
    </w:p>
    <w:p w14:paraId="067D9341" w14:textId="77777777" w:rsidR="00F74322" w:rsidRPr="00F74322" w:rsidRDefault="00F74322" w:rsidP="00F74322">
      <w:pPr>
        <w:rPr>
          <w:lang w:val="en-US"/>
        </w:rPr>
      </w:pPr>
      <w:r w:rsidRPr="00F74322">
        <w:rPr>
          <w:lang w:val="en-US"/>
        </w:rPr>
        <w:t xml:space="preserve">    </w:t>
      </w:r>
      <w:proofErr w:type="gramStart"/>
      <w:r w:rsidRPr="00F74322">
        <w:rPr>
          <w:lang w:val="en-US"/>
        </w:rPr>
        <w:t>.</w:t>
      </w:r>
      <w:proofErr w:type="spellStart"/>
      <w:r w:rsidRPr="00F74322">
        <w:rPr>
          <w:lang w:val="en-US"/>
        </w:rPr>
        <w:t>scl</w:t>
      </w:r>
      <w:proofErr w:type="spellEnd"/>
      <w:proofErr w:type="gramEnd"/>
      <w:r w:rsidRPr="00F74322">
        <w:rPr>
          <w:lang w:val="en-US"/>
        </w:rPr>
        <w:t>(</w:t>
      </w:r>
      <w:proofErr w:type="spellStart"/>
      <w:r w:rsidRPr="00F74322">
        <w:rPr>
          <w:lang w:val="en-US"/>
        </w:rPr>
        <w:t>scl</w:t>
      </w:r>
      <w:proofErr w:type="spellEnd"/>
      <w:r w:rsidRPr="00F74322">
        <w:rPr>
          <w:lang w:val="en-US"/>
        </w:rPr>
        <w:t>),</w:t>
      </w:r>
    </w:p>
    <w:p w14:paraId="1A86DCBD" w14:textId="77777777" w:rsidR="00F74322" w:rsidRPr="00F74322" w:rsidRDefault="00F74322" w:rsidP="00F74322">
      <w:pPr>
        <w:rPr>
          <w:lang w:val="en-US"/>
        </w:rPr>
      </w:pPr>
      <w:r w:rsidRPr="00F74322">
        <w:rPr>
          <w:lang w:val="en-US"/>
        </w:rPr>
        <w:t xml:space="preserve">    </w:t>
      </w:r>
      <w:proofErr w:type="gramStart"/>
      <w:r w:rsidRPr="00F74322">
        <w:rPr>
          <w:lang w:val="en-US"/>
        </w:rPr>
        <w:t>.</w:t>
      </w:r>
      <w:proofErr w:type="spellStart"/>
      <w:r w:rsidRPr="00F74322">
        <w:rPr>
          <w:lang w:val="en-US"/>
        </w:rPr>
        <w:t>sda</w:t>
      </w:r>
      <w:proofErr w:type="spellEnd"/>
      <w:proofErr w:type="gramEnd"/>
      <w:r w:rsidRPr="00F74322">
        <w:rPr>
          <w:lang w:val="en-US"/>
        </w:rPr>
        <w:t>(</w:t>
      </w:r>
      <w:proofErr w:type="spellStart"/>
      <w:r w:rsidRPr="00F74322">
        <w:rPr>
          <w:lang w:val="en-US"/>
        </w:rPr>
        <w:t>sda</w:t>
      </w:r>
      <w:proofErr w:type="spellEnd"/>
      <w:r w:rsidRPr="00F74322">
        <w:rPr>
          <w:lang w:val="en-US"/>
        </w:rPr>
        <w:t>),</w:t>
      </w:r>
    </w:p>
    <w:p w14:paraId="42CEF402" w14:textId="77777777" w:rsidR="00F74322" w:rsidRPr="00F74322" w:rsidRDefault="00F74322" w:rsidP="00F74322">
      <w:pPr>
        <w:rPr>
          <w:lang w:val="en-US"/>
        </w:rPr>
      </w:pPr>
      <w:r w:rsidRPr="00F74322">
        <w:rPr>
          <w:lang w:val="en-US"/>
        </w:rPr>
        <w:t xml:space="preserve">    .</w:t>
      </w:r>
      <w:proofErr w:type="spellStart"/>
      <w:r w:rsidRPr="00F74322">
        <w:rPr>
          <w:lang w:val="en-US"/>
        </w:rPr>
        <w:t>data_out</w:t>
      </w:r>
      <w:proofErr w:type="spellEnd"/>
      <w:r w:rsidRPr="00F74322">
        <w:rPr>
          <w:lang w:val="en-US"/>
        </w:rPr>
        <w:t>(</w:t>
      </w:r>
      <w:proofErr w:type="spellStart"/>
      <w:r w:rsidRPr="00F74322">
        <w:rPr>
          <w:lang w:val="en-US"/>
        </w:rPr>
        <w:t>data_out</w:t>
      </w:r>
      <w:proofErr w:type="spellEnd"/>
      <w:r w:rsidRPr="00F74322">
        <w:rPr>
          <w:lang w:val="en-US"/>
        </w:rPr>
        <w:t>),</w:t>
      </w:r>
    </w:p>
    <w:p w14:paraId="1873D728" w14:textId="77777777" w:rsidR="00F74322" w:rsidRPr="00F74322" w:rsidRDefault="00F74322" w:rsidP="00F74322">
      <w:pPr>
        <w:rPr>
          <w:lang w:val="en-US"/>
        </w:rPr>
      </w:pPr>
      <w:r w:rsidRPr="00F74322">
        <w:rPr>
          <w:lang w:val="en-US"/>
        </w:rPr>
        <w:t xml:space="preserve">    .</w:t>
      </w:r>
      <w:proofErr w:type="spellStart"/>
      <w:r w:rsidRPr="00F74322">
        <w:rPr>
          <w:lang w:val="en-US"/>
        </w:rPr>
        <w:t>data_ready</w:t>
      </w:r>
      <w:proofErr w:type="spellEnd"/>
      <w:r w:rsidRPr="00F74322">
        <w:rPr>
          <w:lang w:val="en-US"/>
        </w:rPr>
        <w:t>(</w:t>
      </w:r>
      <w:proofErr w:type="spellStart"/>
      <w:r w:rsidRPr="00F74322">
        <w:rPr>
          <w:lang w:val="en-US"/>
        </w:rPr>
        <w:t>data_ready</w:t>
      </w:r>
      <w:proofErr w:type="spellEnd"/>
      <w:r w:rsidRPr="00F74322">
        <w:rPr>
          <w:lang w:val="en-US"/>
        </w:rPr>
        <w:t>),</w:t>
      </w:r>
    </w:p>
    <w:p w14:paraId="2F11D89F" w14:textId="77777777" w:rsidR="00F74322" w:rsidRPr="00F74322" w:rsidRDefault="00F74322" w:rsidP="00F74322">
      <w:pPr>
        <w:rPr>
          <w:lang w:val="en-US"/>
        </w:rPr>
      </w:pPr>
      <w:r w:rsidRPr="00F74322">
        <w:rPr>
          <w:lang w:val="en-US"/>
        </w:rPr>
        <w:t xml:space="preserve">    </w:t>
      </w:r>
      <w:proofErr w:type="gramStart"/>
      <w:r w:rsidRPr="00F74322">
        <w:rPr>
          <w:lang w:val="en-US"/>
        </w:rPr>
        <w:t>.start</w:t>
      </w:r>
      <w:proofErr w:type="gramEnd"/>
      <w:r w:rsidRPr="00F74322">
        <w:rPr>
          <w:lang w:val="en-US"/>
        </w:rPr>
        <w:t>(start),</w:t>
      </w:r>
    </w:p>
    <w:p w14:paraId="5AB0235A" w14:textId="77777777" w:rsidR="00F74322" w:rsidRPr="00F74322" w:rsidRDefault="00F74322" w:rsidP="00F74322">
      <w:pPr>
        <w:rPr>
          <w:lang w:val="en-US"/>
        </w:rPr>
      </w:pPr>
      <w:r w:rsidRPr="00F74322">
        <w:rPr>
          <w:lang w:val="en-US"/>
        </w:rPr>
        <w:t xml:space="preserve">    </w:t>
      </w:r>
      <w:proofErr w:type="gramStart"/>
      <w:r w:rsidRPr="00F74322">
        <w:rPr>
          <w:lang w:val="en-US"/>
        </w:rPr>
        <w:t>.</w:t>
      </w:r>
      <w:proofErr w:type="spellStart"/>
      <w:r w:rsidRPr="00F74322">
        <w:rPr>
          <w:lang w:val="en-US"/>
        </w:rPr>
        <w:t>bit</w:t>
      </w:r>
      <w:proofErr w:type="gramEnd"/>
      <w:r w:rsidRPr="00F74322">
        <w:rPr>
          <w:lang w:val="en-US"/>
        </w:rPr>
        <w:t>_done</w:t>
      </w:r>
      <w:proofErr w:type="spellEnd"/>
      <w:r w:rsidRPr="00F74322">
        <w:rPr>
          <w:lang w:val="en-US"/>
        </w:rPr>
        <w:t>(</w:t>
      </w:r>
      <w:proofErr w:type="spellStart"/>
      <w:r w:rsidRPr="00F74322">
        <w:rPr>
          <w:lang w:val="en-US"/>
        </w:rPr>
        <w:t>bit_done</w:t>
      </w:r>
      <w:proofErr w:type="spellEnd"/>
      <w:r w:rsidRPr="00F74322">
        <w:rPr>
          <w:lang w:val="en-US"/>
        </w:rPr>
        <w:t>)</w:t>
      </w:r>
    </w:p>
    <w:p w14:paraId="32491A80" w14:textId="77777777" w:rsidR="00F74322" w:rsidRPr="00F74322" w:rsidRDefault="00F74322" w:rsidP="00F74322">
      <w:r w:rsidRPr="00F74322">
        <w:t>);</w:t>
      </w:r>
    </w:p>
    <w:p w14:paraId="398A5C12" w14:textId="77777777" w:rsidR="00F74322" w:rsidRPr="00F74322" w:rsidRDefault="00F74322" w:rsidP="00F74322"/>
    <w:p w14:paraId="0BFAE187" w14:textId="77777777" w:rsidR="00F74322" w:rsidRPr="00F74322" w:rsidRDefault="00F74322" w:rsidP="00F74322">
      <w:r w:rsidRPr="00F74322">
        <w:rPr>
          <w:b/>
          <w:bCs/>
        </w:rPr>
        <w:t>2.4. Controle da Linha SDA</w:t>
      </w:r>
    </w:p>
    <w:p w14:paraId="32AABA5B" w14:textId="05F5EEC1" w:rsidR="00F74322" w:rsidRPr="00F74322" w:rsidRDefault="00F74322" w:rsidP="00F74322">
      <w:r w:rsidRPr="00F74322">
        <w:t xml:space="preserve">A linha </w:t>
      </w:r>
      <w:proofErr w:type="spellStart"/>
      <w:r w:rsidRPr="00F74322">
        <w:t>sda</w:t>
      </w:r>
      <w:proofErr w:type="spellEnd"/>
      <w:r w:rsidRPr="00F74322">
        <w:t xml:space="preserve"> é controlada de forma bidirecional. Quando </w:t>
      </w:r>
      <w:proofErr w:type="spellStart"/>
      <w:r w:rsidRPr="00F74322">
        <w:t>sda_controle</w:t>
      </w:r>
      <w:proofErr w:type="spellEnd"/>
      <w:r w:rsidRPr="00F74322">
        <w:t xml:space="preserve"> é alto (1'bz), a linha está em alta impedância (liberada pelo </w:t>
      </w:r>
      <w:r>
        <w:t>master</w:t>
      </w:r>
      <w:r w:rsidRPr="00F74322">
        <w:t xml:space="preserve"> para o </w:t>
      </w:r>
      <w:proofErr w:type="spellStart"/>
      <w:r>
        <w:t>slave</w:t>
      </w:r>
      <w:proofErr w:type="spellEnd"/>
      <w:r w:rsidRPr="00F74322">
        <w:t xml:space="preserve"> enviar ACK). Caso contrário, </w:t>
      </w:r>
      <w:proofErr w:type="spellStart"/>
      <w:r w:rsidRPr="00F74322">
        <w:t>sda_in</w:t>
      </w:r>
      <w:proofErr w:type="spellEnd"/>
      <w:r w:rsidRPr="00F74322">
        <w:t xml:space="preserve"> define o valor da linha.</w:t>
      </w:r>
    </w:p>
    <w:p w14:paraId="5ABC0561" w14:textId="77777777" w:rsidR="00F74322" w:rsidRPr="00F74322" w:rsidRDefault="00F74322" w:rsidP="00F74322">
      <w:r w:rsidRPr="00F74322">
        <w:rPr>
          <w:b/>
          <w:bCs/>
        </w:rPr>
        <w:t xml:space="preserve">2.5. Geração de </w:t>
      </w:r>
      <w:proofErr w:type="spellStart"/>
      <w:r w:rsidRPr="00F74322">
        <w:rPr>
          <w:b/>
          <w:bCs/>
        </w:rPr>
        <w:t>Clocks</w:t>
      </w:r>
      <w:proofErr w:type="spellEnd"/>
    </w:p>
    <w:p w14:paraId="7A274FA6" w14:textId="77777777" w:rsidR="00F74322" w:rsidRPr="00F74322" w:rsidRDefault="00F74322" w:rsidP="00F74322">
      <w:pPr>
        <w:numPr>
          <w:ilvl w:val="0"/>
          <w:numId w:val="3"/>
        </w:numPr>
      </w:pPr>
      <w:r w:rsidRPr="00F74322">
        <w:rPr>
          <w:b/>
          <w:bCs/>
        </w:rPr>
        <w:t xml:space="preserve">SCL (I2C </w:t>
      </w:r>
      <w:proofErr w:type="spellStart"/>
      <w:r w:rsidRPr="00F74322">
        <w:rPr>
          <w:b/>
          <w:bCs/>
        </w:rPr>
        <w:t>Clock</w:t>
      </w:r>
      <w:proofErr w:type="spellEnd"/>
      <w:r w:rsidRPr="00F74322">
        <w:rPr>
          <w:b/>
          <w:bCs/>
        </w:rPr>
        <w:t>)</w:t>
      </w:r>
      <w:r w:rsidRPr="00F74322">
        <w:t xml:space="preserve">: Gerado com uma frequência de 5 MHz (período de 200 </w:t>
      </w:r>
      <w:proofErr w:type="spellStart"/>
      <w:r w:rsidRPr="00F74322">
        <w:t>ns</w:t>
      </w:r>
      <w:proofErr w:type="spellEnd"/>
      <w:r w:rsidRPr="00F74322">
        <w:t>).</w:t>
      </w:r>
    </w:p>
    <w:p w14:paraId="51278558" w14:textId="77777777" w:rsidR="00F74322" w:rsidRPr="00F74322" w:rsidRDefault="00F74322" w:rsidP="00F74322">
      <w:pPr>
        <w:numPr>
          <w:ilvl w:val="0"/>
          <w:numId w:val="3"/>
        </w:numPr>
      </w:pPr>
      <w:r w:rsidRPr="00F74322">
        <w:rPr>
          <w:b/>
          <w:bCs/>
        </w:rPr>
        <w:t xml:space="preserve">CLK (Módulo </w:t>
      </w:r>
      <w:proofErr w:type="spellStart"/>
      <w:r w:rsidRPr="00F74322">
        <w:rPr>
          <w:b/>
          <w:bCs/>
        </w:rPr>
        <w:t>Clock</w:t>
      </w:r>
      <w:proofErr w:type="spellEnd"/>
      <w:r w:rsidRPr="00F74322">
        <w:rPr>
          <w:b/>
          <w:bCs/>
        </w:rPr>
        <w:t>)</w:t>
      </w:r>
      <w:r w:rsidRPr="00F74322">
        <w:t xml:space="preserve">: Gerado com uma frequência de 100 MHz (período de 10 </w:t>
      </w:r>
      <w:proofErr w:type="spellStart"/>
      <w:r w:rsidRPr="00F74322">
        <w:t>ns</w:t>
      </w:r>
      <w:proofErr w:type="spellEnd"/>
      <w:r w:rsidRPr="00F74322">
        <w:t>).</w:t>
      </w:r>
    </w:p>
    <w:p w14:paraId="74336C7D" w14:textId="77777777" w:rsidR="00F74322" w:rsidRPr="00F74322" w:rsidRDefault="00F74322" w:rsidP="00F74322">
      <w:r w:rsidRPr="00F74322">
        <w:rPr>
          <w:b/>
          <w:bCs/>
        </w:rPr>
        <w:t>3. Lógica de Validação</w:t>
      </w:r>
    </w:p>
    <w:p w14:paraId="73D5EA59" w14:textId="66902BD3" w:rsidR="00F74322" w:rsidRPr="00F74322" w:rsidRDefault="00F74322" w:rsidP="00F74322">
      <w:r w:rsidRPr="00F74322">
        <w:t xml:space="preserve">A validação do módulo </w:t>
      </w:r>
      <w:proofErr w:type="spellStart"/>
      <w:r>
        <w:t>slave</w:t>
      </w:r>
      <w:proofErr w:type="spellEnd"/>
      <w:r w:rsidRPr="00F74322">
        <w:t xml:space="preserve"> I2C segue os seguintes passos:</w:t>
      </w:r>
    </w:p>
    <w:p w14:paraId="708C4ABF" w14:textId="77777777" w:rsidR="00F74322" w:rsidRPr="00F74322" w:rsidRDefault="00F74322" w:rsidP="00F74322">
      <w:pPr>
        <w:numPr>
          <w:ilvl w:val="0"/>
          <w:numId w:val="4"/>
        </w:numPr>
      </w:pPr>
      <w:r w:rsidRPr="00F74322">
        <w:rPr>
          <w:b/>
          <w:bCs/>
        </w:rPr>
        <w:t>Inicialização</w:t>
      </w:r>
      <w:r w:rsidRPr="00F74322">
        <w:t>:</w:t>
      </w:r>
    </w:p>
    <w:p w14:paraId="511C6950" w14:textId="77777777" w:rsidR="00F74322" w:rsidRPr="00F74322" w:rsidRDefault="00F74322" w:rsidP="00F74322">
      <w:pPr>
        <w:numPr>
          <w:ilvl w:val="1"/>
          <w:numId w:val="4"/>
        </w:numPr>
      </w:pPr>
      <w:proofErr w:type="spellStart"/>
      <w:r w:rsidRPr="00F74322">
        <w:t>rst</w:t>
      </w:r>
      <w:proofErr w:type="spellEnd"/>
      <w:r w:rsidRPr="00F74322">
        <w:t xml:space="preserve"> é configurado como 1 (reset ativo).</w:t>
      </w:r>
    </w:p>
    <w:p w14:paraId="4A00F981" w14:textId="77777777" w:rsidR="00F74322" w:rsidRPr="00F74322" w:rsidRDefault="00F74322" w:rsidP="00F74322">
      <w:pPr>
        <w:numPr>
          <w:ilvl w:val="1"/>
          <w:numId w:val="4"/>
        </w:numPr>
      </w:pPr>
      <w:proofErr w:type="spellStart"/>
      <w:r w:rsidRPr="00F74322">
        <w:t>clk</w:t>
      </w:r>
      <w:proofErr w:type="spellEnd"/>
      <w:r w:rsidRPr="00F74322">
        <w:t xml:space="preserve"> é configurado como 1.</w:t>
      </w:r>
    </w:p>
    <w:p w14:paraId="2270A2BB" w14:textId="77777777" w:rsidR="00F74322" w:rsidRPr="00F74322" w:rsidRDefault="00F74322" w:rsidP="00F74322">
      <w:pPr>
        <w:numPr>
          <w:ilvl w:val="1"/>
          <w:numId w:val="4"/>
        </w:numPr>
      </w:pPr>
      <w:proofErr w:type="spellStart"/>
      <w:r w:rsidRPr="00F74322">
        <w:t>scl</w:t>
      </w:r>
      <w:proofErr w:type="spellEnd"/>
      <w:r w:rsidRPr="00F74322">
        <w:t xml:space="preserve"> é configurado como 0.</w:t>
      </w:r>
    </w:p>
    <w:p w14:paraId="561FA3BE" w14:textId="2471BB9F" w:rsidR="00F74322" w:rsidRPr="00F74322" w:rsidRDefault="00F74322" w:rsidP="00F74322">
      <w:pPr>
        <w:numPr>
          <w:ilvl w:val="1"/>
          <w:numId w:val="4"/>
        </w:numPr>
      </w:pPr>
      <w:r w:rsidRPr="00F74322">
        <w:t xml:space="preserve">data_128bits é inicializado com um valor hexadecimal específico para ser enviado ao </w:t>
      </w:r>
      <w:proofErr w:type="spellStart"/>
      <w:r>
        <w:t>slave</w:t>
      </w:r>
      <w:proofErr w:type="spellEnd"/>
      <w:r w:rsidRPr="00F74322">
        <w:t>.</w:t>
      </w:r>
    </w:p>
    <w:p w14:paraId="16D998A0" w14:textId="77777777" w:rsidR="00F74322" w:rsidRPr="00F74322" w:rsidRDefault="00F74322" w:rsidP="00F74322">
      <w:pPr>
        <w:numPr>
          <w:ilvl w:val="1"/>
          <w:numId w:val="4"/>
        </w:numPr>
      </w:pPr>
      <w:proofErr w:type="spellStart"/>
      <w:r w:rsidRPr="00F74322">
        <w:t>data_bit_counter</w:t>
      </w:r>
      <w:proofErr w:type="spellEnd"/>
      <w:r w:rsidRPr="00F74322">
        <w:t xml:space="preserve"> é inicializado como 0.</w:t>
      </w:r>
    </w:p>
    <w:p w14:paraId="34C0FB7B" w14:textId="7687C096" w:rsidR="00F74322" w:rsidRPr="00F74322" w:rsidRDefault="00F74322" w:rsidP="00F74322">
      <w:pPr>
        <w:numPr>
          <w:ilvl w:val="1"/>
          <w:numId w:val="4"/>
        </w:numPr>
      </w:pPr>
      <w:proofErr w:type="spellStart"/>
      <w:r w:rsidRPr="00F74322">
        <w:t>sda_controle</w:t>
      </w:r>
      <w:proofErr w:type="spellEnd"/>
      <w:r w:rsidRPr="00F74322">
        <w:t xml:space="preserve"> é configurado como 0 (</w:t>
      </w:r>
      <w:r>
        <w:t>master</w:t>
      </w:r>
      <w:r w:rsidRPr="00F74322">
        <w:t xml:space="preserve"> controla o SDA).</w:t>
      </w:r>
    </w:p>
    <w:p w14:paraId="6A7C70DA" w14:textId="77777777" w:rsidR="00F74322" w:rsidRPr="00F74322" w:rsidRDefault="00F74322" w:rsidP="00F74322">
      <w:pPr>
        <w:numPr>
          <w:ilvl w:val="1"/>
          <w:numId w:val="4"/>
        </w:numPr>
      </w:pPr>
      <w:proofErr w:type="spellStart"/>
      <w:r w:rsidRPr="00F74322">
        <w:t>sda_in</w:t>
      </w:r>
      <w:proofErr w:type="spellEnd"/>
      <w:r w:rsidRPr="00F74322">
        <w:t xml:space="preserve"> é configurado como 1 (SDA em nível alto).</w:t>
      </w:r>
    </w:p>
    <w:p w14:paraId="43024CDD" w14:textId="77777777" w:rsidR="00F74322" w:rsidRPr="00F74322" w:rsidRDefault="00F74322" w:rsidP="00F74322">
      <w:pPr>
        <w:numPr>
          <w:ilvl w:val="1"/>
          <w:numId w:val="4"/>
        </w:numPr>
      </w:pPr>
      <w:r w:rsidRPr="00F74322">
        <w:t xml:space="preserve">Após 15 </w:t>
      </w:r>
      <w:proofErr w:type="spellStart"/>
      <w:r w:rsidRPr="00F74322">
        <w:t>ns</w:t>
      </w:r>
      <w:proofErr w:type="spellEnd"/>
      <w:r w:rsidRPr="00F74322">
        <w:t xml:space="preserve">, o </w:t>
      </w:r>
      <w:proofErr w:type="spellStart"/>
      <w:r w:rsidRPr="00F74322">
        <w:t>rst</w:t>
      </w:r>
      <w:proofErr w:type="spellEnd"/>
      <w:r w:rsidRPr="00F74322">
        <w:t xml:space="preserve"> é liberado (0).</w:t>
      </w:r>
    </w:p>
    <w:p w14:paraId="4A4B82D1" w14:textId="77777777" w:rsidR="00F74322" w:rsidRPr="00F74322" w:rsidRDefault="00F74322" w:rsidP="00F74322">
      <w:pPr>
        <w:numPr>
          <w:ilvl w:val="0"/>
          <w:numId w:val="4"/>
        </w:numPr>
      </w:pPr>
      <w:r w:rsidRPr="00F74322">
        <w:rPr>
          <w:b/>
          <w:bCs/>
        </w:rPr>
        <w:lastRenderedPageBreak/>
        <w:t>Envio da Condição de Start</w:t>
      </w:r>
      <w:r w:rsidRPr="00F74322">
        <w:t>:</w:t>
      </w:r>
    </w:p>
    <w:p w14:paraId="4DE65F2C" w14:textId="77777777" w:rsidR="00F74322" w:rsidRPr="00F74322" w:rsidRDefault="00F74322" w:rsidP="00F74322">
      <w:pPr>
        <w:numPr>
          <w:ilvl w:val="1"/>
          <w:numId w:val="4"/>
        </w:numPr>
      </w:pPr>
      <w:r w:rsidRPr="00F74322">
        <w:t xml:space="preserve">O </w:t>
      </w:r>
      <w:proofErr w:type="spellStart"/>
      <w:r w:rsidRPr="00F74322">
        <w:t>testbench</w:t>
      </w:r>
      <w:proofErr w:type="spellEnd"/>
      <w:r w:rsidRPr="00F74322">
        <w:t xml:space="preserve"> simula a condição de start I2C: </w:t>
      </w:r>
      <w:proofErr w:type="spellStart"/>
      <w:r w:rsidRPr="00F74322">
        <w:t>sda_in</w:t>
      </w:r>
      <w:proofErr w:type="spellEnd"/>
      <w:r w:rsidRPr="00F74322">
        <w:t xml:space="preserve"> passa de 1 para 0 enquanto </w:t>
      </w:r>
      <w:proofErr w:type="spellStart"/>
      <w:r w:rsidRPr="00F74322">
        <w:t>scl</w:t>
      </w:r>
      <w:proofErr w:type="spellEnd"/>
      <w:r w:rsidRPr="00F74322">
        <w:t xml:space="preserve"> está em nível alto.</w:t>
      </w:r>
    </w:p>
    <w:p w14:paraId="19DDED42" w14:textId="2130985B" w:rsidR="00F74322" w:rsidRPr="00F74322" w:rsidRDefault="00F74322" w:rsidP="00F74322">
      <w:pPr>
        <w:numPr>
          <w:ilvl w:val="0"/>
          <w:numId w:val="4"/>
        </w:numPr>
      </w:pPr>
      <w:r w:rsidRPr="00F74322">
        <w:rPr>
          <w:b/>
          <w:bCs/>
        </w:rPr>
        <w:t xml:space="preserve">Envio do Endereço do </w:t>
      </w:r>
      <w:proofErr w:type="spellStart"/>
      <w:r>
        <w:rPr>
          <w:b/>
          <w:bCs/>
        </w:rPr>
        <w:t>slave</w:t>
      </w:r>
      <w:proofErr w:type="spellEnd"/>
      <w:r w:rsidRPr="00F74322">
        <w:rPr>
          <w:b/>
          <w:bCs/>
        </w:rPr>
        <w:t xml:space="preserve"> (Escrita)</w:t>
      </w:r>
      <w:r w:rsidRPr="00F74322">
        <w:t>:</w:t>
      </w:r>
    </w:p>
    <w:p w14:paraId="71E3C162" w14:textId="6BCB48B6" w:rsidR="00F74322" w:rsidRPr="00F74322" w:rsidRDefault="00F74322" w:rsidP="00F74322">
      <w:pPr>
        <w:numPr>
          <w:ilvl w:val="1"/>
          <w:numId w:val="4"/>
        </w:numPr>
      </w:pPr>
      <w:r w:rsidRPr="00F74322">
        <w:t xml:space="preserve">O endereço do </w:t>
      </w:r>
      <w:proofErr w:type="spellStart"/>
      <w:r>
        <w:t>slave</w:t>
      </w:r>
      <w:proofErr w:type="spellEnd"/>
      <w:r w:rsidRPr="00F74322">
        <w:t xml:space="preserve"> (</w:t>
      </w:r>
      <w:proofErr w:type="spellStart"/>
      <w:r>
        <w:t>slave</w:t>
      </w:r>
      <w:r w:rsidRPr="00F74322">
        <w:t>_address</w:t>
      </w:r>
      <w:proofErr w:type="spellEnd"/>
      <w:r w:rsidRPr="00F74322">
        <w:t>) é enviado bit a bit (7 bits + 1 bit de R/W = 0 para escrita).</w:t>
      </w:r>
    </w:p>
    <w:p w14:paraId="497EC696" w14:textId="012F40C1" w:rsidR="00F74322" w:rsidRPr="00F74322" w:rsidRDefault="00F74322" w:rsidP="00F74322">
      <w:pPr>
        <w:numPr>
          <w:ilvl w:val="1"/>
          <w:numId w:val="4"/>
        </w:numPr>
      </w:pPr>
      <w:r w:rsidRPr="00F74322">
        <w:t xml:space="preserve">O </w:t>
      </w:r>
      <w:proofErr w:type="spellStart"/>
      <w:r w:rsidRPr="00F74322">
        <w:t>testbench</w:t>
      </w:r>
      <w:proofErr w:type="spellEnd"/>
      <w:r w:rsidRPr="00F74322">
        <w:t xml:space="preserve"> aguarda a detecção da borda de descida de SCL (</w:t>
      </w:r>
      <w:proofErr w:type="spellStart"/>
      <w:r w:rsidRPr="00F74322">
        <w:t>negedge_detected</w:t>
      </w:r>
      <w:proofErr w:type="spellEnd"/>
      <w:r w:rsidRPr="00F74322">
        <w:t xml:space="preserve">) ou o módulo </w:t>
      </w:r>
      <w:proofErr w:type="spellStart"/>
      <w:r>
        <w:t>slave</w:t>
      </w:r>
      <w:proofErr w:type="spellEnd"/>
      <w:r w:rsidRPr="00F74322">
        <w:t xml:space="preserve"> atingir o estado 2 antes de enviar o próximo bit.</w:t>
      </w:r>
    </w:p>
    <w:p w14:paraId="1F95373E" w14:textId="6100DB63" w:rsidR="00F74322" w:rsidRPr="00F74322" w:rsidRDefault="00F74322" w:rsidP="00F74322">
      <w:pPr>
        <w:numPr>
          <w:ilvl w:val="1"/>
          <w:numId w:val="4"/>
        </w:numPr>
      </w:pPr>
      <w:r w:rsidRPr="00F74322">
        <w:t xml:space="preserve">Após o envio do endereço, o </w:t>
      </w:r>
      <w:r>
        <w:t>master</w:t>
      </w:r>
      <w:r w:rsidRPr="00F74322">
        <w:t xml:space="preserve"> libera o barramento (</w:t>
      </w:r>
      <w:proofErr w:type="spellStart"/>
      <w:r w:rsidRPr="00F74322">
        <w:t>sda_controle</w:t>
      </w:r>
      <w:proofErr w:type="spellEnd"/>
      <w:r w:rsidRPr="00F74322">
        <w:t xml:space="preserve"> = 1) e aguarda o ACK do </w:t>
      </w:r>
      <w:proofErr w:type="spellStart"/>
      <w:r>
        <w:t>slave</w:t>
      </w:r>
      <w:proofErr w:type="spellEnd"/>
      <w:r w:rsidRPr="00F74322">
        <w:t xml:space="preserve"> (estado 3 do UUT). Em seguida, o </w:t>
      </w:r>
      <w:r>
        <w:t>master</w:t>
      </w:r>
      <w:r w:rsidRPr="00F74322">
        <w:t xml:space="preserve"> retoma o controle do SDA (</w:t>
      </w:r>
      <w:proofErr w:type="spellStart"/>
      <w:r w:rsidRPr="00F74322">
        <w:t>sda_controle</w:t>
      </w:r>
      <w:proofErr w:type="spellEnd"/>
      <w:r w:rsidRPr="00F74322">
        <w:t xml:space="preserve"> = 0).</w:t>
      </w:r>
    </w:p>
    <w:p w14:paraId="3A751BB1" w14:textId="77777777" w:rsidR="00F74322" w:rsidRPr="00F74322" w:rsidRDefault="00F74322" w:rsidP="00F74322">
      <w:pPr>
        <w:numPr>
          <w:ilvl w:val="0"/>
          <w:numId w:val="4"/>
        </w:numPr>
      </w:pPr>
      <w:r w:rsidRPr="00F74322">
        <w:rPr>
          <w:b/>
          <w:bCs/>
        </w:rPr>
        <w:t>Envio dos Dados (264 bits)</w:t>
      </w:r>
      <w:r w:rsidRPr="00F74322">
        <w:t>:</w:t>
      </w:r>
    </w:p>
    <w:p w14:paraId="39B42ACB" w14:textId="77777777" w:rsidR="00F74322" w:rsidRPr="00F74322" w:rsidRDefault="00F74322" w:rsidP="00F74322">
      <w:pPr>
        <w:numPr>
          <w:ilvl w:val="1"/>
          <w:numId w:val="4"/>
        </w:numPr>
      </w:pPr>
      <w:r w:rsidRPr="00F74322">
        <w:t>Os dados de data_128bits são enviados em blocos de 8 bits.</w:t>
      </w:r>
    </w:p>
    <w:p w14:paraId="4FDA9140" w14:textId="77777777" w:rsidR="00F74322" w:rsidRPr="00F74322" w:rsidRDefault="00F74322" w:rsidP="00F74322">
      <w:pPr>
        <w:numPr>
          <w:ilvl w:val="1"/>
          <w:numId w:val="4"/>
        </w:numPr>
      </w:pPr>
      <w:r w:rsidRPr="00F74322">
        <w:t>Para cada bloco de 8 bits (</w:t>
      </w:r>
      <w:proofErr w:type="spellStart"/>
      <w:r w:rsidRPr="00F74322">
        <w:t>master_data</w:t>
      </w:r>
      <w:proofErr w:type="spellEnd"/>
      <w:r w:rsidRPr="00F74322">
        <w:t xml:space="preserve">), o </w:t>
      </w:r>
      <w:proofErr w:type="spellStart"/>
      <w:r w:rsidRPr="00F74322">
        <w:t>testbench</w:t>
      </w:r>
      <w:proofErr w:type="spellEnd"/>
      <w:r w:rsidRPr="00F74322">
        <w:t xml:space="preserve"> aguarda o estado 3 do UUT.</w:t>
      </w:r>
    </w:p>
    <w:p w14:paraId="0F03267C" w14:textId="77777777" w:rsidR="00F74322" w:rsidRPr="00F74322" w:rsidRDefault="00F74322" w:rsidP="00F74322">
      <w:pPr>
        <w:numPr>
          <w:ilvl w:val="1"/>
          <w:numId w:val="4"/>
        </w:numPr>
      </w:pPr>
      <w:r w:rsidRPr="00F74322">
        <w:t xml:space="preserve">Cada bit de </w:t>
      </w:r>
      <w:proofErr w:type="spellStart"/>
      <w:r w:rsidRPr="00F74322">
        <w:t>master_data</w:t>
      </w:r>
      <w:proofErr w:type="spellEnd"/>
      <w:r w:rsidRPr="00F74322">
        <w:t xml:space="preserve"> é enviado individualmente, aguardando a borda de descida de SCL (</w:t>
      </w:r>
      <w:proofErr w:type="spellStart"/>
      <w:r w:rsidRPr="00F74322">
        <w:t>negedge_detected</w:t>
      </w:r>
      <w:proofErr w:type="spellEnd"/>
      <w:r w:rsidRPr="00F74322">
        <w:t>) antes de prosseguir para o próximo bit.</w:t>
      </w:r>
    </w:p>
    <w:p w14:paraId="06E81B8C" w14:textId="32B197F3" w:rsidR="00F74322" w:rsidRPr="00F74322" w:rsidRDefault="00F74322" w:rsidP="00F74322">
      <w:pPr>
        <w:numPr>
          <w:ilvl w:val="1"/>
          <w:numId w:val="4"/>
        </w:numPr>
      </w:pPr>
      <w:r w:rsidRPr="00F74322">
        <w:t xml:space="preserve">Após cada byte, o </w:t>
      </w:r>
      <w:r>
        <w:t>master</w:t>
      </w:r>
      <w:r w:rsidRPr="00F74322">
        <w:t xml:space="preserve"> libera o barramento (</w:t>
      </w:r>
      <w:proofErr w:type="spellStart"/>
      <w:r w:rsidRPr="00F74322">
        <w:t>sda_controle</w:t>
      </w:r>
      <w:proofErr w:type="spellEnd"/>
      <w:r w:rsidRPr="00F74322">
        <w:t xml:space="preserve"> = 1) para o </w:t>
      </w:r>
      <w:proofErr w:type="spellStart"/>
      <w:r>
        <w:t>slave</w:t>
      </w:r>
      <w:proofErr w:type="spellEnd"/>
      <w:r w:rsidRPr="00F74322">
        <w:t xml:space="preserve"> enviar o ACK e aguarda a borda de descida de SCL. Em seguida, o </w:t>
      </w:r>
      <w:r>
        <w:t>master</w:t>
      </w:r>
      <w:r w:rsidRPr="00F74322">
        <w:t xml:space="preserve"> retoma o controle do SDA (</w:t>
      </w:r>
      <w:proofErr w:type="spellStart"/>
      <w:r w:rsidRPr="00F74322">
        <w:t>sda_controle</w:t>
      </w:r>
      <w:proofErr w:type="spellEnd"/>
      <w:r w:rsidRPr="00F74322">
        <w:t xml:space="preserve"> = 0).</w:t>
      </w:r>
    </w:p>
    <w:p w14:paraId="11757BB1" w14:textId="7F24CEE9" w:rsidR="00F74322" w:rsidRPr="00F74322" w:rsidRDefault="00F74322" w:rsidP="00F74322">
      <w:pPr>
        <w:numPr>
          <w:ilvl w:val="0"/>
          <w:numId w:val="4"/>
        </w:numPr>
      </w:pPr>
      <w:r w:rsidRPr="00F74322">
        <w:rPr>
          <w:b/>
          <w:bCs/>
        </w:rPr>
        <w:t>Envio da Condição de Stop</w:t>
      </w:r>
      <w:r>
        <w:rPr>
          <w:b/>
          <w:bCs/>
        </w:rPr>
        <w:t xml:space="preserve"> e finalização</w:t>
      </w:r>
      <w:r w:rsidRPr="00F74322">
        <w:t>:</w:t>
      </w:r>
    </w:p>
    <w:p w14:paraId="6316E0C2" w14:textId="77777777" w:rsidR="00F74322" w:rsidRPr="00F74322" w:rsidRDefault="00F74322" w:rsidP="00F74322">
      <w:pPr>
        <w:numPr>
          <w:ilvl w:val="1"/>
          <w:numId w:val="4"/>
        </w:numPr>
      </w:pPr>
      <w:r w:rsidRPr="00F74322">
        <w:t xml:space="preserve">O </w:t>
      </w:r>
      <w:proofErr w:type="spellStart"/>
      <w:r w:rsidRPr="00F74322">
        <w:t>testbench</w:t>
      </w:r>
      <w:proofErr w:type="spellEnd"/>
      <w:r w:rsidRPr="00F74322">
        <w:t xml:space="preserve"> simula a condição de stop I2C: </w:t>
      </w:r>
      <w:proofErr w:type="spellStart"/>
      <w:r w:rsidRPr="00F74322">
        <w:t>sda_in</w:t>
      </w:r>
      <w:proofErr w:type="spellEnd"/>
      <w:r w:rsidRPr="00F74322">
        <w:t xml:space="preserve"> passa de 0 para 1 enquanto </w:t>
      </w:r>
      <w:proofErr w:type="spellStart"/>
      <w:r w:rsidRPr="00F74322">
        <w:t>scl</w:t>
      </w:r>
      <w:proofErr w:type="spellEnd"/>
      <w:r w:rsidRPr="00F74322">
        <w:t xml:space="preserve"> está em nível alto.</w:t>
      </w:r>
    </w:p>
    <w:p w14:paraId="7A9AB9F0" w14:textId="49A05951" w:rsidR="00F74322" w:rsidRPr="00F74322" w:rsidRDefault="00F74322" w:rsidP="00F74322">
      <w:pPr>
        <w:numPr>
          <w:ilvl w:val="1"/>
          <w:numId w:val="4"/>
        </w:numPr>
      </w:pPr>
      <w:r w:rsidRPr="00F74322">
        <w:t xml:space="preserve">O </w:t>
      </w:r>
      <w:proofErr w:type="spellStart"/>
      <w:r w:rsidRPr="00F74322">
        <w:t>testbench</w:t>
      </w:r>
      <w:proofErr w:type="spellEnd"/>
      <w:r w:rsidRPr="00F74322">
        <w:t xml:space="preserve"> aguarda a detecção da borda de descida de SCL</w:t>
      </w:r>
      <w:r>
        <w:t xml:space="preserve"> e </w:t>
      </w:r>
      <w:r w:rsidRPr="00F74322">
        <w:t>encerra a simulação</w:t>
      </w:r>
      <w:r>
        <w:t>.</w:t>
      </w:r>
    </w:p>
    <w:p w14:paraId="1CDC256D" w14:textId="77777777" w:rsidR="00F74322" w:rsidRPr="00F74322" w:rsidRDefault="00F74322" w:rsidP="00F74322">
      <w:r w:rsidRPr="00F74322">
        <w:rPr>
          <w:b/>
          <w:bCs/>
        </w:rPr>
        <w:t>3.1. Detecção da Borda de Descida de SCL</w:t>
      </w:r>
    </w:p>
    <w:p w14:paraId="4494762D" w14:textId="77777777" w:rsidR="00F74322" w:rsidRPr="00F74322" w:rsidRDefault="00F74322" w:rsidP="00F74322">
      <w:r w:rsidRPr="00F74322">
        <w:t xml:space="preserve">Um bloco </w:t>
      </w:r>
      <w:proofErr w:type="spellStart"/>
      <w:r w:rsidRPr="00F74322">
        <w:t>always</w:t>
      </w:r>
      <w:proofErr w:type="spellEnd"/>
      <w:r w:rsidRPr="00F74322">
        <w:t xml:space="preserve"> @(negedge </w:t>
      </w:r>
      <w:proofErr w:type="spellStart"/>
      <w:r w:rsidRPr="00F74322">
        <w:t>scl</w:t>
      </w:r>
      <w:proofErr w:type="spellEnd"/>
      <w:r w:rsidRPr="00F74322">
        <w:t xml:space="preserve">) é utilizado para detectar a borda de descida do sinal SCL e configurar a variável </w:t>
      </w:r>
      <w:proofErr w:type="spellStart"/>
      <w:r w:rsidRPr="00F74322">
        <w:t>negedge_detected</w:t>
      </w:r>
      <w:proofErr w:type="spellEnd"/>
      <w:r w:rsidRPr="00F74322">
        <w:t xml:space="preserve"> para 1. Esta variável é crucial para sincronizar o envio de bits e a espera por </w:t>
      </w:r>
      <w:proofErr w:type="spellStart"/>
      <w:r w:rsidRPr="00F74322">
        <w:t>ACKs</w:t>
      </w:r>
      <w:proofErr w:type="spellEnd"/>
      <w:r w:rsidRPr="00F74322">
        <w:t>.</w:t>
      </w:r>
    </w:p>
    <w:p w14:paraId="0E86834D" w14:textId="77777777" w:rsidR="00F74322" w:rsidRPr="00F74322" w:rsidRDefault="00F74322" w:rsidP="00F74322">
      <w:r w:rsidRPr="00F74322">
        <w:rPr>
          <w:b/>
          <w:bCs/>
        </w:rPr>
        <w:t>4. Resultados Esperados</w:t>
      </w:r>
    </w:p>
    <w:p w14:paraId="5967EA7A" w14:textId="2CED0B19" w:rsidR="00F74322" w:rsidRPr="00F74322" w:rsidRDefault="00F74322" w:rsidP="00F74322">
      <w:r w:rsidRPr="00F74322">
        <w:t xml:space="preserve">Espera-se que o módulo </w:t>
      </w:r>
      <w:proofErr w:type="spellStart"/>
      <w:r>
        <w:t>slave</w:t>
      </w:r>
      <w:proofErr w:type="spellEnd"/>
      <w:r w:rsidRPr="00F74322">
        <w:t xml:space="preserve"> I2C receba todos os 264 bits de dados enviados pelo </w:t>
      </w:r>
      <w:r>
        <w:t>master</w:t>
      </w:r>
      <w:r w:rsidRPr="00F74322">
        <w:t xml:space="preserve"> corretamente, respondendo com </w:t>
      </w:r>
      <w:proofErr w:type="spellStart"/>
      <w:r w:rsidRPr="00F74322">
        <w:t>ACKs</w:t>
      </w:r>
      <w:proofErr w:type="spellEnd"/>
      <w:r w:rsidRPr="00F74322">
        <w:t xml:space="preserve"> nos momentos apropriados, seguindo estritamente o protocolo I2C. A simulação deve ser concluída sem erros de protocolo, indicando que o módulo </w:t>
      </w:r>
      <w:proofErr w:type="spellStart"/>
      <w:r>
        <w:t>slave</w:t>
      </w:r>
      <w:proofErr w:type="spellEnd"/>
      <w:r w:rsidRPr="00F74322">
        <w:t xml:space="preserve"> é capaz de processar uma comunicação de escrita I2C completa e receber múltiplos bytes de dados</w:t>
      </w:r>
      <w:r>
        <w:t xml:space="preserve"> quando endereçado para ele</w:t>
      </w:r>
      <w:r w:rsidRPr="00F74322">
        <w:t>.</w:t>
      </w:r>
    </w:p>
    <w:p w14:paraId="029B2B6E" w14:textId="77777777" w:rsidR="00F74322" w:rsidRPr="00F74322" w:rsidRDefault="00F74322" w:rsidP="00F74322">
      <w:r w:rsidRPr="00F74322">
        <w:rPr>
          <w:b/>
          <w:bCs/>
        </w:rPr>
        <w:t>5. Conclusão</w:t>
      </w:r>
    </w:p>
    <w:p w14:paraId="15DDDE06" w14:textId="317AC416" w:rsidR="00F74322" w:rsidRPr="00F74322" w:rsidRDefault="00F74322" w:rsidP="00F74322">
      <w:r w:rsidRPr="00F74322">
        <w:lastRenderedPageBreak/>
        <w:t xml:space="preserve">Este </w:t>
      </w:r>
      <w:proofErr w:type="spellStart"/>
      <w:r w:rsidRPr="00F74322">
        <w:t>testbench</w:t>
      </w:r>
      <w:proofErr w:type="spellEnd"/>
      <w:r w:rsidRPr="00F74322">
        <w:t xml:space="preserve"> é uma ferramenta eficaz para verificar a funcionalidade do módulo </w:t>
      </w:r>
      <w:proofErr w:type="spellStart"/>
      <w:r>
        <w:t>slave</w:t>
      </w:r>
      <w:proofErr w:type="spellEnd"/>
      <w:r w:rsidRPr="00F74322">
        <w:t xml:space="preserve"> I2C, simulando um cenário de comunicação de escrita completo com o envio de uma quantidade significativa de dados. A abordagem detalhada na simulação das condições de start, envio de endereço, envio de dados e condição de stop garante uma validação abrangente do comportamento do </w:t>
      </w:r>
      <w:proofErr w:type="spellStart"/>
      <w:r>
        <w:t>slave</w:t>
      </w:r>
      <w:proofErr w:type="spellEnd"/>
      <w:r w:rsidRPr="00F74322">
        <w:t xml:space="preserve"> I2C.</w:t>
      </w:r>
    </w:p>
    <w:p w14:paraId="5F766CED" w14:textId="77777777" w:rsidR="00F57B71" w:rsidRPr="00F74322" w:rsidRDefault="00F57B71" w:rsidP="00F74322"/>
    <w:sectPr w:rsidR="00F57B71" w:rsidRPr="00F743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D6B94"/>
    <w:multiLevelType w:val="multilevel"/>
    <w:tmpl w:val="B2FAA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66299E"/>
    <w:multiLevelType w:val="multilevel"/>
    <w:tmpl w:val="9586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84679C"/>
    <w:multiLevelType w:val="multilevel"/>
    <w:tmpl w:val="44A86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13547F"/>
    <w:multiLevelType w:val="multilevel"/>
    <w:tmpl w:val="916C4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7185548">
    <w:abstractNumId w:val="2"/>
  </w:num>
  <w:num w:numId="2" w16cid:durableId="2005207191">
    <w:abstractNumId w:val="3"/>
  </w:num>
  <w:num w:numId="3" w16cid:durableId="850879894">
    <w:abstractNumId w:val="1"/>
  </w:num>
  <w:num w:numId="4" w16cid:durableId="960846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322"/>
    <w:rsid w:val="000C2976"/>
    <w:rsid w:val="00190426"/>
    <w:rsid w:val="00531B43"/>
    <w:rsid w:val="00F57B71"/>
    <w:rsid w:val="00F7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01339"/>
  <w15:chartTrackingRefBased/>
  <w15:docId w15:val="{1F0F19B6-3380-4740-8992-B74EC985C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743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743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743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743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743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743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743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743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743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743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743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743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7432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74322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7432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7432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7432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7432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743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743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743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743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743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7432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7432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7432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743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74322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743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94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861</Words>
  <Characters>4655</Characters>
  <Application>Microsoft Office Word</Application>
  <DocSecurity>0</DocSecurity>
  <Lines>38</Lines>
  <Paragraphs>11</Paragraphs>
  <ScaleCrop>false</ScaleCrop>
  <Company/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Araujo</dc:creator>
  <cp:keywords/>
  <dc:description/>
  <cp:lastModifiedBy>Andre Araujo</cp:lastModifiedBy>
  <cp:revision>2</cp:revision>
  <dcterms:created xsi:type="dcterms:W3CDTF">2025-07-26T18:36:00Z</dcterms:created>
  <dcterms:modified xsi:type="dcterms:W3CDTF">2025-07-26T18:36:00Z</dcterms:modified>
</cp:coreProperties>
</file>