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MÓDULO INV_SBOX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um projeto de AES (Advanced Encryption Standard) implementado em Verilog, o módulo inv_sbox é utilizado exclusivamente na etapa de descriptografia (decifra). Ele corresponde à SubBytes inversa da operação de criptografia.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descriptografia AES, cada byte do estado é substituído usando uma caixa S inversa (inversa da S-Box usada na criptografia). Isso é necessário para reverter a operação de substituição feita durante a criptografia.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Ordem geral das etapas de descriptografia AES (modo direto):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AddRoundKey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InvShiftRows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InvSubBytes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⟵</w:t>
      </w:r>
      <w:r w:rsidDel="00000000" w:rsidR="00000000" w:rsidRPr="00000000">
        <w:rPr>
          <w:sz w:val="20"/>
          <w:szCs w:val="20"/>
          <w:rtl w:val="0"/>
        </w:rPr>
        <w:t xml:space="preserve"> aqui entra a inv_sbox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InvMixColumns (exceto na última rodada)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Conclusão: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inv_sbox implementa a substituição inversa de bytes no AES.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usada apenas na descriptografia.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 byte a byte (8 bits), revertendo os valores aplicados pela sbox.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versão de 128 bits, o inv_sbox_128 aplica a inversão aos 16 bytes do bloco.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contém a S-Box inversa oficial do AES, conforme o padrão FIPS-197.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37AC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37AC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37AC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37AC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D37AC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D37AC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37AC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37AC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37AC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37AC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37AC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37ACE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D37A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D37AC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37AC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D37AC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D37AC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D37AC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37AC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37AC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D37AC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1wp1WBrTI3k8Jl54Lj1gGW2kSA==">CgMxLjA4AHIhMXA5X25QQk0wR2x4TnpMZDhJMWtzQ1o3M1A1aUVPV1M3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2025-07-08T13:32:00Z</dcterms:created>
  <dc:creator>Guilherme Mendes</dc:creator>
</cp:coreProperties>
</file>