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30D4" w14:textId="14D5B4D8" w:rsidR="00256CA8" w:rsidRDefault="00256CA8" w:rsidP="00256CA8">
      <w:pPr>
        <w:pStyle w:val="Heading1"/>
        <w:rPr>
          <w:lang w:val="fi-FI"/>
        </w:rPr>
      </w:pPr>
      <w:r w:rsidRPr="3C674E29">
        <w:rPr>
          <w:lang w:val="fi-FI"/>
        </w:rPr>
        <w:t>Harjoitus 1: Azure-po</w:t>
      </w:r>
      <w:r w:rsidR="005F294E">
        <w:rPr>
          <w:lang w:val="fi-FI"/>
        </w:rPr>
        <w:t>r</w:t>
      </w:r>
      <w:r w:rsidRPr="3C674E29">
        <w:rPr>
          <w:lang w:val="fi-FI"/>
        </w:rPr>
        <w:t>taalin käyttö</w:t>
      </w:r>
    </w:p>
    <w:p w14:paraId="1F41287C" w14:textId="77777777" w:rsidR="00256CA8" w:rsidRDefault="00256CA8" w:rsidP="00256CA8">
      <w:pPr>
        <w:rPr>
          <w:lang w:val="fi-FI"/>
        </w:rPr>
      </w:pPr>
    </w:p>
    <w:p w14:paraId="21BACD14" w14:textId="4060FE88" w:rsidR="00256CA8" w:rsidRDefault="00256CA8" w:rsidP="00256CA8">
      <w:pPr>
        <w:rPr>
          <w:lang w:val="fi-FI"/>
        </w:rPr>
      </w:pPr>
      <w:r>
        <w:rPr>
          <w:lang w:val="fi-FI"/>
        </w:rPr>
        <w:t xml:space="preserve">Tehtävä 1: Portaalin </w:t>
      </w:r>
      <w:r w:rsidR="00554BBB">
        <w:rPr>
          <w:lang w:val="fi-FI"/>
        </w:rPr>
        <w:t>perustiedot</w:t>
      </w:r>
    </w:p>
    <w:p w14:paraId="165A3C4E" w14:textId="77777777" w:rsidR="00256CA8" w:rsidRDefault="00256CA8" w:rsidP="00256CA8">
      <w:pPr>
        <w:rPr>
          <w:lang w:val="fi-FI"/>
        </w:rPr>
      </w:pPr>
      <w:r>
        <w:rPr>
          <w:lang w:val="fi-FI"/>
        </w:rPr>
        <w:t>1. Ota yhteys Azure-portaaliin osoitteessa portal.azure.com. Kirjaudu sisään tunnuksella, jonka saat opettajalta.</w:t>
      </w:r>
    </w:p>
    <w:p w14:paraId="1EC82D1E" w14:textId="21BA77EA" w:rsidR="00256CA8" w:rsidRDefault="00256CA8" w:rsidP="00256CA8">
      <w:pPr>
        <w:rPr>
          <w:lang w:val="fi-FI"/>
        </w:rPr>
      </w:pPr>
      <w:r>
        <w:rPr>
          <w:lang w:val="fi-FI"/>
        </w:rPr>
        <w:t xml:space="preserve">2. Jos sinulta kysytään Default-näkymää sivun avautuessa, valitse </w:t>
      </w:r>
      <w:r w:rsidRPr="00256CA8">
        <w:rPr>
          <w:b/>
          <w:bCs/>
          <w:lang w:val="fi-FI"/>
        </w:rPr>
        <w:t>Dashboard</w:t>
      </w:r>
      <w:r>
        <w:rPr>
          <w:lang w:val="fi-FI"/>
        </w:rPr>
        <w:t xml:space="preserve"> ja klikkaa </w:t>
      </w:r>
      <w:r w:rsidRPr="00256CA8">
        <w:rPr>
          <w:b/>
          <w:bCs/>
          <w:lang w:val="fi-FI"/>
        </w:rPr>
        <w:t>Save</w:t>
      </w:r>
      <w:r>
        <w:rPr>
          <w:lang w:val="fi-FI"/>
        </w:rPr>
        <w:t xml:space="preserve">. </w:t>
      </w:r>
      <w:r w:rsidR="00BC35EB">
        <w:rPr>
          <w:lang w:val="fi-FI"/>
        </w:rPr>
        <w:t>Valitse Dashboard ja tutki näkymän eri vaihtohetoja.</w:t>
      </w:r>
      <w:r w:rsidR="00797653">
        <w:rPr>
          <w:lang w:val="fi-FI"/>
        </w:rPr>
        <w:t xml:space="preserve"> Dashboard löytyy</w:t>
      </w:r>
      <w:r w:rsidR="0072298F">
        <w:rPr>
          <w:lang w:val="fi-FI"/>
        </w:rPr>
        <w:t xml:space="preserve"> vasemman yläkulman kolmen viivan alta.</w:t>
      </w:r>
    </w:p>
    <w:p w14:paraId="6FD55669" w14:textId="6CA337EC" w:rsidR="00BC35EB" w:rsidRPr="00BC35EB" w:rsidRDefault="00BC35EB" w:rsidP="00256CA8">
      <w:pPr>
        <w:rPr>
          <w:lang w:val="fi-FI"/>
        </w:rPr>
      </w:pPr>
      <w:r w:rsidRPr="00BC35EB">
        <w:rPr>
          <w:lang w:val="fi-FI"/>
        </w:rPr>
        <w:t xml:space="preserve">3. Valitse Service Health ja </w:t>
      </w:r>
      <w:r>
        <w:rPr>
          <w:lang w:val="fi-FI"/>
        </w:rPr>
        <w:t xml:space="preserve">tutki </w:t>
      </w:r>
      <w:r w:rsidRPr="00BC35EB">
        <w:rPr>
          <w:lang w:val="fi-FI"/>
        </w:rPr>
        <w:t>avautuva</w:t>
      </w:r>
      <w:r>
        <w:rPr>
          <w:lang w:val="fi-FI"/>
        </w:rPr>
        <w:t xml:space="preserve">sta näkymästä yleistietoja. Katso </w:t>
      </w:r>
      <w:r w:rsidR="00A51EB3">
        <w:rPr>
          <w:lang w:val="fi-FI"/>
        </w:rPr>
        <w:t>a</w:t>
      </w:r>
      <w:r w:rsidR="003B4679">
        <w:rPr>
          <w:lang w:val="fi-FI"/>
        </w:rPr>
        <w:t>la</w:t>
      </w:r>
      <w:r w:rsidR="00050CA7">
        <w:rPr>
          <w:lang w:val="fi-FI"/>
        </w:rPr>
        <w:t>osan</w:t>
      </w:r>
      <w:r w:rsidR="00A51EB3">
        <w:rPr>
          <w:lang w:val="fi-FI"/>
        </w:rPr>
        <w:t xml:space="preserve"> linkistä</w:t>
      </w:r>
      <w:r>
        <w:rPr>
          <w:lang w:val="fi-FI"/>
        </w:rPr>
        <w:t xml:space="preserve"> ongelmatilanteiden historiatiedot (</w:t>
      </w:r>
      <w:r w:rsidRPr="00BC35EB">
        <w:rPr>
          <w:b/>
          <w:bCs/>
          <w:lang w:val="fi-FI"/>
        </w:rPr>
        <w:t>Health History</w:t>
      </w:r>
      <w:r>
        <w:rPr>
          <w:lang w:val="fi-FI"/>
        </w:rPr>
        <w:t xml:space="preserve">) ja </w:t>
      </w:r>
      <w:r w:rsidR="00A51EB3">
        <w:rPr>
          <w:lang w:val="fi-FI"/>
        </w:rPr>
        <w:t xml:space="preserve">saman ikkunan valikosta </w:t>
      </w:r>
      <w:r>
        <w:rPr>
          <w:lang w:val="fi-FI"/>
        </w:rPr>
        <w:t>suunnitellut ylläpitotapahtumat (</w:t>
      </w:r>
      <w:r w:rsidRPr="00BC35EB">
        <w:rPr>
          <w:b/>
          <w:bCs/>
          <w:lang w:val="fi-FI"/>
        </w:rPr>
        <w:t>Planned Maintenance</w:t>
      </w:r>
      <w:r>
        <w:rPr>
          <w:lang w:val="fi-FI"/>
        </w:rPr>
        <w:t>). Tutki myös, miten voit luoda hälytyksiä (</w:t>
      </w:r>
      <w:r>
        <w:rPr>
          <w:b/>
          <w:bCs/>
          <w:lang w:val="fi-FI"/>
        </w:rPr>
        <w:t>Health</w:t>
      </w:r>
      <w:r w:rsidRPr="00BC35EB">
        <w:rPr>
          <w:b/>
          <w:bCs/>
          <w:lang w:val="fi-FI"/>
        </w:rPr>
        <w:t xml:space="preserve"> Alerts</w:t>
      </w:r>
      <w:r>
        <w:rPr>
          <w:lang w:val="fi-FI"/>
        </w:rPr>
        <w:t xml:space="preserve">). Palaa Dashboardiin klikkaamalla vasemman </w:t>
      </w:r>
      <w:r w:rsidR="009A22CC">
        <w:rPr>
          <w:lang w:val="fi-FI"/>
        </w:rPr>
        <w:t>yläkulman</w:t>
      </w:r>
      <w:r>
        <w:rPr>
          <w:lang w:val="fi-FI"/>
        </w:rPr>
        <w:t xml:space="preserve"> </w:t>
      </w:r>
      <w:r w:rsidR="009A22CC">
        <w:rPr>
          <w:lang w:val="fi-FI"/>
        </w:rPr>
        <w:t>linkistä</w:t>
      </w:r>
      <w:r>
        <w:rPr>
          <w:lang w:val="fi-FI"/>
        </w:rPr>
        <w:t xml:space="preserve"> </w:t>
      </w:r>
      <w:r w:rsidRPr="00BC35EB">
        <w:rPr>
          <w:b/>
          <w:bCs/>
          <w:lang w:val="fi-FI"/>
        </w:rPr>
        <w:t>Dashboard</w:t>
      </w:r>
      <w:r>
        <w:rPr>
          <w:lang w:val="fi-FI"/>
        </w:rPr>
        <w:t>.</w:t>
      </w:r>
    </w:p>
    <w:p w14:paraId="007794E5" w14:textId="6ACE1AF2" w:rsidR="00256CA8" w:rsidRDefault="00BC35EB">
      <w:pPr>
        <w:rPr>
          <w:lang w:val="fi-FI"/>
        </w:rPr>
      </w:pPr>
      <w:r>
        <w:rPr>
          <w:lang w:val="fi-FI"/>
        </w:rPr>
        <w:t xml:space="preserve">4. </w:t>
      </w:r>
      <w:r w:rsidR="00711EDC">
        <w:rPr>
          <w:lang w:val="fi-FI"/>
        </w:rPr>
        <w:t xml:space="preserve">Mene Home -sivulle klikkaamalla vasemman yläkulman </w:t>
      </w:r>
      <w:r w:rsidR="00F8767E">
        <w:rPr>
          <w:lang w:val="fi-FI"/>
        </w:rPr>
        <w:t xml:space="preserve">”Microsoft Azure” -tekstiä. </w:t>
      </w:r>
      <w:r>
        <w:rPr>
          <w:lang w:val="fi-FI"/>
        </w:rPr>
        <w:t xml:space="preserve">Tutki, miten resursseja luodaan Azureen. Klikkaa valikosta </w:t>
      </w:r>
      <w:r w:rsidRPr="00BC35EB">
        <w:rPr>
          <w:b/>
          <w:bCs/>
          <w:lang w:val="fi-FI"/>
        </w:rPr>
        <w:t>+ Create a Resource</w:t>
      </w:r>
      <w:r>
        <w:rPr>
          <w:lang w:val="fi-FI"/>
        </w:rPr>
        <w:t xml:space="preserve"> -valintaa. Huomaa, että valinta avaa Azure Marketplacen, josta voit valita valmiiksi määriteltyjä resursseja. Älä valitse vielä tässä vaiheessa mitään.</w:t>
      </w:r>
    </w:p>
    <w:p w14:paraId="0C1E5000" w14:textId="5154260F" w:rsidR="00BC35EB" w:rsidRDefault="00BC35EB">
      <w:pPr>
        <w:rPr>
          <w:lang w:val="fi-FI"/>
        </w:rPr>
      </w:pPr>
      <w:r>
        <w:rPr>
          <w:lang w:val="fi-FI"/>
        </w:rPr>
        <w:t xml:space="preserve">5. Hae tilauksesi tiedot </w:t>
      </w:r>
      <w:r w:rsidR="0006162D">
        <w:rPr>
          <w:lang w:val="fi-FI"/>
        </w:rPr>
        <w:t xml:space="preserve">kirjoittamalla </w:t>
      </w:r>
      <w:r w:rsidR="0006162D" w:rsidRPr="0006162D">
        <w:rPr>
          <w:b/>
          <w:bCs/>
          <w:lang w:val="fi-FI"/>
        </w:rPr>
        <w:t>Subscriptions</w:t>
      </w:r>
      <w:r w:rsidR="0006162D">
        <w:rPr>
          <w:lang w:val="fi-FI"/>
        </w:rPr>
        <w:t xml:space="preserve"> yläpalkin hakukenttään. Näet yhden tilauksen nimeltään </w:t>
      </w:r>
      <w:r w:rsidR="0006162D" w:rsidRPr="0006162D">
        <w:rPr>
          <w:b/>
          <w:bCs/>
          <w:lang w:val="fi-FI"/>
        </w:rPr>
        <w:t>Pay-as-you-Go</w:t>
      </w:r>
      <w:r w:rsidR="0006162D">
        <w:rPr>
          <w:lang w:val="fi-FI"/>
        </w:rPr>
        <w:t>. Klikkaa sitä avataksesi tilauksen asetusbladen. Valitse valikosta Cost Analysis ja tutki, mitkä resurssit ovat aiheuttaneet suurimman laskutuksen. Paljonko laskua on kertynyt? Mikä on ennuste nykyisellä kustannusrakenteella?</w:t>
      </w:r>
    </w:p>
    <w:p w14:paraId="7B5BAE53" w14:textId="47CB35A4" w:rsidR="0006162D" w:rsidRDefault="0006162D">
      <w:pPr>
        <w:rPr>
          <w:lang w:val="fi-FI"/>
        </w:rPr>
      </w:pPr>
      <w:r w:rsidRPr="00DF71C7">
        <w:rPr>
          <w:lang w:val="fi-FI"/>
        </w:rPr>
        <w:t xml:space="preserve">Avaa valikosta </w:t>
      </w:r>
      <w:r w:rsidRPr="00DF71C7">
        <w:rPr>
          <w:b/>
          <w:bCs/>
          <w:lang w:val="fi-FI"/>
        </w:rPr>
        <w:t>Access Control (IAM)</w:t>
      </w:r>
      <w:r w:rsidRPr="00DF71C7">
        <w:rPr>
          <w:lang w:val="fi-FI"/>
        </w:rPr>
        <w:t xml:space="preserve"> -blade. </w:t>
      </w:r>
      <w:r w:rsidRPr="0006162D">
        <w:rPr>
          <w:lang w:val="fi-FI"/>
        </w:rPr>
        <w:t xml:space="preserve">Valitse </w:t>
      </w:r>
      <w:r w:rsidRPr="0006162D">
        <w:rPr>
          <w:b/>
          <w:bCs/>
          <w:lang w:val="fi-FI"/>
        </w:rPr>
        <w:t>Role Assignments</w:t>
      </w:r>
      <w:r w:rsidRPr="0006162D">
        <w:rPr>
          <w:lang w:val="fi-FI"/>
        </w:rPr>
        <w:t xml:space="preserve"> ja </w:t>
      </w:r>
      <w:r>
        <w:rPr>
          <w:lang w:val="fi-FI"/>
        </w:rPr>
        <w:t>tarkista, kenelle on myönnetty Owner -rooli tilaukseen. Katso. Mitä muuta tietoa tilauksestasi saat valikon valintojen avulla.</w:t>
      </w:r>
    </w:p>
    <w:p w14:paraId="59D5A460" w14:textId="604CA7F4" w:rsidR="0006162D" w:rsidRPr="0006162D" w:rsidRDefault="0006162D">
      <w:pPr>
        <w:rPr>
          <w:lang w:val="fi-FI"/>
        </w:rPr>
      </w:pPr>
      <w:r>
        <w:rPr>
          <w:lang w:val="fi-FI"/>
        </w:rPr>
        <w:t xml:space="preserve">6. </w:t>
      </w:r>
      <w:r w:rsidR="00A939AB">
        <w:rPr>
          <w:lang w:val="fi-FI"/>
        </w:rPr>
        <w:t>Palaa takaisin Subscriptions -</w:t>
      </w:r>
      <w:r w:rsidR="00136C54">
        <w:rPr>
          <w:lang w:val="fi-FI"/>
        </w:rPr>
        <w:t>bladeen klikkaamalla Subscriptions -osaa vasemman yläkulman Home</w:t>
      </w:r>
      <w:r w:rsidR="00D12CA8">
        <w:rPr>
          <w:lang w:val="fi-FI"/>
        </w:rPr>
        <w:t xml:space="preserve"> &gt; Subscriptions -linkistä</w:t>
      </w:r>
      <w:r w:rsidR="00605318">
        <w:rPr>
          <w:lang w:val="fi-FI"/>
        </w:rPr>
        <w:t>.</w:t>
      </w:r>
      <w:r>
        <w:rPr>
          <w:lang w:val="fi-FI"/>
        </w:rPr>
        <w:t xml:space="preserve"> </w:t>
      </w:r>
      <w:r w:rsidR="00605318" w:rsidRPr="004466A6">
        <w:rPr>
          <w:lang w:val="fi-FI"/>
        </w:rPr>
        <w:t>L</w:t>
      </w:r>
      <w:r w:rsidRPr="004466A6">
        <w:rPr>
          <w:lang w:val="fi-FI"/>
        </w:rPr>
        <w:t xml:space="preserve">iitä </w:t>
      </w:r>
      <w:r w:rsidRPr="004466A6">
        <w:rPr>
          <w:b/>
          <w:bCs/>
          <w:lang w:val="fi-FI"/>
        </w:rPr>
        <w:t>Subscription</w:t>
      </w:r>
      <w:r w:rsidRPr="004466A6">
        <w:rPr>
          <w:lang w:val="fi-FI"/>
        </w:rPr>
        <w:t xml:space="preserve"> -blade omaan Dahsboardiisi </w:t>
      </w:r>
      <w:r w:rsidR="004466A6" w:rsidRPr="004466A6">
        <w:rPr>
          <w:lang w:val="fi-FI"/>
        </w:rPr>
        <w:t>Pay-as-you-Go -tilauksen perässä olevasta</w:t>
      </w:r>
      <w:r w:rsidR="004466A6">
        <w:rPr>
          <w:lang w:val="fi-FI"/>
        </w:rPr>
        <w:t xml:space="preserve"> kolmen pisteen valikosta</w:t>
      </w:r>
      <w:r w:rsidR="00D00378">
        <w:rPr>
          <w:lang w:val="fi-FI"/>
        </w:rPr>
        <w:t xml:space="preserve"> klikkaamalla Pin to Sashboard</w:t>
      </w:r>
      <w:r w:rsidRPr="004466A6">
        <w:rPr>
          <w:lang w:val="fi-FI"/>
        </w:rPr>
        <w:t xml:space="preserve">. </w:t>
      </w:r>
      <w:r>
        <w:rPr>
          <w:lang w:val="fi-FI"/>
        </w:rPr>
        <w:t xml:space="preserve">Tarkista, että Subscription -pikakuvake näkyy Dashboardissa. </w:t>
      </w:r>
    </w:p>
    <w:p w14:paraId="0697C320" w14:textId="77777777" w:rsidR="00256CA8" w:rsidRPr="0006162D" w:rsidRDefault="00256CA8">
      <w:pPr>
        <w:rPr>
          <w:lang w:val="fi-FI"/>
        </w:rPr>
      </w:pPr>
    </w:p>
    <w:sectPr w:rsidR="00256CA8" w:rsidRPr="0006162D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5E94" w14:textId="77777777" w:rsidR="00D42452" w:rsidRDefault="00D42452" w:rsidP="00256CA8">
      <w:pPr>
        <w:spacing w:after="0" w:line="240" w:lineRule="auto"/>
      </w:pPr>
      <w:r>
        <w:separator/>
      </w:r>
    </w:p>
  </w:endnote>
  <w:endnote w:type="continuationSeparator" w:id="0">
    <w:p w14:paraId="199E3210" w14:textId="77777777" w:rsidR="00D42452" w:rsidRDefault="00D42452" w:rsidP="0025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CF1A4" w14:textId="77777777" w:rsidR="00256CA8" w:rsidRDefault="3C674E29">
    <w:pPr>
      <w:pStyle w:val="Footer"/>
    </w:pPr>
    <w:r>
      <w:rPr>
        <w:noProof/>
      </w:rPr>
      <w:drawing>
        <wp:inline distT="0" distB="0" distL="0" distR="0" wp14:anchorId="35B16545" wp14:editId="1864C7F7">
          <wp:extent cx="1882441" cy="335924"/>
          <wp:effectExtent l="0" t="0" r="3810" b="6985"/>
          <wp:docPr id="10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FF2B5EF4-FFF2-40B4-BE49-F238E27FC236}">
                        <a16:creationId xmlns="" xmlns:o="urn:schemas-microsoft-com:office:office" xmlns:v="urn:schemas-microsoft-com:vml" xmlns:w10="urn:schemas-microsoft-com:office:word" xmlns:w="http://schemas.openxmlformats.org/wordprocessingml/2006/main" xmlns:a16="http://schemas.microsoft.com/office/drawing/2014/main" id="{6248F40C-61CC-4481-81FF-33A4C3163862}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441" cy="335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1165" w14:textId="77777777" w:rsidR="00D42452" w:rsidRDefault="00D42452" w:rsidP="00256CA8">
      <w:pPr>
        <w:spacing w:after="0" w:line="240" w:lineRule="auto"/>
      </w:pPr>
      <w:r>
        <w:separator/>
      </w:r>
    </w:p>
  </w:footnote>
  <w:footnote w:type="continuationSeparator" w:id="0">
    <w:p w14:paraId="12095D66" w14:textId="77777777" w:rsidR="00D42452" w:rsidRDefault="00D42452" w:rsidP="00256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A8"/>
    <w:rsid w:val="00046CA1"/>
    <w:rsid w:val="00050CA7"/>
    <w:rsid w:val="0006162D"/>
    <w:rsid w:val="00136C54"/>
    <w:rsid w:val="00256CA8"/>
    <w:rsid w:val="003B4679"/>
    <w:rsid w:val="004466A6"/>
    <w:rsid w:val="00554BBB"/>
    <w:rsid w:val="005E4675"/>
    <w:rsid w:val="005F294E"/>
    <w:rsid w:val="00605318"/>
    <w:rsid w:val="00711EDC"/>
    <w:rsid w:val="0072298F"/>
    <w:rsid w:val="00797653"/>
    <w:rsid w:val="009A22CC"/>
    <w:rsid w:val="00A51EB3"/>
    <w:rsid w:val="00A939AB"/>
    <w:rsid w:val="00BC35EB"/>
    <w:rsid w:val="00D00378"/>
    <w:rsid w:val="00D12CA8"/>
    <w:rsid w:val="00D42452"/>
    <w:rsid w:val="00DF71C7"/>
    <w:rsid w:val="00F8767E"/>
    <w:rsid w:val="1864C7F7"/>
    <w:rsid w:val="3C6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6CFF1"/>
  <w15:chartTrackingRefBased/>
  <w15:docId w15:val="{E411F108-2209-4329-AD3C-A2F798DB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CA8"/>
  </w:style>
  <w:style w:type="paragraph" w:styleId="Footer">
    <w:name w:val="footer"/>
    <w:basedOn w:val="Normal"/>
    <w:link w:val="FooterChar"/>
    <w:uiPriority w:val="99"/>
    <w:unhideWhenUsed/>
    <w:rsid w:val="0025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A8"/>
  </w:style>
  <w:style w:type="character" w:customStyle="1" w:styleId="Heading1Char">
    <w:name w:val="Heading 1 Char"/>
    <w:basedOn w:val="DefaultParagraphFont"/>
    <w:link w:val="Heading1"/>
    <w:uiPriority w:val="9"/>
    <w:rsid w:val="00256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19</cp:revision>
  <dcterms:created xsi:type="dcterms:W3CDTF">2019-08-05T05:22:00Z</dcterms:created>
  <dcterms:modified xsi:type="dcterms:W3CDTF">2022-03-10T11:08:00Z</dcterms:modified>
</cp:coreProperties>
</file>