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115" w:rsidRDefault="00C71115" w:rsidP="0059345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Normal1"/>
        <w:tblW w:w="934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840"/>
      </w:tblGrid>
      <w:tr w:rsidR="00593451" w:rsidTr="006B70E6">
        <w:trPr>
          <w:trHeight w:val="277"/>
        </w:trPr>
        <w:tc>
          <w:tcPr>
            <w:tcW w:w="4505" w:type="dxa"/>
          </w:tcPr>
          <w:p w:rsidR="00593451" w:rsidRDefault="00593451" w:rsidP="006B70E6">
            <w:pPr>
              <w:spacing w:before="18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840" w:type="dxa"/>
          </w:tcPr>
          <w:p w:rsidR="00593451" w:rsidRDefault="00593451" w:rsidP="006B70E6">
            <w:pPr>
              <w:spacing w:before="58" w:line="201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 November 2023</w:t>
            </w:r>
          </w:p>
        </w:tc>
      </w:tr>
      <w:tr w:rsidR="00593451" w:rsidTr="006B70E6">
        <w:trPr>
          <w:trHeight w:val="272"/>
        </w:trPr>
        <w:tc>
          <w:tcPr>
            <w:tcW w:w="4505" w:type="dxa"/>
          </w:tcPr>
          <w:p w:rsidR="00593451" w:rsidRDefault="00593451" w:rsidP="006B70E6">
            <w:pPr>
              <w:spacing w:before="57" w:line="197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840" w:type="dxa"/>
          </w:tcPr>
          <w:p w:rsidR="00593451" w:rsidRDefault="00593451" w:rsidP="006B70E6">
            <w:pPr>
              <w:spacing w:before="55" w:line="199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color w:val="35475C"/>
                <w:sz w:val="23"/>
                <w:szCs w:val="23"/>
                <w:shd w:val="clear" w:color="auto" w:fill="FFFFFF"/>
              </w:rPr>
              <w:t>9FCEEE4EFB15B1C90EB4811A3F79BD60</w:t>
            </w:r>
          </w:p>
        </w:tc>
      </w:tr>
      <w:tr w:rsidR="00593451" w:rsidTr="006B70E6">
        <w:trPr>
          <w:trHeight w:val="277"/>
        </w:trPr>
        <w:tc>
          <w:tcPr>
            <w:tcW w:w="4505" w:type="dxa"/>
          </w:tcPr>
          <w:p w:rsidR="00593451" w:rsidRDefault="00593451" w:rsidP="006B70E6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Name</w:t>
            </w:r>
          </w:p>
        </w:tc>
        <w:tc>
          <w:tcPr>
            <w:tcW w:w="4840" w:type="dxa"/>
          </w:tcPr>
          <w:p w:rsidR="00593451" w:rsidRDefault="00593451" w:rsidP="006B70E6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 Marketing Plan template Based on Hubspot</w:t>
            </w:r>
          </w:p>
        </w:tc>
      </w:tr>
    </w:tbl>
    <w:p w:rsidR="00593451" w:rsidRDefault="00593451" w:rsidP="005934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3451" w:rsidRPr="00593451" w:rsidRDefault="00593451" w:rsidP="00322893">
      <w:pPr>
        <w:numPr>
          <w:ilvl w:val="0"/>
          <w:numId w:val="1"/>
        </w:numPr>
        <w:kinsoku/>
        <w:autoSpaceDE/>
        <w:autoSpaceDN/>
        <w:adjustRightInd/>
        <w:snapToGrid/>
        <w:spacing w:line="240" w:lineRule="auto"/>
        <w:ind w:left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</w:pPr>
      <w:r w:rsidRPr="00322893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4"/>
          <w:szCs w:val="24"/>
          <w:bdr w:val="single" w:sz="2" w:space="0" w:color="D9D9E3" w:frame="1"/>
          <w:lang w:bidi="ta-IN"/>
        </w:rPr>
        <w:t>Low Online Visibility</w:t>
      </w:r>
      <w:r w:rsidRPr="00593451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  <w:t>: The brand is struggling to gain online visibility, limiting its reach to potential customers in the crowded digital fashion space.</w:t>
      </w:r>
    </w:p>
    <w:p w:rsidR="00593451" w:rsidRPr="00593451" w:rsidRDefault="00593451" w:rsidP="00322893">
      <w:pPr>
        <w:numPr>
          <w:ilvl w:val="0"/>
          <w:numId w:val="1"/>
        </w:numPr>
        <w:kinsoku/>
        <w:autoSpaceDE/>
        <w:autoSpaceDN/>
        <w:adjustRightInd/>
        <w:snapToGrid/>
        <w:spacing w:line="240" w:lineRule="auto"/>
        <w:ind w:left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</w:pPr>
      <w:r w:rsidRPr="00322893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4"/>
          <w:szCs w:val="24"/>
          <w:bdr w:val="single" w:sz="2" w:space="0" w:color="D9D9E3" w:frame="1"/>
          <w:lang w:bidi="ta-IN"/>
        </w:rPr>
        <w:t>Customer Engagement</w:t>
      </w:r>
      <w:r w:rsidRPr="00593451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  <w:t>: The brand is facing difficulties in engaging customers effectively and building long-term loyalty.</w:t>
      </w:r>
    </w:p>
    <w:p w:rsidR="00593451" w:rsidRPr="00593451" w:rsidRDefault="00593451" w:rsidP="00322893">
      <w:pPr>
        <w:numPr>
          <w:ilvl w:val="0"/>
          <w:numId w:val="1"/>
        </w:numPr>
        <w:kinsoku/>
        <w:autoSpaceDE/>
        <w:autoSpaceDN/>
        <w:adjustRightInd/>
        <w:snapToGrid/>
        <w:spacing w:line="240" w:lineRule="auto"/>
        <w:ind w:left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</w:pPr>
      <w:r w:rsidRPr="00322893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4"/>
          <w:szCs w:val="24"/>
          <w:bdr w:val="single" w:sz="2" w:space="0" w:color="D9D9E3" w:frame="1"/>
          <w:lang w:bidi="ta-IN"/>
        </w:rPr>
        <w:t>Inventory Management</w:t>
      </w:r>
      <w:r w:rsidRPr="00593451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  <w:t>: Inefficient inventory management is causing financial losses through overstocking and understocking issues.</w:t>
      </w:r>
    </w:p>
    <w:p w:rsidR="00593451" w:rsidRPr="00593451" w:rsidRDefault="00593451" w:rsidP="00322893">
      <w:pPr>
        <w:numPr>
          <w:ilvl w:val="0"/>
          <w:numId w:val="1"/>
        </w:numPr>
        <w:kinsoku/>
        <w:autoSpaceDE/>
        <w:autoSpaceDN/>
        <w:adjustRightInd/>
        <w:snapToGrid/>
        <w:spacing w:line="240" w:lineRule="auto"/>
        <w:ind w:left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</w:pPr>
      <w:r w:rsidRPr="00322893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4"/>
          <w:szCs w:val="24"/>
          <w:bdr w:val="single" w:sz="2" w:space="0" w:color="D9D9E3" w:frame="1"/>
          <w:lang w:bidi="ta-IN"/>
        </w:rPr>
        <w:t>New Product Launch</w:t>
      </w:r>
      <w:r w:rsidRPr="00593451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  <w:t>: Launching new collections is failing to generate excitement or demand among customers.</w:t>
      </w:r>
    </w:p>
    <w:p w:rsidR="00593451" w:rsidRPr="00593451" w:rsidRDefault="00593451" w:rsidP="00322893">
      <w:pPr>
        <w:numPr>
          <w:ilvl w:val="0"/>
          <w:numId w:val="1"/>
        </w:numPr>
        <w:kinsoku/>
        <w:autoSpaceDE/>
        <w:autoSpaceDN/>
        <w:adjustRightInd/>
        <w:snapToGrid/>
        <w:spacing w:line="240" w:lineRule="auto"/>
        <w:ind w:left="0"/>
        <w:jc w:val="both"/>
        <w:textAlignment w:val="auto"/>
        <w:rPr>
          <w:rFonts w:ascii="Segoe UI" w:eastAsia="Times New Roman" w:hAnsi="Segoe UI" w:cs="Segoe UI"/>
          <w:noProof w:val="0"/>
          <w:snapToGrid/>
          <w:color w:val="000000" w:themeColor="text1"/>
          <w:sz w:val="24"/>
          <w:szCs w:val="24"/>
          <w:lang w:bidi="ta-IN"/>
        </w:rPr>
      </w:pPr>
      <w:r w:rsidRPr="00322893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4"/>
          <w:szCs w:val="24"/>
          <w:bdr w:val="single" w:sz="2" w:space="0" w:color="D9D9E3" w:frame="1"/>
          <w:lang w:bidi="ta-IN"/>
        </w:rPr>
        <w:t>Brand Identity</w:t>
      </w:r>
      <w:r w:rsidRPr="00593451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  <w:lang w:bidi="ta-IN"/>
        </w:rPr>
        <w:t>: The brand lacks a clear and consistent identity in the market, making it challenging to stand out</w:t>
      </w:r>
      <w:r w:rsidRPr="00593451">
        <w:rPr>
          <w:rFonts w:ascii="Segoe UI" w:eastAsia="Times New Roman" w:hAnsi="Segoe UI" w:cs="Segoe UI"/>
          <w:noProof w:val="0"/>
          <w:snapToGrid/>
          <w:color w:val="000000" w:themeColor="text1"/>
          <w:sz w:val="24"/>
          <w:szCs w:val="24"/>
          <w:lang w:bidi="ta-IN"/>
        </w:rPr>
        <w:t>.</w:t>
      </w:r>
    </w:p>
    <w:p w:rsidR="00322893" w:rsidRDefault="0032289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2893" w:rsidRDefault="0032289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  <w:lastRenderedPageBreak/>
        <w:t>Empathize &amp; Discover</w:t>
      </w: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</w:pPr>
    </w:p>
    <w:p w:rsidR="0032289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2381250</wp:posOffset>
                </wp:positionH>
                <wp:positionV relativeFrom="paragraph">
                  <wp:posOffset>1282065</wp:posOffset>
                </wp:positionV>
                <wp:extent cx="1171575" cy="1171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43" w:rsidRPr="00DF6C43" w:rsidRDefault="00DF6C43" w:rsidP="00DF6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AKSHAYA FASHIONS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87.5pt;margin-top:100.95pt;width:92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cgZQIAABwFAAAOAAAAZHJzL2Uyb0RvYy54bWysVFFv2yAQfp+0/4B4Xx1HabNFdaooVadJ&#10;UVs1nfpMMDRowDEgsbNfvwM7brbmadoL5nz33fEd33F90xpN9sIHBbai5cWIEmE51Mq+VvT7892n&#10;z5SEyGzNNFhR0YMI9Gb+8cN142ZiDFvQtfAEk9gwa1xFtzG6WVEEvhWGhQtwwqJTgjcsoulfi9qz&#10;BrMbXYxHo6uiAV87D1yEgH9vOyed5/xSCh4fpAwiEl1RPFvMq8/rJq3F/JrNXj1zW8X7Y7B/OIVh&#10;ymLRIdUti4zsvHqXyijuIYCMFxxMAVIqLjIHZFOO/mKz3jInMhdsTnBDm8L/S8vv94+eqLqiY0os&#10;M3hFD3umyTh1pnFhhgFr9+h7K+A20WylN+mLBEibu3kYuinaSDj+LMtpeTm9pISj72hgnuIN7nyI&#10;XwUYkjYVFVorFxJjNmP7VYhd9DEKoelE3RnyLh60SMHaPgmJLLDqOKOzfsRSe4JkKso4FzZeJU5Y&#10;PUcnmFRaD8DyHFDHsgf1sQkmsq4G4Ogc8M+KAyJXBRsHsFEW/LkE9Y+hchd/ZN9xTvRju2n7e9lA&#10;fcB79NAJPDh+p7ClKxbiI/OoaNQ+Tml8wEVqaCoK/Y6SLfhf5/6neBQaeilpcEIqGn7umBeU6G8W&#10;JfilnEzSSGVjcjkdo+FPPZtTj92ZJeBVlPgeOJ63KT7q41Z6MC84zItUFV3McqxdUR790VjGbnLx&#10;OeBischhOEaOxZVdO56SpwYnvTy3L8y7XlcRJXkPx2l6p60uNiEtLHYRpMrCSy3u+tq3Hkcw66d/&#10;LtKMn9o56u1Rm/8GAAD//wMAUEsDBBQABgAIAAAAIQAAQgqa4QAAAAsBAAAPAAAAZHJzL2Rvd25y&#10;ZXYueG1sTI9PS8QwFMTvgt8hPMGLuC9dt/unNl1UkIKXxXXxnDaxLTYvJUm31U9vPOlxmGHmN/l+&#10;Nj07a+c7SwKSBQemqbaqo0bA6e35dgvMB0lK9pa0gC/tYV9cXuQyU3aiV30+hobFEvKZFNCGMGSI&#10;vm61kX5hB03R+7DOyBCla1A5OcVy0+OS8zUa2VFcaOWgn1pdfx5HIwD5VGKC0/Di3leHx6ocD9/l&#10;jRDXV/PDPbCg5/AXhl/8iA5FZKrsSMqzXsDdJo1fgoAlT3bAYiJNdymwKlrb9QqwyPH/h+IHAAD/&#10;/wMAUEsBAi0AFAAGAAgAAAAhALaDOJL+AAAA4QEAABMAAAAAAAAAAAAAAAAAAAAAAFtDb250ZW50&#10;X1R5cGVzXS54bWxQSwECLQAUAAYACAAAACEAOP0h/9YAAACUAQAACwAAAAAAAAAAAAAAAAAvAQAA&#10;X3JlbHMvLnJlbHNQSwECLQAUAAYACAAAACEAIJU3IGUCAAAcBQAADgAAAAAAAAAAAAAAAAAuAgAA&#10;ZHJzL2Uyb0RvYy54bWxQSwECLQAUAAYACAAAACEAAEIKmuEAAAALAQAADwAAAAAAAAAAAAAAAAC/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DF6C43" w:rsidRPr="00DF6C43" w:rsidRDefault="00DF6C43" w:rsidP="00DF6C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AKSHAYA FASHIONS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2893">
        <w:rPr>
          <w:rFonts w:ascii="Times New Roman" w:hAnsi="Times New Roman" w:cs="Times New Roman"/>
          <w:b/>
          <w:bCs/>
          <w:snapToGrid/>
          <w:sz w:val="28"/>
          <w:szCs w:val="28"/>
          <w:lang w:bidi="ta-IN"/>
        </w:rPr>
        <w:drawing>
          <wp:inline distT="0" distB="0" distL="0" distR="0">
            <wp:extent cx="5943600" cy="4696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06 at 6.49.5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93" w:rsidRDefault="0032289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Brainstrom &amp; Prioritize Idea</w:t>
      </w:r>
    </w:p>
    <w:p w:rsidR="00DF6C43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755"/>
      </w:tblGrid>
      <w:tr w:rsidR="00DF6C43" w:rsidRPr="009C6366" w:rsidTr="00DF6C43">
        <w:tc>
          <w:tcPr>
            <w:tcW w:w="895" w:type="dxa"/>
          </w:tcPr>
          <w:p w:rsidR="00DF6C43" w:rsidRPr="009C6366" w:rsidRDefault="00DF6C43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6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700" w:type="dxa"/>
          </w:tcPr>
          <w:p w:rsidR="00DF6C43" w:rsidRPr="009C6366" w:rsidRDefault="00DF6C43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6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</w:t>
            </w:r>
          </w:p>
        </w:tc>
        <w:tc>
          <w:tcPr>
            <w:tcW w:w="5755" w:type="dxa"/>
          </w:tcPr>
          <w:p w:rsidR="00DF6C43" w:rsidRPr="009C6366" w:rsidRDefault="00DF6C43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6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F6C43" w:rsidTr="00DF6C43">
        <w:tc>
          <w:tcPr>
            <w:tcW w:w="895" w:type="dxa"/>
          </w:tcPr>
          <w:p w:rsidR="00DF6C43" w:rsidRPr="009C6366" w:rsidRDefault="00DF6C43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6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DF6C43" w:rsidRPr="009C6366" w:rsidRDefault="009C6366" w:rsidP="00322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 Themes:</w:t>
            </w:r>
          </w:p>
        </w:tc>
        <w:tc>
          <w:tcPr>
            <w:tcW w:w="5755" w:type="dxa"/>
          </w:tcPr>
          <w:p w:rsidR="009C6366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"Fusion Fashion Fridays": Weekly blog posts or social media content that showcases how to blend traditional and modern elements in fashion.</w:t>
            </w:r>
          </w:p>
          <w:p w:rsidR="00DF6C43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"Behind the Seams": A video series that takes viewers behind the scenes of the brand's design and production processes</w:t>
            </w:r>
          </w:p>
        </w:tc>
      </w:tr>
      <w:tr w:rsidR="00DF6C43" w:rsidTr="00DF6C43">
        <w:tc>
          <w:tcPr>
            <w:tcW w:w="895" w:type="dxa"/>
          </w:tcPr>
          <w:p w:rsidR="009C6366" w:rsidRDefault="009C6366" w:rsidP="009C6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DF6C43" w:rsidRPr="009C6366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Interactive Content</w:t>
            </w:r>
          </w:p>
        </w:tc>
        <w:tc>
          <w:tcPr>
            <w:tcW w:w="5755" w:type="dxa"/>
          </w:tcPr>
          <w:p w:rsidR="009C6366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nteractive quizzes or polls on social media to help customers discover their unique style blend.</w:t>
            </w:r>
          </w:p>
          <w:p w:rsidR="00DF6C43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Virtual try-on tools or apps to allow customers to visualize how different outfits would look on them.</w:t>
            </w:r>
          </w:p>
        </w:tc>
      </w:tr>
      <w:tr w:rsidR="00DF6C43" w:rsidTr="00DF6C43">
        <w:tc>
          <w:tcPr>
            <w:tcW w:w="895" w:type="dxa"/>
          </w:tcPr>
          <w:p w:rsidR="00DF6C43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DF6C43" w:rsidRPr="009C6366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stories</w:t>
            </w:r>
          </w:p>
        </w:tc>
        <w:tc>
          <w:tcPr>
            <w:tcW w:w="5755" w:type="dxa"/>
          </w:tcPr>
          <w:p w:rsidR="009C6366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"Akshaya Ambassadors": Feature stories of customers who have successfully blended Akshaya Fashions into their daily lives.</w:t>
            </w:r>
          </w:p>
          <w:p w:rsidR="00DF6C43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"Transformation Tuesdays": Share before-and-after photos of customers embracing the brand's clothing.</w:t>
            </w:r>
          </w:p>
        </w:tc>
      </w:tr>
      <w:tr w:rsidR="00DF6C43" w:rsidTr="00DF6C43">
        <w:tc>
          <w:tcPr>
            <w:tcW w:w="895" w:type="dxa"/>
          </w:tcPr>
          <w:p w:rsidR="00DF6C43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DF6C43" w:rsidRPr="009C6366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Content</w:t>
            </w:r>
          </w:p>
        </w:tc>
        <w:tc>
          <w:tcPr>
            <w:tcW w:w="5755" w:type="dxa"/>
          </w:tcPr>
          <w:p w:rsidR="009C6366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How-to guides on styling traditional pieces with modern accessories.</w:t>
            </w:r>
          </w:p>
          <w:p w:rsidR="00DF6C43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Sustainable fashion tips and resources, showcasing the brand's eco-friendly efforts.</w:t>
            </w:r>
          </w:p>
        </w:tc>
      </w:tr>
      <w:tr w:rsidR="00DF6C43" w:rsidTr="00DF6C43">
        <w:tc>
          <w:tcPr>
            <w:tcW w:w="895" w:type="dxa"/>
          </w:tcPr>
          <w:p w:rsidR="00DF6C43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DF6C43" w:rsidRPr="009C6366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Collaborations</w:t>
            </w:r>
          </w:p>
        </w:tc>
        <w:tc>
          <w:tcPr>
            <w:tcW w:w="5755" w:type="dxa"/>
          </w:tcPr>
          <w:p w:rsidR="009C6366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Collaborate with fashion influencers or cultural experts for webinars or podcasts on traditional fashion.</w:t>
            </w:r>
          </w:p>
          <w:p w:rsidR="00DF6C43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Partner with other brands to create limited-edition fusion collections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6C43" w:rsidTr="00DF6C43">
        <w:tc>
          <w:tcPr>
            <w:tcW w:w="895" w:type="dxa"/>
          </w:tcPr>
          <w:p w:rsidR="00DF6C43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DF6C43" w:rsidRPr="009C6366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generated Content</w:t>
            </w:r>
          </w:p>
        </w:tc>
        <w:tc>
          <w:tcPr>
            <w:tcW w:w="5755" w:type="dxa"/>
          </w:tcPr>
          <w:p w:rsidR="00DF6C43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Encourage customers to share their Akshaya Fashions outfits with a unique hashtag for a chance to be featured on the brand's social media.</w:t>
            </w:r>
          </w:p>
        </w:tc>
      </w:tr>
      <w:tr w:rsidR="00DF6C43" w:rsidTr="00DF6C43">
        <w:tc>
          <w:tcPr>
            <w:tcW w:w="895" w:type="dxa"/>
          </w:tcPr>
          <w:p w:rsidR="00DF6C43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DF6C43" w:rsidRPr="009C6366" w:rsidRDefault="009C6366" w:rsidP="003228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Marketing Campaigns</w:t>
            </w:r>
          </w:p>
        </w:tc>
        <w:tc>
          <w:tcPr>
            <w:tcW w:w="5755" w:type="dxa"/>
          </w:tcPr>
          <w:p w:rsidR="009C6366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Send out a monthly newsletter with fashion tips, style inspiration, and exclusive discounts.</w:t>
            </w:r>
          </w:p>
          <w:p w:rsidR="00DF6C43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Abandoned cart recovery emails with personalized recommendations based on the customer's browsing 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366" w:rsidTr="009C6366">
        <w:tc>
          <w:tcPr>
            <w:tcW w:w="895" w:type="dxa"/>
          </w:tcPr>
          <w:p w:rsid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9C6366" w:rsidRP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Sustainability Initiatives</w:t>
            </w:r>
          </w:p>
        </w:tc>
        <w:tc>
          <w:tcPr>
            <w:tcW w:w="5755" w:type="dxa"/>
          </w:tcPr>
          <w:p w:rsidR="009C6366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Highlight the brand's eco-friendly practices through blog posts and social media updates.</w:t>
            </w:r>
          </w:p>
          <w:p w:rsidR="009C6366" w:rsidRPr="009C6366" w:rsidRDefault="009C6366" w:rsidP="009C6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sz w:val="24"/>
                <w:szCs w:val="24"/>
              </w:rPr>
              <w:t>Share stories of artisans and craftsmen involved in the brand's production process.</w:t>
            </w:r>
          </w:p>
        </w:tc>
      </w:tr>
      <w:tr w:rsidR="009C6366" w:rsidTr="009C6366">
        <w:tc>
          <w:tcPr>
            <w:tcW w:w="895" w:type="dxa"/>
          </w:tcPr>
          <w:p w:rsidR="009C6366" w:rsidRP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9C6366" w:rsidRP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6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Holiday &amp; Seasonal Campaigns</w:t>
            </w:r>
          </w:p>
        </w:tc>
        <w:tc>
          <w:tcPr>
            <w:tcW w:w="5755" w:type="dxa"/>
          </w:tcPr>
          <w:p w:rsidR="00E525CE" w:rsidRPr="00E525CE" w:rsidRDefault="00E525CE" w:rsidP="00E52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5CE">
              <w:rPr>
                <w:rFonts w:ascii="Times New Roman" w:hAnsi="Times New Roman" w:cs="Times New Roman"/>
                <w:sz w:val="24"/>
                <w:szCs w:val="24"/>
              </w:rPr>
              <w:t>Special collections for cultural celebrations and festivals.</w:t>
            </w:r>
          </w:p>
          <w:p w:rsidR="009C6366" w:rsidRPr="00E525CE" w:rsidRDefault="00E525CE" w:rsidP="00E52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5CE">
              <w:rPr>
                <w:rFonts w:ascii="Times New Roman" w:hAnsi="Times New Roman" w:cs="Times New Roman"/>
                <w:sz w:val="24"/>
                <w:szCs w:val="24"/>
              </w:rPr>
              <w:t>Seasonal wardrobe essentials with a fusion twist.</w:t>
            </w:r>
          </w:p>
        </w:tc>
      </w:tr>
      <w:tr w:rsidR="009C6366" w:rsidTr="009C6366">
        <w:tc>
          <w:tcPr>
            <w:tcW w:w="895" w:type="dxa"/>
          </w:tcPr>
          <w:p w:rsid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700" w:type="dxa"/>
          </w:tcPr>
          <w:p w:rsidR="009C6366" w:rsidRP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Events</w:t>
            </w:r>
          </w:p>
        </w:tc>
        <w:tc>
          <w:tcPr>
            <w:tcW w:w="5755" w:type="dxa"/>
          </w:tcPr>
          <w:p w:rsidR="00E525CE" w:rsidRPr="00E525CE" w:rsidRDefault="00E525CE" w:rsidP="00E52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5CE">
              <w:rPr>
                <w:rFonts w:ascii="Times New Roman" w:hAnsi="Times New Roman" w:cs="Times New Roman"/>
                <w:sz w:val="24"/>
                <w:szCs w:val="24"/>
              </w:rPr>
              <w:t>Host virtual fashion shows or product launches.</w:t>
            </w:r>
          </w:p>
          <w:p w:rsidR="009C6366" w:rsidRPr="00E525CE" w:rsidRDefault="00E525CE" w:rsidP="00E52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5CE">
              <w:rPr>
                <w:rFonts w:ascii="Times New Roman" w:hAnsi="Times New Roman" w:cs="Times New Roman"/>
                <w:sz w:val="24"/>
                <w:szCs w:val="24"/>
              </w:rPr>
              <w:t>Interactive live Q&amp;A sessions with designers or stylists.</w:t>
            </w:r>
          </w:p>
        </w:tc>
      </w:tr>
      <w:tr w:rsidR="009C6366" w:rsidTr="009C6366">
        <w:tc>
          <w:tcPr>
            <w:tcW w:w="895" w:type="dxa"/>
          </w:tcPr>
          <w:p w:rsidR="009C6366" w:rsidRDefault="009C6366" w:rsidP="009C63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700" w:type="dxa"/>
          </w:tcPr>
          <w:p w:rsidR="009C6366" w:rsidRP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Feedback</w:t>
            </w:r>
          </w:p>
        </w:tc>
        <w:tc>
          <w:tcPr>
            <w:tcW w:w="5755" w:type="dxa"/>
          </w:tcPr>
          <w:p w:rsidR="009C6366" w:rsidRPr="00E525CE" w:rsidRDefault="00E525CE" w:rsidP="00E52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5CE">
              <w:rPr>
                <w:rFonts w:ascii="Times New Roman" w:hAnsi="Times New Roman" w:cs="Times New Roman"/>
                <w:sz w:val="24"/>
                <w:szCs w:val="24"/>
              </w:rPr>
              <w:t>Regularly gather feedback through surveys or social media polls to adapt and improve your products and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366" w:rsidTr="009C6366">
        <w:tc>
          <w:tcPr>
            <w:tcW w:w="895" w:type="dxa"/>
          </w:tcPr>
          <w:p w:rsid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12</w:t>
            </w:r>
          </w:p>
        </w:tc>
        <w:tc>
          <w:tcPr>
            <w:tcW w:w="2700" w:type="dxa"/>
          </w:tcPr>
          <w:p w:rsidR="009C6366" w:rsidRPr="009C6366" w:rsidRDefault="009C6366" w:rsidP="006B7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Competitions &amp; Giveaways</w:t>
            </w:r>
          </w:p>
        </w:tc>
        <w:tc>
          <w:tcPr>
            <w:tcW w:w="5755" w:type="dxa"/>
          </w:tcPr>
          <w:p w:rsidR="00E525CE" w:rsidRPr="00E525CE" w:rsidRDefault="00E525CE" w:rsidP="00E52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5CE">
              <w:rPr>
                <w:rFonts w:ascii="Times New Roman" w:hAnsi="Times New Roman" w:cs="Times New Roman"/>
                <w:sz w:val="24"/>
                <w:szCs w:val="24"/>
              </w:rPr>
              <w:t>Run social media contests with prizes for the most creative fusion outfits.</w:t>
            </w:r>
          </w:p>
          <w:p w:rsidR="009C6366" w:rsidRPr="00E525CE" w:rsidRDefault="00E525CE" w:rsidP="00E525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5CE">
              <w:rPr>
                <w:rFonts w:ascii="Times New Roman" w:hAnsi="Times New Roman" w:cs="Times New Roman"/>
                <w:sz w:val="24"/>
                <w:szCs w:val="24"/>
              </w:rPr>
              <w:t>Host giveaways for loyal customers who share their Akshaya Fashions stories.</w:t>
            </w:r>
            <w:bookmarkStart w:id="0" w:name="_GoBack"/>
            <w:bookmarkEnd w:id="0"/>
          </w:p>
        </w:tc>
      </w:tr>
    </w:tbl>
    <w:p w:rsidR="00DF6C43" w:rsidRPr="00593451" w:rsidRDefault="00DF6C43" w:rsidP="00322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6C43" w:rsidRPr="0059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92E" w:rsidRDefault="00CF192E" w:rsidP="00593451">
      <w:pPr>
        <w:spacing w:line="240" w:lineRule="auto"/>
      </w:pPr>
      <w:r>
        <w:separator/>
      </w:r>
    </w:p>
  </w:endnote>
  <w:endnote w:type="continuationSeparator" w:id="0">
    <w:p w:rsidR="00CF192E" w:rsidRDefault="00CF192E" w:rsidP="00593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92E" w:rsidRDefault="00CF192E" w:rsidP="00593451">
      <w:pPr>
        <w:spacing w:line="240" w:lineRule="auto"/>
      </w:pPr>
      <w:r>
        <w:separator/>
      </w:r>
    </w:p>
  </w:footnote>
  <w:footnote w:type="continuationSeparator" w:id="0">
    <w:p w:rsidR="00CF192E" w:rsidRDefault="00CF192E" w:rsidP="005934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94A04"/>
    <w:multiLevelType w:val="multilevel"/>
    <w:tmpl w:val="DD98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51"/>
    <w:rsid w:val="00322893"/>
    <w:rsid w:val="00593451"/>
    <w:rsid w:val="009C6366"/>
    <w:rsid w:val="00C71115"/>
    <w:rsid w:val="00CF192E"/>
    <w:rsid w:val="00DF6C43"/>
    <w:rsid w:val="00E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2AAFD-D3C1-4BFE-990C-EEA65695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451"/>
    <w:pPr>
      <w:kinsoku w:val="0"/>
      <w:autoSpaceDE w:val="0"/>
      <w:autoSpaceDN w:val="0"/>
      <w:adjustRightInd w:val="0"/>
      <w:snapToGrid w:val="0"/>
      <w:spacing w:after="0" w:line="240" w:lineRule="atLeast"/>
      <w:textAlignment w:val="baseline"/>
    </w:pPr>
    <w:rPr>
      <w:rFonts w:ascii="Arial" w:eastAsia="Arial" w:hAnsi="Arial" w:cs="Arial"/>
      <w:noProof/>
      <w:snapToGrid w:val="0"/>
      <w:color w:val="000000"/>
      <w:sz w:val="21"/>
      <w:szCs w:val="2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51"/>
  </w:style>
  <w:style w:type="paragraph" w:styleId="Footer">
    <w:name w:val="footer"/>
    <w:basedOn w:val="Normal"/>
    <w:link w:val="FooterChar"/>
    <w:uiPriority w:val="99"/>
    <w:unhideWhenUsed/>
    <w:rsid w:val="005934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51"/>
  </w:style>
  <w:style w:type="table" w:customStyle="1" w:styleId="TableNormal1">
    <w:name w:val="Table Normal1"/>
    <w:qFormat/>
    <w:rsid w:val="00593451"/>
    <w:pPr>
      <w:spacing w:after="0" w:line="240" w:lineRule="auto"/>
    </w:pPr>
    <w:rPr>
      <w:rFonts w:ascii="Arial" w:eastAsia="Arial" w:hAnsi="Arial" w:cs="Arial"/>
      <w:snapToGrid w:val="0"/>
      <w:color w:val="000000"/>
      <w:sz w:val="21"/>
      <w:szCs w:val="21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593451"/>
    <w:rPr>
      <w:b/>
      <w:bCs/>
    </w:rPr>
  </w:style>
  <w:style w:type="table" w:styleId="TableGrid">
    <w:name w:val="Table Grid"/>
    <w:basedOn w:val="TableNormal"/>
    <w:uiPriority w:val="39"/>
    <w:rsid w:val="00DF6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2023-11-06T12:58:00Z</dcterms:created>
  <dcterms:modified xsi:type="dcterms:W3CDTF">2023-11-06T13:47:00Z</dcterms:modified>
</cp:coreProperties>
</file>