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92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715"/>
        <w:tblGridChange w:id="0">
          <w:tblGrid>
            <w:gridCol w:w="3495"/>
            <w:gridCol w:w="5715"/>
          </w:tblGrid>
        </w:tblGridChange>
      </w:tblGrid>
      <w:tr>
        <w:trPr>
          <w:cantSplit w:val="0"/>
          <w:trHeight w:val="143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Tourism Experience Analytics: Classification, Prediction, and Recommendation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05">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240" w:before="240" w:line="240" w:lineRule="auto"/>
              <w:rPr>
                <w:b w:val="1"/>
                <w:sz w:val="32"/>
                <w:szCs w:val="32"/>
              </w:rPr>
            </w:pPr>
            <w:r w:rsidDel="00000000" w:rsidR="00000000" w:rsidRPr="00000000">
              <w:rPr>
                <w:b w:val="1"/>
                <w:sz w:val="32"/>
                <w:szCs w:val="32"/>
                <w:rtl w:val="0"/>
              </w:rPr>
              <w:t xml:space="preserve">Data Cleaning and Preprocessing, Exploratory Data Analysis (EDA), Data Visualization ,SQL, Streamlit, Machine Learning  (Regression, Classification &amp; Recommendation).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40" w:before="240" w:line="240" w:lineRule="auto"/>
              <w:rPr>
                <w:b w:val="1"/>
                <w:sz w:val="32"/>
                <w:szCs w:val="32"/>
              </w:rPr>
            </w:pPr>
            <w:r w:rsidDel="00000000" w:rsidR="00000000" w:rsidRPr="00000000">
              <w:rPr>
                <w:b w:val="1"/>
                <w:sz w:val="32"/>
                <w:szCs w:val="32"/>
                <w:rtl w:val="0"/>
              </w:rPr>
              <w:t xml:space="preserve">Tourism</w:t>
            </w:r>
          </w:p>
        </w:tc>
      </w:tr>
    </w:tbl>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0"/>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Tourism agencies and travel platforms aim to enhance user experiences by leveraging data to provide personalized recommendations, predict user satisfaction, and classify potential user behavior. This project involves analyzing user preferences, travel patterns, and attraction features to achieve three primary objectives: regression, classification, and recommendation.</w:t>
      </w:r>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4"/>
          <w:szCs w:val="24"/>
          <w:u w:val="none"/>
        </w:rPr>
      </w:pPr>
      <w:r w:rsidDel="00000000" w:rsidR="00000000" w:rsidRPr="00000000">
        <w:rPr>
          <w:b w:val="1"/>
          <w:sz w:val="24"/>
          <w:szCs w:val="24"/>
          <w:rtl w:val="0"/>
        </w:rPr>
        <w:t xml:space="preserve">Personalized Recommendations:</w:t>
      </w:r>
      <w:r w:rsidDel="00000000" w:rsidR="00000000" w:rsidRPr="00000000">
        <w:rPr>
          <w:sz w:val="24"/>
          <w:szCs w:val="24"/>
          <w:rtl w:val="0"/>
        </w:rPr>
        <w:t xml:space="preserve"> Suggest attractions based on users' past visits, preferences, and demographic data, improving user experience.</w:t>
      </w:r>
    </w:p>
    <w:p w:rsidR="00000000" w:rsidDel="00000000" w:rsidP="00000000" w:rsidRDefault="00000000" w:rsidRPr="00000000" w14:paraId="0000000F">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Tourism Analytics:</w:t>
      </w:r>
      <w:r w:rsidDel="00000000" w:rsidR="00000000" w:rsidRPr="00000000">
        <w:rPr>
          <w:sz w:val="24"/>
          <w:szCs w:val="24"/>
          <w:rtl w:val="0"/>
        </w:rPr>
        <w:t xml:space="preserve"> Provide insights into popular attractions and regions, enabling tourism businesses to adjust their offerings accordingly.</w:t>
      </w:r>
    </w:p>
    <w:p w:rsidR="00000000" w:rsidDel="00000000" w:rsidP="00000000" w:rsidRDefault="00000000" w:rsidRPr="00000000" w14:paraId="00000010">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Segmentation:</w:t>
      </w:r>
      <w:r w:rsidDel="00000000" w:rsidR="00000000" w:rsidRPr="00000000">
        <w:rPr>
          <w:sz w:val="24"/>
          <w:szCs w:val="24"/>
          <w:rtl w:val="0"/>
        </w:rPr>
        <w:t xml:space="preserve"> Classify users into segments based on their travel behavior, allowing for targeted promotions.</w:t>
      </w:r>
    </w:p>
    <w:p w:rsidR="00000000" w:rsidDel="00000000" w:rsidP="00000000" w:rsidRDefault="00000000" w:rsidRPr="00000000" w14:paraId="00000011">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Increasing Customer Retention:</w:t>
      </w:r>
      <w:r w:rsidDel="00000000" w:rsidR="00000000" w:rsidRPr="00000000">
        <w:rPr>
          <w:sz w:val="24"/>
          <w:szCs w:val="24"/>
          <w:rtl w:val="0"/>
        </w:rPr>
        <w:t xml:space="preserve"> By offering personalized recommendations, businesses can boost customer loyalty and retention.</w:t>
      </w:r>
      <w:r w:rsidDel="00000000" w:rsidR="00000000" w:rsidRPr="00000000">
        <w:rPr>
          <w:rtl w:val="0"/>
        </w:rPr>
      </w:r>
    </w:p>
    <w:p w:rsidR="00000000" w:rsidDel="00000000" w:rsidP="00000000" w:rsidRDefault="00000000" w:rsidRPr="00000000" w14:paraId="00000012">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b w:val="1"/>
          <w:sz w:val="36"/>
          <w:szCs w:val="36"/>
          <w:u w:val="single"/>
        </w:rPr>
      </w:pPr>
      <w:r w:rsidDel="00000000" w:rsidR="00000000" w:rsidRPr="00000000">
        <w:rPr>
          <w:b w:val="1"/>
          <w:sz w:val="36"/>
          <w:szCs w:val="36"/>
          <w:u w:val="single"/>
          <w:rtl w:val="0"/>
        </w:rPr>
        <w:t xml:space="preserve">Objective:</w:t>
      </w:r>
    </w:p>
    <w:p w:rsidR="00000000" w:rsidDel="00000000" w:rsidP="00000000" w:rsidRDefault="00000000" w:rsidRPr="00000000" w14:paraId="00000014">
      <w:pPr>
        <w:spacing w:after="240" w:before="240" w:lineRule="auto"/>
        <w:ind w:left="0" w:firstLine="0"/>
        <w:rPr>
          <w:b w:val="1"/>
          <w:sz w:val="26"/>
          <w:szCs w:val="26"/>
        </w:rPr>
      </w:pPr>
      <w:r w:rsidDel="00000000" w:rsidR="00000000" w:rsidRPr="00000000">
        <w:rPr>
          <w:b w:val="1"/>
          <w:sz w:val="26"/>
          <w:szCs w:val="26"/>
          <w:rtl w:val="0"/>
        </w:rPr>
        <w:t xml:space="preserve">1. Regression: Predicting Attraction Ratings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uzhukkyg736i" w:id="0"/>
      <w:bookmarkEnd w:id="0"/>
      <w:r w:rsidDel="00000000" w:rsidR="00000000" w:rsidRPr="00000000">
        <w:rPr>
          <w:b w:val="1"/>
          <w:color w:val="000000"/>
          <w:sz w:val="22"/>
          <w:szCs w:val="22"/>
          <w:rtl w:val="0"/>
        </w:rPr>
        <w:t xml:space="preserve">Aim:</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Develop a regression model to predict the rating a user might give to a tourist attraction based on historical data, user demographics, and attraction features.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s86rt4h38juj" w:id="1"/>
      <w:bookmarkEnd w:id="1"/>
      <w:r w:rsidDel="00000000" w:rsidR="00000000" w:rsidRPr="00000000">
        <w:rPr>
          <w:b w:val="1"/>
          <w:color w:val="000000"/>
          <w:sz w:val="22"/>
          <w:szCs w:val="22"/>
          <w:rtl w:val="0"/>
        </w:rPr>
        <w:t xml:space="preserve">Use Case:</w:t>
      </w:r>
    </w:p>
    <w:p w:rsidR="00000000" w:rsidDel="00000000" w:rsidP="00000000" w:rsidRDefault="00000000" w:rsidRPr="00000000" w14:paraId="00000018">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Travel platforms can use this model to estimate the satisfaction level of users visiting specific attractions. By identifying attractions likely to receive lower ratings, agencies can take corrective actions, such as improving services or better setting user expectations.</w:t>
      </w:r>
    </w:p>
    <w:p w:rsidR="00000000" w:rsidDel="00000000" w:rsidP="00000000" w:rsidRDefault="00000000" w:rsidRPr="00000000" w14:paraId="00000019">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Personal travel guides can provide users with attractions most aligned with their preferences to enhance overall satisfaction.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3somv5m4so0" w:id="2"/>
      <w:bookmarkEnd w:id="2"/>
      <w:r w:rsidDel="00000000" w:rsidR="00000000" w:rsidRPr="00000000">
        <w:rPr>
          <w:b w:val="1"/>
          <w:color w:val="000000"/>
          <w:sz w:val="22"/>
          <w:szCs w:val="22"/>
          <w:rtl w:val="0"/>
        </w:rPr>
        <w:t xml:space="preserve">Possible Inputs (Features):</w:t>
      </w:r>
    </w:p>
    <w:p w:rsidR="00000000" w:rsidDel="00000000" w:rsidP="00000000" w:rsidRDefault="00000000" w:rsidRPr="00000000" w14:paraId="0000001B">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User demographics: Continent, region, country, city.</w:t>
      </w:r>
    </w:p>
    <w:p w:rsidR="00000000" w:rsidDel="00000000" w:rsidP="00000000" w:rsidRDefault="00000000" w:rsidRPr="00000000" w14:paraId="0000001C">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Visit details: Year, month, mode of visit (e.g., business, family, friends).</w:t>
      </w:r>
    </w:p>
    <w:p w:rsidR="00000000" w:rsidDel="00000000" w:rsidP="00000000" w:rsidRDefault="00000000" w:rsidRPr="00000000" w14:paraId="0000001D">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Attraction attributes: Type (e.g., beaches, ruins), location, and previous average ratings.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rzk827w9jgif" w:id="3"/>
      <w:bookmarkEnd w:id="3"/>
      <w:r w:rsidDel="00000000" w:rsidR="00000000" w:rsidRPr="00000000">
        <w:rPr>
          <w:b w:val="1"/>
          <w:color w:val="000000"/>
          <w:sz w:val="22"/>
          <w:szCs w:val="22"/>
          <w:rtl w:val="0"/>
        </w:rPr>
        <w:t xml:space="preserve">Target:</w:t>
      </w:r>
    </w:p>
    <w:p w:rsidR="00000000" w:rsidDel="00000000" w:rsidP="00000000" w:rsidRDefault="00000000" w:rsidRPr="00000000" w14:paraId="0000001F">
      <w:pPr>
        <w:numPr>
          <w:ilvl w:val="0"/>
          <w:numId w:val="3"/>
        </w:numPr>
        <w:spacing w:after="240" w:before="240" w:lineRule="auto"/>
        <w:ind w:left="720" w:hanging="360"/>
        <w:rPr>
          <w:sz w:val="24"/>
          <w:szCs w:val="24"/>
        </w:rPr>
      </w:pPr>
      <w:r w:rsidDel="00000000" w:rsidR="00000000" w:rsidRPr="00000000">
        <w:rPr>
          <w:sz w:val="24"/>
          <w:szCs w:val="24"/>
          <w:rtl w:val="0"/>
        </w:rPr>
        <w:t xml:space="preserve">Predicted rating (on a scale, e.g., 1-5).</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mw60f33kv7es" w:id="4"/>
      <w:bookmarkEnd w:id="4"/>
      <w:r w:rsidDel="00000000" w:rsidR="00000000" w:rsidRPr="00000000">
        <w:rPr>
          <w:b w:val="1"/>
          <w:color w:val="000000"/>
          <w:sz w:val="26"/>
          <w:szCs w:val="26"/>
          <w:rtl w:val="0"/>
        </w:rPr>
        <w:t xml:space="preserve">2. Classification: User Visit Mode Prediction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b0kx1z9wtp2p" w:id="5"/>
      <w:bookmarkEnd w:id="5"/>
      <w:r w:rsidDel="00000000" w:rsidR="00000000" w:rsidRPr="00000000">
        <w:rPr>
          <w:b w:val="1"/>
          <w:color w:val="000000"/>
          <w:sz w:val="22"/>
          <w:szCs w:val="22"/>
          <w:rtl w:val="0"/>
        </w:rPr>
        <w:t xml:space="preserve">Aim:</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Create a classification model to predict the mode of visit (e.g., business, family, couples, friends) based on user and attraction data.</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6esewy9ej2te" w:id="6"/>
      <w:bookmarkEnd w:id="6"/>
      <w:r w:rsidDel="00000000" w:rsidR="00000000" w:rsidRPr="00000000">
        <w:rPr>
          <w:b w:val="1"/>
          <w:color w:val="000000"/>
          <w:sz w:val="22"/>
          <w:szCs w:val="22"/>
          <w:rtl w:val="0"/>
        </w:rPr>
        <w:t xml:space="preserve">Use Case:</w:t>
      </w:r>
    </w:p>
    <w:p w:rsidR="00000000" w:rsidDel="00000000" w:rsidP="00000000" w:rsidRDefault="00000000" w:rsidRPr="00000000" w14:paraId="00000024">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Travel platforms can use this model to tailor marketing campaigns. For instance, if a user is predicted to travel with family, family-friendly packages can be promoted.</w:t>
      </w:r>
    </w:p>
    <w:p w:rsidR="00000000" w:rsidDel="00000000" w:rsidP="00000000" w:rsidRDefault="00000000" w:rsidRPr="00000000" w14:paraId="00000025">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Hotels and attraction organizers can plan resources (e.g., amenities) better based on predicted visitor types.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gximo4z6m9ep" w:id="7"/>
      <w:bookmarkEnd w:id="7"/>
      <w:r w:rsidDel="00000000" w:rsidR="00000000" w:rsidRPr="00000000">
        <w:rPr>
          <w:b w:val="1"/>
          <w:color w:val="000000"/>
          <w:sz w:val="22"/>
          <w:szCs w:val="22"/>
          <w:rtl w:val="0"/>
        </w:rPr>
        <w:t xml:space="preserve">Inputs (Features):</w:t>
      </w:r>
    </w:p>
    <w:p w:rsidR="00000000" w:rsidDel="00000000" w:rsidP="00000000" w:rsidRDefault="00000000" w:rsidRPr="00000000" w14:paraId="00000027">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User demographics: Continent, region, country, city.</w:t>
      </w:r>
    </w:p>
    <w:p w:rsidR="00000000" w:rsidDel="00000000" w:rsidP="00000000" w:rsidRDefault="00000000" w:rsidRPr="00000000" w14:paraId="0000002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Attraction characteristics: Type, popularity, previous visitor demographics.</w:t>
      </w:r>
    </w:p>
    <w:p w:rsidR="00000000" w:rsidDel="00000000" w:rsidP="00000000" w:rsidRDefault="00000000" w:rsidRPr="00000000" w14:paraId="0000002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Historical visit data: Month, year, previous visit modes.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cd3qaki09voi" w:id="8"/>
      <w:bookmarkEnd w:id="8"/>
      <w:r w:rsidDel="00000000" w:rsidR="00000000" w:rsidRPr="00000000">
        <w:rPr>
          <w:b w:val="1"/>
          <w:color w:val="000000"/>
          <w:sz w:val="22"/>
          <w:szCs w:val="22"/>
          <w:rtl w:val="0"/>
        </w:rPr>
        <w:t xml:space="preserve">Target:</w:t>
      </w:r>
    </w:p>
    <w:p w:rsidR="00000000" w:rsidDel="00000000" w:rsidP="00000000" w:rsidRDefault="00000000" w:rsidRPr="00000000" w14:paraId="0000002B">
      <w:pPr>
        <w:numPr>
          <w:ilvl w:val="0"/>
          <w:numId w:val="4"/>
        </w:numPr>
        <w:spacing w:after="240" w:before="240" w:lineRule="auto"/>
        <w:ind w:left="720" w:hanging="360"/>
        <w:rPr>
          <w:sz w:val="24"/>
          <w:szCs w:val="24"/>
        </w:rPr>
      </w:pPr>
      <w:r w:rsidDel="00000000" w:rsidR="00000000" w:rsidRPr="00000000">
        <w:rPr>
          <w:sz w:val="24"/>
          <w:szCs w:val="24"/>
          <w:rtl w:val="0"/>
        </w:rPr>
        <w:t xml:space="preserve">Visit mode (categories: Business, Family, Couples, Friends, etc.).</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kse1731ymlo6" w:id="9"/>
      <w:bookmarkEnd w:id="9"/>
      <w:r w:rsidDel="00000000" w:rsidR="00000000" w:rsidRPr="00000000">
        <w:rPr>
          <w:b w:val="1"/>
          <w:color w:val="000000"/>
          <w:sz w:val="26"/>
          <w:szCs w:val="26"/>
          <w:rtl w:val="0"/>
        </w:rPr>
        <w:t xml:space="preserve">3. Recommendations: Personalized Attraction Suggestions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sd40dvvr2q3w" w:id="10"/>
      <w:bookmarkEnd w:id="10"/>
      <w:r w:rsidDel="00000000" w:rsidR="00000000" w:rsidRPr="00000000">
        <w:rPr>
          <w:b w:val="1"/>
          <w:color w:val="000000"/>
          <w:sz w:val="22"/>
          <w:szCs w:val="22"/>
          <w:rtl w:val="0"/>
        </w:rPr>
        <w:t xml:space="preserve">Objective: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Develop a recommendation system to suggest tourist attractions based on a user's historical preferences and similar users’ preferences.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gtsgs5fks9d" w:id="11"/>
      <w:bookmarkEnd w:id="11"/>
      <w:r w:rsidDel="00000000" w:rsidR="00000000" w:rsidRPr="00000000">
        <w:rPr>
          <w:b w:val="1"/>
          <w:color w:val="000000"/>
          <w:sz w:val="22"/>
          <w:szCs w:val="22"/>
          <w:rtl w:val="0"/>
        </w:rPr>
        <w:t xml:space="preserve">Use Case:</w:t>
      </w:r>
    </w:p>
    <w:p w:rsidR="00000000" w:rsidDel="00000000" w:rsidP="00000000" w:rsidRDefault="00000000" w:rsidRPr="00000000" w14:paraId="00000030">
      <w:pPr>
        <w:numPr>
          <w:ilvl w:val="0"/>
          <w:numId w:val="30"/>
        </w:numPr>
        <w:spacing w:after="0" w:afterAutospacing="0" w:before="240" w:lineRule="auto"/>
        <w:ind w:left="720" w:hanging="360"/>
        <w:rPr>
          <w:sz w:val="24"/>
          <w:szCs w:val="24"/>
        </w:rPr>
      </w:pPr>
      <w:r w:rsidDel="00000000" w:rsidR="00000000" w:rsidRPr="00000000">
        <w:rPr>
          <w:sz w:val="24"/>
          <w:szCs w:val="24"/>
          <w:rtl w:val="0"/>
        </w:rPr>
        <w:t xml:space="preserve">Travel platforms can implement this system to guide users toward attractions they are most likely to enjoy, increasing user engagement and satisfaction.</w:t>
      </w:r>
    </w:p>
    <w:p w:rsidR="00000000" w:rsidDel="00000000" w:rsidP="00000000" w:rsidRDefault="00000000" w:rsidRPr="00000000" w14:paraId="00000031">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Destination management organizations can identify emerging trends and promote attractions that align with user preferences.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mp3we2jed319" w:id="12"/>
      <w:bookmarkEnd w:id="12"/>
      <w:r w:rsidDel="00000000" w:rsidR="00000000" w:rsidRPr="00000000">
        <w:rPr>
          <w:b w:val="1"/>
          <w:color w:val="000000"/>
          <w:sz w:val="22"/>
          <w:szCs w:val="22"/>
          <w:rtl w:val="0"/>
        </w:rPr>
        <w:t xml:space="preserve">Types of Recommendation Approaches:</w:t>
      </w:r>
    </w:p>
    <w:p w:rsidR="00000000" w:rsidDel="00000000" w:rsidP="00000000" w:rsidRDefault="00000000" w:rsidRPr="00000000" w14:paraId="00000033">
      <w:pPr>
        <w:numPr>
          <w:ilvl w:val="0"/>
          <w:numId w:val="31"/>
        </w:numPr>
        <w:spacing w:after="0" w:afterAutospacing="0" w:before="240" w:lineRule="auto"/>
        <w:ind w:left="720" w:hanging="360"/>
        <w:rPr>
          <w:sz w:val="24"/>
          <w:szCs w:val="24"/>
        </w:rPr>
      </w:pPr>
      <w:r w:rsidDel="00000000" w:rsidR="00000000" w:rsidRPr="00000000">
        <w:rPr>
          <w:b w:val="1"/>
          <w:rtl w:val="0"/>
        </w:rPr>
        <w:t xml:space="preserve">Collaborative Filtering:</w:t>
      </w:r>
    </w:p>
    <w:p w:rsidR="00000000" w:rsidDel="00000000" w:rsidP="00000000" w:rsidRDefault="00000000" w:rsidRPr="00000000" w14:paraId="00000034">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Recommend attractions based on similar users’ ratings and preferences.</w:t>
      </w:r>
    </w:p>
    <w:p w:rsidR="00000000" w:rsidDel="00000000" w:rsidP="00000000" w:rsidRDefault="00000000" w:rsidRPr="00000000" w14:paraId="00000035">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Content-Based Filtering:</w:t>
      </w:r>
    </w:p>
    <w:p w:rsidR="00000000" w:rsidDel="00000000" w:rsidP="00000000" w:rsidRDefault="00000000" w:rsidRPr="00000000" w14:paraId="00000036">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Suggest attractions similar to those already visited by the user based on features like attraction type, location, and amenities.</w:t>
      </w:r>
    </w:p>
    <w:p w:rsidR="00000000" w:rsidDel="00000000" w:rsidP="00000000" w:rsidRDefault="00000000" w:rsidRPr="00000000" w14:paraId="00000037">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Hybrid Systems:</w:t>
      </w:r>
    </w:p>
    <w:p w:rsidR="00000000" w:rsidDel="00000000" w:rsidP="00000000" w:rsidRDefault="00000000" w:rsidRPr="00000000" w14:paraId="00000038">
      <w:pPr>
        <w:numPr>
          <w:ilvl w:val="1"/>
          <w:numId w:val="31"/>
        </w:numPr>
        <w:spacing w:after="240" w:before="0" w:beforeAutospacing="0" w:lineRule="auto"/>
        <w:ind w:left="1440" w:hanging="360"/>
        <w:rPr>
          <w:sz w:val="24"/>
          <w:szCs w:val="24"/>
        </w:rPr>
      </w:pPr>
      <w:r w:rsidDel="00000000" w:rsidR="00000000" w:rsidRPr="00000000">
        <w:rPr>
          <w:sz w:val="24"/>
          <w:szCs w:val="24"/>
          <w:rtl w:val="0"/>
        </w:rPr>
        <w:t xml:space="preserve">Combine collaborative and content-based methods for enhanced accuracy.</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9b0xq85ctjh" w:id="13"/>
      <w:bookmarkEnd w:id="13"/>
      <w:r w:rsidDel="00000000" w:rsidR="00000000" w:rsidRPr="00000000">
        <w:rPr>
          <w:b w:val="1"/>
          <w:color w:val="000000"/>
          <w:sz w:val="22"/>
          <w:szCs w:val="22"/>
          <w:rtl w:val="0"/>
        </w:rPr>
        <w:t xml:space="preserve">Inputs (Features):</w:t>
      </w:r>
    </w:p>
    <w:p w:rsidR="00000000" w:rsidDel="00000000" w:rsidP="00000000" w:rsidRDefault="00000000" w:rsidRPr="00000000" w14:paraId="0000003A">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User visit history: Attractions visited, ratings given.</w:t>
      </w:r>
    </w:p>
    <w:p w:rsidR="00000000" w:rsidDel="00000000" w:rsidP="00000000" w:rsidRDefault="00000000" w:rsidRPr="00000000" w14:paraId="0000003B">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Attraction features: Type, location, popularity.</w:t>
      </w:r>
    </w:p>
    <w:p w:rsidR="00000000" w:rsidDel="00000000" w:rsidP="00000000" w:rsidRDefault="00000000" w:rsidRPr="00000000" w14:paraId="0000003C">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Similar user data: Travel patterns and preferences.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zcdua0u9lmo5" w:id="14"/>
      <w:bookmarkEnd w:id="14"/>
      <w:r w:rsidDel="00000000" w:rsidR="00000000" w:rsidRPr="00000000">
        <w:rPr>
          <w:b w:val="1"/>
          <w:color w:val="000000"/>
          <w:sz w:val="22"/>
          <w:szCs w:val="22"/>
          <w:rtl w:val="0"/>
        </w:rPr>
        <w:t xml:space="preserve">Output:</w:t>
      </w:r>
    </w:p>
    <w:p w:rsidR="00000000" w:rsidDel="00000000" w:rsidP="00000000" w:rsidRDefault="00000000" w:rsidRPr="00000000" w14:paraId="0000003E">
      <w:pPr>
        <w:numPr>
          <w:ilvl w:val="0"/>
          <w:numId w:val="21"/>
        </w:numPr>
        <w:spacing w:after="240" w:before="240" w:lineRule="auto"/>
        <w:ind w:left="720" w:hanging="360"/>
        <w:rPr>
          <w:sz w:val="24"/>
          <w:szCs w:val="24"/>
        </w:rPr>
      </w:pPr>
      <w:r w:rsidDel="00000000" w:rsidR="00000000" w:rsidRPr="00000000">
        <w:rPr>
          <w:sz w:val="24"/>
          <w:szCs w:val="24"/>
          <w:rtl w:val="0"/>
        </w:rPr>
        <w:t xml:space="preserve">Ranked list of recommended attractions.</w:t>
      </w:r>
    </w:p>
    <w:p w:rsidR="00000000" w:rsidDel="00000000" w:rsidP="00000000" w:rsidRDefault="00000000" w:rsidRPr="00000000" w14:paraId="0000003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b w:val="1"/>
          <w:sz w:val="36"/>
          <w:szCs w:val="36"/>
          <w:u w:val="single"/>
          <w:rtl w:val="0"/>
        </w:rPr>
        <w:t xml:space="preserve">Approach:</w:t>
      </w:r>
      <w:r w:rsidDel="00000000" w:rsidR="00000000" w:rsidRPr="00000000">
        <w:rPr>
          <w:rtl w:val="0"/>
        </w:rPr>
      </w:r>
    </w:p>
    <w:p w:rsidR="00000000" w:rsidDel="00000000" w:rsidP="00000000" w:rsidRDefault="00000000" w:rsidRPr="00000000" w14:paraId="00000042">
      <w:pPr>
        <w:numPr>
          <w:ilvl w:val="0"/>
          <w:numId w:val="10"/>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 Data Cleaning:</w:t>
      </w:r>
    </w:p>
    <w:p w:rsidR="00000000" w:rsidDel="00000000" w:rsidP="00000000" w:rsidRDefault="00000000" w:rsidRPr="00000000" w14:paraId="00000043">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Handle missing values in the transaction, user, and city datasets.</w:t>
      </w:r>
    </w:p>
    <w:p w:rsidR="00000000" w:rsidDel="00000000" w:rsidP="00000000" w:rsidRDefault="00000000" w:rsidRPr="00000000" w14:paraId="00000044">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Resolve discrepancies in city names or other categorical variables like VisitMode, AttractionTypeId, etc.</w:t>
      </w:r>
    </w:p>
    <w:p w:rsidR="00000000" w:rsidDel="00000000" w:rsidP="00000000" w:rsidRDefault="00000000" w:rsidRPr="00000000" w14:paraId="00000045">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Standardize date and time format, ensuring consistency across data.</w:t>
      </w:r>
    </w:p>
    <w:p w:rsidR="00000000" w:rsidDel="00000000" w:rsidP="00000000" w:rsidRDefault="00000000" w:rsidRPr="00000000" w14:paraId="00000046">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Handle outliers or any incorrect entries in rating or other columns.</w:t>
      </w:r>
    </w:p>
    <w:p w:rsidR="00000000" w:rsidDel="00000000" w:rsidP="00000000" w:rsidRDefault="00000000" w:rsidRPr="00000000" w14:paraId="00000047">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Preprocessing:</w:t>
      </w:r>
    </w:p>
    <w:p w:rsidR="00000000" w:rsidDel="00000000" w:rsidP="00000000" w:rsidRDefault="00000000" w:rsidRPr="00000000" w14:paraId="00000048">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49">
      <w:pPr>
        <w:numPr>
          <w:ilvl w:val="2"/>
          <w:numId w:val="27"/>
        </w:numPr>
        <w:spacing w:after="0" w:afterAutospacing="0" w:before="0" w:beforeAutospacing="0" w:lineRule="auto"/>
        <w:ind w:left="2160" w:hanging="360"/>
        <w:rPr>
          <w:b w:val="1"/>
          <w:sz w:val="24"/>
          <w:szCs w:val="24"/>
        </w:rPr>
      </w:pPr>
      <w:r w:rsidDel="00000000" w:rsidR="00000000" w:rsidRPr="00000000">
        <w:rPr>
          <w:sz w:val="24"/>
          <w:szCs w:val="24"/>
          <w:rtl w:val="0"/>
        </w:rPr>
        <w:t xml:space="preserve">Encode categorical variables such as </w:t>
      </w:r>
      <w:r w:rsidDel="00000000" w:rsidR="00000000" w:rsidRPr="00000000">
        <w:rPr>
          <w:rFonts w:ascii="Roboto Mono" w:cs="Roboto Mono" w:eastAsia="Roboto Mono" w:hAnsi="Roboto Mono"/>
          <w:color w:val="188038"/>
          <w:sz w:val="24"/>
          <w:szCs w:val="24"/>
          <w:rtl w:val="0"/>
        </w:rPr>
        <w:t xml:space="preserve">VisitMode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Contenent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Country</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AttractionTypeId</w:t>
      </w:r>
      <w:r w:rsidDel="00000000" w:rsidR="00000000" w:rsidRPr="00000000">
        <w:rPr>
          <w:sz w:val="24"/>
          <w:szCs w:val="24"/>
          <w:rtl w:val="0"/>
        </w:rPr>
        <w:t xml:space="preserve">.</w:t>
      </w:r>
    </w:p>
    <w:p w:rsidR="00000000" w:rsidDel="00000000" w:rsidP="00000000" w:rsidRDefault="00000000" w:rsidRPr="00000000" w14:paraId="0000004A">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Aggregate user-level features to represent each user's profile (e.g., average ratings per visit mode).</w:t>
      </w:r>
    </w:p>
    <w:p w:rsidR="00000000" w:rsidDel="00000000" w:rsidP="00000000" w:rsidRDefault="00000000" w:rsidRPr="00000000" w14:paraId="0000004B">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Join relevant data from transaction, user, city, and attraction tables to create a consolidated dataset.</w:t>
      </w:r>
    </w:p>
    <w:p w:rsidR="00000000" w:rsidDel="00000000" w:rsidP="00000000" w:rsidRDefault="00000000" w:rsidRPr="00000000" w14:paraId="0000004C">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Normalization: </w:t>
      </w:r>
      <w:r w:rsidDel="00000000" w:rsidR="00000000" w:rsidRPr="00000000">
        <w:rPr>
          <w:sz w:val="24"/>
          <w:szCs w:val="24"/>
          <w:rtl w:val="0"/>
        </w:rPr>
        <w:t xml:space="preserve">Scale numerical features such as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sz w:val="24"/>
          <w:szCs w:val="24"/>
          <w:rtl w:val="0"/>
        </w:rPr>
        <w:t xml:space="preserve"> for better model convergence.</w:t>
      </w:r>
    </w:p>
    <w:p w:rsidR="00000000" w:rsidDel="00000000" w:rsidP="00000000" w:rsidRDefault="00000000" w:rsidRPr="00000000" w14:paraId="0000004D">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4E">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Visualize user distribution across continents, countries, and regions.</w:t>
      </w:r>
    </w:p>
    <w:p w:rsidR="00000000" w:rsidDel="00000000" w:rsidP="00000000" w:rsidRDefault="00000000" w:rsidRPr="00000000" w14:paraId="0000004F">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Explore attraction types and their popularity based on user ratings.</w:t>
      </w:r>
    </w:p>
    <w:p w:rsidR="00000000" w:rsidDel="00000000" w:rsidP="00000000" w:rsidRDefault="00000000" w:rsidRPr="00000000" w14:paraId="00000050">
      <w:pPr>
        <w:numPr>
          <w:ilvl w:val="1"/>
          <w:numId w:val="27"/>
        </w:numPr>
        <w:spacing w:after="0" w:afterAutospacing="0" w:before="0" w:beforeAutospacing="0" w:lineRule="auto"/>
        <w:ind w:left="1440" w:hanging="360"/>
        <w:rPr>
          <w:b w:val="1"/>
          <w:sz w:val="24"/>
          <w:szCs w:val="24"/>
        </w:rPr>
      </w:pPr>
      <w:r w:rsidDel="00000000" w:rsidR="00000000" w:rsidRPr="00000000">
        <w:rPr>
          <w:sz w:val="24"/>
          <w:szCs w:val="24"/>
          <w:rtl w:val="0"/>
        </w:rPr>
        <w:t xml:space="preserve">Investigate correlation between </w:t>
      </w:r>
      <w:r w:rsidDel="00000000" w:rsidR="00000000" w:rsidRPr="00000000">
        <w:rPr>
          <w:rFonts w:ascii="Roboto Mono" w:cs="Roboto Mono" w:eastAsia="Roboto Mono" w:hAnsi="Roboto Mono"/>
          <w:color w:val="188038"/>
          <w:sz w:val="24"/>
          <w:szCs w:val="24"/>
          <w:rtl w:val="0"/>
        </w:rPr>
        <w:t xml:space="preserve">VisitMode</w:t>
      </w:r>
      <w:r w:rsidDel="00000000" w:rsidR="00000000" w:rsidRPr="00000000">
        <w:rPr>
          <w:sz w:val="24"/>
          <w:szCs w:val="24"/>
          <w:rtl w:val="0"/>
        </w:rPr>
        <w:t xml:space="preserve"> and user demographics to identify patterns.</w:t>
      </w:r>
    </w:p>
    <w:p w:rsidR="00000000" w:rsidDel="00000000" w:rsidP="00000000" w:rsidRDefault="00000000" w:rsidRPr="00000000" w14:paraId="00000051">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Analyze distribution of ratings across different attractions and regions.</w:t>
      </w:r>
    </w:p>
    <w:p w:rsidR="00000000" w:rsidDel="00000000" w:rsidP="00000000" w:rsidRDefault="00000000" w:rsidRPr="00000000" w14:paraId="00000052">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Model Training:</w:t>
      </w:r>
    </w:p>
    <w:p w:rsidR="00000000" w:rsidDel="00000000" w:rsidP="00000000" w:rsidRDefault="00000000" w:rsidRPr="00000000" w14:paraId="00000053">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Regression Task:</w:t>
      </w:r>
    </w:p>
    <w:p w:rsidR="00000000" w:rsidDel="00000000" w:rsidP="00000000" w:rsidRDefault="00000000" w:rsidRPr="00000000" w14:paraId="00000054">
      <w:pPr>
        <w:numPr>
          <w:ilvl w:val="2"/>
          <w:numId w:val="27"/>
        </w:numPr>
        <w:spacing w:after="0" w:afterAutospacing="0" w:before="0" w:beforeAutospacing="0" w:lineRule="auto"/>
        <w:ind w:left="2160" w:hanging="360"/>
        <w:rPr>
          <w:b w:val="1"/>
          <w:sz w:val="24"/>
          <w:szCs w:val="24"/>
        </w:rPr>
      </w:pPr>
      <w:r w:rsidDel="00000000" w:rsidR="00000000" w:rsidRPr="00000000">
        <w:rPr>
          <w:sz w:val="24"/>
          <w:szCs w:val="24"/>
          <w:rtl w:val="0"/>
        </w:rPr>
        <w:t xml:space="preserve">Train a model to predict </w:t>
      </w:r>
      <w:r w:rsidDel="00000000" w:rsidR="00000000" w:rsidRPr="00000000">
        <w:rPr>
          <w:rFonts w:ascii="Roboto Mono" w:cs="Roboto Mono" w:eastAsia="Roboto Mono" w:hAnsi="Roboto Mono"/>
          <w:color w:val="188038"/>
          <w:sz w:val="24"/>
          <w:szCs w:val="24"/>
          <w:rtl w:val="0"/>
        </w:rPr>
        <w:t xml:space="preserve">ratings</w:t>
      </w:r>
      <w:r w:rsidDel="00000000" w:rsidR="00000000" w:rsidRPr="00000000">
        <w:rPr>
          <w:sz w:val="24"/>
          <w:szCs w:val="24"/>
          <w:rtl w:val="0"/>
        </w:rPr>
        <w:t xml:space="preserve"> based on user, attractions, transaction features, etc.</w:t>
      </w:r>
      <w:r w:rsidDel="00000000" w:rsidR="00000000" w:rsidRPr="00000000">
        <w:rPr>
          <w:rtl w:val="0"/>
        </w:rPr>
      </w:r>
    </w:p>
    <w:p w:rsidR="00000000" w:rsidDel="00000000" w:rsidP="00000000" w:rsidRDefault="00000000" w:rsidRPr="00000000" w14:paraId="00000055">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Classification Task:</w:t>
      </w:r>
    </w:p>
    <w:p w:rsidR="00000000" w:rsidDel="00000000" w:rsidP="00000000" w:rsidRDefault="00000000" w:rsidRPr="00000000" w14:paraId="00000056">
      <w:pPr>
        <w:numPr>
          <w:ilvl w:val="2"/>
          <w:numId w:val="27"/>
        </w:numPr>
        <w:spacing w:after="0" w:afterAutospacing="0" w:before="0" w:beforeAutospacing="0" w:lineRule="auto"/>
        <w:ind w:left="2160" w:hanging="360"/>
        <w:rPr>
          <w:b w:val="1"/>
          <w:sz w:val="24"/>
          <w:szCs w:val="24"/>
        </w:rPr>
      </w:pPr>
      <w:r w:rsidDel="00000000" w:rsidR="00000000" w:rsidRPr="00000000">
        <w:rPr>
          <w:sz w:val="24"/>
          <w:szCs w:val="24"/>
          <w:rtl w:val="0"/>
        </w:rPr>
        <w:t xml:space="preserve">Train a classifier (e.g., Random Forest, LightGBM, or XGBoost) to predict </w:t>
      </w:r>
      <w:r w:rsidDel="00000000" w:rsidR="00000000" w:rsidRPr="00000000">
        <w:rPr>
          <w:rFonts w:ascii="Roboto Mono" w:cs="Roboto Mono" w:eastAsia="Roboto Mono" w:hAnsi="Roboto Mono"/>
          <w:color w:val="188038"/>
          <w:sz w:val="24"/>
          <w:szCs w:val="24"/>
          <w:rtl w:val="0"/>
        </w:rPr>
        <w:t xml:space="preserve">VisitMode</w:t>
      </w:r>
      <w:r w:rsidDel="00000000" w:rsidR="00000000" w:rsidRPr="00000000">
        <w:rPr>
          <w:sz w:val="24"/>
          <w:szCs w:val="24"/>
          <w:rtl w:val="0"/>
        </w:rPr>
        <w:t xml:space="preserve"> based on user and transaction features.</w:t>
      </w:r>
    </w:p>
    <w:p w:rsidR="00000000" w:rsidDel="00000000" w:rsidP="00000000" w:rsidRDefault="00000000" w:rsidRPr="00000000" w14:paraId="00000057">
      <w:pPr>
        <w:numPr>
          <w:ilvl w:val="1"/>
          <w:numId w:val="27"/>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Recommendation Task:</w:t>
      </w:r>
    </w:p>
    <w:p w:rsidR="00000000" w:rsidDel="00000000" w:rsidP="00000000" w:rsidRDefault="00000000" w:rsidRPr="00000000" w14:paraId="00000058">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Implement collaborative filtering (using user-item matrix) to recommend attractions based on user ratings and preferences.</w:t>
      </w:r>
    </w:p>
    <w:p w:rsidR="00000000" w:rsidDel="00000000" w:rsidP="00000000" w:rsidRDefault="00000000" w:rsidRPr="00000000" w14:paraId="00000059">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Alternatively, use content-based filtering based on attractions' attributes (e.g., location, type).</w:t>
      </w:r>
    </w:p>
    <w:p w:rsidR="00000000" w:rsidDel="00000000" w:rsidP="00000000" w:rsidRDefault="00000000" w:rsidRPr="00000000" w14:paraId="0000005A">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Model Evaluation:</w:t>
      </w:r>
    </w:p>
    <w:p w:rsidR="00000000" w:rsidDel="00000000" w:rsidP="00000000" w:rsidRDefault="00000000" w:rsidRPr="00000000" w14:paraId="0000005B">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Evaluate classification model performance using accuracy, precision, recall, and F1-score.</w:t>
      </w:r>
    </w:p>
    <w:p w:rsidR="00000000" w:rsidDel="00000000" w:rsidP="00000000" w:rsidRDefault="00000000" w:rsidRPr="00000000" w14:paraId="0000005C">
      <w:pPr>
        <w:numPr>
          <w:ilvl w:val="1"/>
          <w:numId w:val="2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Evaluate regression model using R2, MSE, etc.</w:t>
      </w:r>
    </w:p>
    <w:p w:rsidR="00000000" w:rsidDel="00000000" w:rsidP="00000000" w:rsidRDefault="00000000" w:rsidRPr="00000000" w14:paraId="0000005D">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Assess recommendation system accuracy using metrics like Mean Average Precision (MAP) or Root Mean Squared Error (RMSE).</w:t>
      </w:r>
    </w:p>
    <w:p w:rsidR="00000000" w:rsidDel="00000000" w:rsidP="00000000" w:rsidRDefault="00000000" w:rsidRPr="00000000" w14:paraId="0000005E">
      <w:pPr>
        <w:numPr>
          <w:ilvl w:val="0"/>
          <w:numId w:val="27"/>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Deployment:</w:t>
      </w:r>
    </w:p>
    <w:p w:rsidR="00000000" w:rsidDel="00000000" w:rsidP="00000000" w:rsidRDefault="00000000" w:rsidRPr="00000000" w14:paraId="0000005F">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Build a Streamlit app that allows users to input their details (location, preferred visit mode) and receive:</w:t>
      </w:r>
    </w:p>
    <w:p w:rsidR="00000000" w:rsidDel="00000000" w:rsidP="00000000" w:rsidRDefault="00000000" w:rsidRPr="00000000" w14:paraId="00000060">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A prediction of their visit mode (Business, Family, etc.).</w:t>
      </w:r>
    </w:p>
    <w:p w:rsidR="00000000" w:rsidDel="00000000" w:rsidP="00000000" w:rsidRDefault="00000000" w:rsidRPr="00000000" w14:paraId="00000061">
      <w:pPr>
        <w:numPr>
          <w:ilvl w:val="2"/>
          <w:numId w:val="27"/>
        </w:numPr>
        <w:spacing w:after="0" w:afterAutospacing="0" w:before="0" w:beforeAutospacing="0" w:lineRule="auto"/>
        <w:ind w:left="2160" w:hanging="360"/>
        <w:rPr>
          <w:sz w:val="24"/>
          <w:szCs w:val="24"/>
        </w:rPr>
      </w:pPr>
      <w:r w:rsidDel="00000000" w:rsidR="00000000" w:rsidRPr="00000000">
        <w:rPr>
          <w:sz w:val="24"/>
          <w:szCs w:val="24"/>
          <w:rtl w:val="0"/>
        </w:rPr>
        <w:t xml:space="preserve">Recommended attractions based on their profile and transaction history.</w:t>
      </w:r>
    </w:p>
    <w:p w:rsidR="00000000" w:rsidDel="00000000" w:rsidP="00000000" w:rsidRDefault="00000000" w:rsidRPr="00000000" w14:paraId="00000062">
      <w:pPr>
        <w:numPr>
          <w:ilvl w:val="1"/>
          <w:numId w:val="27"/>
        </w:numPr>
        <w:spacing w:after="240" w:before="0" w:beforeAutospacing="0" w:lineRule="auto"/>
        <w:ind w:left="1440" w:hanging="360"/>
        <w:rPr>
          <w:sz w:val="24"/>
          <w:szCs w:val="24"/>
        </w:rPr>
      </w:pPr>
      <w:r w:rsidDel="00000000" w:rsidR="00000000" w:rsidRPr="00000000">
        <w:rPr>
          <w:sz w:val="24"/>
          <w:szCs w:val="24"/>
          <w:rtl w:val="0"/>
        </w:rPr>
        <w:t xml:space="preserve">Display visualizations of popular attractions, top regions, and user segments in the app.</w:t>
      </w:r>
    </w:p>
    <w:p w:rsidR="00000000" w:rsidDel="00000000" w:rsidP="00000000" w:rsidRDefault="00000000" w:rsidRPr="00000000" w14:paraId="00000063">
      <w:pPr>
        <w:spacing w:after="240" w:before="240" w:lineRule="auto"/>
        <w:rPr>
          <w:sz w:val="24"/>
          <w:szCs w:val="24"/>
        </w:rPr>
      </w:pPr>
      <w:r w:rsidDel="00000000" w:rsidR="00000000" w:rsidRPr="00000000">
        <w:rPr>
          <w:b w:val="1"/>
          <w:sz w:val="24"/>
          <w:szCs w:val="24"/>
          <w:rtl w:val="0"/>
        </w:rPr>
        <w:t xml:space="preserve">End Output:</w:t>
        <w:br w:type="textWrapping"/>
      </w:r>
      <w:r w:rsidDel="00000000" w:rsidR="00000000" w:rsidRPr="00000000">
        <w:rPr>
          <w:sz w:val="24"/>
          <w:szCs w:val="24"/>
          <w:rtl w:val="0"/>
        </w:rPr>
        <w:t xml:space="preserve">A user-friendly Streamlit application where tourists can input their data and receive personalized recommendations for attractions, as well as get predictions on their likely visit mode.</w:t>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huzhpllwzkll" w:id="15"/>
      <w:bookmarkEnd w:id="15"/>
      <w:r w:rsidDel="00000000" w:rsidR="00000000" w:rsidRPr="00000000">
        <w:rPr>
          <w:b w:val="1"/>
          <w:color w:val="000000"/>
          <w:sz w:val="36"/>
          <w:szCs w:val="36"/>
          <w:u w:val="single"/>
          <w:rtl w:val="0"/>
        </w:rPr>
        <w:t xml:space="preserve">Expected Results:</w:t>
      </w:r>
      <w:r w:rsidDel="00000000" w:rsidR="00000000" w:rsidRPr="00000000">
        <w:rPr>
          <w:b w:val="1"/>
          <w:color w:val="000000"/>
          <w:sz w:val="26"/>
          <w:szCs w:val="26"/>
          <w:rtl w:val="0"/>
        </w:rPr>
        <w:t xml:space="preserve"> </w:t>
      </w:r>
    </w:p>
    <w:p w:rsidR="00000000" w:rsidDel="00000000" w:rsidP="00000000" w:rsidRDefault="00000000" w:rsidRPr="00000000" w14:paraId="00000066">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Analyze Trends:</w:t>
      </w:r>
      <w:r w:rsidDel="00000000" w:rsidR="00000000" w:rsidRPr="00000000">
        <w:rPr>
          <w:sz w:val="24"/>
          <w:szCs w:val="24"/>
          <w:rtl w:val="0"/>
        </w:rPr>
        <w:t xml:space="preserve"> Explore trends in tourism experiences by user demographics, visit modes, and popular attractions across different regions and cities.</w:t>
      </w:r>
    </w:p>
    <w:p w:rsidR="00000000" w:rsidDel="00000000" w:rsidP="00000000" w:rsidRDefault="00000000" w:rsidRPr="00000000" w14:paraId="00000067">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Predictive Modeling:</w:t>
      </w:r>
      <w:r w:rsidDel="00000000" w:rsidR="00000000" w:rsidRPr="00000000">
        <w:rPr>
          <w:sz w:val="24"/>
          <w:szCs w:val="24"/>
          <w:rtl w:val="0"/>
        </w:rPr>
        <w:t xml:space="preserve"> Develop models to predict the most likely visit mode (e.g., Business, Family, Solo) for users based on their profiles and past interactions.</w:t>
      </w:r>
    </w:p>
    <w:p w:rsidR="00000000" w:rsidDel="00000000" w:rsidP="00000000" w:rsidRDefault="00000000" w:rsidRPr="00000000" w14:paraId="00000068">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Actionable Insights:</w:t>
      </w:r>
      <w:r w:rsidDel="00000000" w:rsidR="00000000" w:rsidRPr="00000000">
        <w:rPr>
          <w:sz w:val="24"/>
          <w:szCs w:val="24"/>
          <w:rtl w:val="0"/>
        </w:rPr>
        <w:t xml:space="preserve"> Provide recommendations for personalized attraction suggestions and targeted marketing strategies to enhance customer experience.</w:t>
      </w:r>
    </w:p>
    <w:p w:rsidR="00000000" w:rsidDel="00000000" w:rsidP="00000000" w:rsidRDefault="00000000" w:rsidRPr="00000000" w14:paraId="00000069">
      <w:pPr>
        <w:numPr>
          <w:ilvl w:val="0"/>
          <w:numId w:val="5"/>
        </w:numPr>
        <w:spacing w:after="240" w:before="0" w:beforeAutospacing="0" w:lineRule="auto"/>
        <w:ind w:left="720" w:hanging="360"/>
        <w:rPr>
          <w:sz w:val="24"/>
          <w:szCs w:val="24"/>
          <w:u w:val="none"/>
        </w:rPr>
      </w:pPr>
      <w:r w:rsidDel="00000000" w:rsidR="00000000" w:rsidRPr="00000000">
        <w:rPr>
          <w:b w:val="1"/>
          <w:sz w:val="24"/>
          <w:szCs w:val="24"/>
          <w:rtl w:val="0"/>
        </w:rPr>
        <w:t xml:space="preserve">Streamlit Application:</w:t>
      </w:r>
      <w:r w:rsidDel="00000000" w:rsidR="00000000" w:rsidRPr="00000000">
        <w:rPr>
          <w:sz w:val="24"/>
          <w:szCs w:val="24"/>
          <w:rtl w:val="0"/>
        </w:rPr>
        <w:t xml:space="preserve"> Develop a Streamlit application to showcase predicted visit modes and personalized attraction recommendations based on user inputs.tion to showcase the predicted value based on selected features.</w:t>
      </w:r>
    </w:p>
    <w:p w:rsidR="00000000" w:rsidDel="00000000" w:rsidP="00000000" w:rsidRDefault="00000000" w:rsidRPr="00000000" w14:paraId="0000006A">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Evaluation metrics:</w:t>
      </w:r>
    </w:p>
    <w:p w:rsidR="00000000" w:rsidDel="00000000" w:rsidP="00000000" w:rsidRDefault="00000000" w:rsidRPr="00000000" w14:paraId="0000006B">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Data Preparation</w:t>
      </w:r>
    </w:p>
    <w:p w:rsidR="00000000" w:rsidDel="00000000" w:rsidP="00000000" w:rsidRDefault="00000000" w:rsidRPr="00000000" w14:paraId="0000006C">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Completeness and accuracy of data cleaning.</w:t>
      </w:r>
    </w:p>
    <w:p w:rsidR="00000000" w:rsidDel="00000000" w:rsidP="00000000" w:rsidRDefault="00000000" w:rsidRPr="00000000" w14:paraId="0000006D">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Clear documentation of preprocessing steps.</w:t>
      </w:r>
    </w:p>
    <w:p w:rsidR="00000000" w:rsidDel="00000000" w:rsidP="00000000" w:rsidRDefault="00000000" w:rsidRPr="00000000" w14:paraId="0000006E">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w:t>
      </w:r>
    </w:p>
    <w:p w:rsidR="00000000" w:rsidDel="00000000" w:rsidP="00000000" w:rsidRDefault="00000000" w:rsidRPr="00000000" w14:paraId="0000006F">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Depth and clarity of insights derived.</w:t>
      </w:r>
    </w:p>
    <w:p w:rsidR="00000000" w:rsidDel="00000000" w:rsidP="00000000" w:rsidRDefault="00000000" w:rsidRPr="00000000" w14:paraId="00000070">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 of relevant statistical methods.</w:t>
      </w:r>
    </w:p>
    <w:p w:rsidR="00000000" w:rsidDel="00000000" w:rsidP="00000000" w:rsidRDefault="00000000" w:rsidRPr="00000000" w14:paraId="00000071">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Visualization</w:t>
      </w:r>
    </w:p>
    <w:p w:rsidR="00000000" w:rsidDel="00000000" w:rsidP="00000000" w:rsidRDefault="00000000" w:rsidRPr="00000000" w14:paraId="00000072">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Relevance and quality of visualizations.</w:t>
      </w:r>
    </w:p>
    <w:p w:rsidR="00000000" w:rsidDel="00000000" w:rsidP="00000000" w:rsidRDefault="00000000" w:rsidRPr="00000000" w14:paraId="00000073">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Effective use of charts, maps, and interactivity.</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Model Performance</w:t>
      </w:r>
    </w:p>
    <w:p w:rsidR="00000000" w:rsidDel="00000000" w:rsidP="00000000" w:rsidRDefault="00000000" w:rsidRPr="00000000" w14:paraId="000000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Metrics involving accuracy, f1, recall, etc..</w:t>
      </w:r>
    </w:p>
    <w:p w:rsidR="00000000" w:rsidDel="00000000" w:rsidP="00000000" w:rsidRDefault="00000000" w:rsidRPr="00000000" w14:paraId="000000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Give comparison of different models.</w:t>
      </w:r>
    </w:p>
    <w:p w:rsidR="00000000" w:rsidDel="00000000" w:rsidP="00000000" w:rsidRDefault="00000000" w:rsidRPr="00000000" w14:paraId="00000077">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Business Insights</w:t>
      </w:r>
    </w:p>
    <w:p w:rsidR="00000000" w:rsidDel="00000000" w:rsidP="00000000" w:rsidRDefault="00000000" w:rsidRPr="00000000" w14:paraId="00000078">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Actionable and stakeholder-focused findings.</w:t>
      </w:r>
    </w:p>
    <w:p w:rsidR="00000000" w:rsidDel="00000000" w:rsidP="00000000" w:rsidRDefault="00000000" w:rsidRPr="00000000" w14:paraId="00000079">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Addressing key use cases like hotspots and trends.</w:t>
      </w:r>
    </w:p>
    <w:p w:rsidR="00000000" w:rsidDel="00000000" w:rsidP="00000000" w:rsidRDefault="00000000" w:rsidRPr="00000000" w14:paraId="0000007A">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7B">
      <w:pPr>
        <w:numPr>
          <w:ilvl w:val="1"/>
          <w:numId w:val="8"/>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Logical structure and clarity.</w:t>
      </w:r>
    </w:p>
    <w:p w:rsidR="00000000" w:rsidDel="00000000" w:rsidP="00000000" w:rsidRDefault="00000000" w:rsidRPr="00000000" w14:paraId="0000007C">
      <w:pPr>
        <w:numPr>
          <w:ilvl w:val="1"/>
          <w:numId w:val="8"/>
        </w:numPr>
        <w:spacing w:after="240" w:before="0" w:beforeAutospacing="0" w:lineRule="auto"/>
        <w:ind w:left="1440" w:hanging="360"/>
        <w:rPr>
          <w:sz w:val="24"/>
          <w:szCs w:val="24"/>
          <w:u w:val="none"/>
        </w:rPr>
      </w:pPr>
      <w:r w:rsidDel="00000000" w:rsidR="00000000" w:rsidRPr="00000000">
        <w:rPr>
          <w:sz w:val="24"/>
          <w:szCs w:val="24"/>
          <w:rtl w:val="0"/>
        </w:rPr>
        <w:t xml:space="preserve">Effective communication of results.</w:t>
      </w:r>
      <w:r w:rsidDel="00000000" w:rsidR="00000000" w:rsidRPr="00000000">
        <w:rPr>
          <w:rtl w:val="0"/>
        </w:rPr>
      </w:r>
    </w:p>
    <w:p w:rsidR="00000000" w:rsidDel="00000000" w:rsidP="00000000" w:rsidRDefault="00000000" w:rsidRPr="00000000" w14:paraId="0000007D">
      <w:pPr>
        <w:spacing w:after="240" w:before="240" w:lineRule="auto"/>
        <w:ind w:left="0" w:firstLine="0"/>
        <w:rPr>
          <w:b w:val="1"/>
          <w:sz w:val="36"/>
          <w:szCs w:val="36"/>
          <w:u w:val="single"/>
        </w:rPr>
      </w:pPr>
      <w:r w:rsidDel="00000000" w:rsidR="00000000" w:rsidRPr="00000000">
        <w:rPr>
          <w:b w:val="1"/>
          <w:sz w:val="36"/>
          <w:szCs w:val="36"/>
          <w:u w:val="single"/>
          <w:rtl w:val="0"/>
        </w:rPr>
        <w:t xml:space="preserve">Technical Tags:</w:t>
      </w:r>
    </w:p>
    <w:p w:rsidR="00000000" w:rsidDel="00000000" w:rsidP="00000000" w:rsidRDefault="00000000" w:rsidRPr="00000000" w14:paraId="0000007E">
      <w:pPr>
        <w:numPr>
          <w:ilvl w:val="0"/>
          <w:numId w:val="26"/>
        </w:numPr>
        <w:spacing w:after="0" w:afterAutospacing="0" w:before="240" w:lineRule="auto"/>
        <w:ind w:left="720" w:hanging="360"/>
        <w:rPr>
          <w:sz w:val="24"/>
          <w:szCs w:val="24"/>
          <w:u w:val="none"/>
        </w:rPr>
      </w:pPr>
      <w:r w:rsidDel="00000000" w:rsidR="00000000" w:rsidRPr="00000000">
        <w:rPr>
          <w:sz w:val="24"/>
          <w:szCs w:val="24"/>
          <w:rtl w:val="0"/>
        </w:rPr>
        <w:t xml:space="preserve">Data Cleaning</w:t>
      </w:r>
    </w:p>
    <w:p w:rsidR="00000000" w:rsidDel="00000000" w:rsidP="00000000" w:rsidRDefault="00000000" w:rsidRPr="00000000" w14:paraId="0000007F">
      <w:pPr>
        <w:numPr>
          <w:ilvl w:val="0"/>
          <w:numId w:val="2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080">
      <w:pPr>
        <w:numPr>
          <w:ilvl w:val="0"/>
          <w:numId w:val="2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 (EDA)</w:t>
      </w:r>
    </w:p>
    <w:p w:rsidR="00000000" w:rsidDel="00000000" w:rsidP="00000000" w:rsidRDefault="00000000" w:rsidRPr="00000000" w14:paraId="00000081">
      <w:pPr>
        <w:numPr>
          <w:ilvl w:val="0"/>
          <w:numId w:val="2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Machine Learning</w:t>
      </w:r>
    </w:p>
    <w:p w:rsidR="00000000" w:rsidDel="00000000" w:rsidP="00000000" w:rsidRDefault="00000000" w:rsidRPr="00000000" w14:paraId="00000082">
      <w:pPr>
        <w:numPr>
          <w:ilvl w:val="0"/>
          <w:numId w:val="26"/>
        </w:numPr>
        <w:spacing w:after="240" w:before="0" w:beforeAutospacing="0" w:lineRule="auto"/>
        <w:ind w:left="720" w:hanging="360"/>
        <w:rPr>
          <w:sz w:val="24"/>
          <w:szCs w:val="24"/>
          <w:u w:val="none"/>
        </w:rPr>
      </w:pPr>
      <w:r w:rsidDel="00000000" w:rsidR="00000000" w:rsidRPr="00000000">
        <w:rPr>
          <w:sz w:val="24"/>
          <w:szCs w:val="24"/>
          <w:rtl w:val="0"/>
        </w:rPr>
        <w:t xml:space="preserve">Streamlit</w:t>
      </w:r>
    </w:p>
    <w:p w:rsidR="00000000" w:rsidDel="00000000" w:rsidP="00000000" w:rsidRDefault="00000000" w:rsidRPr="00000000" w14:paraId="0000008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4">
      <w:pPr>
        <w:spacing w:after="240" w:before="240" w:lineRule="auto"/>
        <w:ind w:left="0" w:firstLine="0"/>
        <w:rPr>
          <w:b w:val="1"/>
          <w:sz w:val="36"/>
          <w:szCs w:val="36"/>
          <w:u w:val="single"/>
        </w:rPr>
      </w:pPr>
      <w:r w:rsidDel="00000000" w:rsidR="00000000" w:rsidRPr="00000000">
        <w:rPr>
          <w:b w:val="1"/>
          <w:sz w:val="36"/>
          <w:szCs w:val="36"/>
          <w:u w:val="single"/>
          <w:rtl w:val="0"/>
        </w:rPr>
        <w:t xml:space="preserve">Data Set:</w:t>
      </w:r>
    </w:p>
    <w:p w:rsidR="00000000" w:rsidDel="00000000" w:rsidP="00000000" w:rsidRDefault="00000000" w:rsidRPr="00000000" w14:paraId="00000085">
      <w:pPr>
        <w:spacing w:after="240" w:before="240" w:lineRule="auto"/>
        <w:ind w:left="0" w:firstLine="0"/>
        <w:rPr>
          <w:sz w:val="24"/>
          <w:szCs w:val="24"/>
        </w:rPr>
      </w:pPr>
      <w:r w:rsidDel="00000000" w:rsidR="00000000" w:rsidRPr="00000000">
        <w:rPr>
          <w:sz w:val="24"/>
          <w:szCs w:val="24"/>
          <w:rtl w:val="0"/>
        </w:rPr>
        <w:t xml:space="preserve">Dataset: </w:t>
      </w:r>
      <w:hyperlink r:id="rId6">
        <w:r w:rsidDel="00000000" w:rsidR="00000000" w:rsidRPr="00000000">
          <w:rPr>
            <w:color w:val="0000ee"/>
            <w:sz w:val="24"/>
            <w:szCs w:val="24"/>
            <w:u w:val="single"/>
            <w:rtl w:val="0"/>
          </w:rPr>
          <w:t xml:space="preserve">Tourism Dataset</w:t>
        </w:r>
      </w:hyperlink>
      <w:r w:rsidDel="00000000" w:rsidR="00000000" w:rsidRPr="00000000">
        <w:rPr>
          <w:rtl w:val="0"/>
        </w:rPr>
      </w:r>
    </w:p>
    <w:p w:rsidR="00000000" w:rsidDel="00000000" w:rsidP="00000000" w:rsidRDefault="00000000" w:rsidRPr="00000000" w14:paraId="00000086">
      <w:pPr>
        <w:spacing w:after="240" w:before="240" w:lineRule="auto"/>
        <w:ind w:left="0" w:firstLine="0"/>
        <w:rPr>
          <w:b w:val="1"/>
          <w:sz w:val="36"/>
          <w:szCs w:val="36"/>
        </w:rPr>
      </w:pPr>
      <w:r w:rsidDel="00000000" w:rsidR="00000000" w:rsidRPr="00000000">
        <w:rPr>
          <w:b w:val="1"/>
          <w:sz w:val="36"/>
          <w:szCs w:val="36"/>
          <w:u w:val="single"/>
          <w:rtl w:val="0"/>
        </w:rPr>
        <w:t xml:space="preserve">Data Set Explanation</w:t>
      </w:r>
      <w:r w:rsidDel="00000000" w:rsidR="00000000" w:rsidRPr="00000000">
        <w:rPr>
          <w:b w:val="1"/>
          <w:sz w:val="36"/>
          <w:szCs w:val="36"/>
          <w:rtl w:val="0"/>
        </w:rPr>
        <w:t xml:space="preserve">:</w:t>
      </w:r>
    </w:p>
    <w:p w:rsidR="00000000" w:rsidDel="00000000" w:rsidP="00000000" w:rsidRDefault="00000000" w:rsidRPr="00000000" w14:paraId="00000087">
      <w:pPr>
        <w:numPr>
          <w:ilvl w:val="0"/>
          <w:numId w:val="23"/>
        </w:numPr>
        <w:spacing w:after="240" w:before="240" w:lineRule="auto"/>
        <w:ind w:left="720" w:hanging="360"/>
      </w:pPr>
      <w:r w:rsidDel="00000000" w:rsidR="00000000" w:rsidRPr="00000000">
        <w:rPr>
          <w:b w:val="1"/>
          <w:rtl w:val="0"/>
        </w:rPr>
        <w:t xml:space="preserve">Domain Code &amp; Domain:</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hj1wisox5mpp" w:id="16"/>
      <w:bookmarkEnd w:id="16"/>
      <w:r w:rsidDel="00000000" w:rsidR="00000000" w:rsidRPr="00000000">
        <w:rPr>
          <w:b w:val="1"/>
          <w:color w:val="000000"/>
          <w:sz w:val="26"/>
          <w:szCs w:val="26"/>
          <w:rtl w:val="0"/>
        </w:rPr>
        <w:t xml:space="preserve">1. Transaction Data:</w:t>
      </w:r>
    </w:p>
    <w:p w:rsidR="00000000" w:rsidDel="00000000" w:rsidP="00000000" w:rsidRDefault="00000000" w:rsidRPr="00000000" w14:paraId="00000089">
      <w:pPr>
        <w:numPr>
          <w:ilvl w:val="0"/>
          <w:numId w:val="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on user visits to various attractions, including ratings and visit details.</w:t>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TransactionId</w:t>
      </w:r>
      <w:r w:rsidDel="00000000" w:rsidR="00000000" w:rsidRPr="00000000">
        <w:rPr>
          <w:rtl w:val="0"/>
        </w:rPr>
        <w:t xml:space="preserve">: Unique identifier for each transaction.</w:t>
      </w:r>
    </w:p>
    <w:p w:rsidR="00000000" w:rsidDel="00000000" w:rsidP="00000000" w:rsidRDefault="00000000" w:rsidRPr="00000000" w14:paraId="0000008C">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Identifier for the user making the transaction.</w:t>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VisitYear</w:t>
      </w:r>
      <w:r w:rsidDel="00000000" w:rsidR="00000000" w:rsidRPr="00000000">
        <w:rPr>
          <w:rtl w:val="0"/>
        </w:rPr>
        <w:t xml:space="preserve">: The year the visit occurred.</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VisitMonth</w:t>
      </w:r>
      <w:r w:rsidDel="00000000" w:rsidR="00000000" w:rsidRPr="00000000">
        <w:rPr>
          <w:rtl w:val="0"/>
        </w:rPr>
        <w:t xml:space="preserve">: The month the visit occurred.</w:t>
      </w:r>
    </w:p>
    <w:p w:rsidR="00000000" w:rsidDel="00000000" w:rsidP="00000000" w:rsidRDefault="00000000" w:rsidRPr="00000000" w14:paraId="0000008F">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VisitMode</w:t>
      </w:r>
      <w:r w:rsidDel="00000000" w:rsidR="00000000" w:rsidRPr="00000000">
        <w:rPr>
          <w:rtl w:val="0"/>
        </w:rPr>
        <w:t xml:space="preserve">: The mode of visit (Business, Couples, Family, etc.).</w:t>
      </w:r>
    </w:p>
    <w:p w:rsidR="00000000" w:rsidDel="00000000" w:rsidP="00000000" w:rsidRDefault="00000000" w:rsidRPr="00000000" w14:paraId="00000090">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AttractionId</w:t>
      </w:r>
      <w:r w:rsidDel="00000000" w:rsidR="00000000" w:rsidRPr="00000000">
        <w:rPr>
          <w:rtl w:val="0"/>
        </w:rPr>
        <w:t xml:space="preserve">: Unique identifier for the visited attraction.</w:t>
      </w:r>
    </w:p>
    <w:p w:rsidR="00000000" w:rsidDel="00000000" w:rsidP="00000000" w:rsidRDefault="00000000" w:rsidRPr="00000000" w14:paraId="00000091">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The user's rating for the attraction.</w:t>
      </w:r>
    </w:p>
    <w:p w:rsidR="00000000" w:rsidDel="00000000" w:rsidP="00000000" w:rsidRDefault="00000000" w:rsidRPr="00000000" w14:paraId="00000092">
      <w:pPr>
        <w:numPr>
          <w:ilvl w:val="0"/>
          <w:numId w:val="7"/>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will be used to understand user behavior, predict visit modes, and recommend attractions based on user preferences and ratings.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plbojrpcz6n4" w:id="17"/>
      <w:bookmarkEnd w:id="17"/>
      <w:r w:rsidDel="00000000" w:rsidR="00000000" w:rsidRPr="00000000">
        <w:rPr>
          <w:b w:val="1"/>
          <w:color w:val="000000"/>
          <w:sz w:val="26"/>
          <w:szCs w:val="26"/>
          <w:rtl w:val="0"/>
        </w:rPr>
        <w:t xml:space="preserve">2. User Data:</w:t>
      </w:r>
    </w:p>
    <w:p w:rsidR="00000000" w:rsidDel="00000000" w:rsidP="00000000" w:rsidRDefault="00000000" w:rsidRPr="00000000" w14:paraId="00000094">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the users, such as their geographical location (continent, region, country, city).</w:t>
      </w:r>
    </w:p>
    <w:p w:rsidR="00000000" w:rsidDel="00000000" w:rsidP="00000000" w:rsidRDefault="00000000" w:rsidRPr="00000000" w14:paraId="00000095">
      <w:pPr>
        <w:numPr>
          <w:ilvl w:val="0"/>
          <w:numId w:val="1"/>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Unique identifier for each user.</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ContinentId</w:t>
      </w:r>
      <w:r w:rsidDel="00000000" w:rsidR="00000000" w:rsidRPr="00000000">
        <w:rPr>
          <w:rtl w:val="0"/>
        </w:rPr>
        <w:t xml:space="preserve">: The continent to which the user belongs.</w:t>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RegionId</w:t>
      </w:r>
      <w:r w:rsidDel="00000000" w:rsidR="00000000" w:rsidRPr="00000000">
        <w:rPr>
          <w:rtl w:val="0"/>
        </w:rPr>
        <w:t xml:space="preserve">: The region within the continent.</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CountryId</w:t>
      </w:r>
      <w:r w:rsidDel="00000000" w:rsidR="00000000" w:rsidRPr="00000000">
        <w:rPr>
          <w:rtl w:val="0"/>
        </w:rPr>
        <w:t xml:space="preserve">: The country in which the user resides.</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CityId</w:t>
      </w:r>
      <w:r w:rsidDel="00000000" w:rsidR="00000000" w:rsidRPr="00000000">
        <w:rPr>
          <w:rtl w:val="0"/>
        </w:rPr>
        <w:t xml:space="preserve">: The city of residence for the user.</w:t>
      </w:r>
    </w:p>
    <w:p w:rsidR="00000000" w:rsidDel="00000000" w:rsidP="00000000" w:rsidRDefault="00000000" w:rsidRPr="00000000" w14:paraId="0000009B">
      <w:pPr>
        <w:numPr>
          <w:ilvl w:val="0"/>
          <w:numId w:val="1"/>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will help in analyzing the user demographics, which can be used to predict their behavior, visit modes, and attractions they might prefer.</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qi3qiikouv11" w:id="18"/>
      <w:bookmarkEnd w:id="18"/>
      <w:r w:rsidDel="00000000" w:rsidR="00000000" w:rsidRPr="00000000">
        <w:rPr>
          <w:b w:val="1"/>
          <w:color w:val="000000"/>
          <w:sz w:val="26"/>
          <w:szCs w:val="26"/>
          <w:rtl w:val="0"/>
        </w:rPr>
        <w:t xml:space="preserve">3. City Data:</w:t>
      </w:r>
    </w:p>
    <w:p w:rsidR="00000000" w:rsidDel="00000000" w:rsidP="00000000" w:rsidRDefault="00000000" w:rsidRPr="00000000" w14:paraId="0000009D">
      <w:pPr>
        <w:numPr>
          <w:ilvl w:val="0"/>
          <w:numId w:val="2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different cities, used to link users and attractions to specific geographical locations.</w:t>
      </w:r>
    </w:p>
    <w:p w:rsidR="00000000" w:rsidDel="00000000" w:rsidP="00000000" w:rsidRDefault="00000000" w:rsidRPr="00000000" w14:paraId="0000009E">
      <w:pPr>
        <w:numPr>
          <w:ilvl w:val="0"/>
          <w:numId w:val="29"/>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9F">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CityId</w:t>
      </w:r>
      <w:r w:rsidDel="00000000" w:rsidR="00000000" w:rsidRPr="00000000">
        <w:rPr>
          <w:rtl w:val="0"/>
        </w:rPr>
        <w:t xml:space="preserve">: Unique identifier for each city.</w:t>
      </w:r>
    </w:p>
    <w:p w:rsidR="00000000" w:rsidDel="00000000" w:rsidP="00000000" w:rsidRDefault="00000000" w:rsidRPr="00000000" w14:paraId="000000A0">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CityName</w:t>
      </w:r>
      <w:r w:rsidDel="00000000" w:rsidR="00000000" w:rsidRPr="00000000">
        <w:rPr>
          <w:rtl w:val="0"/>
        </w:rPr>
        <w:t xml:space="preserve">: Name of the city.</w:t>
      </w:r>
    </w:p>
    <w:p w:rsidR="00000000" w:rsidDel="00000000" w:rsidP="00000000" w:rsidRDefault="00000000" w:rsidRPr="00000000" w14:paraId="000000A1">
      <w:pPr>
        <w:numPr>
          <w:ilvl w:val="1"/>
          <w:numId w:val="2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CountryId</w:t>
      </w:r>
      <w:r w:rsidDel="00000000" w:rsidR="00000000" w:rsidRPr="00000000">
        <w:rPr>
          <w:rtl w:val="0"/>
        </w:rPr>
        <w:t xml:space="preserve">: The country associated with the city.</w:t>
      </w:r>
    </w:p>
    <w:p w:rsidR="00000000" w:rsidDel="00000000" w:rsidP="00000000" w:rsidRDefault="00000000" w:rsidRPr="00000000" w14:paraId="000000A2">
      <w:pPr>
        <w:numPr>
          <w:ilvl w:val="0"/>
          <w:numId w:val="29"/>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helps to relate the </w:t>
      </w:r>
      <w:r w:rsidDel="00000000" w:rsidR="00000000" w:rsidRPr="00000000">
        <w:rPr>
          <w:rFonts w:ascii="Roboto Mono" w:cs="Roboto Mono" w:eastAsia="Roboto Mono" w:hAnsi="Roboto Mono"/>
          <w:color w:val="188038"/>
          <w:rtl w:val="0"/>
        </w:rPr>
        <w:t xml:space="preserve">CityId</w:t>
      </w:r>
      <w:r w:rsidDel="00000000" w:rsidR="00000000" w:rsidRPr="00000000">
        <w:rPr>
          <w:rtl w:val="0"/>
        </w:rPr>
        <w:t xml:space="preserve"> in the user and attraction data to a specific city name and country.</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wuymkxp42q59" w:id="19"/>
      <w:bookmarkEnd w:id="19"/>
      <w:r w:rsidDel="00000000" w:rsidR="00000000" w:rsidRPr="00000000">
        <w:rPr>
          <w:b w:val="1"/>
          <w:color w:val="000000"/>
          <w:sz w:val="26"/>
          <w:szCs w:val="26"/>
          <w:rtl w:val="0"/>
        </w:rPr>
        <w:t xml:space="preserve">4. Type:</w:t>
      </w:r>
    </w:p>
    <w:p w:rsidR="00000000" w:rsidDel="00000000" w:rsidP="00000000" w:rsidRDefault="00000000" w:rsidRPr="00000000" w14:paraId="000000A4">
      <w:pPr>
        <w:numPr>
          <w:ilvl w:val="0"/>
          <w:numId w:val="2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details about type of tourist attractions.</w:t>
      </w:r>
    </w:p>
    <w:p w:rsidR="00000000" w:rsidDel="00000000" w:rsidP="00000000" w:rsidRDefault="00000000" w:rsidRPr="00000000" w14:paraId="000000A5">
      <w:pPr>
        <w:numPr>
          <w:ilvl w:val="0"/>
          <w:numId w:val="20"/>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r>
    </w:p>
    <w:p w:rsidR="00000000" w:rsidDel="00000000" w:rsidP="00000000" w:rsidRDefault="00000000" w:rsidRPr="00000000" w14:paraId="000000A6">
      <w:pPr>
        <w:numPr>
          <w:ilvl w:val="1"/>
          <w:numId w:val="2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AttractionTypeId</w:t>
      </w:r>
      <w:r w:rsidDel="00000000" w:rsidR="00000000" w:rsidRPr="00000000">
        <w:rPr>
          <w:rtl w:val="0"/>
        </w:rPr>
        <w:t xml:space="preserve">: The type of the attraction (e.g., Beach, Museum, Park).</w:t>
      </w:r>
    </w:p>
    <w:p w:rsidR="00000000" w:rsidDel="00000000" w:rsidP="00000000" w:rsidRDefault="00000000" w:rsidRPr="00000000" w14:paraId="000000A7">
      <w:pPr>
        <w:numPr>
          <w:ilvl w:val="1"/>
          <w:numId w:val="20"/>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AttractionType</w:t>
      </w:r>
      <w:r w:rsidDel="00000000" w:rsidR="00000000" w:rsidRPr="00000000">
        <w:rPr>
          <w:rtl w:val="0"/>
        </w:rPr>
        <w:t xml:space="preserve">: Type of the attraction.</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owxg3jd3ltn0" w:id="20"/>
      <w:bookmarkEnd w:id="20"/>
      <w:r w:rsidDel="00000000" w:rsidR="00000000" w:rsidRPr="00000000">
        <w:rPr>
          <w:b w:val="1"/>
          <w:color w:val="000000"/>
          <w:sz w:val="26"/>
          <w:szCs w:val="26"/>
          <w:rtl w:val="0"/>
        </w:rPr>
        <w:t xml:space="preserve">5. Visit Mode Data:</w:t>
      </w:r>
    </w:p>
    <w:p w:rsidR="00000000" w:rsidDel="00000000" w:rsidP="00000000" w:rsidRDefault="00000000" w:rsidRPr="00000000" w14:paraId="000000A9">
      <w:pPr>
        <w:numPr>
          <w:ilvl w:val="0"/>
          <w:numId w:val="1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the types of visit modes users may have, such as business trips, family vacations, or solo travel.</w:t>
      </w:r>
    </w:p>
    <w:p w:rsidR="00000000" w:rsidDel="00000000" w:rsidP="00000000" w:rsidRDefault="00000000" w:rsidRPr="00000000" w14:paraId="000000AA">
      <w:pPr>
        <w:numPr>
          <w:ilvl w:val="0"/>
          <w:numId w:val="16"/>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AB">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VisitModeId</w:t>
      </w:r>
      <w:r w:rsidDel="00000000" w:rsidR="00000000" w:rsidRPr="00000000">
        <w:rPr>
          <w:rtl w:val="0"/>
        </w:rPr>
        <w:t xml:space="preserve">: Unique identifier for the visit mode.</w:t>
      </w:r>
    </w:p>
    <w:p w:rsidR="00000000" w:rsidDel="00000000" w:rsidP="00000000" w:rsidRDefault="00000000" w:rsidRPr="00000000" w14:paraId="000000AC">
      <w:pPr>
        <w:numPr>
          <w:ilvl w:val="1"/>
          <w:numId w:val="1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VisitMode</w:t>
      </w:r>
      <w:r w:rsidDel="00000000" w:rsidR="00000000" w:rsidRPr="00000000">
        <w:rPr>
          <w:rtl w:val="0"/>
        </w:rPr>
        <w:t xml:space="preserve">: Name or description of the visit mode (e.g., Business, Couples, Family).</w:t>
      </w:r>
    </w:p>
    <w:p w:rsidR="00000000" w:rsidDel="00000000" w:rsidP="00000000" w:rsidRDefault="00000000" w:rsidRPr="00000000" w14:paraId="000000AD">
      <w:pPr>
        <w:numPr>
          <w:ilvl w:val="0"/>
          <w:numId w:val="16"/>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will be used to predict the user's likely visit mode based on their transaction history and demographic information.</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n6pk4g9gq0in" w:id="21"/>
      <w:bookmarkEnd w:id="21"/>
      <w:r w:rsidDel="00000000" w:rsidR="00000000" w:rsidRPr="00000000">
        <w:rPr>
          <w:b w:val="1"/>
          <w:color w:val="000000"/>
          <w:sz w:val="26"/>
          <w:szCs w:val="26"/>
          <w:rtl w:val="0"/>
        </w:rPr>
        <w:t xml:space="preserve">6. Continent Data:</w:t>
      </w:r>
    </w:p>
    <w:p w:rsidR="00000000" w:rsidDel="00000000" w:rsidP="00000000" w:rsidRDefault="00000000" w:rsidRPr="00000000" w14:paraId="000000AF">
      <w:pPr>
        <w:numPr>
          <w:ilvl w:val="0"/>
          <w:numId w:val="2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the continents, helping to link users to their respective continents.</w:t>
      </w:r>
    </w:p>
    <w:p w:rsidR="00000000" w:rsidDel="00000000" w:rsidP="00000000" w:rsidRDefault="00000000" w:rsidRPr="00000000" w14:paraId="000000B0">
      <w:pPr>
        <w:numPr>
          <w:ilvl w:val="0"/>
          <w:numId w:val="25"/>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B1">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ContinentId</w:t>
      </w:r>
      <w:r w:rsidDel="00000000" w:rsidR="00000000" w:rsidRPr="00000000">
        <w:rPr>
          <w:rtl w:val="0"/>
        </w:rPr>
        <w:t xml:space="preserve">: Unique identifier for each continent.</w:t>
      </w:r>
    </w:p>
    <w:p w:rsidR="00000000" w:rsidDel="00000000" w:rsidP="00000000" w:rsidRDefault="00000000" w:rsidRPr="00000000" w14:paraId="000000B2">
      <w:pPr>
        <w:numPr>
          <w:ilvl w:val="1"/>
          <w:numId w:val="2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Continent</w:t>
      </w:r>
      <w:r w:rsidDel="00000000" w:rsidR="00000000" w:rsidRPr="00000000">
        <w:rPr>
          <w:rtl w:val="0"/>
        </w:rPr>
        <w:t xml:space="preserve">: Name of the continent (e.g., Africa, Asia, Europe).</w:t>
      </w:r>
    </w:p>
    <w:p w:rsidR="00000000" w:rsidDel="00000000" w:rsidP="00000000" w:rsidRDefault="00000000" w:rsidRPr="00000000" w14:paraId="000000B3">
      <w:pPr>
        <w:numPr>
          <w:ilvl w:val="0"/>
          <w:numId w:val="25"/>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Helps associate users with their continent, which may influence their travel behavior and preferences.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3edp6pxp95y9" w:id="22"/>
      <w:bookmarkEnd w:id="22"/>
      <w:r w:rsidDel="00000000" w:rsidR="00000000" w:rsidRPr="00000000">
        <w:rPr>
          <w:b w:val="1"/>
          <w:color w:val="000000"/>
          <w:sz w:val="26"/>
          <w:szCs w:val="26"/>
          <w:rtl w:val="0"/>
        </w:rPr>
        <w:t xml:space="preserve">7. Country Data:</w:t>
      </w:r>
    </w:p>
    <w:p w:rsidR="00000000" w:rsidDel="00000000" w:rsidP="00000000" w:rsidRDefault="00000000" w:rsidRPr="00000000" w14:paraId="000000B5">
      <w:pPr>
        <w:numPr>
          <w:ilvl w:val="0"/>
          <w:numId w:val="1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countries, linking users and attractions to specific countries.</w:t>
      </w:r>
    </w:p>
    <w:p w:rsidR="00000000" w:rsidDel="00000000" w:rsidP="00000000" w:rsidRDefault="00000000" w:rsidRPr="00000000" w14:paraId="000000B6">
      <w:pPr>
        <w:numPr>
          <w:ilvl w:val="0"/>
          <w:numId w:val="13"/>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B7">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CountryId</w:t>
      </w:r>
      <w:r w:rsidDel="00000000" w:rsidR="00000000" w:rsidRPr="00000000">
        <w:rPr>
          <w:rtl w:val="0"/>
        </w:rPr>
        <w:t xml:space="preserve">: Unique identifier for each country.</w:t>
      </w:r>
    </w:p>
    <w:p w:rsidR="00000000" w:rsidDel="00000000" w:rsidP="00000000" w:rsidRDefault="00000000" w:rsidRPr="00000000" w14:paraId="000000B8">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Name of the country.</w:t>
      </w:r>
    </w:p>
    <w:p w:rsidR="00000000" w:rsidDel="00000000" w:rsidP="00000000" w:rsidRDefault="00000000" w:rsidRPr="00000000" w14:paraId="000000B9">
      <w:pPr>
        <w:numPr>
          <w:ilvl w:val="1"/>
          <w:numId w:val="1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RegionId</w:t>
      </w:r>
      <w:r w:rsidDel="00000000" w:rsidR="00000000" w:rsidRPr="00000000">
        <w:rPr>
          <w:rtl w:val="0"/>
        </w:rPr>
        <w:t xml:space="preserve">: The region within the country.</w:t>
      </w:r>
    </w:p>
    <w:p w:rsidR="00000000" w:rsidDel="00000000" w:rsidP="00000000" w:rsidRDefault="00000000" w:rsidRPr="00000000" w14:paraId="000000BA">
      <w:pPr>
        <w:numPr>
          <w:ilvl w:val="0"/>
          <w:numId w:val="13"/>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Helps in understanding user preferences and travel behavior in relation to different countries.</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6qm4rtsmilou" w:id="23"/>
      <w:bookmarkEnd w:id="23"/>
      <w:r w:rsidDel="00000000" w:rsidR="00000000" w:rsidRPr="00000000">
        <w:rPr>
          <w:b w:val="1"/>
          <w:color w:val="000000"/>
          <w:sz w:val="26"/>
          <w:szCs w:val="26"/>
          <w:rtl w:val="0"/>
        </w:rPr>
        <w:t xml:space="preserve">8. Region Data:</w:t>
      </w:r>
    </w:p>
    <w:p w:rsidR="00000000" w:rsidDel="00000000" w:rsidP="00000000" w:rsidRDefault="00000000" w:rsidRPr="00000000" w14:paraId="000000BC">
      <w:pPr>
        <w:numPr>
          <w:ilvl w:val="0"/>
          <w:numId w:val="2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Contains information about regions within countries.</w:t>
      </w:r>
    </w:p>
    <w:p w:rsidR="00000000" w:rsidDel="00000000" w:rsidP="00000000" w:rsidRDefault="00000000" w:rsidRPr="00000000" w14:paraId="000000BD">
      <w:pPr>
        <w:numPr>
          <w:ilvl w:val="0"/>
          <w:numId w:val="24"/>
        </w:numPr>
        <w:spacing w:after="0" w:afterAutospacing="0" w:before="0" w:beforeAutospacing="0" w:lineRule="auto"/>
        <w:ind w:left="720" w:hanging="360"/>
      </w:pPr>
      <w:r w:rsidDel="00000000" w:rsidR="00000000" w:rsidRPr="00000000">
        <w:rPr>
          <w:b w:val="1"/>
          <w:rtl w:val="0"/>
        </w:rPr>
        <w:t xml:space="preserve">Columns:</w:t>
      </w:r>
    </w:p>
    <w:p w:rsidR="00000000" w:rsidDel="00000000" w:rsidP="00000000" w:rsidRDefault="00000000" w:rsidRPr="00000000" w14:paraId="000000BE">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RegionId</w:t>
      </w:r>
      <w:r w:rsidDel="00000000" w:rsidR="00000000" w:rsidRPr="00000000">
        <w:rPr>
          <w:rtl w:val="0"/>
        </w:rPr>
        <w:t xml:space="preserve">: Unique identifier for each region.</w:t>
      </w:r>
    </w:p>
    <w:p w:rsidR="00000000" w:rsidDel="00000000" w:rsidP="00000000" w:rsidRDefault="00000000" w:rsidRPr="00000000" w14:paraId="000000BF">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Name or description of the region (e.g., North America, East Africa).</w:t>
      </w:r>
    </w:p>
    <w:p w:rsidR="00000000" w:rsidDel="00000000" w:rsidP="00000000" w:rsidRDefault="00000000" w:rsidRPr="00000000" w14:paraId="000000C0">
      <w:pPr>
        <w:numPr>
          <w:ilvl w:val="1"/>
          <w:numId w:val="2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ContinentId</w:t>
      </w:r>
      <w:r w:rsidDel="00000000" w:rsidR="00000000" w:rsidRPr="00000000">
        <w:rPr>
          <w:rtl w:val="0"/>
        </w:rPr>
        <w:t xml:space="preserve">: Unique identifier for each continent.</w:t>
      </w:r>
    </w:p>
    <w:p w:rsidR="00000000" w:rsidDel="00000000" w:rsidP="00000000" w:rsidRDefault="00000000" w:rsidRPr="00000000" w14:paraId="000000C1">
      <w:pPr>
        <w:numPr>
          <w:ilvl w:val="0"/>
          <w:numId w:val="24"/>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helps classify users and attractions based on regional preferences and trends.</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kxnp8t6csiq7" w:id="24"/>
      <w:bookmarkEnd w:id="24"/>
      <w:r w:rsidDel="00000000" w:rsidR="00000000" w:rsidRPr="00000000">
        <w:rPr>
          <w:b w:val="1"/>
          <w:color w:val="000000"/>
          <w:sz w:val="26"/>
          <w:szCs w:val="26"/>
          <w:rtl w:val="0"/>
        </w:rPr>
        <w:t xml:space="preserve">9. Item Data:</w:t>
      </w:r>
    </w:p>
    <w:p w:rsidR="00000000" w:rsidDel="00000000" w:rsidP="00000000" w:rsidRDefault="00000000" w:rsidRPr="00000000" w14:paraId="000000C3">
      <w:pPr>
        <w:numPr>
          <w:ilvl w:val="0"/>
          <w:numId w:val="32"/>
        </w:numPr>
        <w:spacing w:after="0" w:afterAutospacing="0" w:before="240" w:lineRule="auto"/>
        <w:ind w:left="720" w:hanging="360"/>
        <w:rPr>
          <w:u w:val="none"/>
        </w:rPr>
      </w:pPr>
      <w:r w:rsidDel="00000000" w:rsidR="00000000" w:rsidRPr="00000000">
        <w:rPr>
          <w:b w:val="1"/>
          <w:rtl w:val="0"/>
        </w:rPr>
        <w:t xml:space="preserve">Purpose:</w:t>
      </w:r>
      <w:r w:rsidDel="00000000" w:rsidR="00000000" w:rsidRPr="00000000">
        <w:rPr>
          <w:rtl w:val="0"/>
        </w:rPr>
        <w:t xml:space="preserve"> Contains information about regions within countries.</w:t>
      </w:r>
    </w:p>
    <w:p w:rsidR="00000000" w:rsidDel="00000000" w:rsidP="00000000" w:rsidRDefault="00000000" w:rsidRPr="00000000" w14:paraId="000000C4">
      <w:pPr>
        <w:numPr>
          <w:ilvl w:val="0"/>
          <w:numId w:val="32"/>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r>
    </w:p>
    <w:p w:rsidR="00000000" w:rsidDel="00000000" w:rsidP="00000000" w:rsidRDefault="00000000" w:rsidRPr="00000000" w14:paraId="000000C5">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AttractionId</w:t>
      </w:r>
      <w:r w:rsidDel="00000000" w:rsidR="00000000" w:rsidRPr="00000000">
        <w:rPr>
          <w:b w:val="1"/>
          <w:rtl w:val="0"/>
        </w:rPr>
        <w:t xml:space="preserve">:</w:t>
      </w:r>
      <w:r w:rsidDel="00000000" w:rsidR="00000000" w:rsidRPr="00000000">
        <w:rPr>
          <w:rtl w:val="0"/>
        </w:rPr>
        <w:t xml:space="preserve"> Unique identifier for each attraction, linking it to other datasets.</w:t>
      </w:r>
    </w:p>
    <w:p w:rsidR="00000000" w:rsidDel="00000000" w:rsidP="00000000" w:rsidRDefault="00000000" w:rsidRPr="00000000" w14:paraId="000000C6">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AttractionCityId</w:t>
      </w:r>
      <w:r w:rsidDel="00000000" w:rsidR="00000000" w:rsidRPr="00000000">
        <w:rPr>
          <w:b w:val="1"/>
          <w:rtl w:val="0"/>
        </w:rPr>
        <w:t xml:space="preserve">:</w:t>
      </w:r>
      <w:r w:rsidDel="00000000" w:rsidR="00000000" w:rsidRPr="00000000">
        <w:rPr>
          <w:rtl w:val="0"/>
        </w:rPr>
        <w:t xml:space="preserve"> City where the attraction is located, connecting it to the City Data.</w:t>
      </w:r>
    </w:p>
    <w:p w:rsidR="00000000" w:rsidDel="00000000" w:rsidP="00000000" w:rsidRDefault="00000000" w:rsidRPr="00000000" w14:paraId="000000C7">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AttractionTypeId</w:t>
      </w:r>
      <w:r w:rsidDel="00000000" w:rsidR="00000000" w:rsidRPr="00000000">
        <w:rPr>
          <w:b w:val="1"/>
          <w:rtl w:val="0"/>
        </w:rPr>
        <w:t xml:space="preserve">:</w:t>
      </w:r>
      <w:r w:rsidDel="00000000" w:rsidR="00000000" w:rsidRPr="00000000">
        <w:rPr>
          <w:rtl w:val="0"/>
        </w:rPr>
        <w:t xml:space="preserve"> Category of the attraction (e.g., beach, historical site, park) for personalized recommendations.</w:t>
      </w:r>
    </w:p>
    <w:p w:rsidR="00000000" w:rsidDel="00000000" w:rsidP="00000000" w:rsidRDefault="00000000" w:rsidRPr="00000000" w14:paraId="000000C8">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w:t>
      </w:r>
      <w:r w:rsidDel="00000000" w:rsidR="00000000" w:rsidRPr="00000000">
        <w:rPr>
          <w:b w:val="1"/>
          <w:rtl w:val="0"/>
        </w:rPr>
        <w:t xml:space="preserve">:</w:t>
      </w:r>
      <w:r w:rsidDel="00000000" w:rsidR="00000000" w:rsidRPr="00000000">
        <w:rPr>
          <w:rtl w:val="0"/>
        </w:rPr>
        <w:t xml:space="preserve"> Name of the attraction used to identify and suggest places.</w:t>
      </w:r>
    </w:p>
    <w:p w:rsidR="00000000" w:rsidDel="00000000" w:rsidP="00000000" w:rsidRDefault="00000000" w:rsidRPr="00000000" w14:paraId="000000C9">
      <w:pPr>
        <w:numPr>
          <w:ilvl w:val="1"/>
          <w:numId w:val="32"/>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AttractionAddress</w:t>
      </w:r>
      <w:r w:rsidDel="00000000" w:rsidR="00000000" w:rsidRPr="00000000">
        <w:rPr>
          <w:b w:val="1"/>
          <w:rtl w:val="0"/>
        </w:rPr>
        <w:t xml:space="preserve">:</w:t>
      </w:r>
      <w:r w:rsidDel="00000000" w:rsidR="00000000" w:rsidRPr="00000000">
        <w:rPr>
          <w:rtl w:val="0"/>
        </w:rPr>
        <w:t xml:space="preserve"> Physical address, useful for mapping, distance calculations, and travel planning.</w:t>
      </w:r>
    </w:p>
    <w:p w:rsidR="00000000" w:rsidDel="00000000" w:rsidP="00000000" w:rsidRDefault="00000000" w:rsidRPr="00000000" w14:paraId="000000CA">
      <w:pPr>
        <w:numPr>
          <w:ilvl w:val="0"/>
          <w:numId w:val="24"/>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data will be used to recommend attractions based on user preferences, location, and visit modes.</w:t>
      </w:r>
    </w:p>
    <w:p w:rsidR="00000000" w:rsidDel="00000000" w:rsidP="00000000" w:rsidRDefault="00000000" w:rsidRPr="00000000" w14:paraId="000000CB">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0CC">
      <w:pPr>
        <w:spacing w:after="240" w:before="240" w:lineRule="auto"/>
        <w:rPr>
          <w:b w:val="1"/>
          <w:sz w:val="24"/>
          <w:szCs w:val="24"/>
        </w:rPr>
      </w:pPr>
      <w:r w:rsidDel="00000000" w:rsidR="00000000" w:rsidRPr="00000000">
        <w:rPr>
          <w:b w:val="1"/>
          <w:sz w:val="24"/>
          <w:szCs w:val="24"/>
          <w:rtl w:val="0"/>
        </w:rPr>
        <w:t xml:space="preserve">Cleaned Dataset:</w:t>
      </w:r>
    </w:p>
    <w:p w:rsidR="00000000" w:rsidDel="00000000" w:rsidP="00000000" w:rsidRDefault="00000000" w:rsidRPr="00000000" w14:paraId="000000CD">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Final preprocessed dataset used for analysis.</w:t>
      </w:r>
    </w:p>
    <w:p w:rsidR="00000000" w:rsidDel="00000000" w:rsidP="00000000" w:rsidRDefault="00000000" w:rsidRPr="00000000" w14:paraId="000000CE">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Description of cleaning steps (e.g., handling missing values, formatting).</w:t>
      </w:r>
    </w:p>
    <w:p w:rsidR="00000000" w:rsidDel="00000000" w:rsidP="00000000" w:rsidRDefault="00000000" w:rsidRPr="00000000" w14:paraId="000000CF">
      <w:pPr>
        <w:spacing w:after="240" w:before="240"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D0">
      <w:pPr>
        <w:numPr>
          <w:ilvl w:val="0"/>
          <w:numId w:val="33"/>
        </w:numPr>
        <w:spacing w:after="240" w:before="240" w:lineRule="auto"/>
        <w:ind w:left="720" w:hanging="360"/>
        <w:rPr>
          <w:sz w:val="24"/>
          <w:szCs w:val="24"/>
        </w:rPr>
      </w:pPr>
      <w:r w:rsidDel="00000000" w:rsidR="00000000" w:rsidRPr="00000000">
        <w:rPr>
          <w:sz w:val="24"/>
          <w:szCs w:val="24"/>
          <w:rtl w:val="0"/>
        </w:rPr>
        <w:t xml:space="preserve">Python or other scripts used for data cleaning, analysis, model building and visualization.</w:t>
      </w:r>
    </w:p>
    <w:p w:rsidR="00000000" w:rsidDel="00000000" w:rsidP="00000000" w:rsidRDefault="00000000" w:rsidRPr="00000000" w14:paraId="000000D1">
      <w:pPr>
        <w:spacing w:after="240" w:before="240" w:lineRule="auto"/>
        <w:rPr>
          <w:b w:val="1"/>
          <w:sz w:val="24"/>
          <w:szCs w:val="24"/>
        </w:rPr>
      </w:pPr>
      <w:r w:rsidDel="00000000" w:rsidR="00000000" w:rsidRPr="00000000">
        <w:rPr>
          <w:b w:val="1"/>
          <w:sz w:val="24"/>
          <w:szCs w:val="24"/>
          <w:rtl w:val="0"/>
        </w:rPr>
        <w:t xml:space="preserve">Application:</w:t>
      </w:r>
    </w:p>
    <w:p w:rsidR="00000000" w:rsidDel="00000000" w:rsidP="00000000" w:rsidRDefault="00000000" w:rsidRPr="00000000" w14:paraId="000000D2">
      <w:pPr>
        <w:numPr>
          <w:ilvl w:val="0"/>
          <w:numId w:val="22"/>
        </w:numPr>
        <w:spacing w:after="240" w:before="240" w:lineRule="auto"/>
        <w:ind w:left="720" w:hanging="360"/>
        <w:rPr>
          <w:sz w:val="24"/>
          <w:szCs w:val="24"/>
        </w:rPr>
      </w:pPr>
      <w:r w:rsidDel="00000000" w:rsidR="00000000" w:rsidRPr="00000000">
        <w:rPr>
          <w:sz w:val="24"/>
          <w:szCs w:val="24"/>
          <w:rtl w:val="0"/>
        </w:rPr>
        <w:t xml:space="preserve">Streamlit Application for recommendation/ classification</w:t>
      </w:r>
    </w:p>
    <w:p w:rsidR="00000000" w:rsidDel="00000000" w:rsidP="00000000" w:rsidRDefault="00000000" w:rsidRPr="00000000" w14:paraId="000000D3">
      <w:pPr>
        <w:spacing w:after="240" w:before="240" w:lineRule="auto"/>
        <w:rPr>
          <w:b w:val="1"/>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0D4">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A concise report explaining the approach, key findings, and actionable insights.</w:t>
      </w:r>
    </w:p>
    <w:p w:rsidR="00000000" w:rsidDel="00000000" w:rsidP="00000000" w:rsidRDefault="00000000" w:rsidRPr="00000000" w14:paraId="000000D5">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Include explanations for visualizations, trends, and analyses performed.</w:t>
      </w:r>
    </w:p>
    <w:p w:rsidR="00000000" w:rsidDel="00000000" w:rsidP="00000000" w:rsidRDefault="00000000" w:rsidRPr="00000000" w14:paraId="000000D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7">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Guidelines:</w:t>
      </w:r>
    </w:p>
    <w:p w:rsidR="00000000" w:rsidDel="00000000" w:rsidP="00000000" w:rsidRDefault="00000000" w:rsidRPr="00000000" w14:paraId="000000D8">
      <w:pPr>
        <w:spacing w:after="240" w:before="240" w:lineRule="auto"/>
        <w:rPr>
          <w:b w:val="1"/>
          <w:sz w:val="36"/>
          <w:szCs w:val="36"/>
          <w:u w:val="single"/>
        </w:rPr>
      </w:pPr>
      <w:r w:rsidDel="00000000" w:rsidR="00000000" w:rsidRPr="00000000">
        <w:rPr>
          <w:b w:val="1"/>
          <w:sz w:val="24"/>
          <w:szCs w:val="24"/>
          <w:rtl w:val="0"/>
        </w:rPr>
        <w:t xml:space="preserve">Follow the steps mentioned:</w:t>
      </w:r>
      <w:r w:rsidDel="00000000" w:rsidR="00000000" w:rsidRPr="00000000">
        <w:rPr>
          <w:rtl w:val="0"/>
        </w:rPr>
      </w:r>
    </w:p>
    <w:p w:rsidR="00000000" w:rsidDel="00000000" w:rsidP="00000000" w:rsidRDefault="00000000" w:rsidRPr="00000000" w14:paraId="000000D9">
      <w:pPr>
        <w:numPr>
          <w:ilvl w:val="0"/>
          <w:numId w:val="12"/>
        </w:numPr>
        <w:spacing w:after="0" w:afterAutospacing="0" w:before="240" w:lineRule="auto"/>
        <w:ind w:left="720" w:hanging="360"/>
        <w:rPr>
          <w:sz w:val="24"/>
          <w:szCs w:val="24"/>
          <w:u w:val="none"/>
        </w:rPr>
      </w:pPr>
      <w:r w:rsidDel="00000000" w:rsidR="00000000" w:rsidRPr="00000000">
        <w:rPr>
          <w:b w:val="1"/>
          <w:sz w:val="24"/>
          <w:szCs w:val="24"/>
          <w:rtl w:val="0"/>
        </w:rPr>
        <w:t xml:space="preserve">Data Preparation</w:t>
      </w:r>
      <w:r w:rsidDel="00000000" w:rsidR="00000000" w:rsidRPr="00000000">
        <w:rPr>
          <w:rFonts w:ascii="Arial Unicode MS" w:cs="Arial Unicode MS" w:eastAsia="Arial Unicode MS" w:hAnsi="Arial Unicode MS"/>
          <w:sz w:val="24"/>
          <w:szCs w:val="24"/>
          <w:rtl w:val="0"/>
        </w:rPr>
        <w:t xml:space="preserve">: Cleaning → Transforming → Feature Engineering → Encoding.</w:t>
      </w:r>
    </w:p>
    <w:p w:rsidR="00000000" w:rsidDel="00000000" w:rsidP="00000000" w:rsidRDefault="00000000" w:rsidRPr="00000000" w14:paraId="000000DA">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 Exploratory Data Analysis (EDA)</w:t>
      </w:r>
      <w:r w:rsidDel="00000000" w:rsidR="00000000" w:rsidRPr="00000000">
        <w:rPr>
          <w:rFonts w:ascii="Arial Unicode MS" w:cs="Arial Unicode MS" w:eastAsia="Arial Unicode MS" w:hAnsi="Arial Unicode MS"/>
          <w:sz w:val="24"/>
          <w:szCs w:val="24"/>
          <w:rtl w:val="0"/>
        </w:rPr>
        <w:t xml:space="preserve">: Understanding distributions → Correlations → Relationships.</w:t>
      </w:r>
    </w:p>
    <w:p w:rsidR="00000000" w:rsidDel="00000000" w:rsidP="00000000" w:rsidRDefault="00000000" w:rsidRPr="00000000" w14:paraId="000000DB">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Visualization</w:t>
      </w:r>
      <w:r w:rsidDel="00000000" w:rsidR="00000000" w:rsidRPr="00000000">
        <w:rPr>
          <w:rFonts w:ascii="Arial Unicode MS" w:cs="Arial Unicode MS" w:eastAsia="Arial Unicode MS" w:hAnsi="Arial Unicode MS"/>
          <w:sz w:val="24"/>
          <w:szCs w:val="24"/>
          <w:rtl w:val="0"/>
        </w:rPr>
        <w:t xml:space="preserve">: Plot trends → Identify outliers → Spot patterns.</w:t>
      </w:r>
    </w:p>
    <w:p w:rsidR="00000000" w:rsidDel="00000000" w:rsidP="00000000" w:rsidRDefault="00000000" w:rsidRPr="00000000" w14:paraId="000000DC">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Building</w:t>
      </w:r>
      <w:r w:rsidDel="00000000" w:rsidR="00000000" w:rsidRPr="00000000">
        <w:rPr>
          <w:rFonts w:ascii="Arial Unicode MS" w:cs="Arial Unicode MS" w:eastAsia="Arial Unicode MS" w:hAnsi="Arial Unicode MS"/>
          <w:sz w:val="24"/>
          <w:szCs w:val="24"/>
          <w:rtl w:val="0"/>
        </w:rPr>
        <w:t xml:space="preserve">: Train → Validate → Test models.</w:t>
      </w:r>
    </w:p>
    <w:p w:rsidR="00000000" w:rsidDel="00000000" w:rsidP="00000000" w:rsidRDefault="00000000" w:rsidRPr="00000000" w14:paraId="000000DD">
      <w:pPr>
        <w:numPr>
          <w:ilvl w:val="0"/>
          <w:numId w:val="12"/>
        </w:numPr>
        <w:spacing w:after="240" w:before="0" w:beforeAutospacing="0" w:lineRule="auto"/>
        <w:ind w:left="720" w:hanging="360"/>
        <w:rPr>
          <w:sz w:val="24"/>
          <w:szCs w:val="24"/>
          <w:u w:val="none"/>
        </w:rPr>
      </w:pPr>
      <w:r w:rsidDel="00000000" w:rsidR="00000000" w:rsidRPr="00000000">
        <w:rPr>
          <w:b w:val="1"/>
          <w:sz w:val="24"/>
          <w:szCs w:val="24"/>
          <w:rtl w:val="0"/>
        </w:rPr>
        <w:t xml:space="preserve">Evaluation &amp; Insights</w:t>
      </w:r>
      <w:r w:rsidDel="00000000" w:rsidR="00000000" w:rsidRPr="00000000">
        <w:rPr>
          <w:rFonts w:ascii="Arial Unicode MS" w:cs="Arial Unicode MS" w:eastAsia="Arial Unicode MS" w:hAnsi="Arial Unicode MS"/>
          <w:sz w:val="24"/>
          <w:szCs w:val="24"/>
          <w:rtl w:val="0"/>
        </w:rPr>
        <w:t xml:space="preserve">: Evaluate performance → Interpret results → Derive actionable insights</w:t>
      </w:r>
    </w:p>
    <w:p w:rsidR="00000000" w:rsidDel="00000000" w:rsidP="00000000" w:rsidRDefault="00000000" w:rsidRPr="00000000" w14:paraId="000000DE">
      <w:pPr>
        <w:spacing w:after="240" w:before="240" w:lineRule="auto"/>
        <w:rPr>
          <w:b w:val="1"/>
          <w:sz w:val="24"/>
          <w:szCs w:val="24"/>
        </w:rPr>
      </w:pPr>
      <w:r w:rsidDel="00000000" w:rsidR="00000000" w:rsidRPr="00000000">
        <w:rPr>
          <w:b w:val="1"/>
          <w:sz w:val="24"/>
          <w:szCs w:val="24"/>
          <w:rtl w:val="0"/>
        </w:rPr>
        <w:t xml:space="preserve">Code Quality:</w:t>
      </w:r>
    </w:p>
    <w:p w:rsidR="00000000" w:rsidDel="00000000" w:rsidP="00000000" w:rsidRDefault="00000000" w:rsidRPr="00000000" w14:paraId="000000DF">
      <w:pPr>
        <w:numPr>
          <w:ilvl w:val="0"/>
          <w:numId w:val="9"/>
        </w:numPr>
        <w:spacing w:after="240" w:before="240" w:lineRule="auto"/>
        <w:ind w:left="720" w:hanging="360"/>
        <w:rPr>
          <w:sz w:val="24"/>
          <w:szCs w:val="24"/>
        </w:rPr>
      </w:pPr>
      <w:r w:rsidDel="00000000" w:rsidR="00000000" w:rsidRPr="00000000">
        <w:rPr>
          <w:sz w:val="24"/>
          <w:szCs w:val="24"/>
          <w:rtl w:val="0"/>
        </w:rPr>
        <w:t xml:space="preserve">Write clean, well-commented, and reusable code.</w:t>
      </w:r>
    </w:p>
    <w:p w:rsidR="00000000" w:rsidDel="00000000" w:rsidP="00000000" w:rsidRDefault="00000000" w:rsidRPr="00000000" w14:paraId="000000E0">
      <w:pPr>
        <w:spacing w:after="240" w:before="240" w:lineRule="auto"/>
        <w:rPr>
          <w:b w:val="1"/>
          <w:sz w:val="24"/>
          <w:szCs w:val="24"/>
        </w:rPr>
      </w:pPr>
      <w:r w:rsidDel="00000000" w:rsidR="00000000" w:rsidRPr="00000000">
        <w:rPr>
          <w:b w:val="1"/>
          <w:sz w:val="24"/>
          <w:szCs w:val="24"/>
          <w:rtl w:val="0"/>
        </w:rPr>
        <w:t xml:space="preserve">Presentation:</w:t>
      </w:r>
    </w:p>
    <w:p w:rsidR="00000000" w:rsidDel="00000000" w:rsidP="00000000" w:rsidRDefault="00000000" w:rsidRPr="00000000" w14:paraId="000000E1">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Keep the final presentation clear and concise.</w:t>
      </w:r>
    </w:p>
    <w:p w:rsidR="00000000" w:rsidDel="00000000" w:rsidP="00000000" w:rsidRDefault="00000000" w:rsidRPr="00000000" w14:paraId="000000E2">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Emphasize key findings and actionable recommendations.</w:t>
      </w:r>
    </w:p>
    <w:p w:rsidR="00000000" w:rsidDel="00000000" w:rsidP="00000000" w:rsidRDefault="00000000" w:rsidRPr="00000000" w14:paraId="000000E3">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E4">
      <w:pPr>
        <w:spacing w:after="240" w:before="240" w:lineRule="auto"/>
        <w:ind w:left="0" w:firstLine="0"/>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0E5">
      <w:pPr>
        <w:spacing w:after="240" w:before="240" w:lineRule="auto"/>
        <w:rPr>
          <w:b w:val="1"/>
          <w:sz w:val="36"/>
          <w:szCs w:val="36"/>
          <w:u w:val="single"/>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6">
      <w:pPr>
        <w:spacing w:after="240" w:before="24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b w:val="1"/>
                <w:color w:val="ff0000"/>
                <w:sz w:val="24"/>
                <w:szCs w:val="24"/>
              </w:rPr>
            </w:pPr>
            <w:r w:rsidDel="00000000" w:rsidR="00000000" w:rsidRPr="00000000">
              <w:rPr>
                <w:b w:val="1"/>
                <w:color w:val="ff0000"/>
                <w:sz w:val="24"/>
                <w:szCs w:val="24"/>
                <w:rtl w:val="0"/>
              </w:rPr>
              <w:t xml:space="preserve">Project Orientation Recording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sz w:val="24"/>
                <w:szCs w:val="24"/>
              </w:rPr>
            </w:pPr>
            <w:hyperlink r:id="rId7">
              <w:r w:rsidDel="00000000" w:rsidR="00000000" w:rsidRPr="00000000">
                <w:rPr>
                  <w:color w:val="0000ee"/>
                  <w:sz w:val="24"/>
                  <w:szCs w:val="24"/>
                  <w:u w:val="single"/>
                  <w:rtl w:val="0"/>
                </w:rPr>
                <w:t xml:space="preserve">ML_ Project Session Recordings(English) (11/01/2025):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hyperlink r:id="rId8">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b w:val="1"/>
                <w:color w:val="ff0000"/>
                <w:sz w:val="24"/>
                <w:szCs w:val="24"/>
              </w:rPr>
            </w:pPr>
            <w:r w:rsidDel="00000000" w:rsidR="00000000" w:rsidRPr="00000000">
              <w:rPr>
                <w:b w:val="1"/>
                <w:color w:val="ff0000"/>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hyperlink r:id="rId9">
              <w:r w:rsidDel="00000000" w:rsidR="00000000" w:rsidRPr="00000000">
                <w:rPr>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b w:val="1"/>
                <w:color w:val="ff0000"/>
                <w:sz w:val="24"/>
                <w:szCs w:val="24"/>
              </w:rPr>
            </w:pPr>
            <w:r w:rsidDel="00000000" w:rsidR="00000000" w:rsidRPr="00000000">
              <w:rPr>
                <w:b w:val="1"/>
                <w:color w:val="ff0000"/>
                <w:sz w:val="24"/>
                <w:szCs w:val="24"/>
                <w:rtl w:val="0"/>
              </w:rPr>
              <w:t xml:space="preserve">Streamlit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hyperlink r:id="rId10">
              <w:r w:rsidDel="00000000" w:rsidR="00000000" w:rsidRPr="00000000">
                <w:rPr>
                  <w:color w:val="1155cc"/>
                  <w:sz w:val="24"/>
                  <w:szCs w:val="24"/>
                  <w:u w:val="single"/>
                  <w:rtl w:val="0"/>
                </w:rPr>
                <w:t xml:space="preserve">https://docs.streamlit.io/get-started/fundamentals/main-concepts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hyperlink r:id="rId11">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hyperlink r:id="rId12">
              <w:r w:rsidDel="00000000" w:rsidR="00000000" w:rsidRPr="00000000">
                <w:rPr>
                  <w:color w:val="0000ee"/>
                  <w:sz w:val="24"/>
                  <w:szCs w:val="24"/>
                  <w:u w:val="single"/>
                  <w:rtl w:val="0"/>
                </w:rPr>
                <w:t xml:space="preserve">How to Use GitHub.pptx</w:t>
              </w:r>
            </w:hyperlink>
            <w:r w:rsidDel="00000000" w:rsidR="00000000" w:rsidRPr="00000000">
              <w:rPr>
                <w:rtl w:val="0"/>
              </w:rPr>
            </w:r>
          </w:p>
        </w:tc>
      </w:tr>
    </w:tbl>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F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F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 to Saturday (4:00PM to 5:00PM)</w:t>
      </w:r>
    </w:p>
    <w:p w:rsidR="00000000" w:rsidDel="00000000" w:rsidP="00000000" w:rsidRDefault="00000000" w:rsidRPr="00000000" w14:paraId="000000F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F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10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(5:30PM to 6:30PM)</w:t>
      </w:r>
    </w:p>
    <w:p w:rsidR="00000000" w:rsidDel="00000000" w:rsidP="00000000" w:rsidRDefault="00000000" w:rsidRPr="00000000" w14:paraId="000001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106">
      <w:pPr>
        <w:spacing w:line="240" w:lineRule="auto"/>
        <w:rPr>
          <w:sz w:val="24"/>
          <w:szCs w:val="24"/>
        </w:rPr>
      </w:pPr>
      <w:r w:rsidDel="00000000" w:rsidR="00000000" w:rsidRPr="00000000">
        <w:rPr>
          <w:rtl w:val="0"/>
        </w:rPr>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pict>
        <v:shape id="WordPictureWatermark1" style="position:absolute;width:468.0pt;height:468.0pt;rotation:0;z-index:-503316481;mso-position-horizontal-relative:margin;mso-position-horizontal:absolute;margin-left:-102.0pt;mso-position-vertical-relative:margin;mso-position-vertical:absolute;margin-top:306.1574707031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bhLvJYY7J73lu1g9c6C9LRJvYemiDOdRDAEMe632w8/edit" TargetMode="External"/><Relationship Id="rId10" Type="http://schemas.openxmlformats.org/officeDocument/2006/relationships/hyperlink" Target="https://docs.streamlit.io/get-started/fundamentals/main-concepts" TargetMode="External"/><Relationship Id="rId13" Type="http://schemas.openxmlformats.org/officeDocument/2006/relationships/hyperlink" Target="https://forms.gle/XC553oSbMJ2Gcfug9" TargetMode="External"/><Relationship Id="rId12" Type="http://schemas.openxmlformats.org/officeDocument/2006/relationships/hyperlink" Target="https://docs.google.com/presentation/d/1XHCbgUOqbcXNUyQ87vTlKdKRgAbBxtkA/edit?usp=sharing&amp;ouid=10973561610741744634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HiTU1X9UwXSLySpJ-FVCohlf_8xpXwa75vlK9S6wl8/edit?usp=sharing" TargetMode="External"/><Relationship Id="rId15" Type="http://schemas.openxmlformats.org/officeDocument/2006/relationships/header" Target="header1.xml"/><Relationship Id="rId14"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hyperlink" Target="https://drive.google.com/drive/folders/1U9KcwYiJ4F-Jes9-HDgxA8IaQOOKJzXt?usp=sharing" TargetMode="External"/><Relationship Id="rId7" Type="http://schemas.openxmlformats.org/officeDocument/2006/relationships/hyperlink" Target="https://docs.google.com/document/d/1OgM4CVpZTPJGEC_npMosDHUuMVp9d1X7nK3JQlZM81w/edit?usp=sharing" TargetMode="External"/><Relationship Id="rId8" Type="http://schemas.openxmlformats.org/officeDocument/2006/relationships/hyperlink" Target="https://docs.google.com/document/u/0/d/1QisLD2kqDWFZJG2oDknKn2eMGi-Xq8oFPgA7UWSbcI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