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808" w:rsidRPr="00BD3BA3" w:rsidRDefault="00885808" w:rsidP="00BD3BA3">
      <w:pPr>
        <w:jc w:val="both"/>
        <w:rPr>
          <w:b/>
          <w:sz w:val="32"/>
          <w:szCs w:val="32"/>
          <w:lang w:eastAsia="en-SG"/>
        </w:rPr>
      </w:pPr>
      <w:r w:rsidRPr="00BD3BA3">
        <w:rPr>
          <w:b/>
          <w:sz w:val="32"/>
          <w:szCs w:val="32"/>
          <w:lang w:eastAsia="en-SG"/>
        </w:rPr>
        <w:t>USING MACHINE LEARNING TO FIND LOCATIONS TO OPEN A</w:t>
      </w:r>
      <w:r w:rsidR="00BD3BA3">
        <w:rPr>
          <w:b/>
          <w:sz w:val="32"/>
          <w:szCs w:val="32"/>
          <w:lang w:eastAsia="en-SG"/>
        </w:rPr>
        <w:t>N</w:t>
      </w:r>
      <w:r w:rsidRPr="00BD3BA3">
        <w:rPr>
          <w:b/>
          <w:sz w:val="32"/>
          <w:szCs w:val="32"/>
          <w:lang w:eastAsia="en-SG"/>
        </w:rPr>
        <w:t xml:space="preserve"> INDIAN RESTAURANT IN MELBOURNE METROPOLITAN AREA</w:t>
      </w:r>
    </w:p>
    <w:p w:rsidR="00885808" w:rsidRPr="00BD3BA3" w:rsidRDefault="00885808" w:rsidP="00BD3BA3">
      <w:pPr>
        <w:jc w:val="both"/>
        <w:rPr>
          <w:b/>
          <w:sz w:val="32"/>
          <w:szCs w:val="32"/>
          <w:lang w:eastAsia="en-SG"/>
        </w:rPr>
      </w:pPr>
      <w:r w:rsidRPr="00BD3BA3">
        <w:rPr>
          <w:b/>
          <w:sz w:val="32"/>
          <w:szCs w:val="32"/>
          <w:lang w:eastAsia="en-SG"/>
        </w:rPr>
        <w:t>(IBM CAPSTONE PROJECT)</w:t>
      </w:r>
    </w:p>
    <w:p w:rsidR="00885808" w:rsidRPr="00BD3BA3" w:rsidRDefault="00885808" w:rsidP="00BD3BA3">
      <w:pPr>
        <w:jc w:val="both"/>
        <w:rPr>
          <w:b/>
          <w:sz w:val="32"/>
          <w:szCs w:val="32"/>
        </w:rPr>
      </w:pPr>
    </w:p>
    <w:p w:rsidR="00885808" w:rsidRPr="00BD3BA3" w:rsidRDefault="00885808" w:rsidP="00BD3BA3">
      <w:pPr>
        <w:jc w:val="both"/>
        <w:rPr>
          <w:b/>
          <w:sz w:val="32"/>
          <w:szCs w:val="32"/>
        </w:rPr>
      </w:pPr>
    </w:p>
    <w:p w:rsidR="00885808" w:rsidRPr="00885808" w:rsidRDefault="00C75B5D" w:rsidP="00885808">
      <w:r>
        <w:rPr>
          <w:noProof/>
          <w:lang w:eastAsia="en-SG"/>
        </w:rPr>
        <w:drawing>
          <wp:inline distT="0" distB="0" distL="0" distR="0" wp14:anchorId="1CBE5FFA" wp14:editId="4E74ABDF">
            <wp:extent cx="5836920" cy="466707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BMU6M3I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25" cy="467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08" w:rsidRDefault="00885808" w:rsidP="00885808"/>
    <w:p w:rsidR="00C75B5D" w:rsidRDefault="00C75B5D" w:rsidP="00885808"/>
    <w:p w:rsidR="00885808" w:rsidRDefault="00885808" w:rsidP="00885808"/>
    <w:p w:rsidR="00885808" w:rsidRDefault="00885808" w:rsidP="00885808"/>
    <w:p w:rsidR="00885808" w:rsidRDefault="00885808" w:rsidP="00885808"/>
    <w:p w:rsidR="00885808" w:rsidRDefault="00885808" w:rsidP="00885808"/>
    <w:p w:rsidR="00124AA5" w:rsidRDefault="00885808" w:rsidP="00885808">
      <w:pPr>
        <w:tabs>
          <w:tab w:val="left" w:pos="8172"/>
        </w:tabs>
        <w:jc w:val="right"/>
        <w:rPr>
          <w:b/>
          <w:sz w:val="24"/>
          <w:szCs w:val="24"/>
        </w:rPr>
      </w:pPr>
      <w:r>
        <w:tab/>
      </w:r>
      <w:r w:rsidRPr="00885808">
        <w:rPr>
          <w:b/>
          <w:sz w:val="24"/>
          <w:szCs w:val="24"/>
        </w:rPr>
        <w:t xml:space="preserve">Jananee </w:t>
      </w:r>
      <w:proofErr w:type="spellStart"/>
      <w:r w:rsidRPr="00885808">
        <w:rPr>
          <w:b/>
          <w:sz w:val="24"/>
          <w:szCs w:val="24"/>
        </w:rPr>
        <w:t>Ganesapiragas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384684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3BA3" w:rsidRDefault="00BD3BA3">
          <w:pPr>
            <w:pStyle w:val="TOCHeading"/>
          </w:pPr>
          <w:r>
            <w:t>Contents</w:t>
          </w:r>
        </w:p>
        <w:p w:rsidR="00BD3BA3" w:rsidRDefault="00BD3B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94324" w:history="1">
            <w:r w:rsidRPr="00E1458D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3BA3" w:rsidRDefault="00A058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394325" w:history="1">
            <w:r w:rsidR="00BD3BA3" w:rsidRPr="00E1458D">
              <w:rPr>
                <w:rStyle w:val="Hyperlink"/>
                <w:noProof/>
              </w:rPr>
              <w:t>Business Problem</w:t>
            </w:r>
            <w:r w:rsidR="00BD3BA3">
              <w:rPr>
                <w:noProof/>
                <w:webHidden/>
              </w:rPr>
              <w:tab/>
            </w:r>
            <w:r w:rsidR="00BD3BA3">
              <w:rPr>
                <w:noProof/>
                <w:webHidden/>
              </w:rPr>
              <w:fldChar w:fldCharType="begin"/>
            </w:r>
            <w:r w:rsidR="00BD3BA3">
              <w:rPr>
                <w:noProof/>
                <w:webHidden/>
              </w:rPr>
              <w:instrText xml:space="preserve"> PAGEREF _Toc12394325 \h </w:instrText>
            </w:r>
            <w:r w:rsidR="00BD3BA3">
              <w:rPr>
                <w:noProof/>
                <w:webHidden/>
              </w:rPr>
            </w:r>
            <w:r w:rsidR="00BD3BA3">
              <w:rPr>
                <w:noProof/>
                <w:webHidden/>
              </w:rPr>
              <w:fldChar w:fldCharType="separate"/>
            </w:r>
            <w:r w:rsidR="00BD3BA3">
              <w:rPr>
                <w:noProof/>
                <w:webHidden/>
              </w:rPr>
              <w:t>3</w:t>
            </w:r>
            <w:r w:rsidR="00BD3BA3">
              <w:rPr>
                <w:noProof/>
                <w:webHidden/>
              </w:rPr>
              <w:fldChar w:fldCharType="end"/>
            </w:r>
          </w:hyperlink>
        </w:p>
        <w:p w:rsidR="00BD3BA3" w:rsidRDefault="00A058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394326" w:history="1">
            <w:r w:rsidR="00BD3BA3" w:rsidRPr="00E1458D">
              <w:rPr>
                <w:rStyle w:val="Hyperlink"/>
                <w:noProof/>
              </w:rPr>
              <w:t>Target Audience</w:t>
            </w:r>
            <w:r w:rsidR="00BD3BA3">
              <w:rPr>
                <w:noProof/>
                <w:webHidden/>
              </w:rPr>
              <w:tab/>
            </w:r>
            <w:r w:rsidR="00BD3BA3">
              <w:rPr>
                <w:noProof/>
                <w:webHidden/>
              </w:rPr>
              <w:fldChar w:fldCharType="begin"/>
            </w:r>
            <w:r w:rsidR="00BD3BA3">
              <w:rPr>
                <w:noProof/>
                <w:webHidden/>
              </w:rPr>
              <w:instrText xml:space="preserve"> PAGEREF _Toc12394326 \h </w:instrText>
            </w:r>
            <w:r w:rsidR="00BD3BA3">
              <w:rPr>
                <w:noProof/>
                <w:webHidden/>
              </w:rPr>
            </w:r>
            <w:r w:rsidR="00BD3BA3">
              <w:rPr>
                <w:noProof/>
                <w:webHidden/>
              </w:rPr>
              <w:fldChar w:fldCharType="separate"/>
            </w:r>
            <w:r w:rsidR="00BD3BA3">
              <w:rPr>
                <w:noProof/>
                <w:webHidden/>
              </w:rPr>
              <w:t>3</w:t>
            </w:r>
            <w:r w:rsidR="00BD3BA3">
              <w:rPr>
                <w:noProof/>
                <w:webHidden/>
              </w:rPr>
              <w:fldChar w:fldCharType="end"/>
            </w:r>
          </w:hyperlink>
        </w:p>
        <w:p w:rsidR="00BD3BA3" w:rsidRDefault="00A058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394327" w:history="1">
            <w:r w:rsidR="00BD3BA3" w:rsidRPr="00E1458D">
              <w:rPr>
                <w:rStyle w:val="Hyperlink"/>
                <w:noProof/>
              </w:rPr>
              <w:t>Data</w:t>
            </w:r>
            <w:r w:rsidR="00BD3BA3">
              <w:rPr>
                <w:noProof/>
                <w:webHidden/>
              </w:rPr>
              <w:tab/>
            </w:r>
            <w:r w:rsidR="00BD3BA3">
              <w:rPr>
                <w:noProof/>
                <w:webHidden/>
              </w:rPr>
              <w:fldChar w:fldCharType="begin"/>
            </w:r>
            <w:r w:rsidR="00BD3BA3">
              <w:rPr>
                <w:noProof/>
                <w:webHidden/>
              </w:rPr>
              <w:instrText xml:space="preserve"> PAGEREF _Toc12394327 \h </w:instrText>
            </w:r>
            <w:r w:rsidR="00BD3BA3">
              <w:rPr>
                <w:noProof/>
                <w:webHidden/>
              </w:rPr>
            </w:r>
            <w:r w:rsidR="00BD3BA3">
              <w:rPr>
                <w:noProof/>
                <w:webHidden/>
              </w:rPr>
              <w:fldChar w:fldCharType="separate"/>
            </w:r>
            <w:r w:rsidR="00BD3BA3">
              <w:rPr>
                <w:noProof/>
                <w:webHidden/>
              </w:rPr>
              <w:t>3</w:t>
            </w:r>
            <w:r w:rsidR="00BD3BA3">
              <w:rPr>
                <w:noProof/>
                <w:webHidden/>
              </w:rPr>
              <w:fldChar w:fldCharType="end"/>
            </w:r>
          </w:hyperlink>
        </w:p>
        <w:p w:rsidR="00BD3BA3" w:rsidRDefault="00A058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394328" w:history="1">
            <w:r w:rsidR="00BD3BA3" w:rsidRPr="00E1458D">
              <w:rPr>
                <w:rStyle w:val="Hyperlink"/>
                <w:noProof/>
              </w:rPr>
              <w:t>Extracting the data</w:t>
            </w:r>
            <w:r w:rsidR="00BD3BA3">
              <w:rPr>
                <w:noProof/>
                <w:webHidden/>
              </w:rPr>
              <w:tab/>
            </w:r>
            <w:r w:rsidR="00BD3BA3">
              <w:rPr>
                <w:noProof/>
                <w:webHidden/>
              </w:rPr>
              <w:fldChar w:fldCharType="begin"/>
            </w:r>
            <w:r w:rsidR="00BD3BA3">
              <w:rPr>
                <w:noProof/>
                <w:webHidden/>
              </w:rPr>
              <w:instrText xml:space="preserve"> PAGEREF _Toc12394328 \h </w:instrText>
            </w:r>
            <w:r w:rsidR="00BD3BA3">
              <w:rPr>
                <w:noProof/>
                <w:webHidden/>
              </w:rPr>
            </w:r>
            <w:r w:rsidR="00BD3BA3">
              <w:rPr>
                <w:noProof/>
                <w:webHidden/>
              </w:rPr>
              <w:fldChar w:fldCharType="separate"/>
            </w:r>
            <w:r w:rsidR="00BD3BA3">
              <w:rPr>
                <w:noProof/>
                <w:webHidden/>
              </w:rPr>
              <w:t>3</w:t>
            </w:r>
            <w:r w:rsidR="00BD3BA3">
              <w:rPr>
                <w:noProof/>
                <w:webHidden/>
              </w:rPr>
              <w:fldChar w:fldCharType="end"/>
            </w:r>
          </w:hyperlink>
        </w:p>
        <w:p w:rsidR="00BD3BA3" w:rsidRDefault="00A058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394329" w:history="1">
            <w:r w:rsidR="00BD3BA3" w:rsidRPr="00E1458D">
              <w:rPr>
                <w:rStyle w:val="Hyperlink"/>
                <w:noProof/>
              </w:rPr>
              <w:t>Methodology</w:t>
            </w:r>
            <w:r w:rsidR="00BD3BA3">
              <w:rPr>
                <w:noProof/>
                <w:webHidden/>
              </w:rPr>
              <w:tab/>
            </w:r>
            <w:r w:rsidR="00BD3BA3">
              <w:rPr>
                <w:noProof/>
                <w:webHidden/>
              </w:rPr>
              <w:fldChar w:fldCharType="begin"/>
            </w:r>
            <w:r w:rsidR="00BD3BA3">
              <w:rPr>
                <w:noProof/>
                <w:webHidden/>
              </w:rPr>
              <w:instrText xml:space="preserve"> PAGEREF _Toc12394329 \h </w:instrText>
            </w:r>
            <w:r w:rsidR="00BD3BA3">
              <w:rPr>
                <w:noProof/>
                <w:webHidden/>
              </w:rPr>
            </w:r>
            <w:r w:rsidR="00BD3BA3">
              <w:rPr>
                <w:noProof/>
                <w:webHidden/>
              </w:rPr>
              <w:fldChar w:fldCharType="separate"/>
            </w:r>
            <w:r w:rsidR="00BD3BA3">
              <w:rPr>
                <w:noProof/>
                <w:webHidden/>
              </w:rPr>
              <w:t>3</w:t>
            </w:r>
            <w:r w:rsidR="00BD3BA3">
              <w:rPr>
                <w:noProof/>
                <w:webHidden/>
              </w:rPr>
              <w:fldChar w:fldCharType="end"/>
            </w:r>
          </w:hyperlink>
        </w:p>
        <w:p w:rsidR="00BD3BA3" w:rsidRDefault="00A058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394330" w:history="1">
            <w:r w:rsidR="00BD3BA3" w:rsidRPr="00E1458D">
              <w:rPr>
                <w:rStyle w:val="Hyperlink"/>
                <w:noProof/>
              </w:rPr>
              <w:t>Results</w:t>
            </w:r>
            <w:r w:rsidR="00BD3BA3">
              <w:rPr>
                <w:noProof/>
                <w:webHidden/>
              </w:rPr>
              <w:tab/>
            </w:r>
            <w:r w:rsidR="00BD3BA3">
              <w:rPr>
                <w:noProof/>
                <w:webHidden/>
              </w:rPr>
              <w:fldChar w:fldCharType="begin"/>
            </w:r>
            <w:r w:rsidR="00BD3BA3">
              <w:rPr>
                <w:noProof/>
                <w:webHidden/>
              </w:rPr>
              <w:instrText xml:space="preserve"> PAGEREF _Toc12394330 \h </w:instrText>
            </w:r>
            <w:r w:rsidR="00BD3BA3">
              <w:rPr>
                <w:noProof/>
                <w:webHidden/>
              </w:rPr>
            </w:r>
            <w:r w:rsidR="00BD3BA3">
              <w:rPr>
                <w:noProof/>
                <w:webHidden/>
              </w:rPr>
              <w:fldChar w:fldCharType="separate"/>
            </w:r>
            <w:r w:rsidR="00BD3BA3">
              <w:rPr>
                <w:noProof/>
                <w:webHidden/>
              </w:rPr>
              <w:t>4</w:t>
            </w:r>
            <w:r w:rsidR="00BD3BA3">
              <w:rPr>
                <w:noProof/>
                <w:webHidden/>
              </w:rPr>
              <w:fldChar w:fldCharType="end"/>
            </w:r>
          </w:hyperlink>
        </w:p>
        <w:p w:rsidR="00BD3BA3" w:rsidRDefault="00A058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394331" w:history="1">
            <w:r w:rsidR="00BD3BA3" w:rsidRPr="00E1458D">
              <w:rPr>
                <w:rStyle w:val="Hyperlink"/>
                <w:noProof/>
              </w:rPr>
              <w:t>Recommendations</w:t>
            </w:r>
            <w:r w:rsidR="00BD3BA3">
              <w:rPr>
                <w:noProof/>
                <w:webHidden/>
              </w:rPr>
              <w:tab/>
            </w:r>
            <w:r w:rsidR="00BD3BA3">
              <w:rPr>
                <w:noProof/>
                <w:webHidden/>
              </w:rPr>
              <w:fldChar w:fldCharType="begin"/>
            </w:r>
            <w:r w:rsidR="00BD3BA3">
              <w:rPr>
                <w:noProof/>
                <w:webHidden/>
              </w:rPr>
              <w:instrText xml:space="preserve"> PAGEREF _Toc12394331 \h </w:instrText>
            </w:r>
            <w:r w:rsidR="00BD3BA3">
              <w:rPr>
                <w:noProof/>
                <w:webHidden/>
              </w:rPr>
            </w:r>
            <w:r w:rsidR="00BD3BA3">
              <w:rPr>
                <w:noProof/>
                <w:webHidden/>
              </w:rPr>
              <w:fldChar w:fldCharType="separate"/>
            </w:r>
            <w:r w:rsidR="00BD3BA3">
              <w:rPr>
                <w:noProof/>
                <w:webHidden/>
              </w:rPr>
              <w:t>5</w:t>
            </w:r>
            <w:r w:rsidR="00BD3BA3">
              <w:rPr>
                <w:noProof/>
                <w:webHidden/>
              </w:rPr>
              <w:fldChar w:fldCharType="end"/>
            </w:r>
          </w:hyperlink>
        </w:p>
        <w:p w:rsidR="00BD3BA3" w:rsidRDefault="00A058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394332" w:history="1">
            <w:r w:rsidR="00BD3BA3" w:rsidRPr="00E1458D">
              <w:rPr>
                <w:rStyle w:val="Hyperlink"/>
                <w:noProof/>
              </w:rPr>
              <w:t>Limitations and Suggestions for Future Research</w:t>
            </w:r>
            <w:r w:rsidR="00BD3BA3">
              <w:rPr>
                <w:noProof/>
                <w:webHidden/>
              </w:rPr>
              <w:tab/>
            </w:r>
            <w:r w:rsidR="00BD3BA3">
              <w:rPr>
                <w:noProof/>
                <w:webHidden/>
              </w:rPr>
              <w:fldChar w:fldCharType="begin"/>
            </w:r>
            <w:r w:rsidR="00BD3BA3">
              <w:rPr>
                <w:noProof/>
                <w:webHidden/>
              </w:rPr>
              <w:instrText xml:space="preserve"> PAGEREF _Toc12394332 \h </w:instrText>
            </w:r>
            <w:r w:rsidR="00BD3BA3">
              <w:rPr>
                <w:noProof/>
                <w:webHidden/>
              </w:rPr>
            </w:r>
            <w:r w:rsidR="00BD3BA3">
              <w:rPr>
                <w:noProof/>
                <w:webHidden/>
              </w:rPr>
              <w:fldChar w:fldCharType="separate"/>
            </w:r>
            <w:r w:rsidR="00BD3BA3">
              <w:rPr>
                <w:noProof/>
                <w:webHidden/>
              </w:rPr>
              <w:t>6</w:t>
            </w:r>
            <w:r w:rsidR="00BD3BA3">
              <w:rPr>
                <w:noProof/>
                <w:webHidden/>
              </w:rPr>
              <w:fldChar w:fldCharType="end"/>
            </w:r>
          </w:hyperlink>
        </w:p>
        <w:p w:rsidR="00BD3BA3" w:rsidRDefault="00A058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394333" w:history="1">
            <w:r w:rsidR="00BD3BA3" w:rsidRPr="00E1458D">
              <w:rPr>
                <w:rStyle w:val="Hyperlink"/>
                <w:noProof/>
              </w:rPr>
              <w:t>Conclusion</w:t>
            </w:r>
            <w:r w:rsidR="00BD3BA3">
              <w:rPr>
                <w:noProof/>
                <w:webHidden/>
              </w:rPr>
              <w:tab/>
            </w:r>
            <w:r w:rsidR="00BD3BA3">
              <w:rPr>
                <w:noProof/>
                <w:webHidden/>
              </w:rPr>
              <w:fldChar w:fldCharType="begin"/>
            </w:r>
            <w:r w:rsidR="00BD3BA3">
              <w:rPr>
                <w:noProof/>
                <w:webHidden/>
              </w:rPr>
              <w:instrText xml:space="preserve"> PAGEREF _Toc12394333 \h </w:instrText>
            </w:r>
            <w:r w:rsidR="00BD3BA3">
              <w:rPr>
                <w:noProof/>
                <w:webHidden/>
              </w:rPr>
            </w:r>
            <w:r w:rsidR="00BD3BA3">
              <w:rPr>
                <w:noProof/>
                <w:webHidden/>
              </w:rPr>
              <w:fldChar w:fldCharType="separate"/>
            </w:r>
            <w:r w:rsidR="00BD3BA3">
              <w:rPr>
                <w:noProof/>
                <w:webHidden/>
              </w:rPr>
              <w:t>6</w:t>
            </w:r>
            <w:r w:rsidR="00BD3BA3">
              <w:rPr>
                <w:noProof/>
                <w:webHidden/>
              </w:rPr>
              <w:fldChar w:fldCharType="end"/>
            </w:r>
          </w:hyperlink>
        </w:p>
        <w:p w:rsidR="00BD3BA3" w:rsidRDefault="00A058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394334" w:history="1">
            <w:r w:rsidR="00BD3BA3" w:rsidRPr="00E1458D">
              <w:rPr>
                <w:rStyle w:val="Hyperlink"/>
                <w:noProof/>
              </w:rPr>
              <w:t>References</w:t>
            </w:r>
            <w:r w:rsidR="00BD3BA3">
              <w:rPr>
                <w:noProof/>
                <w:webHidden/>
              </w:rPr>
              <w:tab/>
            </w:r>
            <w:r w:rsidR="00BD3BA3">
              <w:rPr>
                <w:noProof/>
                <w:webHidden/>
              </w:rPr>
              <w:fldChar w:fldCharType="begin"/>
            </w:r>
            <w:r w:rsidR="00BD3BA3">
              <w:rPr>
                <w:noProof/>
                <w:webHidden/>
              </w:rPr>
              <w:instrText xml:space="preserve"> PAGEREF _Toc12394334 \h </w:instrText>
            </w:r>
            <w:r w:rsidR="00BD3BA3">
              <w:rPr>
                <w:noProof/>
                <w:webHidden/>
              </w:rPr>
            </w:r>
            <w:r w:rsidR="00BD3BA3">
              <w:rPr>
                <w:noProof/>
                <w:webHidden/>
              </w:rPr>
              <w:fldChar w:fldCharType="separate"/>
            </w:r>
            <w:r w:rsidR="00BD3BA3">
              <w:rPr>
                <w:noProof/>
                <w:webHidden/>
              </w:rPr>
              <w:t>6</w:t>
            </w:r>
            <w:r w:rsidR="00BD3BA3">
              <w:rPr>
                <w:noProof/>
                <w:webHidden/>
              </w:rPr>
              <w:fldChar w:fldCharType="end"/>
            </w:r>
          </w:hyperlink>
        </w:p>
        <w:p w:rsidR="00BD3BA3" w:rsidRDefault="00BD3BA3">
          <w:r>
            <w:rPr>
              <w:b/>
              <w:bCs/>
              <w:noProof/>
            </w:rPr>
            <w:fldChar w:fldCharType="end"/>
          </w:r>
        </w:p>
      </w:sdtContent>
    </w:sdt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BD3BA3" w:rsidRDefault="00BD3BA3" w:rsidP="00181175">
      <w:pPr>
        <w:pStyle w:val="Heading1"/>
      </w:pPr>
    </w:p>
    <w:p w:rsidR="00885808" w:rsidRPr="00181175" w:rsidRDefault="00885808" w:rsidP="00181175">
      <w:pPr>
        <w:pStyle w:val="Heading1"/>
      </w:pPr>
      <w:bookmarkStart w:id="0" w:name="_Toc12394324"/>
      <w:r w:rsidRPr="00181175">
        <w:lastRenderedPageBreak/>
        <w:t>Introduction</w:t>
      </w:r>
      <w:bookmarkEnd w:id="0"/>
    </w:p>
    <w:p w:rsidR="00885808" w:rsidRDefault="00885808" w:rsidP="00885808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For the capstone project I am considering a scenario of selecting a suitable site for opening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>an Indian restaurants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in </w:t>
      </w:r>
      <w:r w:rsidR="00C75B5D">
        <w:rPr>
          <w:rFonts w:ascii="Times New Roman" w:eastAsia="Times New Roman" w:hAnsi="Times New Roman" w:cs="Times New Roman"/>
          <w:sz w:val="24"/>
          <w:szCs w:val="24"/>
          <w:lang w:eastAsia="en-SG"/>
        </w:rPr>
        <w:t>Melbourne metropolitan area.</w:t>
      </w:r>
    </w:p>
    <w:p w:rsidR="00C75B5D" w:rsidRDefault="00C75B5D" w:rsidP="00C75B5D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C75B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Melbourne has a vibrant Indian community with Indian-born migrants making up 3 per cent of Melbourne’s total population. Since 2001 the number of Indian-born migrants in Melbourne has more than tripled.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>T</w:t>
      </w:r>
      <w:r w:rsidR="00885808"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here may not be enough </w:t>
      </w:r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>Indian</w:t>
      </w:r>
      <w:r w:rsidR="00885808"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restaurants in </w:t>
      </w:r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>Melbourne</w:t>
      </w:r>
      <w:r w:rsidR="00885808"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and it might present a great opportunity for </w:t>
      </w:r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>an</w:t>
      </w:r>
      <w:r w:rsidR="00885808"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entrepreneur who is </w:t>
      </w:r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>wants to open an Indian restaurant in Melbourne.</w:t>
      </w:r>
    </w:p>
    <w:p w:rsidR="00885808" w:rsidRPr="00885808" w:rsidRDefault="00885808" w:rsidP="00181175">
      <w:pPr>
        <w:pStyle w:val="Heading1"/>
      </w:pPr>
      <w:bookmarkStart w:id="1" w:name="_Toc12394325"/>
      <w:r w:rsidRPr="00885808">
        <w:t>Business Problem</w:t>
      </w:r>
      <w:bookmarkEnd w:id="1"/>
    </w:p>
    <w:p w:rsidR="00885808" w:rsidRPr="00885808" w:rsidRDefault="00885808" w:rsidP="00BD3BA3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The objective of this capstone project is to find the most suitable location for the entrepreneur to open a new </w:t>
      </w:r>
      <w:r w:rsidR="00BD3BA3">
        <w:rPr>
          <w:rFonts w:ascii="Times New Roman" w:eastAsia="Times New Roman" w:hAnsi="Times New Roman" w:cs="Times New Roman"/>
          <w:sz w:val="24"/>
          <w:szCs w:val="24"/>
          <w:lang w:eastAsia="en-SG"/>
        </w:rPr>
        <w:t>Indian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restaurant in </w:t>
      </w:r>
      <w:proofErr w:type="spellStart"/>
      <w:proofErr w:type="gramStart"/>
      <w:r w:rsidR="00BD3BA3">
        <w:rPr>
          <w:rFonts w:ascii="Times New Roman" w:eastAsia="Times New Roman" w:hAnsi="Times New Roman" w:cs="Times New Roman"/>
          <w:sz w:val="24"/>
          <w:szCs w:val="24"/>
          <w:lang w:eastAsia="en-SG"/>
        </w:rPr>
        <w:t>Melbourne,Australia</w:t>
      </w:r>
      <w:proofErr w:type="spellEnd"/>
      <w:proofErr w:type="gramEnd"/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. </w:t>
      </w:r>
    </w:p>
    <w:p w:rsidR="00885808" w:rsidRPr="00885808" w:rsidRDefault="00885808" w:rsidP="00181175">
      <w:pPr>
        <w:pStyle w:val="Heading1"/>
      </w:pPr>
      <w:bookmarkStart w:id="2" w:name="_Toc12394326"/>
      <w:r w:rsidRPr="00885808">
        <w:t>Target Audience</w:t>
      </w:r>
      <w:bookmarkEnd w:id="2"/>
    </w:p>
    <w:p w:rsidR="00885808" w:rsidRPr="00885808" w:rsidRDefault="00885808" w:rsidP="00885808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The entrepreneur who wants to find the location to open authentic </w:t>
      </w:r>
      <w:r w:rsidR="00C75B5D">
        <w:rPr>
          <w:rFonts w:ascii="Times New Roman" w:eastAsia="Times New Roman" w:hAnsi="Times New Roman" w:cs="Times New Roman"/>
          <w:sz w:val="24"/>
          <w:szCs w:val="24"/>
          <w:lang w:eastAsia="en-SG"/>
        </w:rPr>
        <w:t>Indian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restaurant</w:t>
      </w:r>
    </w:p>
    <w:p w:rsidR="00885808" w:rsidRPr="00885808" w:rsidRDefault="00885808" w:rsidP="00181175">
      <w:pPr>
        <w:pStyle w:val="Heading1"/>
      </w:pPr>
      <w:bookmarkStart w:id="3" w:name="_Toc12394327"/>
      <w:r w:rsidRPr="00885808">
        <w:t>Data</w:t>
      </w:r>
      <w:bookmarkEnd w:id="3"/>
    </w:p>
    <w:p w:rsidR="00885808" w:rsidRPr="00885808" w:rsidRDefault="00885808" w:rsidP="00885808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>To solve this problem, I will need below data:</w:t>
      </w:r>
    </w:p>
    <w:p w:rsidR="00885808" w:rsidRPr="00885808" w:rsidRDefault="00885808" w:rsidP="00885808">
      <w:pPr>
        <w:numPr>
          <w:ilvl w:val="0"/>
          <w:numId w:val="1"/>
        </w:numPr>
        <w:spacing w:before="100" w:beforeAutospacing="1" w:after="100" w:afterAutospacing="1" w:line="240" w:lineRule="auto"/>
        <w:ind w:left="360" w:right="360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List of </w:t>
      </w:r>
      <w:r w:rsidR="00BD3BA3">
        <w:rPr>
          <w:rFonts w:ascii="Times New Roman" w:eastAsia="Times New Roman" w:hAnsi="Times New Roman" w:cs="Times New Roman"/>
          <w:sz w:val="24"/>
          <w:szCs w:val="24"/>
          <w:lang w:eastAsia="en-SG"/>
        </w:rPr>
        <w:t>suburbs where the Indian population is high.</w:t>
      </w:r>
    </w:p>
    <w:p w:rsidR="00885808" w:rsidRPr="00885808" w:rsidRDefault="00885808" w:rsidP="00885808">
      <w:pPr>
        <w:numPr>
          <w:ilvl w:val="0"/>
          <w:numId w:val="1"/>
        </w:numPr>
        <w:spacing w:before="100" w:beforeAutospacing="1" w:after="100" w:afterAutospacing="1" w:line="240" w:lineRule="auto"/>
        <w:ind w:left="360" w:right="360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Latitude and Longitude of these </w:t>
      </w:r>
      <w:r w:rsidR="003731E9">
        <w:rPr>
          <w:rFonts w:ascii="Times New Roman" w:eastAsia="Times New Roman" w:hAnsi="Times New Roman" w:cs="Times New Roman"/>
          <w:sz w:val="24"/>
          <w:szCs w:val="24"/>
          <w:lang w:eastAsia="en-SG"/>
        </w:rPr>
        <w:t>suburbs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>.</w:t>
      </w:r>
    </w:p>
    <w:p w:rsidR="00885808" w:rsidRDefault="00885808" w:rsidP="00D05B9E">
      <w:pPr>
        <w:numPr>
          <w:ilvl w:val="0"/>
          <w:numId w:val="1"/>
        </w:numPr>
        <w:spacing w:before="100" w:beforeAutospacing="1" w:after="100" w:afterAutospacing="1" w:line="240" w:lineRule="auto"/>
        <w:ind w:left="360" w:right="360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Venue data related to </w:t>
      </w:r>
      <w:r w:rsidR="003731E9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Indian </w:t>
      </w:r>
      <w:proofErr w:type="spellStart"/>
      <w:r w:rsidR="003731E9">
        <w:rPr>
          <w:rFonts w:ascii="Times New Roman" w:eastAsia="Times New Roman" w:hAnsi="Times New Roman" w:cs="Times New Roman"/>
          <w:sz w:val="24"/>
          <w:szCs w:val="24"/>
          <w:lang w:eastAsia="en-SG"/>
        </w:rPr>
        <w:t>restaurents</w:t>
      </w:r>
      <w:proofErr w:type="spellEnd"/>
      <w:r w:rsidR="003731E9">
        <w:rPr>
          <w:rFonts w:ascii="Times New Roman" w:eastAsia="Times New Roman" w:hAnsi="Times New Roman" w:cs="Times New Roman"/>
          <w:sz w:val="24"/>
          <w:szCs w:val="24"/>
          <w:lang w:eastAsia="en-SG"/>
        </w:rPr>
        <w:t>.</w:t>
      </w:r>
    </w:p>
    <w:p w:rsidR="00D05B9E" w:rsidRPr="00885808" w:rsidRDefault="00D05B9E" w:rsidP="00D05B9E">
      <w:pPr>
        <w:spacing w:before="100" w:beforeAutospacing="1" w:after="100" w:afterAutospacing="1" w:line="240" w:lineRule="auto"/>
        <w:ind w:left="360" w:right="360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</w:p>
    <w:p w:rsidR="00885808" w:rsidRDefault="00885808" w:rsidP="00181175">
      <w:pPr>
        <w:pStyle w:val="Heading1"/>
      </w:pPr>
      <w:bookmarkStart w:id="4" w:name="_Toc12394329"/>
      <w:r w:rsidRPr="00885808">
        <w:t>Methodology</w:t>
      </w:r>
      <w:bookmarkEnd w:id="4"/>
    </w:p>
    <w:p w:rsidR="003731E9" w:rsidRDefault="003731E9" w:rsidP="003731E9">
      <w:r w:rsidRPr="003731E9">
        <w:rPr>
          <w:rFonts w:ascii="Times New Roman" w:hAnsi="Times New Roman" w:cs="Times New Roman"/>
          <w:sz w:val="24"/>
          <w:szCs w:val="24"/>
        </w:rPr>
        <w:t>As the first step to the project, I need to identify the suburbs where Indian community is high.</w:t>
      </w:r>
      <w:r>
        <w:rPr>
          <w:rFonts w:ascii="Times New Roman" w:hAnsi="Times New Roman" w:cs="Times New Roman"/>
          <w:sz w:val="24"/>
          <w:szCs w:val="24"/>
        </w:rPr>
        <w:t xml:space="preserve"> This information is obtained from the following website </w:t>
      </w:r>
      <w:hyperlink r:id="rId7" w:history="1">
        <w:r>
          <w:rPr>
            <w:rStyle w:val="Hyperlink"/>
          </w:rPr>
          <w:t>https://liveinmelbourne.vic.gov.au/discover/multicultural-communities/indian</w:t>
        </w:r>
      </w:hyperlink>
    </w:p>
    <w:p w:rsidR="002F3519" w:rsidRDefault="003731E9" w:rsidP="002F351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Cassy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Greater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Dandenong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Monash, </w:t>
      </w:r>
      <w:proofErr w:type="spellStart"/>
      <w:r>
        <w:rPr>
          <w:rFonts w:ascii="Times New Roman" w:hAnsi="Times New Roman" w:cs="Times New Roman"/>
          <w:sz w:val="24"/>
          <w:szCs w:val="24"/>
        </w:rPr>
        <w:t>Brimbank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Wyndham are the major cities where</w:t>
      </w:r>
      <w:r w:rsidR="002F3519">
        <w:rPr>
          <w:rFonts w:ascii="Times New Roman" w:hAnsi="Times New Roman" w:cs="Times New Roman"/>
          <w:sz w:val="24"/>
          <w:szCs w:val="24"/>
        </w:rPr>
        <w:t xml:space="preserve"> Indian population is high.</w:t>
      </w:r>
    </w:p>
    <w:p w:rsidR="004E0919" w:rsidRDefault="004E0919" w:rsidP="002F35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3985260</wp:posOffset>
                </wp:positionH>
                <wp:positionV relativeFrom="paragraph">
                  <wp:posOffset>1089660</wp:posOffset>
                </wp:positionV>
                <wp:extent cx="762000" cy="251460"/>
                <wp:effectExtent l="0" t="0" r="1905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514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56EEF" id="Rectangle 5" o:spid="_x0000_s1026" style="position:absolute;margin-left:313.8pt;margin-top:85.8pt;width:60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/unwIAAAEGAAAOAAAAZHJzL2Uyb0RvYy54bWy0VMFu2zAMvQ/YPwi6r06CpO2COEXQosOA&#10;rg3aDj0rshQbkERNUuJkXz9Kcty0C3YYtostiuQj+URydrXTimyF8w2Ykg7PBpQIw6FqzLqk359v&#10;P11S4gMzFVNgREn3wtOr+ccPs9ZOxQhqUJVwBEGMn7a2pHUIdloUntdCM38GVhhUSnCaBRTduqgc&#10;axFdq2I0GJwXLbjKOuDCe7y9yUo6T/hSCh4epPQiEFVSzC2kr0vfVfwW8xmbrh2zdcO7NNhfZKFZ&#10;YzBoD3XDAiMb1/wGpRvuwIMMZxx0AVI2XKQasJrh4F01TzWzItWC5Hjb0+T/HSy/3y4daaqSTigx&#10;TOMTPSJpzKyVIJNIT2v9FK2e7NJ1ksdjrHUnnY5/rILsEqX7nlKxC4Tj5cU5vhISz1E1mgzH54ny&#10;4tXZOh++CNAkHkrqMHgikm3vfMCAaHowibE8qKa6bZRKQuwSca0c2TJ839V6mFzVRn+DKt9dTmL4&#10;jJOaKpon1DdIyvw3cCwgo4vUjl1VkdXMYzqFvRIxA2UehcTnQOZGqZY+51wO41yYkMv0NatEvo5F&#10;nq4yAUZkiZz12B3AW/oO2Jmszj665sR758GfEsvOvUeKDCb0zrox4E4BKKyqi5zt8ZGOqInHFVR7&#10;bFYHeYq95bcNNs0d82HJHI4t9hmuovCAH6mgLSl0J0pqcD9P3Ud7nCbUUtLiGiip/7FhTlCivhqc&#10;s8/D8TjujSSMJxcjFNyxZnWsMRt9DdiJQ1x6lqdjtA/qcJQO9AturEWMiipmOMYuKQ/uIFyHvJ5w&#10;53GxWCQz3BWWhTvzZHkEj6zGoXjevTBnu8kJOHL3cFgZbPpugLJt9DSw2ASQTZquV147vnHPpPHo&#10;dmJcZMdysnrd3PNfAAAA//8DAFBLAwQUAAYACAAAACEAHol6Mt8AAAALAQAADwAAAGRycy9kb3du&#10;cmV2LnhtbEyPQUvDQBCF74L/YRnBm90kSCIxmxIF8SbaCsHbNjsmobuzIbttU3+905PeZuY93nyv&#10;Wi/OiiPOYfSkIF0lIJA6b0bqFXxuX+4eQISoyWjrCRWcMcC6vr6qdGn8iT7wuIm94BAKpVYwxDiV&#10;UoZuQKfDyk9IrH372enI69xLM+sThzsrsyTJpdMj8YdBT/g8YLffHJyC98Se29buX99o0vNXE7dN&#10;+/Sj1O3N0jyCiLjEPzNc8Bkdamba+QOZIKyCPCtytrJQpDywo7i/XHYKsjTNQNaV/N+h/gUAAP//&#10;AwBQSwECLQAUAAYACAAAACEAtoM4kv4AAADhAQAAEwAAAAAAAAAAAAAAAAAAAAAAW0NvbnRlbnRf&#10;VHlwZXNdLnhtbFBLAQItABQABgAIAAAAIQA4/SH/1gAAAJQBAAALAAAAAAAAAAAAAAAAAC8BAABf&#10;cmVscy8ucmVsc1BLAQItABQABgAIAAAAIQDPuu/unwIAAAEGAAAOAAAAAAAAAAAAAAAAAC4CAABk&#10;cnMvZTJvRG9jLnhtbFBLAQItABQABgAIAAAAIQAeiXoy3wAAAAsBAAAPAAAAAAAAAAAAAAAAAPkE&#10;AABkcnMvZG93bnJldi54bWxQSwUGAAAAAAQABADzAAAABQYAAAAA&#10;" fillcolor="#d8d8d8 [2732]" strokecolor="#d8d8d8 [273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SG"/>
        </w:rPr>
        <w:drawing>
          <wp:inline distT="0" distB="0" distL="0" distR="0">
            <wp:extent cx="5731510" cy="3456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pular_reg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E9" w:rsidRDefault="002F3519" w:rsidP="002F35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suburbs of these five cities were considered for the analysis,</w:t>
      </w:r>
    </w:p>
    <w:p w:rsidR="002F3519" w:rsidRPr="003731E9" w:rsidRDefault="002F3519" w:rsidP="002F351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Endeavour Hills, Cranbourne, Berwick, Narre Warren, </w:t>
      </w:r>
      <w:proofErr w:type="spellStart"/>
      <w:r>
        <w:rPr>
          <w:rFonts w:ascii="Times New Roman" w:hAnsi="Times New Roman" w:cs="Times New Roman"/>
          <w:sz w:val="24"/>
          <w:szCs w:val="24"/>
        </w:rPr>
        <w:t>Tooradin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Springvale, </w:t>
      </w:r>
      <w:proofErr w:type="spellStart"/>
      <w:r w:rsidRPr="002F3519">
        <w:rPr>
          <w:rFonts w:ascii="Times New Roman" w:hAnsi="Times New Roman" w:cs="Times New Roman"/>
          <w:sz w:val="24"/>
          <w:szCs w:val="24"/>
        </w:rPr>
        <w:t>Keysborough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Noble Park,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Dandenong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Lyndhurst, </w:t>
      </w:r>
      <w:proofErr w:type="spellStart"/>
      <w:r>
        <w:rPr>
          <w:rFonts w:ascii="Times New Roman" w:hAnsi="Times New Roman" w:cs="Times New Roman"/>
          <w:sz w:val="24"/>
          <w:szCs w:val="24"/>
        </w:rPr>
        <w:t>Chadstone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Oakleigh, </w:t>
      </w:r>
      <w:r w:rsidRPr="002F3519">
        <w:rPr>
          <w:rFonts w:ascii="Times New Roman" w:hAnsi="Times New Roman" w:cs="Times New Roman"/>
          <w:sz w:val="24"/>
          <w:szCs w:val="24"/>
        </w:rPr>
        <w:t>Glen</w:t>
      </w:r>
      <w:r>
        <w:rPr>
          <w:rFonts w:ascii="Times New Roman" w:hAnsi="Times New Roman" w:cs="Times New Roman"/>
          <w:sz w:val="24"/>
          <w:szCs w:val="24"/>
        </w:rPr>
        <w:t xml:space="preserve"> Waverley,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Mulgrave,</w:t>
      </w:r>
      <w:r w:rsidRPr="002F3519">
        <w:rPr>
          <w:rFonts w:ascii="Times New Roman" w:hAnsi="Times New Roman" w:cs="Times New Roman"/>
          <w:sz w:val="24"/>
          <w:szCs w:val="24"/>
        </w:rPr>
        <w:t>Clayton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F3519">
        <w:rPr>
          <w:rFonts w:ascii="Times New Roman" w:hAnsi="Times New Roman" w:cs="Times New Roman"/>
          <w:sz w:val="24"/>
          <w:szCs w:val="24"/>
        </w:rPr>
        <w:t>Point Cook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3519">
        <w:rPr>
          <w:rFonts w:ascii="Times New Roman" w:hAnsi="Times New Roman" w:cs="Times New Roman"/>
          <w:sz w:val="24"/>
          <w:szCs w:val="24"/>
        </w:rPr>
        <w:t>Werribee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3519">
        <w:rPr>
          <w:rFonts w:ascii="Times New Roman" w:hAnsi="Times New Roman" w:cs="Times New Roman"/>
          <w:sz w:val="24"/>
          <w:szCs w:val="24"/>
        </w:rPr>
        <w:t>Tarneit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F3519">
        <w:rPr>
          <w:rFonts w:ascii="Times New Roman" w:hAnsi="Times New Roman" w:cs="Times New Roman"/>
          <w:sz w:val="24"/>
          <w:szCs w:val="24"/>
        </w:rPr>
        <w:t>Taylors Lakes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F3519">
        <w:rPr>
          <w:rFonts w:ascii="Times New Roman" w:hAnsi="Times New Roman" w:cs="Times New Roman"/>
          <w:sz w:val="24"/>
          <w:szCs w:val="24"/>
        </w:rPr>
        <w:t>Deer Park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F3519">
        <w:rPr>
          <w:rFonts w:ascii="Times New Roman" w:hAnsi="Times New Roman" w:cs="Times New Roman"/>
          <w:sz w:val="24"/>
          <w:szCs w:val="24"/>
        </w:rPr>
        <w:t>St Albans</w:t>
      </w:r>
      <w:r>
        <w:rPr>
          <w:rFonts w:ascii="Times New Roman" w:hAnsi="Times New Roman" w:cs="Times New Roman"/>
          <w:sz w:val="24"/>
          <w:szCs w:val="24"/>
        </w:rPr>
        <w:t xml:space="preserve">, Sunshine, and </w:t>
      </w:r>
      <w:proofErr w:type="spellStart"/>
      <w:r w:rsidRPr="002F3519">
        <w:rPr>
          <w:rFonts w:ascii="Times New Roman" w:hAnsi="Times New Roman" w:cs="Times New Roman"/>
          <w:sz w:val="24"/>
          <w:szCs w:val="24"/>
        </w:rPr>
        <w:t>Keilor</w:t>
      </w:r>
      <w:proofErr w:type="spellEnd"/>
    </w:p>
    <w:p w:rsidR="00D05B9E" w:rsidRDefault="0004180F" w:rsidP="00D05B9E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>The second step is to find the coordinates of these suburbs.</w:t>
      </w:r>
      <w:r w:rsidR="00D05B9E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Since Geocoder is not working, I prepared a csv file by manually extracting latitude and longitudes of these suburbs and read the file as </w:t>
      </w:r>
      <w:proofErr w:type="gramStart"/>
      <w:r w:rsidR="00D05B9E">
        <w:rPr>
          <w:rFonts w:ascii="Times New Roman" w:eastAsia="Times New Roman" w:hAnsi="Times New Roman" w:cs="Times New Roman"/>
          <w:sz w:val="24"/>
          <w:szCs w:val="24"/>
          <w:lang w:eastAsia="en-SG"/>
        </w:rPr>
        <w:t>pandas</w:t>
      </w:r>
      <w:proofErr w:type="gramEnd"/>
      <w:r w:rsidR="00D05B9E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data frame.</w:t>
      </w:r>
    </w:p>
    <w:p w:rsidR="00D05B9E" w:rsidRDefault="00D05B9E" w:rsidP="00D05B9E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>I used folium package to visualize Melbourne and its suburbs.</w:t>
      </w:r>
    </w:p>
    <w:p w:rsidR="00885808" w:rsidRPr="00885808" w:rsidRDefault="00885808" w:rsidP="00D05B9E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Next, I use Foursquare API to pull the list of top 100 venues within 500 </w:t>
      </w:r>
      <w:proofErr w:type="gramStart"/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>meters</w:t>
      </w:r>
      <w:proofErr w:type="gramEnd"/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radius. From Foursquare, I am able to pull the names, categories, venues. With this data, I can also check how many unique categories that I can get from these venues. Then, I </w:t>
      </w:r>
      <w:proofErr w:type="spellStart"/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>analyze</w:t>
      </w:r>
      <w:proofErr w:type="spellEnd"/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each </w:t>
      </w:r>
      <w:r w:rsidR="00A0582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city 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by grouping the rows by </w:t>
      </w:r>
      <w:r w:rsidR="00A05828">
        <w:rPr>
          <w:rFonts w:ascii="Times New Roman" w:eastAsia="Times New Roman" w:hAnsi="Times New Roman" w:cs="Times New Roman"/>
          <w:sz w:val="24"/>
          <w:szCs w:val="24"/>
          <w:lang w:eastAsia="en-SG"/>
        </w:rPr>
        <w:t>city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and taking the mean on the frequency of occurrence of each venue category. This is to prepare clustering to be done later.</w:t>
      </w:r>
    </w:p>
    <w:p w:rsidR="00885808" w:rsidRDefault="00885808" w:rsidP="00D05B9E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>Lastly, I performed the clustering met</w:t>
      </w:r>
      <w:r w:rsidR="00A05828">
        <w:rPr>
          <w:rFonts w:ascii="Times New Roman" w:eastAsia="Times New Roman" w:hAnsi="Times New Roman" w:cs="Times New Roman"/>
          <w:sz w:val="24"/>
          <w:szCs w:val="24"/>
          <w:lang w:eastAsia="en-SG"/>
        </w:rPr>
        <w:t>hod by using k-means clustering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. I have clustered the </w:t>
      </w:r>
      <w:r w:rsidR="00A0582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cities 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into </w:t>
      </w:r>
      <w:r w:rsidR="00A05828">
        <w:rPr>
          <w:rFonts w:ascii="Times New Roman" w:eastAsia="Times New Roman" w:hAnsi="Times New Roman" w:cs="Times New Roman"/>
          <w:sz w:val="24"/>
          <w:szCs w:val="24"/>
          <w:lang w:eastAsia="en-SG"/>
        </w:rPr>
        <w:t>5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clusters based on their </w:t>
      </w:r>
      <w:r w:rsidR="00A05828">
        <w:rPr>
          <w:rFonts w:ascii="Times New Roman" w:eastAsia="Times New Roman" w:hAnsi="Times New Roman" w:cs="Times New Roman"/>
          <w:sz w:val="24"/>
          <w:szCs w:val="24"/>
          <w:lang w:eastAsia="en-SG"/>
        </w:rPr>
        <w:t>similarity of venues.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</w:t>
      </w:r>
      <w:r w:rsidR="00A05828">
        <w:rPr>
          <w:rFonts w:ascii="Times New Roman" w:eastAsia="Times New Roman" w:hAnsi="Times New Roman" w:cs="Times New Roman"/>
          <w:sz w:val="24"/>
          <w:szCs w:val="24"/>
          <w:lang w:eastAsia="en-SG"/>
        </w:rPr>
        <w:t>Then I looked for existent of Indian restaurant to assess the competition in those area. Then find the optimum location.</w:t>
      </w:r>
    </w:p>
    <w:p w:rsidR="00A05828" w:rsidRDefault="00A05828" w:rsidP="00D05B9E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</w:p>
    <w:p w:rsidR="00A05828" w:rsidRDefault="00A05828" w:rsidP="00D05B9E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</w:p>
    <w:p w:rsidR="00A05828" w:rsidRPr="00885808" w:rsidRDefault="00A05828" w:rsidP="00D05B9E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bookmarkStart w:id="5" w:name="_GoBack"/>
      <w:bookmarkEnd w:id="5"/>
    </w:p>
    <w:p w:rsidR="00885808" w:rsidRDefault="00885808" w:rsidP="00181175">
      <w:pPr>
        <w:pStyle w:val="Heading1"/>
      </w:pPr>
      <w:bookmarkStart w:id="6" w:name="_Toc12394330"/>
      <w:r w:rsidRPr="00885808">
        <w:lastRenderedPageBreak/>
        <w:t>Results</w:t>
      </w:r>
      <w:bookmarkEnd w:id="6"/>
    </w:p>
    <w:p w:rsidR="006429A7" w:rsidRDefault="006429A7" w:rsidP="00181175">
      <w:pPr>
        <w:pStyle w:val="Heading1"/>
      </w:pPr>
    </w:p>
    <w:p w:rsidR="006429A7" w:rsidRDefault="0044020F" w:rsidP="00181175">
      <w:pPr>
        <w:pStyle w:val="Heading1"/>
      </w:pPr>
      <w:r>
        <w:rPr>
          <w:noProof/>
        </w:rPr>
        <w:drawing>
          <wp:inline distT="0" distB="0" distL="0" distR="0">
            <wp:extent cx="5914103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tauren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276" cy="23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9C" w:rsidRPr="00885808" w:rsidRDefault="009A4E9C" w:rsidP="00181175">
      <w:pPr>
        <w:pStyle w:val="Heading1"/>
      </w:pPr>
      <w:r>
        <w:rPr>
          <w:noProof/>
        </w:rPr>
        <w:drawing>
          <wp:inline distT="0" distB="0" distL="0" distR="0">
            <wp:extent cx="5731510" cy="27527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p 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A7" w:rsidRDefault="006429A7" w:rsidP="00885808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</w:p>
    <w:p w:rsidR="006429A7" w:rsidRDefault="006429A7" w:rsidP="00885808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</w:p>
    <w:p w:rsidR="00885808" w:rsidRPr="00AB1F3A" w:rsidRDefault="00885808" w:rsidP="00885808">
      <w:pPr>
        <w:spacing w:before="360" w:after="36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</w:pPr>
      <w:r w:rsidRPr="00AB1F3A"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>Clusters</w:t>
      </w:r>
    </w:p>
    <w:p w:rsidR="00885808" w:rsidRPr="00885808" w:rsidRDefault="00885808" w:rsidP="00885808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The results from k-means clustering show that we can categorize </w:t>
      </w:r>
      <w:r w:rsidR="00B10432">
        <w:rPr>
          <w:rFonts w:ascii="Times New Roman" w:eastAsia="Times New Roman" w:hAnsi="Times New Roman" w:cs="Times New Roman"/>
          <w:sz w:val="24"/>
          <w:szCs w:val="24"/>
          <w:lang w:eastAsia="en-SG"/>
        </w:rPr>
        <w:t>Melbourne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into </w:t>
      </w:r>
      <w:r w:rsidR="00B10432">
        <w:rPr>
          <w:rFonts w:ascii="Times New Roman" w:eastAsia="Times New Roman" w:hAnsi="Times New Roman" w:cs="Times New Roman"/>
          <w:sz w:val="24"/>
          <w:szCs w:val="24"/>
          <w:lang w:eastAsia="en-SG"/>
        </w:rPr>
        <w:t>5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clusters based on </w:t>
      </w:r>
      <w:r w:rsidR="00B10432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similar characteristics of the city. </w:t>
      </w:r>
    </w:p>
    <w:p w:rsidR="000B7273" w:rsidRDefault="00885808" w:rsidP="000B7273">
      <w:pPr>
        <w:numPr>
          <w:ilvl w:val="0"/>
          <w:numId w:val="3"/>
        </w:numPr>
        <w:spacing w:before="100" w:beforeAutospacing="1" w:after="100" w:afterAutospacing="1" w:line="240" w:lineRule="auto"/>
        <w:ind w:left="360" w:right="360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0B7273"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 xml:space="preserve">Cluster </w:t>
      </w:r>
      <w:r w:rsidR="00B10432" w:rsidRPr="000B7273"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>1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>:</w:t>
      </w:r>
      <w:r w:rsidR="00B10432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Cities in this cluster exhibits </w:t>
      </w:r>
      <w:r w:rsidR="00390A6B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highly </w:t>
      </w:r>
      <w:r w:rsidR="00B10432">
        <w:rPr>
          <w:rFonts w:ascii="Times New Roman" w:eastAsia="Times New Roman" w:hAnsi="Times New Roman" w:cs="Times New Roman"/>
          <w:sz w:val="24"/>
          <w:szCs w:val="24"/>
          <w:lang w:eastAsia="en-SG"/>
        </w:rPr>
        <w:t>urbanized areas where there are lots of food restaurant, café,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</w:t>
      </w:r>
      <w:r w:rsidR="00B10432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supermarkets and </w:t>
      </w:r>
      <w:proofErr w:type="spellStart"/>
      <w:r w:rsidR="00B10432">
        <w:rPr>
          <w:rFonts w:ascii="Times New Roman" w:eastAsia="Times New Roman" w:hAnsi="Times New Roman" w:cs="Times New Roman"/>
          <w:sz w:val="24"/>
          <w:szCs w:val="24"/>
          <w:lang w:eastAsia="en-SG"/>
        </w:rPr>
        <w:t>shoping</w:t>
      </w:r>
      <w:proofErr w:type="spellEnd"/>
      <w:r w:rsidR="00B10432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malls.</w:t>
      </w:r>
      <w:r w:rsid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</w:t>
      </w:r>
      <w:r w:rsidR="00D15712">
        <w:rPr>
          <w:rFonts w:ascii="Times New Roman" w:eastAsia="Times New Roman" w:hAnsi="Times New Roman" w:cs="Times New Roman"/>
          <w:sz w:val="24"/>
          <w:szCs w:val="24"/>
          <w:lang w:eastAsia="en-SG"/>
        </w:rPr>
        <w:t>16</w:t>
      </w:r>
      <w:r w:rsidR="000B7273" w:rsidRP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cities </w:t>
      </w:r>
      <w:proofErr w:type="gramStart"/>
      <w:r w:rsidR="000B7273" w:rsidRP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>falls</w:t>
      </w:r>
      <w:proofErr w:type="gramEnd"/>
      <w:r w:rsidR="000B7273" w:rsidRP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into</w:t>
      </w:r>
      <w:r w:rsid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this cluster namely Endeavour</w:t>
      </w:r>
      <w:r w:rsidR="006708E9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Hills</w:t>
      </w:r>
      <w:r w:rsid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, Narre Warren, </w:t>
      </w:r>
      <w:proofErr w:type="spellStart"/>
      <w:r w:rsid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>Tooradin</w:t>
      </w:r>
      <w:proofErr w:type="spellEnd"/>
      <w:r w:rsid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, Springvale, </w:t>
      </w:r>
      <w:proofErr w:type="spellStart"/>
      <w:r w:rsid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>Keysborough</w:t>
      </w:r>
      <w:proofErr w:type="spellEnd"/>
      <w:r w:rsid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, Noble </w:t>
      </w:r>
      <w:r w:rsid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lastRenderedPageBreak/>
        <w:t>Park,</w:t>
      </w:r>
      <w:r w:rsidR="006708E9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</w:t>
      </w:r>
      <w:proofErr w:type="spellStart"/>
      <w:r w:rsidR="006708E9">
        <w:rPr>
          <w:rFonts w:ascii="Times New Roman" w:eastAsia="Times New Roman" w:hAnsi="Times New Roman" w:cs="Times New Roman"/>
          <w:sz w:val="24"/>
          <w:szCs w:val="24"/>
          <w:lang w:eastAsia="en-SG"/>
        </w:rPr>
        <w:t>Dandenong</w:t>
      </w:r>
      <w:proofErr w:type="spellEnd"/>
      <w:r w:rsidR="006708E9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, </w:t>
      </w:r>
      <w:proofErr w:type="spellStart"/>
      <w:r w:rsidR="006708E9">
        <w:rPr>
          <w:rFonts w:ascii="Times New Roman" w:eastAsia="Times New Roman" w:hAnsi="Times New Roman" w:cs="Times New Roman"/>
          <w:sz w:val="24"/>
          <w:szCs w:val="24"/>
          <w:lang w:eastAsia="en-SG"/>
        </w:rPr>
        <w:t>Chadstone</w:t>
      </w:r>
      <w:proofErr w:type="spellEnd"/>
      <w:r w:rsidR="006708E9">
        <w:rPr>
          <w:rFonts w:ascii="Times New Roman" w:eastAsia="Times New Roman" w:hAnsi="Times New Roman" w:cs="Times New Roman"/>
          <w:sz w:val="24"/>
          <w:szCs w:val="24"/>
          <w:lang w:eastAsia="en-SG"/>
        </w:rPr>
        <w:t>,</w:t>
      </w:r>
      <w:r w:rsid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Glen Wave</w:t>
      </w:r>
      <w:r w:rsidR="006708E9">
        <w:rPr>
          <w:rFonts w:ascii="Times New Roman" w:eastAsia="Times New Roman" w:hAnsi="Times New Roman" w:cs="Times New Roman"/>
          <w:sz w:val="24"/>
          <w:szCs w:val="24"/>
          <w:lang w:eastAsia="en-SG"/>
        </w:rPr>
        <w:t>rley, Mulgrave, Clayton</w:t>
      </w:r>
      <w:r w:rsid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, Taylors Lakes, Deer Park, St Albans, Sunshine, </w:t>
      </w:r>
      <w:proofErr w:type="spellStart"/>
      <w:r w:rsid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>Keilor</w:t>
      </w:r>
      <w:proofErr w:type="spellEnd"/>
      <w:r w:rsidR="000B7273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, </w:t>
      </w:r>
    </w:p>
    <w:p w:rsidR="006708E9" w:rsidRPr="00AB1F3A" w:rsidRDefault="006708E9" w:rsidP="006708E9">
      <w:pPr>
        <w:numPr>
          <w:ilvl w:val="0"/>
          <w:numId w:val="3"/>
        </w:numPr>
        <w:spacing w:before="100" w:beforeAutospacing="1" w:after="100" w:afterAutospacing="1" w:line="240" w:lineRule="auto"/>
        <w:ind w:left="360" w:right="360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390A6B"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 xml:space="preserve">Cluster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>2</w:t>
      </w:r>
      <w:r w:rsidRPr="00390A6B"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 xml:space="preserve"> </w:t>
      </w:r>
      <w:proofErr w:type="spellStart"/>
      <w:r w:rsidRPr="00AB1F3A">
        <w:rPr>
          <w:rFonts w:ascii="Times New Roman" w:eastAsia="Times New Roman" w:hAnsi="Times New Roman" w:cs="Times New Roman"/>
          <w:sz w:val="24"/>
          <w:szCs w:val="24"/>
          <w:lang w:eastAsia="en-SG"/>
        </w:rPr>
        <w:t>Tarneit</w:t>
      </w:r>
      <w:proofErr w:type="spellEnd"/>
      <w:r w:rsidRPr="00AB1F3A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falls in category </w:t>
      </w:r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>2</w:t>
      </w:r>
      <w:r w:rsidRPr="00AB1F3A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with features of electronic stores, gas station.</w:t>
      </w:r>
    </w:p>
    <w:p w:rsidR="006708E9" w:rsidRPr="006708E9" w:rsidRDefault="006708E9" w:rsidP="006708E9">
      <w:pPr>
        <w:numPr>
          <w:ilvl w:val="0"/>
          <w:numId w:val="3"/>
        </w:numPr>
        <w:spacing w:before="100" w:beforeAutospacing="1" w:after="100" w:afterAutospacing="1" w:line="240" w:lineRule="auto"/>
        <w:ind w:left="360" w:right="360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390A6B"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 xml:space="preserve">Cluster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>3</w:t>
      </w:r>
      <w:r w:rsidRPr="00390A6B"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>:</w:t>
      </w:r>
      <w:r w:rsidRPr="00390A6B">
        <w:rPr>
          <w:rFonts w:ascii="Times New Roman" w:eastAsia="Times New Roman" w:hAnsi="Times New Roman" w:cs="Times New Roman"/>
          <w:sz w:val="24"/>
          <w:szCs w:val="24"/>
          <w:lang w:eastAsia="en-SG"/>
        </w:rPr>
        <w:t>Point</w:t>
      </w:r>
      <w:proofErr w:type="gramEnd"/>
      <w:r w:rsidRPr="00390A6B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hook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 xml:space="preserve"> </w:t>
      </w:r>
      <w:r w:rsidRPr="00AB1F3A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falls in category </w:t>
      </w:r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>3</w:t>
      </w:r>
      <w:r w:rsidRPr="00AB1F3A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with unique features of plaza and flea market</w:t>
      </w:r>
    </w:p>
    <w:p w:rsidR="00AD6F27" w:rsidRPr="00AD6F27" w:rsidRDefault="000B7273" w:rsidP="00A774D8">
      <w:pPr>
        <w:numPr>
          <w:ilvl w:val="0"/>
          <w:numId w:val="3"/>
        </w:numPr>
        <w:spacing w:before="100" w:beforeAutospacing="1" w:after="100" w:afterAutospacing="1" w:line="240" w:lineRule="auto"/>
        <w:ind w:left="360" w:right="360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</w:pPr>
      <w:r w:rsidRPr="00AD6F27"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 xml:space="preserve">Cluster </w:t>
      </w:r>
      <w:r w:rsidR="006708E9" w:rsidRPr="00AD6F27"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>4</w:t>
      </w:r>
      <w:r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>: Cities in this cluster exhibits less urbanized area</w:t>
      </w:r>
      <w:r w:rsidR="00390A6B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s with </w:t>
      </w:r>
      <w:proofErr w:type="spellStart"/>
      <w:proofErr w:type="gramStart"/>
      <w:r w:rsidR="00390A6B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>café,fast</w:t>
      </w:r>
      <w:proofErr w:type="spellEnd"/>
      <w:proofErr w:type="gramEnd"/>
      <w:r w:rsidR="00390A6B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food </w:t>
      </w:r>
      <w:proofErr w:type="spellStart"/>
      <w:r w:rsidR="00390A6B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>restaurents</w:t>
      </w:r>
      <w:proofErr w:type="spellEnd"/>
      <w:r w:rsidR="00390A6B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>, grocery stalls</w:t>
      </w:r>
      <w:r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. </w:t>
      </w:r>
      <w:proofErr w:type="spellStart"/>
      <w:r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>Threre</w:t>
      </w:r>
      <w:proofErr w:type="spellEnd"/>
      <w:r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are </w:t>
      </w:r>
      <w:r w:rsidR="00AD6F27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>9</w:t>
      </w:r>
      <w:r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cities in this cluster namely Cranbourne, </w:t>
      </w:r>
      <w:proofErr w:type="gramStart"/>
      <w:r w:rsid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>Berwick,Lyndhust</w:t>
      </w:r>
      <w:proofErr w:type="gramEnd"/>
      <w:r w:rsid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>,Oakleigh,Werribee,Casey,Monash,Brimbank,Wyndham</w:t>
      </w:r>
    </w:p>
    <w:p w:rsidR="00390A6B" w:rsidRPr="00AD6F27" w:rsidRDefault="00885808" w:rsidP="00AD6F27">
      <w:pPr>
        <w:numPr>
          <w:ilvl w:val="0"/>
          <w:numId w:val="3"/>
        </w:numPr>
        <w:spacing w:before="100" w:beforeAutospacing="1" w:after="100" w:afterAutospacing="1" w:line="240" w:lineRule="auto"/>
        <w:ind w:left="360" w:right="360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</w:pPr>
      <w:r w:rsidRPr="00AD6F27"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 xml:space="preserve">Cluster </w:t>
      </w:r>
      <w:r w:rsidR="006708E9" w:rsidRPr="00AD6F27"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>5</w:t>
      </w:r>
      <w:r w:rsidRPr="00AD6F27">
        <w:rPr>
          <w:rFonts w:ascii="Times New Roman" w:eastAsia="Times New Roman" w:hAnsi="Times New Roman" w:cs="Times New Roman"/>
          <w:b/>
          <w:sz w:val="24"/>
          <w:szCs w:val="24"/>
          <w:lang w:eastAsia="en-SG"/>
        </w:rPr>
        <w:t xml:space="preserve">: </w:t>
      </w:r>
      <w:r w:rsidR="006708E9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Greater </w:t>
      </w:r>
      <w:proofErr w:type="spellStart"/>
      <w:r w:rsidR="006708E9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>Dandenong</w:t>
      </w:r>
      <w:proofErr w:type="spellEnd"/>
      <w:r w:rsidR="00390A6B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falls in </w:t>
      </w:r>
      <w:proofErr w:type="spellStart"/>
      <w:r w:rsidR="00390A6B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>catergorey</w:t>
      </w:r>
      <w:proofErr w:type="spellEnd"/>
      <w:r w:rsidR="00390A6B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</w:t>
      </w:r>
      <w:r w:rsidR="006708E9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>5</w:t>
      </w:r>
      <w:r w:rsidR="00390A6B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with features of </w:t>
      </w:r>
      <w:r w:rsid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flea market, </w:t>
      </w:r>
      <w:proofErr w:type="spellStart"/>
      <w:proofErr w:type="gramStart"/>
      <w:r w:rsid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>Farmers,post</w:t>
      </w:r>
      <w:proofErr w:type="spellEnd"/>
      <w:proofErr w:type="gramEnd"/>
      <w:r w:rsid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office, café.</w:t>
      </w:r>
      <w:r w:rsidR="00390A6B" w:rsidRPr="00AD6F2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</w:t>
      </w:r>
    </w:p>
    <w:p w:rsidR="00885808" w:rsidRDefault="00885808" w:rsidP="00885808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The results are visualized in the above map with Cluster </w:t>
      </w:r>
      <w:r w:rsidR="00AB1F3A">
        <w:rPr>
          <w:rFonts w:ascii="Times New Roman" w:eastAsia="Times New Roman" w:hAnsi="Times New Roman" w:cs="Times New Roman"/>
          <w:sz w:val="24"/>
          <w:szCs w:val="24"/>
          <w:lang w:eastAsia="en-SG"/>
        </w:rPr>
        <w:t>1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in red </w:t>
      </w:r>
      <w:proofErr w:type="spellStart"/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>color</w:t>
      </w:r>
      <w:proofErr w:type="spellEnd"/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, Cluster </w:t>
      </w:r>
      <w:r w:rsidR="00AB1F3A">
        <w:rPr>
          <w:rFonts w:ascii="Times New Roman" w:eastAsia="Times New Roman" w:hAnsi="Times New Roman" w:cs="Times New Roman"/>
          <w:sz w:val="24"/>
          <w:szCs w:val="24"/>
          <w:lang w:eastAsia="en-SG"/>
        </w:rPr>
        <w:t>2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in</w:t>
      </w:r>
      <w:r w:rsidR="00D15712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light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</w:t>
      </w:r>
      <w:r w:rsidR="00816D2F">
        <w:rPr>
          <w:rFonts w:ascii="Times New Roman" w:eastAsia="Times New Roman" w:hAnsi="Times New Roman" w:cs="Times New Roman"/>
          <w:sz w:val="24"/>
          <w:szCs w:val="24"/>
          <w:lang w:eastAsia="en-SG"/>
        </w:rPr>
        <w:t>green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</w:t>
      </w:r>
      <w:proofErr w:type="spellStart"/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>color</w:t>
      </w:r>
      <w:proofErr w:type="spellEnd"/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and Cluster </w:t>
      </w:r>
      <w:r w:rsidR="00AB1F3A">
        <w:rPr>
          <w:rFonts w:ascii="Times New Roman" w:eastAsia="Times New Roman" w:hAnsi="Times New Roman" w:cs="Times New Roman"/>
          <w:sz w:val="24"/>
          <w:szCs w:val="24"/>
          <w:lang w:eastAsia="en-SG"/>
        </w:rPr>
        <w:t>3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in </w:t>
      </w:r>
      <w:r w:rsidR="00816D2F">
        <w:rPr>
          <w:rFonts w:ascii="Times New Roman" w:eastAsia="Times New Roman" w:hAnsi="Times New Roman" w:cs="Times New Roman"/>
          <w:sz w:val="24"/>
          <w:szCs w:val="24"/>
          <w:lang w:eastAsia="en-SG"/>
        </w:rPr>
        <w:t>yellow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</w:t>
      </w:r>
      <w:proofErr w:type="spellStart"/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>color</w:t>
      </w:r>
      <w:proofErr w:type="spellEnd"/>
      <w:r w:rsidR="00AB1F3A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Cluster 4 in blue and Cluster 5 in </w:t>
      </w:r>
      <w:r w:rsidR="00816D2F">
        <w:rPr>
          <w:rFonts w:ascii="Times New Roman" w:eastAsia="Times New Roman" w:hAnsi="Times New Roman" w:cs="Times New Roman"/>
          <w:sz w:val="24"/>
          <w:szCs w:val="24"/>
          <w:lang w:eastAsia="en-SG"/>
        </w:rPr>
        <w:t>purple</w:t>
      </w:r>
      <w:r w:rsidR="00AB1F3A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</w:t>
      </w:r>
      <w:proofErr w:type="spellStart"/>
      <w:r w:rsidR="00AB1F3A">
        <w:rPr>
          <w:rFonts w:ascii="Times New Roman" w:eastAsia="Times New Roman" w:hAnsi="Times New Roman" w:cs="Times New Roman"/>
          <w:sz w:val="24"/>
          <w:szCs w:val="24"/>
          <w:lang w:eastAsia="en-SG"/>
        </w:rPr>
        <w:t>color</w:t>
      </w:r>
      <w:proofErr w:type="spellEnd"/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>.</w:t>
      </w:r>
    </w:p>
    <w:p w:rsidR="00B10432" w:rsidRDefault="00D15712" w:rsidP="00885808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>
        <w:rPr>
          <w:noProof/>
          <w:lang w:eastAsia="en-SG"/>
        </w:rPr>
        <w:drawing>
          <wp:inline distT="0" distB="0" distL="0" distR="0" wp14:anchorId="6EC9DDE1" wp14:editId="5D9D08D5">
            <wp:extent cx="5559968" cy="26746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260" t="35219" r="29138" b="25782"/>
                    <a:stretch/>
                  </pic:blipFill>
                  <pic:spPr bwMode="auto">
                    <a:xfrm>
                      <a:off x="0" y="0"/>
                      <a:ext cx="5573766" cy="268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F3A" w:rsidRDefault="009A4E9C" w:rsidP="00885808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There are six Indian restaurants in the study area, with two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>Dandenong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, two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>Werribee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and each in Wyndham and Clayton.</w:t>
      </w:r>
      <w:r w:rsidR="008531E7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</w:t>
      </w:r>
    </w:p>
    <w:p w:rsidR="009A4E9C" w:rsidRPr="00885808" w:rsidRDefault="009A4E9C" w:rsidP="00885808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SG"/>
        </w:rPr>
        <w:drawing>
          <wp:inline distT="0" distB="0" distL="0" distR="0">
            <wp:extent cx="5731510" cy="22364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ian restauren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08" w:rsidRDefault="00885808" w:rsidP="00181175">
      <w:pPr>
        <w:pStyle w:val="Heading1"/>
      </w:pPr>
      <w:bookmarkStart w:id="7" w:name="_Toc12394331"/>
      <w:r w:rsidRPr="00885808">
        <w:t>Recommendations</w:t>
      </w:r>
      <w:bookmarkEnd w:id="7"/>
    </w:p>
    <w:p w:rsidR="008531E7" w:rsidRDefault="008531E7" w:rsidP="00CA407C">
      <w:pPr>
        <w:pStyle w:val="Heading1"/>
        <w:jc w:val="both"/>
        <w:rPr>
          <w:b w:val="0"/>
        </w:rPr>
      </w:pPr>
      <w:r w:rsidRPr="008531E7">
        <w:rPr>
          <w:b w:val="0"/>
        </w:rPr>
        <w:lastRenderedPageBreak/>
        <w:t>Cluster 1</w:t>
      </w:r>
      <w:r>
        <w:rPr>
          <w:b w:val="0"/>
        </w:rPr>
        <w:t xml:space="preserve"> contains many restaurants and café, this is unsuitable as </w:t>
      </w:r>
      <w:r w:rsidR="00CA407C">
        <w:rPr>
          <w:b w:val="0"/>
        </w:rPr>
        <w:t xml:space="preserve">there are highly urbanized and high competition 5 Indian restaurant out of 6 exist in this cluster </w:t>
      </w:r>
      <w:r w:rsidR="00CA407C">
        <w:rPr>
          <w:b w:val="0"/>
        </w:rPr>
        <w:t xml:space="preserve">therefore less likely to attract new </w:t>
      </w:r>
      <w:r w:rsidR="00CA407C">
        <w:rPr>
          <w:b w:val="0"/>
        </w:rPr>
        <w:t>customers.</w:t>
      </w:r>
    </w:p>
    <w:p w:rsidR="00CA407C" w:rsidRDefault="00CA407C" w:rsidP="00CA407C">
      <w:pPr>
        <w:pStyle w:val="Heading1"/>
        <w:jc w:val="both"/>
        <w:rPr>
          <w:b w:val="0"/>
        </w:rPr>
      </w:pPr>
      <w:r>
        <w:rPr>
          <w:b w:val="0"/>
        </w:rPr>
        <w:t xml:space="preserve">Cluster 4 contain one Indian restaurant and urbanized area therefore high land price therefore difficult to open a </w:t>
      </w:r>
      <w:proofErr w:type="spellStart"/>
      <w:r>
        <w:rPr>
          <w:b w:val="0"/>
        </w:rPr>
        <w:t>restaurent</w:t>
      </w:r>
      <w:proofErr w:type="spellEnd"/>
      <w:r>
        <w:rPr>
          <w:b w:val="0"/>
        </w:rPr>
        <w:t xml:space="preserve"> </w:t>
      </w:r>
    </w:p>
    <w:p w:rsidR="00CA407C" w:rsidRDefault="00CA407C" w:rsidP="00CA407C">
      <w:pPr>
        <w:pStyle w:val="Heading1"/>
        <w:jc w:val="both"/>
        <w:rPr>
          <w:b w:val="0"/>
        </w:rPr>
      </w:pPr>
      <w:r>
        <w:rPr>
          <w:b w:val="0"/>
        </w:rPr>
        <w:t>Cluster 2 and 3 are not urbanized therefore less profitable.</w:t>
      </w:r>
    </w:p>
    <w:p w:rsidR="00B47055" w:rsidRDefault="00CA407C" w:rsidP="00B47055">
      <w:pPr>
        <w:pStyle w:val="Heading1"/>
        <w:jc w:val="both"/>
        <w:rPr>
          <w:b w:val="0"/>
        </w:rPr>
      </w:pPr>
      <w:r>
        <w:rPr>
          <w:b w:val="0"/>
        </w:rPr>
        <w:t xml:space="preserve">Cluster 5 </w:t>
      </w:r>
      <w:r w:rsidR="00B47055">
        <w:rPr>
          <w:b w:val="0"/>
        </w:rPr>
        <w:t xml:space="preserve">(Greater </w:t>
      </w:r>
      <w:proofErr w:type="spellStart"/>
      <w:r w:rsidR="00B47055">
        <w:rPr>
          <w:b w:val="0"/>
        </w:rPr>
        <w:t>Dandenong</w:t>
      </w:r>
      <w:proofErr w:type="spellEnd"/>
      <w:r w:rsidR="00B47055">
        <w:rPr>
          <w:b w:val="0"/>
        </w:rPr>
        <w:t xml:space="preserve">) </w:t>
      </w:r>
      <w:r>
        <w:rPr>
          <w:b w:val="0"/>
        </w:rPr>
        <w:t xml:space="preserve">is </w:t>
      </w:r>
      <w:r w:rsidR="00B47055">
        <w:rPr>
          <w:b w:val="0"/>
        </w:rPr>
        <w:t>moderately</w:t>
      </w:r>
      <w:r>
        <w:rPr>
          <w:b w:val="0"/>
        </w:rPr>
        <w:t xml:space="preserve"> urbanized and </w:t>
      </w:r>
      <w:r w:rsidR="00B47055">
        <w:rPr>
          <w:b w:val="0"/>
        </w:rPr>
        <w:t xml:space="preserve">land prices are affordable have potential to attract new customers, </w:t>
      </w:r>
    </w:p>
    <w:p w:rsidR="00885808" w:rsidRPr="00B47055" w:rsidRDefault="00885808" w:rsidP="00B47055">
      <w:pPr>
        <w:pStyle w:val="Heading1"/>
        <w:jc w:val="both"/>
        <w:rPr>
          <w:b w:val="0"/>
        </w:rPr>
      </w:pPr>
      <w:r w:rsidRPr="00B47055">
        <w:rPr>
          <w:b w:val="0"/>
        </w:rPr>
        <w:t xml:space="preserve">Therefore, this project recommends the entrepreneur to open an authentic </w:t>
      </w:r>
      <w:r w:rsidR="00B47055">
        <w:rPr>
          <w:b w:val="0"/>
        </w:rPr>
        <w:t>Indian</w:t>
      </w:r>
      <w:r w:rsidRPr="00B47055">
        <w:rPr>
          <w:b w:val="0"/>
        </w:rPr>
        <w:t xml:space="preserve"> restaurant in </w:t>
      </w:r>
      <w:r w:rsidR="00B47055">
        <w:rPr>
          <w:b w:val="0"/>
        </w:rPr>
        <w:t xml:space="preserve">Greater </w:t>
      </w:r>
      <w:proofErr w:type="spellStart"/>
      <w:r w:rsidR="00B47055">
        <w:rPr>
          <w:b w:val="0"/>
        </w:rPr>
        <w:t>Dandenong</w:t>
      </w:r>
      <w:proofErr w:type="spellEnd"/>
      <w:r w:rsidR="00B47055">
        <w:rPr>
          <w:b w:val="0"/>
        </w:rPr>
        <w:t>.</w:t>
      </w:r>
      <w:r w:rsidRPr="00B47055">
        <w:rPr>
          <w:b w:val="0"/>
        </w:rPr>
        <w:t xml:space="preserve"> </w:t>
      </w:r>
    </w:p>
    <w:p w:rsidR="00885808" w:rsidRPr="00885808" w:rsidRDefault="00885808" w:rsidP="00181175">
      <w:pPr>
        <w:pStyle w:val="Heading1"/>
      </w:pPr>
      <w:bookmarkStart w:id="8" w:name="_Toc12394332"/>
      <w:r w:rsidRPr="00885808">
        <w:t>Limitations and Suggestions for Future Research</w:t>
      </w:r>
      <w:bookmarkEnd w:id="8"/>
    </w:p>
    <w:p w:rsidR="00885808" w:rsidRPr="00885808" w:rsidRDefault="00885808" w:rsidP="00B47055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In this project, I </w:t>
      </w:r>
      <w:r w:rsidR="00B47055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considered the suitability of opening a restaurant based on the venues popular in the area and clustered them. And then used the existent of Indian Restaurant to assess the competition. But other factors like population </w:t>
      </w:r>
      <w:proofErr w:type="spellStart"/>
      <w:proofErr w:type="gramStart"/>
      <w:r w:rsidR="00B47055">
        <w:rPr>
          <w:rFonts w:ascii="Times New Roman" w:eastAsia="Times New Roman" w:hAnsi="Times New Roman" w:cs="Times New Roman"/>
          <w:sz w:val="24"/>
          <w:szCs w:val="24"/>
          <w:lang w:eastAsia="en-SG"/>
        </w:rPr>
        <w:t>desity,income</w:t>
      </w:r>
      <w:proofErr w:type="spellEnd"/>
      <w:proofErr w:type="gramEnd"/>
      <w:r w:rsidR="00B47055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level and land prices also should be considered.</w:t>
      </w:r>
    </w:p>
    <w:p w:rsidR="00885808" w:rsidRPr="00885808" w:rsidRDefault="00885808" w:rsidP="00181175">
      <w:pPr>
        <w:pStyle w:val="Heading1"/>
      </w:pPr>
      <w:bookmarkStart w:id="9" w:name="_Toc12394333"/>
      <w:r w:rsidRPr="00885808">
        <w:t>Conclusion</w:t>
      </w:r>
      <w:bookmarkEnd w:id="9"/>
    </w:p>
    <w:p w:rsidR="00885808" w:rsidRDefault="00885808" w:rsidP="00B47055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In this project, </w:t>
      </w:r>
      <w:r w:rsidR="00B47055">
        <w:rPr>
          <w:rFonts w:ascii="Times New Roman" w:eastAsia="Times New Roman" w:hAnsi="Times New Roman" w:cs="Times New Roman"/>
          <w:sz w:val="24"/>
          <w:szCs w:val="24"/>
          <w:lang w:eastAsia="en-SG"/>
        </w:rPr>
        <w:t>I learned how</w:t>
      </w:r>
      <w:r w:rsidRPr="00885808">
        <w:rPr>
          <w:rFonts w:ascii="Times New Roman" w:eastAsia="Times New Roman" w:hAnsi="Times New Roman" w:cs="Times New Roman"/>
          <w:sz w:val="24"/>
          <w:szCs w:val="24"/>
          <w:lang w:eastAsia="en-SG"/>
        </w:rPr>
        <w:t xml:space="preserve"> </w:t>
      </w:r>
      <w:r w:rsidR="00B47055">
        <w:rPr>
          <w:rFonts w:ascii="Times New Roman" w:eastAsia="Times New Roman" w:hAnsi="Times New Roman" w:cs="Times New Roman"/>
          <w:sz w:val="24"/>
          <w:szCs w:val="24"/>
          <w:lang w:eastAsia="en-SG"/>
        </w:rPr>
        <w:t>solve a real world problem and gained skills on data preparation analysis and machine learning tool like clustering.</w:t>
      </w:r>
    </w:p>
    <w:p w:rsidR="00885808" w:rsidRDefault="00885808" w:rsidP="00181175">
      <w:pPr>
        <w:pStyle w:val="Heading1"/>
      </w:pPr>
      <w:bookmarkStart w:id="10" w:name="_Toc12394334"/>
      <w:r w:rsidRPr="00885808">
        <w:t>References</w:t>
      </w:r>
      <w:bookmarkEnd w:id="10"/>
    </w:p>
    <w:p w:rsidR="00885808" w:rsidRPr="00181175" w:rsidRDefault="00181175" w:rsidP="00BD3BA3">
      <w:pPr>
        <w:rPr>
          <w:sz w:val="24"/>
          <w:szCs w:val="24"/>
        </w:rPr>
      </w:pPr>
      <w:r w:rsidRPr="00181175">
        <w:t xml:space="preserve">Melbourne’s Indian community available at </w:t>
      </w:r>
      <w:hyperlink r:id="rId13" w:history="1">
        <w:r w:rsidRPr="00181175">
          <w:rPr>
            <w:rStyle w:val="Hyperlink"/>
            <w:b/>
          </w:rPr>
          <w:t>https://liveinmelbourne.vic.gov.au/discover/multicultural-communities/indian</w:t>
        </w:r>
      </w:hyperlink>
    </w:p>
    <w:sectPr w:rsidR="00885808" w:rsidRPr="001811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AF2042"/>
    <w:multiLevelType w:val="multilevel"/>
    <w:tmpl w:val="5DD2B3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6B772A"/>
    <w:multiLevelType w:val="multilevel"/>
    <w:tmpl w:val="9D50A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110BBD"/>
    <w:multiLevelType w:val="multilevel"/>
    <w:tmpl w:val="F03A9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808"/>
    <w:rsid w:val="0004180F"/>
    <w:rsid w:val="000B7273"/>
    <w:rsid w:val="00124AA5"/>
    <w:rsid w:val="00181175"/>
    <w:rsid w:val="00196307"/>
    <w:rsid w:val="002F3519"/>
    <w:rsid w:val="003731E9"/>
    <w:rsid w:val="00390A6B"/>
    <w:rsid w:val="0044020F"/>
    <w:rsid w:val="00464022"/>
    <w:rsid w:val="004E0919"/>
    <w:rsid w:val="006429A7"/>
    <w:rsid w:val="006708E9"/>
    <w:rsid w:val="00816D2F"/>
    <w:rsid w:val="008531E7"/>
    <w:rsid w:val="00885808"/>
    <w:rsid w:val="009A4E9C"/>
    <w:rsid w:val="00A05828"/>
    <w:rsid w:val="00AB1F3A"/>
    <w:rsid w:val="00AD6F27"/>
    <w:rsid w:val="00B10432"/>
    <w:rsid w:val="00B47055"/>
    <w:rsid w:val="00B57C8F"/>
    <w:rsid w:val="00BD3BA3"/>
    <w:rsid w:val="00C03E9D"/>
    <w:rsid w:val="00C75B5D"/>
    <w:rsid w:val="00CA407C"/>
    <w:rsid w:val="00D05B9E"/>
    <w:rsid w:val="00D15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62F09"/>
  <w15:chartTrackingRefBased/>
  <w15:docId w15:val="{668C484F-F367-4ACE-9285-3C2925118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11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24"/>
      <w:szCs w:val="24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175"/>
    <w:rPr>
      <w:rFonts w:ascii="Times New Roman" w:eastAsia="Times New Roman" w:hAnsi="Times New Roman" w:cs="Times New Roman"/>
      <w:b/>
      <w:bCs/>
      <w:kern w:val="36"/>
      <w:sz w:val="24"/>
      <w:szCs w:val="24"/>
      <w:lang w:eastAsia="en-SG"/>
    </w:rPr>
  </w:style>
  <w:style w:type="paragraph" w:styleId="NormalWeb">
    <w:name w:val="Normal (Web)"/>
    <w:basedOn w:val="Normal"/>
    <w:uiPriority w:val="99"/>
    <w:semiHidden/>
    <w:unhideWhenUsed/>
    <w:rsid w:val="00885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Strong">
    <w:name w:val="Strong"/>
    <w:basedOn w:val="DefaultParagraphFont"/>
    <w:uiPriority w:val="22"/>
    <w:qFormat/>
    <w:rsid w:val="00885808"/>
    <w:rPr>
      <w:b/>
      <w:bCs/>
    </w:rPr>
  </w:style>
  <w:style w:type="character" w:styleId="Hyperlink">
    <w:name w:val="Hyperlink"/>
    <w:basedOn w:val="DefaultParagraphFont"/>
    <w:uiPriority w:val="99"/>
    <w:unhideWhenUsed/>
    <w:rsid w:val="00885808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D3BA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D3BA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2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iveinmelbourne.vic.gov.au/discover/multicultural-communities/indian" TargetMode="External"/><Relationship Id="rId3" Type="http://schemas.openxmlformats.org/officeDocument/2006/relationships/styles" Target="styles.xml"/><Relationship Id="rId7" Type="http://schemas.openxmlformats.org/officeDocument/2006/relationships/hyperlink" Target="https://liveinmelbourne.vic.gov.au/discover/multicultural-communities/indian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8749C-0826-48D9-846D-64A164504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1333</TotalTime>
  <Pages>7</Pages>
  <Words>986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Jananee</dc:creator>
  <cp:keywords/>
  <dc:description/>
  <cp:lastModifiedBy>Jananee</cp:lastModifiedBy>
  <cp:revision>6</cp:revision>
  <dcterms:created xsi:type="dcterms:W3CDTF">2019-07-01T09:01:00Z</dcterms:created>
  <dcterms:modified xsi:type="dcterms:W3CDTF">2019-07-02T07:14:00Z</dcterms:modified>
</cp:coreProperties>
</file>