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A39D" w14:textId="66AD68B5" w:rsidR="00630732" w:rsidRPr="00F54251" w:rsidRDefault="001E6035" w:rsidP="00630732">
      <w:pPr>
        <w:jc w:val="center"/>
        <w:rPr>
          <w:rFonts w:ascii="Times New Roman" w:hAnsi="Times New Roman" w:cs="Times New Roman"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Cs/>
          <w:sz w:val="36"/>
          <w:szCs w:val="36"/>
          <w:lang w:val="en"/>
        </w:rPr>
        <w:t xml:space="preserve">DIGITAL IMAGE </w:t>
      </w:r>
      <w:r w:rsidR="00630732">
        <w:rPr>
          <w:rFonts w:ascii="Times New Roman" w:hAnsi="Times New Roman" w:cs="Times New Roman"/>
          <w:bCs/>
          <w:sz w:val="36"/>
          <w:szCs w:val="36"/>
          <w:lang w:val="en"/>
        </w:rPr>
        <w:t>PROCESSING</w:t>
      </w:r>
      <w:r w:rsidR="00630732" w:rsidRPr="00F54251">
        <w:rPr>
          <w:rFonts w:ascii="Times New Roman" w:hAnsi="Times New Roman" w:cs="Times New Roman"/>
          <w:bCs/>
          <w:sz w:val="36"/>
          <w:szCs w:val="36"/>
          <w:lang w:val="en"/>
        </w:rPr>
        <w:t xml:space="preserve"> </w:t>
      </w:r>
      <w:r w:rsidR="00630732">
        <w:rPr>
          <w:rFonts w:ascii="Times New Roman" w:hAnsi="Times New Roman" w:cs="Times New Roman"/>
          <w:bCs/>
          <w:sz w:val="36"/>
          <w:szCs w:val="36"/>
          <w:lang w:val="en"/>
        </w:rPr>
        <w:t>–</w:t>
      </w:r>
      <w:r w:rsidR="00630732" w:rsidRPr="00F54251">
        <w:rPr>
          <w:rFonts w:ascii="Times New Roman" w:hAnsi="Times New Roman" w:cs="Times New Roman"/>
          <w:bCs/>
          <w:sz w:val="36"/>
          <w:szCs w:val="36"/>
          <w:lang w:val="en"/>
        </w:rPr>
        <w:t xml:space="preserve"> </w:t>
      </w:r>
      <w:r w:rsidR="00630732">
        <w:rPr>
          <w:rFonts w:ascii="Times New Roman" w:hAnsi="Times New Roman" w:cs="Times New Roman"/>
          <w:bCs/>
          <w:sz w:val="36"/>
          <w:szCs w:val="36"/>
          <w:lang w:val="en"/>
        </w:rPr>
        <w:t>SWE101</w:t>
      </w:r>
      <w:r>
        <w:rPr>
          <w:rFonts w:ascii="Times New Roman" w:hAnsi="Times New Roman" w:cs="Times New Roman"/>
          <w:bCs/>
          <w:sz w:val="36"/>
          <w:szCs w:val="36"/>
          <w:lang w:val="en"/>
        </w:rPr>
        <w:t>1</w:t>
      </w:r>
    </w:p>
    <w:p w14:paraId="4E41A61C" w14:textId="77777777" w:rsidR="00630732" w:rsidRPr="00F54251" w:rsidRDefault="00630732" w:rsidP="00630732">
      <w:pPr>
        <w:jc w:val="center"/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F54251">
        <w:rPr>
          <w:rFonts w:ascii="Times New Roman" w:hAnsi="Times New Roman" w:cs="Times New Roman"/>
          <w:bCs/>
          <w:sz w:val="36"/>
          <w:szCs w:val="36"/>
          <w:lang w:val="en"/>
        </w:rPr>
        <w:t>J - COMPONENT REPORT</w:t>
      </w:r>
    </w:p>
    <w:p w14:paraId="2AA62365" w14:textId="260D0813" w:rsidR="00630732" w:rsidRPr="00301C06" w:rsidRDefault="00630732" w:rsidP="00630732">
      <w:pPr>
        <w:rPr>
          <w:rFonts w:ascii="Times New Roman" w:hAnsi="Times New Roman" w:cs="Times New Roman"/>
          <w:b/>
          <w:sz w:val="36"/>
          <w:szCs w:val="36"/>
        </w:rPr>
      </w:pPr>
      <w:r w:rsidRPr="00301C06">
        <w:rPr>
          <w:rFonts w:ascii="Times New Roman" w:hAnsi="Times New Roman" w:cs="Times New Roman"/>
          <w:b/>
          <w:sz w:val="36"/>
          <w:szCs w:val="36"/>
        </w:rPr>
        <w:t xml:space="preserve">           22MIA1171 </w:t>
      </w:r>
      <w:r w:rsidRPr="00301C06">
        <w:rPr>
          <w:rFonts w:ascii="Times New Roman" w:hAnsi="Times New Roman" w:cs="Times New Roman"/>
          <w:b/>
          <w:sz w:val="36"/>
          <w:szCs w:val="36"/>
        </w:rPr>
        <w:tab/>
      </w:r>
      <w:r w:rsidRPr="00301C06">
        <w:rPr>
          <w:rFonts w:ascii="Times New Roman" w:hAnsi="Times New Roman" w:cs="Times New Roman"/>
          <w:b/>
          <w:sz w:val="36"/>
          <w:szCs w:val="36"/>
        </w:rPr>
        <w:tab/>
        <w:t xml:space="preserve">       </w:t>
      </w:r>
      <w:r w:rsidRPr="00301C06">
        <w:rPr>
          <w:rFonts w:ascii="Times New Roman" w:hAnsi="Times New Roman" w:cs="Times New Roman"/>
          <w:b/>
          <w:sz w:val="36"/>
          <w:szCs w:val="36"/>
        </w:rPr>
        <w:tab/>
        <w:t xml:space="preserve">              Medhaa M</w:t>
      </w:r>
    </w:p>
    <w:p w14:paraId="5092F6A5" w14:textId="1BCFA444" w:rsidR="00301C06" w:rsidRPr="00301C06" w:rsidRDefault="00301C06" w:rsidP="0063073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22MIA1087                                        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Janani.P</w:t>
      </w:r>
      <w:proofErr w:type="spellEnd"/>
    </w:p>
    <w:p w14:paraId="42A894E3" w14:textId="5DBDD41F" w:rsidR="00630732" w:rsidRPr="00301C06" w:rsidRDefault="00630732" w:rsidP="00630732">
      <w:pPr>
        <w:ind w:left="1440"/>
        <w:rPr>
          <w:rFonts w:ascii="Times New Roman" w:hAnsi="Times New Roman" w:cs="Times New Roman"/>
          <w:b/>
          <w:sz w:val="36"/>
          <w:szCs w:val="36"/>
        </w:rPr>
      </w:pPr>
      <w:r w:rsidRPr="00301C06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58648EF9" w14:textId="77777777" w:rsidR="00630732" w:rsidRDefault="00630732" w:rsidP="00630732">
      <w:pPr>
        <w:jc w:val="center"/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F54251">
        <w:rPr>
          <w:rFonts w:ascii="Times New Roman" w:hAnsi="Times New Roman" w:cs="Times New Roman"/>
          <w:bCs/>
          <w:sz w:val="36"/>
          <w:szCs w:val="36"/>
          <w:lang w:val="en"/>
        </w:rPr>
        <w:t xml:space="preserve">Integrated </w:t>
      </w:r>
      <w:proofErr w:type="spellStart"/>
      <w:r w:rsidRPr="00F54251">
        <w:rPr>
          <w:rFonts w:ascii="Times New Roman" w:hAnsi="Times New Roman" w:cs="Times New Roman"/>
          <w:bCs/>
          <w:sz w:val="36"/>
          <w:szCs w:val="36"/>
          <w:lang w:val="en"/>
        </w:rPr>
        <w:t>M.Tech</w:t>
      </w:r>
      <w:proofErr w:type="spellEnd"/>
      <w:r w:rsidRPr="00F54251">
        <w:rPr>
          <w:rFonts w:ascii="Times New Roman" w:hAnsi="Times New Roman" w:cs="Times New Roman"/>
          <w:bCs/>
          <w:sz w:val="36"/>
          <w:szCs w:val="36"/>
          <w:lang w:val="en"/>
        </w:rPr>
        <w:t xml:space="preserve"> CSE Business Analytics</w:t>
      </w:r>
    </w:p>
    <w:p w14:paraId="782A099B" w14:textId="77777777" w:rsidR="001E6035" w:rsidRPr="00F54251" w:rsidRDefault="001E6035" w:rsidP="00630732">
      <w:pPr>
        <w:jc w:val="center"/>
        <w:rPr>
          <w:rFonts w:ascii="Times New Roman" w:hAnsi="Times New Roman" w:cs="Times New Roman"/>
          <w:bCs/>
          <w:sz w:val="36"/>
          <w:szCs w:val="36"/>
          <w:lang w:val="en"/>
        </w:rPr>
      </w:pPr>
    </w:p>
    <w:p w14:paraId="3BADEDE0" w14:textId="77777777" w:rsidR="001E6035" w:rsidRPr="001E6035" w:rsidRDefault="001E6035" w:rsidP="001E60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6035">
        <w:rPr>
          <w:rFonts w:ascii="Times New Roman" w:hAnsi="Times New Roman" w:cs="Times New Roman"/>
          <w:b/>
          <w:bCs/>
          <w:sz w:val="32"/>
          <w:szCs w:val="32"/>
        </w:rPr>
        <w:t>Sentinel-2Driven Land Use Classification</w:t>
      </w:r>
    </w:p>
    <w:p w14:paraId="1A8B6D5D" w14:textId="424E50FF" w:rsidR="001E6035" w:rsidRPr="001E6035" w:rsidRDefault="001E6035" w:rsidP="001E60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6035">
        <w:rPr>
          <w:rFonts w:ascii="Times New Roman" w:hAnsi="Times New Roman" w:cs="Times New Roman"/>
          <w:b/>
          <w:bCs/>
          <w:sz w:val="32"/>
          <w:szCs w:val="32"/>
        </w:rPr>
        <w:t xml:space="preserve">Using </w:t>
      </w:r>
      <w:proofErr w:type="spellStart"/>
      <w:r w:rsidRPr="001E6035">
        <w:rPr>
          <w:rFonts w:ascii="Times New Roman" w:hAnsi="Times New Roman" w:cs="Times New Roman"/>
          <w:b/>
          <w:bCs/>
          <w:sz w:val="32"/>
          <w:szCs w:val="32"/>
        </w:rPr>
        <w:t>IRUNet</w:t>
      </w:r>
      <w:proofErr w:type="spellEnd"/>
      <w:r w:rsidRPr="001E6035">
        <w:rPr>
          <w:rFonts w:ascii="Times New Roman" w:hAnsi="Times New Roman" w:cs="Times New Roman"/>
          <w:b/>
          <w:bCs/>
          <w:sz w:val="32"/>
          <w:szCs w:val="32"/>
        </w:rPr>
        <w:t>,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E6035">
        <w:rPr>
          <w:rFonts w:ascii="Times New Roman" w:hAnsi="Times New Roman" w:cs="Times New Roman"/>
          <w:b/>
          <w:bCs/>
          <w:sz w:val="32"/>
          <w:szCs w:val="32"/>
        </w:rPr>
        <w:t>UNet</w:t>
      </w:r>
      <w:proofErr w:type="spellEnd"/>
      <w:r w:rsidRPr="001E6035">
        <w:rPr>
          <w:rFonts w:ascii="Times New Roman" w:hAnsi="Times New Roman" w:cs="Times New Roman"/>
          <w:b/>
          <w:bCs/>
          <w:sz w:val="32"/>
          <w:szCs w:val="32"/>
        </w:rPr>
        <w:t>,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E6035">
        <w:rPr>
          <w:rFonts w:ascii="Times New Roman" w:hAnsi="Times New Roman" w:cs="Times New Roman"/>
          <w:b/>
          <w:bCs/>
          <w:sz w:val="32"/>
          <w:szCs w:val="32"/>
        </w:rPr>
        <w:t>ResUNet</w:t>
      </w:r>
      <w:proofErr w:type="spellEnd"/>
      <w:r w:rsidRPr="001E6035">
        <w:rPr>
          <w:rFonts w:ascii="Times New Roman" w:hAnsi="Times New Roman" w:cs="Times New Roman"/>
          <w:b/>
          <w:bCs/>
          <w:sz w:val="32"/>
          <w:szCs w:val="32"/>
        </w:rPr>
        <w:t xml:space="preserve"> for the</w:t>
      </w:r>
    </w:p>
    <w:p w14:paraId="799B3AD4" w14:textId="77777777" w:rsidR="001E6035" w:rsidRDefault="001E6035" w:rsidP="001E60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E6035">
        <w:rPr>
          <w:rFonts w:ascii="Times New Roman" w:hAnsi="Times New Roman" w:cs="Times New Roman"/>
          <w:b/>
          <w:bCs/>
          <w:sz w:val="32"/>
          <w:szCs w:val="32"/>
        </w:rPr>
        <w:t>Perungudi</w:t>
      </w:r>
      <w:proofErr w:type="spellEnd"/>
      <w:r w:rsidRPr="001E6035">
        <w:rPr>
          <w:rFonts w:ascii="Times New Roman" w:hAnsi="Times New Roman" w:cs="Times New Roman"/>
          <w:b/>
          <w:bCs/>
          <w:sz w:val="32"/>
          <w:szCs w:val="32"/>
        </w:rPr>
        <w:t xml:space="preserve"> Region</w:t>
      </w:r>
    </w:p>
    <w:p w14:paraId="08686B7E" w14:textId="0420CE69" w:rsidR="00630732" w:rsidRPr="00F54251" w:rsidRDefault="00630732" w:rsidP="001E6035">
      <w:pPr>
        <w:jc w:val="center"/>
        <w:rPr>
          <w:rFonts w:ascii="Times New Roman" w:hAnsi="Times New Roman" w:cs="Times New Roman"/>
          <w:bCs/>
          <w:i/>
          <w:sz w:val="36"/>
          <w:szCs w:val="36"/>
          <w:lang w:val="en"/>
        </w:rPr>
      </w:pPr>
      <w:r w:rsidRPr="00F54251">
        <w:rPr>
          <w:rFonts w:ascii="Times New Roman" w:hAnsi="Times New Roman" w:cs="Times New Roman"/>
          <w:bCs/>
          <w:i/>
          <w:sz w:val="36"/>
          <w:szCs w:val="36"/>
          <w:lang w:val="en"/>
        </w:rPr>
        <w:t>Submitted to</w:t>
      </w:r>
    </w:p>
    <w:p w14:paraId="3221258B" w14:textId="3C67EDEA" w:rsidR="001E6035" w:rsidRPr="00566128" w:rsidRDefault="001E6035" w:rsidP="001E60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6"/>
          <w:szCs w:val="36"/>
          <w:lang w:val="en"/>
        </w:rPr>
        <w:t xml:space="preserve">                                </w:t>
      </w:r>
      <w:r w:rsidR="00630732" w:rsidRPr="00F54251">
        <w:rPr>
          <w:rFonts w:ascii="Times New Roman" w:hAnsi="Times New Roman" w:cs="Times New Roman"/>
          <w:b/>
          <w:sz w:val="36"/>
          <w:szCs w:val="36"/>
          <w:lang w:val="en"/>
        </w:rPr>
        <w:t>Dr</w:t>
      </w:r>
      <w:r>
        <w:rPr>
          <w:rFonts w:ascii="Times New Roman" w:hAnsi="Times New Roman" w:cs="Times New Roman"/>
          <w:b/>
          <w:sz w:val="36"/>
          <w:szCs w:val="36"/>
          <w:lang w:val="en"/>
        </w:rPr>
        <w:t>.</w:t>
      </w:r>
      <w:r w:rsidRPr="001E6035">
        <w:rPr>
          <w:rFonts w:ascii="Times New Roman" w:hAnsi="Times New Roman" w:cs="Times New Roman"/>
          <w:b/>
          <w:bCs/>
          <w:sz w:val="36"/>
          <w:szCs w:val="36"/>
        </w:rPr>
        <w:t>S. Geetha Project</w:t>
      </w:r>
    </w:p>
    <w:p w14:paraId="41AC115B" w14:textId="3CAA082F" w:rsidR="00630732" w:rsidRPr="001E6035" w:rsidRDefault="00630732" w:rsidP="0063073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1229A04" w14:textId="77777777" w:rsidR="00630732" w:rsidRDefault="00630732" w:rsidP="00630732">
      <w:pPr>
        <w:jc w:val="center"/>
        <w:rPr>
          <w:rFonts w:ascii="Times New Roman" w:hAnsi="Times New Roman" w:cs="Times New Roman"/>
          <w:b/>
          <w:sz w:val="36"/>
          <w:szCs w:val="36"/>
          <w:lang w:val="en"/>
        </w:rPr>
      </w:pPr>
      <w:r w:rsidRPr="00F54251">
        <w:rPr>
          <w:rFonts w:ascii="Times New Roman" w:hAnsi="Times New Roman" w:cs="Times New Roman"/>
          <w:b/>
          <w:sz w:val="36"/>
          <w:szCs w:val="36"/>
          <w:lang w:val="en"/>
        </w:rPr>
        <w:t>SCOPE, VIT, Chennai</w:t>
      </w:r>
    </w:p>
    <w:p w14:paraId="35152046" w14:textId="77777777" w:rsidR="00630732" w:rsidRPr="00F54251" w:rsidRDefault="00630732" w:rsidP="00630732">
      <w:pPr>
        <w:jc w:val="center"/>
        <w:rPr>
          <w:rFonts w:ascii="Times New Roman" w:hAnsi="Times New Roman" w:cs="Times New Roman"/>
          <w:b/>
          <w:sz w:val="36"/>
          <w:szCs w:val="36"/>
          <w:lang w:val="en"/>
        </w:rPr>
      </w:pPr>
    </w:p>
    <w:p w14:paraId="277B49A5" w14:textId="1000AEBE" w:rsidR="00630732" w:rsidRDefault="00630732" w:rsidP="00630732">
      <w:pPr>
        <w:jc w:val="center"/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F54251">
        <w:rPr>
          <w:rFonts w:ascii="Times New Roman" w:hAnsi="Times New Roman" w:cs="Times New Roman"/>
          <w:bCs/>
          <w:sz w:val="36"/>
          <w:szCs w:val="36"/>
          <w:lang w:val="en"/>
        </w:rPr>
        <w:t>School of Computer Science and Engineering</w:t>
      </w:r>
    </w:p>
    <w:p w14:paraId="7C0B3298" w14:textId="6CDA382D" w:rsidR="001E6035" w:rsidRPr="001E6035" w:rsidRDefault="001E6035" w:rsidP="001E60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6035">
        <w:rPr>
          <w:rFonts w:ascii="Times New Roman" w:hAnsi="Times New Roman" w:cs="Times New Roman"/>
          <w:b/>
          <w:bCs/>
          <w:sz w:val="28"/>
          <w:szCs w:val="28"/>
        </w:rPr>
        <w:t>Semester Name: Fall 2025–26</w:t>
      </w:r>
    </w:p>
    <w:p w14:paraId="3FC50FA4" w14:textId="77777777" w:rsidR="00630732" w:rsidRDefault="00630732" w:rsidP="00630732">
      <w:pPr>
        <w:jc w:val="center"/>
        <w:rPr>
          <w:rFonts w:ascii="Times New Roman" w:hAnsi="Times New Roman" w:cs="Times New Roman"/>
          <w:b/>
          <w:sz w:val="48"/>
          <w:szCs w:val="48"/>
          <w:lang w:val="en"/>
        </w:rPr>
      </w:pPr>
    </w:p>
    <w:p w14:paraId="0D9B3BCC" w14:textId="77777777" w:rsidR="00630732" w:rsidRPr="00F54251" w:rsidRDefault="00630732" w:rsidP="00630732">
      <w:pPr>
        <w:jc w:val="center"/>
        <w:rPr>
          <w:rFonts w:ascii="Times New Roman" w:hAnsi="Times New Roman" w:cs="Times New Roman"/>
          <w:b/>
          <w:sz w:val="48"/>
          <w:szCs w:val="48"/>
          <w:lang w:val="en"/>
        </w:rPr>
      </w:pPr>
    </w:p>
    <w:p w14:paraId="05F5DD9C" w14:textId="77777777" w:rsidR="00630732" w:rsidRPr="00F54251" w:rsidRDefault="00630732" w:rsidP="00630732">
      <w:pPr>
        <w:jc w:val="center"/>
        <w:rPr>
          <w:rFonts w:ascii="Times New Roman" w:hAnsi="Times New Roman" w:cs="Times New Roman"/>
          <w:b/>
          <w:sz w:val="40"/>
          <w:szCs w:val="40"/>
          <w:lang w:val="en"/>
        </w:rPr>
      </w:pPr>
      <w:r w:rsidRPr="00F54251">
        <w:rPr>
          <w:rFonts w:ascii="Times New Roman" w:hAnsi="Times New Roman" w:cs="Times New Roman"/>
          <w:b/>
          <w:noProof/>
          <w:sz w:val="40"/>
          <w:szCs w:val="40"/>
          <w:lang w:val="en"/>
        </w:rPr>
        <w:drawing>
          <wp:inline distT="0" distB="0" distL="0" distR="0" wp14:anchorId="6A16ACEB" wp14:editId="02F4AB09">
            <wp:extent cx="3063240" cy="861060"/>
            <wp:effectExtent l="0" t="0" r="3810" b="0"/>
            <wp:docPr id="1681063414" name="Picture 2" descr="A logo with blu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63414" name="Picture 2" descr="A logo with blue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134AD" w14:textId="28C205CA" w:rsidR="00301C06" w:rsidRDefault="00630732" w:rsidP="00630732">
      <w:pPr>
        <w:rPr>
          <w:rFonts w:ascii="Times New Roman" w:hAnsi="Times New Roman" w:cs="Times New Roman"/>
          <w:sz w:val="24"/>
          <w:szCs w:val="24"/>
        </w:rPr>
      </w:pPr>
      <w:r w:rsidRPr="00F54251">
        <w:rPr>
          <w:rFonts w:ascii="Times New Roman" w:hAnsi="Times New Roman" w:cs="Times New Roman"/>
          <w:sz w:val="24"/>
          <w:szCs w:val="24"/>
        </w:rPr>
        <w:br w:type="page"/>
      </w:r>
      <w:r w:rsidR="00301C06" w:rsidRPr="00301C06">
        <w:rPr>
          <w:rFonts w:ascii="Times New Roman" w:hAnsi="Times New Roman" w:cs="Times New Roman"/>
          <w:sz w:val="24"/>
          <w:szCs w:val="24"/>
        </w:rPr>
        <w:lastRenderedPageBreak/>
        <w:t>GitHub Repository</w:t>
      </w:r>
      <w:r w:rsidR="00301C06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="003766E2" w:rsidRPr="003766E2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https://github.com/medhaa-14/Sentinel-2Driven-Land-Use-Classification-Using-IRUNet-UNet-ResUNet-for-the-Perungudi-Region</w:t>
        </w:r>
      </w:hyperlink>
    </w:p>
    <w:p w14:paraId="0A270228" w14:textId="2C143C5C" w:rsidR="00301C06" w:rsidRDefault="00301C06" w:rsidP="00630732">
      <w:pPr>
        <w:rPr>
          <w:rFonts w:ascii="Times New Roman" w:hAnsi="Times New Roman" w:cs="Times New Roman"/>
          <w:sz w:val="24"/>
          <w:szCs w:val="24"/>
        </w:rPr>
      </w:pPr>
      <w:r w:rsidRPr="00301C06">
        <w:rPr>
          <w:rFonts w:ascii="Times New Roman" w:hAnsi="Times New Roman" w:cs="Times New Roman"/>
          <w:sz w:val="24"/>
          <w:szCs w:val="24"/>
        </w:rPr>
        <w:t>YouTube Demo Video Link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10" w:history="1">
        <w:r w:rsidRPr="00301C06">
          <w:rPr>
            <w:rStyle w:val="Hyperlink"/>
            <w:rFonts w:ascii="Times New Roman" w:hAnsi="Times New Roman" w:cs="Times New Roman"/>
            <w:sz w:val="24"/>
            <w:szCs w:val="24"/>
          </w:rPr>
          <w:t>https://youtu.be/0dWCLqOtHwU</w:t>
        </w:r>
      </w:hyperlink>
    </w:p>
    <w:p w14:paraId="412AE5F2" w14:textId="0C15B4D3" w:rsidR="000E46DC" w:rsidRPr="00630732" w:rsidRDefault="00301C06" w:rsidP="00630732">
      <w:pPr>
        <w:rPr>
          <w:rFonts w:ascii="Times New Roman" w:hAnsi="Times New Roman" w:cs="Times New Roman"/>
          <w:sz w:val="24"/>
          <w:szCs w:val="24"/>
        </w:rPr>
      </w:pPr>
      <w:r w:rsidRPr="00301C06">
        <w:rPr>
          <w:rFonts w:ascii="Times New Roman" w:hAnsi="Times New Roman" w:cs="Times New Roman"/>
          <w:sz w:val="24"/>
          <w:szCs w:val="24"/>
        </w:rPr>
        <w:t>Base Paper in pdf</w:t>
      </w:r>
      <w:r w:rsidR="000E46DC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="00F24B77" w:rsidRPr="009E20AB">
          <w:rPr>
            <w:rStyle w:val="Hyperlink"/>
            <w:rFonts w:ascii="Times New Roman" w:hAnsi="Times New Roman" w:cs="Times New Roman"/>
            <w:sz w:val="24"/>
            <w:szCs w:val="24"/>
          </w:rPr>
          <w:t>https://www.nature.com/articles/s41598-025-12512-7</w:t>
        </w:r>
      </w:hyperlink>
    </w:p>
    <w:sectPr w:rsidR="000E46DC" w:rsidRPr="00630732" w:rsidSect="00B44C9B"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700A6" w14:textId="77777777" w:rsidR="0093549A" w:rsidRDefault="0093549A" w:rsidP="00D662EF">
      <w:pPr>
        <w:spacing w:after="0" w:line="240" w:lineRule="auto"/>
      </w:pPr>
      <w:r>
        <w:separator/>
      </w:r>
    </w:p>
  </w:endnote>
  <w:endnote w:type="continuationSeparator" w:id="0">
    <w:p w14:paraId="3E7239E8" w14:textId="77777777" w:rsidR="0093549A" w:rsidRDefault="0093549A" w:rsidP="00D66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8951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865EC4" w14:textId="7776ACDF" w:rsidR="00D662EF" w:rsidRDefault="00D662EF" w:rsidP="00AB60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7CCC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669AD0D1" w14:textId="77777777" w:rsidR="00D662EF" w:rsidRDefault="00D662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950AE" w14:textId="77777777" w:rsidR="0093549A" w:rsidRDefault="0093549A" w:rsidP="00D662EF">
      <w:pPr>
        <w:spacing w:after="0" w:line="240" w:lineRule="auto"/>
      </w:pPr>
      <w:r>
        <w:separator/>
      </w:r>
    </w:p>
  </w:footnote>
  <w:footnote w:type="continuationSeparator" w:id="0">
    <w:p w14:paraId="0A1D9177" w14:textId="77777777" w:rsidR="0093549A" w:rsidRDefault="0093549A" w:rsidP="00D662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.75pt;height:1.5pt;visibility:visible;mso-wrap-style:square" o:bullet="t">
        <v:imagedata r:id="rId1" o:title=""/>
      </v:shape>
    </w:pict>
  </w:numPicBullet>
  <w:abstractNum w:abstractNumId="0" w15:restartNumberingAfterBreak="0">
    <w:nsid w:val="002418C5"/>
    <w:multiLevelType w:val="multilevel"/>
    <w:tmpl w:val="F73C7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855F8"/>
    <w:multiLevelType w:val="multilevel"/>
    <w:tmpl w:val="9E6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00425"/>
    <w:multiLevelType w:val="multilevel"/>
    <w:tmpl w:val="761A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F5BF0"/>
    <w:multiLevelType w:val="hybridMultilevel"/>
    <w:tmpl w:val="8DF6B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5F7158"/>
    <w:multiLevelType w:val="multilevel"/>
    <w:tmpl w:val="6BBC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A1D2D"/>
    <w:multiLevelType w:val="multilevel"/>
    <w:tmpl w:val="208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F18F0"/>
    <w:multiLevelType w:val="multilevel"/>
    <w:tmpl w:val="A71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22B26"/>
    <w:multiLevelType w:val="hybridMultilevel"/>
    <w:tmpl w:val="0180C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B11DE"/>
    <w:multiLevelType w:val="multilevel"/>
    <w:tmpl w:val="410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63733"/>
    <w:multiLevelType w:val="hybridMultilevel"/>
    <w:tmpl w:val="A8EE5B1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207A7E"/>
    <w:multiLevelType w:val="hybridMultilevel"/>
    <w:tmpl w:val="021E8904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7CC4A09"/>
    <w:multiLevelType w:val="hybridMultilevel"/>
    <w:tmpl w:val="E3E8D2C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908B7"/>
    <w:multiLevelType w:val="multilevel"/>
    <w:tmpl w:val="F8CC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9123A"/>
    <w:multiLevelType w:val="hybridMultilevel"/>
    <w:tmpl w:val="DAD0EAE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70ED0"/>
    <w:multiLevelType w:val="multilevel"/>
    <w:tmpl w:val="01E0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551E3"/>
    <w:multiLevelType w:val="hybridMultilevel"/>
    <w:tmpl w:val="955459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742400"/>
    <w:multiLevelType w:val="multilevel"/>
    <w:tmpl w:val="AF82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A16719"/>
    <w:multiLevelType w:val="hybridMultilevel"/>
    <w:tmpl w:val="021E8904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466E2D18"/>
    <w:multiLevelType w:val="multilevel"/>
    <w:tmpl w:val="3BF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D5F6A"/>
    <w:multiLevelType w:val="multilevel"/>
    <w:tmpl w:val="508A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D4877"/>
    <w:multiLevelType w:val="multilevel"/>
    <w:tmpl w:val="6882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F20BB"/>
    <w:multiLevelType w:val="multilevel"/>
    <w:tmpl w:val="D90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324B0"/>
    <w:multiLevelType w:val="multilevel"/>
    <w:tmpl w:val="6010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560FE6"/>
    <w:multiLevelType w:val="hybridMultilevel"/>
    <w:tmpl w:val="3118D4B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672CA4"/>
    <w:multiLevelType w:val="hybridMultilevel"/>
    <w:tmpl w:val="B8CE329E"/>
    <w:lvl w:ilvl="0" w:tplc="405C9A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BA6EA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2F075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B9666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4042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A040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E2F1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5800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D622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6CEC6E0F"/>
    <w:multiLevelType w:val="hybridMultilevel"/>
    <w:tmpl w:val="25AEE73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4219B4"/>
    <w:multiLevelType w:val="multilevel"/>
    <w:tmpl w:val="86D2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55B96"/>
    <w:multiLevelType w:val="multilevel"/>
    <w:tmpl w:val="9D98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A4A43"/>
    <w:multiLevelType w:val="hybridMultilevel"/>
    <w:tmpl w:val="72E2D7C2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EB7F8B"/>
    <w:multiLevelType w:val="multilevel"/>
    <w:tmpl w:val="AA74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F71653"/>
    <w:multiLevelType w:val="multilevel"/>
    <w:tmpl w:val="5434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F02EF"/>
    <w:multiLevelType w:val="multilevel"/>
    <w:tmpl w:val="6D9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702BC"/>
    <w:multiLevelType w:val="hybridMultilevel"/>
    <w:tmpl w:val="072ED43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041386">
    <w:abstractNumId w:val="18"/>
  </w:num>
  <w:num w:numId="2" w16cid:durableId="1047799625">
    <w:abstractNumId w:val="6"/>
  </w:num>
  <w:num w:numId="3" w16cid:durableId="1672373887">
    <w:abstractNumId w:val="14"/>
  </w:num>
  <w:num w:numId="4" w16cid:durableId="65033955">
    <w:abstractNumId w:val="26"/>
  </w:num>
  <w:num w:numId="5" w16cid:durableId="2031099622">
    <w:abstractNumId w:val="31"/>
  </w:num>
  <w:num w:numId="6" w16cid:durableId="269289675">
    <w:abstractNumId w:val="27"/>
  </w:num>
  <w:num w:numId="7" w16cid:durableId="1635212546">
    <w:abstractNumId w:val="19"/>
  </w:num>
  <w:num w:numId="8" w16cid:durableId="1251234543">
    <w:abstractNumId w:val="1"/>
  </w:num>
  <w:num w:numId="9" w16cid:durableId="1250193160">
    <w:abstractNumId w:val="21"/>
  </w:num>
  <w:num w:numId="10" w16cid:durableId="79913723">
    <w:abstractNumId w:val="4"/>
  </w:num>
  <w:num w:numId="11" w16cid:durableId="760685275">
    <w:abstractNumId w:val="30"/>
  </w:num>
  <w:num w:numId="12" w16cid:durableId="2037583510">
    <w:abstractNumId w:val="12"/>
  </w:num>
  <w:num w:numId="13" w16cid:durableId="1374843019">
    <w:abstractNumId w:val="22"/>
  </w:num>
  <w:num w:numId="14" w16cid:durableId="2106608976">
    <w:abstractNumId w:val="0"/>
  </w:num>
  <w:num w:numId="15" w16cid:durableId="1498303933">
    <w:abstractNumId w:val="7"/>
  </w:num>
  <w:num w:numId="16" w16cid:durableId="857429524">
    <w:abstractNumId w:val="17"/>
  </w:num>
  <w:num w:numId="17" w16cid:durableId="972323742">
    <w:abstractNumId w:val="3"/>
  </w:num>
  <w:num w:numId="18" w16cid:durableId="1103308385">
    <w:abstractNumId w:val="23"/>
  </w:num>
  <w:num w:numId="19" w16cid:durableId="476387315">
    <w:abstractNumId w:val="24"/>
  </w:num>
  <w:num w:numId="20" w16cid:durableId="995376166">
    <w:abstractNumId w:val="8"/>
  </w:num>
  <w:num w:numId="21" w16cid:durableId="567031317">
    <w:abstractNumId w:val="20"/>
  </w:num>
  <w:num w:numId="22" w16cid:durableId="190261487">
    <w:abstractNumId w:val="29"/>
  </w:num>
  <w:num w:numId="23" w16cid:durableId="128133003">
    <w:abstractNumId w:val="5"/>
  </w:num>
  <w:num w:numId="24" w16cid:durableId="734743065">
    <w:abstractNumId w:val="25"/>
  </w:num>
  <w:num w:numId="25" w16cid:durableId="188838953">
    <w:abstractNumId w:val="10"/>
  </w:num>
  <w:num w:numId="26" w16cid:durableId="1420902608">
    <w:abstractNumId w:val="13"/>
  </w:num>
  <w:num w:numId="27" w16cid:durableId="251552853">
    <w:abstractNumId w:val="16"/>
  </w:num>
  <w:num w:numId="28" w16cid:durableId="592978240">
    <w:abstractNumId w:val="15"/>
  </w:num>
  <w:num w:numId="29" w16cid:durableId="1040781350">
    <w:abstractNumId w:val="9"/>
  </w:num>
  <w:num w:numId="30" w16cid:durableId="1535729339">
    <w:abstractNumId w:val="28"/>
  </w:num>
  <w:num w:numId="31" w16cid:durableId="448398942">
    <w:abstractNumId w:val="2"/>
  </w:num>
  <w:num w:numId="32" w16cid:durableId="1720126342">
    <w:abstractNumId w:val="11"/>
  </w:num>
  <w:num w:numId="33" w16cid:durableId="26739009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38"/>
    <w:rsid w:val="000871D0"/>
    <w:rsid w:val="000C1FA2"/>
    <w:rsid w:val="000E46DC"/>
    <w:rsid w:val="00173D58"/>
    <w:rsid w:val="001808BC"/>
    <w:rsid w:val="00184DCC"/>
    <w:rsid w:val="00191AEA"/>
    <w:rsid w:val="00196C20"/>
    <w:rsid w:val="001E6035"/>
    <w:rsid w:val="00220A5E"/>
    <w:rsid w:val="00234041"/>
    <w:rsid w:val="00240EC9"/>
    <w:rsid w:val="002959F6"/>
    <w:rsid w:val="002A6217"/>
    <w:rsid w:val="002B2613"/>
    <w:rsid w:val="002C6818"/>
    <w:rsid w:val="00301C06"/>
    <w:rsid w:val="00324870"/>
    <w:rsid w:val="0033503A"/>
    <w:rsid w:val="003766E2"/>
    <w:rsid w:val="00384429"/>
    <w:rsid w:val="00440431"/>
    <w:rsid w:val="004A07CA"/>
    <w:rsid w:val="004B7138"/>
    <w:rsid w:val="004D2324"/>
    <w:rsid w:val="00557CCC"/>
    <w:rsid w:val="00586814"/>
    <w:rsid w:val="00630732"/>
    <w:rsid w:val="006505CA"/>
    <w:rsid w:val="00650D5A"/>
    <w:rsid w:val="0067339B"/>
    <w:rsid w:val="00674A68"/>
    <w:rsid w:val="006A0A61"/>
    <w:rsid w:val="006E08D9"/>
    <w:rsid w:val="007052D4"/>
    <w:rsid w:val="007311DA"/>
    <w:rsid w:val="00737C74"/>
    <w:rsid w:val="007640EA"/>
    <w:rsid w:val="007910BB"/>
    <w:rsid w:val="00795582"/>
    <w:rsid w:val="00810560"/>
    <w:rsid w:val="00827960"/>
    <w:rsid w:val="00830875"/>
    <w:rsid w:val="00870444"/>
    <w:rsid w:val="00870AD4"/>
    <w:rsid w:val="00897998"/>
    <w:rsid w:val="008A0FD2"/>
    <w:rsid w:val="008C7238"/>
    <w:rsid w:val="00901100"/>
    <w:rsid w:val="00916AE5"/>
    <w:rsid w:val="009248EF"/>
    <w:rsid w:val="0093549A"/>
    <w:rsid w:val="00952C0C"/>
    <w:rsid w:val="00987321"/>
    <w:rsid w:val="00996D5D"/>
    <w:rsid w:val="009B47C6"/>
    <w:rsid w:val="009E1330"/>
    <w:rsid w:val="00A2147C"/>
    <w:rsid w:val="00A47412"/>
    <w:rsid w:val="00A80243"/>
    <w:rsid w:val="00AB608D"/>
    <w:rsid w:val="00AC65C3"/>
    <w:rsid w:val="00AD6087"/>
    <w:rsid w:val="00AF728D"/>
    <w:rsid w:val="00B33445"/>
    <w:rsid w:val="00B44C9B"/>
    <w:rsid w:val="00B74D92"/>
    <w:rsid w:val="00BD1DCA"/>
    <w:rsid w:val="00BF7869"/>
    <w:rsid w:val="00C12EBB"/>
    <w:rsid w:val="00CE04E6"/>
    <w:rsid w:val="00CE36FF"/>
    <w:rsid w:val="00CF7F77"/>
    <w:rsid w:val="00D3271A"/>
    <w:rsid w:val="00D60877"/>
    <w:rsid w:val="00D662EF"/>
    <w:rsid w:val="00D936F5"/>
    <w:rsid w:val="00DC17A1"/>
    <w:rsid w:val="00DC1ABC"/>
    <w:rsid w:val="00E14DF4"/>
    <w:rsid w:val="00E57BDA"/>
    <w:rsid w:val="00E7057D"/>
    <w:rsid w:val="00E81F99"/>
    <w:rsid w:val="00EA008F"/>
    <w:rsid w:val="00EC6FBF"/>
    <w:rsid w:val="00ED29DB"/>
    <w:rsid w:val="00EF5A89"/>
    <w:rsid w:val="00F13DFA"/>
    <w:rsid w:val="00F24B77"/>
    <w:rsid w:val="00F40370"/>
    <w:rsid w:val="00F41C13"/>
    <w:rsid w:val="00F566DF"/>
    <w:rsid w:val="00FE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C693"/>
  <w15:chartTrackingRefBased/>
  <w15:docId w15:val="{3B8710D4-5A9A-46C3-B7E7-16558CFB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71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B71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71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713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NormalWeb">
    <w:name w:val="Normal (Web)"/>
    <w:basedOn w:val="Normal"/>
    <w:uiPriority w:val="99"/>
    <w:unhideWhenUsed/>
    <w:rsid w:val="004B7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71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B713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7138"/>
    <w:rPr>
      <w:b/>
      <w:bCs/>
    </w:rPr>
  </w:style>
  <w:style w:type="character" w:styleId="Emphasis">
    <w:name w:val="Emphasis"/>
    <w:basedOn w:val="DefaultParagraphFont"/>
    <w:uiPriority w:val="20"/>
    <w:qFormat/>
    <w:rsid w:val="00E14DF4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D327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66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2EF"/>
  </w:style>
  <w:style w:type="paragraph" w:styleId="Footer">
    <w:name w:val="footer"/>
    <w:basedOn w:val="Normal"/>
    <w:link w:val="FooterChar"/>
    <w:uiPriority w:val="99"/>
    <w:unhideWhenUsed/>
    <w:rsid w:val="00D66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2EF"/>
  </w:style>
  <w:style w:type="paragraph" w:styleId="ListParagraph">
    <w:name w:val="List Paragraph"/>
    <w:basedOn w:val="Normal"/>
    <w:uiPriority w:val="34"/>
    <w:qFormat/>
    <w:rsid w:val="00D662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0A6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A0A6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84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5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5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1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9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ature.com/articles/s41598-025-12512-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outu.be/0dWCLqOtHw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edhaa-14/Sentinel-2Driven-Land-Use-Classification-Using-IRUNet-UNet-ResUNet-for-the-Perungudi-Region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49DC1-09AB-41A5-A0E0-EAA94577F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</dc:creator>
  <cp:keywords/>
  <dc:description/>
  <cp:lastModifiedBy>Medhaa M</cp:lastModifiedBy>
  <cp:revision>4</cp:revision>
  <cp:lastPrinted>2024-11-16T03:24:00Z</cp:lastPrinted>
  <dcterms:created xsi:type="dcterms:W3CDTF">2025-11-14T21:04:00Z</dcterms:created>
  <dcterms:modified xsi:type="dcterms:W3CDTF">2025-11-15T14:38:00Z</dcterms:modified>
</cp:coreProperties>
</file>