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0835" w14:textId="77777777" w:rsidR="00E447C0" w:rsidRDefault="00000000">
      <w:pPr>
        <w:jc w:val="center"/>
      </w:pPr>
      <w:r>
        <w:rPr>
          <w:b/>
          <w:sz w:val="34"/>
        </w:rPr>
        <w:t>PROJECT DEMONSTRATION GUIDE</w:t>
      </w:r>
    </w:p>
    <w:p w14:paraId="6FAAAEAB" w14:textId="77777777" w:rsidR="00E447C0" w:rsidRDefault="00000000">
      <w:pPr>
        <w:jc w:val="center"/>
      </w:pPr>
      <w:r>
        <w:rPr>
          <w:b/>
          <w:sz w:val="28"/>
        </w:rPr>
        <w:t>Automated Network Request Management in ServiceNow</w:t>
      </w:r>
    </w:p>
    <w:tbl>
      <w:tblPr>
        <w:tblStyle w:val="TableGrid"/>
        <w:tblW w:w="0" w:type="auto"/>
        <w:jc w:val="center"/>
        <w:tblLook w:val="04A0" w:firstRow="1" w:lastRow="0" w:firstColumn="1" w:lastColumn="0" w:noHBand="0" w:noVBand="1"/>
      </w:tblPr>
      <w:tblGrid>
        <w:gridCol w:w="5328"/>
        <w:gridCol w:w="5328"/>
      </w:tblGrid>
      <w:tr w:rsidR="00E447C0" w14:paraId="5AA1DEFA" w14:textId="77777777">
        <w:trPr>
          <w:jc w:val="center"/>
        </w:trPr>
        <w:tc>
          <w:tcPr>
            <w:tcW w:w="5328" w:type="dxa"/>
            <w:shd w:val="clear" w:color="auto" w:fill="D9EAF7"/>
            <w:vAlign w:val="center"/>
          </w:tcPr>
          <w:p w14:paraId="01FBD906" w14:textId="77777777" w:rsidR="00E447C0" w:rsidRDefault="00000000">
            <w:r>
              <w:rPr>
                <w:b/>
                <w:sz w:val="17"/>
              </w:rPr>
              <w:t>Project Name</w:t>
            </w:r>
          </w:p>
        </w:tc>
        <w:tc>
          <w:tcPr>
            <w:tcW w:w="5328" w:type="dxa"/>
            <w:vAlign w:val="center"/>
          </w:tcPr>
          <w:p w14:paraId="35C17B3F" w14:textId="77777777" w:rsidR="00E447C0" w:rsidRDefault="00000000">
            <w:r>
              <w:rPr>
                <w:sz w:val="17"/>
              </w:rPr>
              <w:t>Automated Network Request Management in ServiceNow</w:t>
            </w:r>
          </w:p>
        </w:tc>
      </w:tr>
      <w:tr w:rsidR="00E447C0" w14:paraId="57C39047" w14:textId="77777777">
        <w:trPr>
          <w:jc w:val="center"/>
        </w:trPr>
        <w:tc>
          <w:tcPr>
            <w:tcW w:w="5328" w:type="dxa"/>
            <w:shd w:val="clear" w:color="auto" w:fill="D9EAF7"/>
            <w:vAlign w:val="center"/>
          </w:tcPr>
          <w:p w14:paraId="0EF40B6B" w14:textId="77777777" w:rsidR="00E447C0" w:rsidRDefault="00000000">
            <w:r>
              <w:rPr>
                <w:b/>
                <w:sz w:val="17"/>
              </w:rPr>
              <w:t>Prepared By</w:t>
            </w:r>
          </w:p>
        </w:tc>
        <w:tc>
          <w:tcPr>
            <w:tcW w:w="5328" w:type="dxa"/>
            <w:vAlign w:val="center"/>
          </w:tcPr>
          <w:p w14:paraId="4366BF3E" w14:textId="77777777" w:rsidR="00E447C0" w:rsidRDefault="00E447C0"/>
        </w:tc>
      </w:tr>
      <w:tr w:rsidR="00E447C0" w14:paraId="44DFD08C" w14:textId="77777777">
        <w:trPr>
          <w:jc w:val="center"/>
        </w:trPr>
        <w:tc>
          <w:tcPr>
            <w:tcW w:w="5328" w:type="dxa"/>
            <w:shd w:val="clear" w:color="auto" w:fill="D9EAF7"/>
            <w:vAlign w:val="center"/>
          </w:tcPr>
          <w:p w14:paraId="0482DD12" w14:textId="77777777" w:rsidR="00E447C0" w:rsidRDefault="00000000">
            <w:r>
              <w:rPr>
                <w:b/>
                <w:sz w:val="17"/>
              </w:rPr>
              <w:t>Platform</w:t>
            </w:r>
          </w:p>
        </w:tc>
        <w:tc>
          <w:tcPr>
            <w:tcW w:w="5328" w:type="dxa"/>
            <w:vAlign w:val="center"/>
          </w:tcPr>
          <w:p w14:paraId="2B67B6E2" w14:textId="77777777" w:rsidR="00E447C0" w:rsidRDefault="00000000">
            <w:r>
              <w:rPr>
                <w:sz w:val="17"/>
              </w:rPr>
              <w:t>ServiceNow</w:t>
            </w:r>
          </w:p>
        </w:tc>
      </w:tr>
      <w:tr w:rsidR="00E447C0" w14:paraId="41DD22B5" w14:textId="77777777">
        <w:trPr>
          <w:jc w:val="center"/>
        </w:trPr>
        <w:tc>
          <w:tcPr>
            <w:tcW w:w="5328" w:type="dxa"/>
            <w:shd w:val="clear" w:color="auto" w:fill="D9EAF7"/>
            <w:vAlign w:val="center"/>
          </w:tcPr>
          <w:p w14:paraId="59505988" w14:textId="77777777" w:rsidR="00E447C0" w:rsidRDefault="00000000">
            <w:r>
              <w:rPr>
                <w:b/>
                <w:sz w:val="17"/>
              </w:rPr>
              <w:t>Document Type</w:t>
            </w:r>
          </w:p>
        </w:tc>
        <w:tc>
          <w:tcPr>
            <w:tcW w:w="5328" w:type="dxa"/>
            <w:vAlign w:val="center"/>
          </w:tcPr>
          <w:p w14:paraId="7A87ABF7" w14:textId="77777777" w:rsidR="00E447C0" w:rsidRDefault="00000000">
            <w:r>
              <w:rPr>
                <w:sz w:val="17"/>
              </w:rPr>
              <w:t>Final Project Demonstration</w:t>
            </w:r>
          </w:p>
        </w:tc>
      </w:tr>
      <w:tr w:rsidR="00E447C0" w14:paraId="57E1B1A9" w14:textId="77777777">
        <w:trPr>
          <w:jc w:val="center"/>
        </w:trPr>
        <w:tc>
          <w:tcPr>
            <w:tcW w:w="5328" w:type="dxa"/>
            <w:shd w:val="clear" w:color="auto" w:fill="D9EAF7"/>
            <w:vAlign w:val="center"/>
          </w:tcPr>
          <w:p w14:paraId="5B895CE2" w14:textId="77777777" w:rsidR="00E447C0" w:rsidRDefault="00000000">
            <w:r>
              <w:rPr>
                <w:b/>
                <w:sz w:val="17"/>
              </w:rPr>
              <w:t>Demo Scope</w:t>
            </w:r>
          </w:p>
        </w:tc>
        <w:tc>
          <w:tcPr>
            <w:tcW w:w="5328" w:type="dxa"/>
            <w:vAlign w:val="center"/>
          </w:tcPr>
          <w:p w14:paraId="3FBD2FDB" w14:textId="77777777" w:rsidR="00E447C0" w:rsidRDefault="00000000">
            <w:r>
              <w:rPr>
                <w:sz w:val="17"/>
              </w:rPr>
              <w:t>Network Request Submission to Approval / Fulfilment Tracking</w:t>
            </w:r>
          </w:p>
        </w:tc>
      </w:tr>
      <w:tr w:rsidR="00E447C0" w14:paraId="6FBA611F" w14:textId="77777777">
        <w:trPr>
          <w:jc w:val="center"/>
        </w:trPr>
        <w:tc>
          <w:tcPr>
            <w:tcW w:w="5328" w:type="dxa"/>
            <w:shd w:val="clear" w:color="auto" w:fill="D9EAF7"/>
            <w:vAlign w:val="center"/>
          </w:tcPr>
          <w:p w14:paraId="086976B7" w14:textId="77777777" w:rsidR="00E447C0" w:rsidRDefault="00000000">
            <w:r>
              <w:rPr>
                <w:b/>
                <w:sz w:val="17"/>
              </w:rPr>
              <w:t>Date</w:t>
            </w:r>
          </w:p>
        </w:tc>
        <w:tc>
          <w:tcPr>
            <w:tcW w:w="5328" w:type="dxa"/>
            <w:vAlign w:val="center"/>
          </w:tcPr>
          <w:p w14:paraId="50FC078C" w14:textId="05A01830" w:rsidR="00E447C0" w:rsidRDefault="007D525B">
            <w:r>
              <w:rPr>
                <w:sz w:val="17"/>
              </w:rPr>
              <w:t>14</w:t>
            </w:r>
            <w:r w:rsidR="00000000">
              <w:rPr>
                <w:sz w:val="17"/>
              </w:rPr>
              <w:t xml:space="preserve"> October 2026</w:t>
            </w:r>
          </w:p>
        </w:tc>
      </w:tr>
    </w:tbl>
    <w:p w14:paraId="5C2CC53E" w14:textId="77777777" w:rsidR="00E447C0" w:rsidRDefault="00000000">
      <w:pPr>
        <w:spacing w:before="120" w:after="60"/>
      </w:pPr>
      <w:r>
        <w:rPr>
          <w:b/>
          <w:sz w:val="24"/>
        </w:rPr>
        <w:t>1. DEMONSTRATION PURPOSE</w:t>
      </w:r>
    </w:p>
    <w:p w14:paraId="3C97B36A" w14:textId="77777777" w:rsidR="00E447C0" w:rsidRDefault="00000000">
      <w:pPr>
        <w:spacing w:after="60"/>
      </w:pPr>
      <w:r>
        <w:rPr>
          <w:sz w:val="18"/>
        </w:rPr>
        <w:t>This document defines the final demonstration flow for the Automated Network Request Management in ServiceNow project. The demonstration is intended to show the complete requester-to-approval workflow: opening the ServiceNow portal, submitting a Network Request, creating the REQ/RITM, retrieving catalog variables, creating the operational Database Tables record, requesting approval, following the approved/rejected decision path, sending notifications, tracking the request and reviewing operational access.</w:t>
      </w:r>
    </w:p>
    <w:p w14:paraId="22CAC5D2" w14:textId="77777777" w:rsidR="00E447C0" w:rsidRDefault="00000000">
      <w:pPr>
        <w:spacing w:after="60"/>
      </w:pPr>
      <w:r>
        <w:rPr>
          <w:sz w:val="18"/>
        </w:rPr>
        <w:t>• Demonstrate the requester-facing Network Request catalog experience.</w:t>
      </w:r>
    </w:p>
    <w:p w14:paraId="5813DABC" w14:textId="77777777" w:rsidR="00E447C0" w:rsidRDefault="00000000">
      <w:pPr>
        <w:spacing w:after="60"/>
      </w:pPr>
      <w:r>
        <w:rPr>
          <w:sz w:val="18"/>
        </w:rPr>
        <w:t>• Show the automated ServiceNow workflow behind the request.</w:t>
      </w:r>
    </w:p>
    <w:p w14:paraId="0CBB4926" w14:textId="77777777" w:rsidR="00E447C0" w:rsidRDefault="00000000">
      <w:pPr>
        <w:spacing w:after="60"/>
      </w:pPr>
      <w:r>
        <w:rPr>
          <w:sz w:val="18"/>
        </w:rPr>
        <w:t>• Prove that submitted catalog values are stored in the configured Database Tables (u_database_tables) record.</w:t>
      </w:r>
    </w:p>
    <w:p w14:paraId="07F1EB09" w14:textId="77777777" w:rsidR="00E447C0" w:rsidRDefault="00000000">
      <w:pPr>
        <w:spacing w:after="60"/>
      </w:pPr>
      <w:r>
        <w:rPr>
          <w:sz w:val="18"/>
        </w:rPr>
        <w:t>• Demonstrate approval processing and decision-based branching.</w:t>
      </w:r>
    </w:p>
    <w:p w14:paraId="66D25C88" w14:textId="77777777" w:rsidR="00E447C0" w:rsidRDefault="00000000">
      <w:pPr>
        <w:spacing w:after="60"/>
      </w:pPr>
      <w:r>
        <w:rPr>
          <w:sz w:val="18"/>
        </w:rPr>
        <w:t>• Show request tracking through REQ/RITM and lifecycle stages.</w:t>
      </w:r>
    </w:p>
    <w:p w14:paraId="2F34CA50" w14:textId="77777777" w:rsidR="00E447C0" w:rsidRDefault="00000000">
      <w:pPr>
        <w:spacing w:after="60"/>
      </w:pPr>
      <w:r>
        <w:rPr>
          <w:sz w:val="18"/>
        </w:rPr>
        <w:t>• Demonstrate requester, approver, operational/fulfilment and administrator perspectives.</w:t>
      </w:r>
    </w:p>
    <w:p w14:paraId="17423109" w14:textId="77777777" w:rsidR="00E447C0" w:rsidRDefault="00000000">
      <w:pPr>
        <w:spacing w:after="60"/>
      </w:pPr>
      <w:r>
        <w:rPr>
          <w:sz w:val="18"/>
        </w:rPr>
        <w:t>• Explain the major configuration/debugging issues faced during development and how they were resolved.</w:t>
      </w:r>
    </w:p>
    <w:p w14:paraId="615FF52B" w14:textId="77777777" w:rsidR="00E447C0" w:rsidRDefault="00000000">
      <w:pPr>
        <w:spacing w:before="120" w:after="60"/>
      </w:pPr>
      <w:r>
        <w:rPr>
          <w:b/>
          <w:sz w:val="24"/>
        </w:rPr>
        <w:t>2. DEMONSTRATION ARCHITECTURE</w:t>
      </w:r>
    </w:p>
    <w:p w14:paraId="394D56BA" w14:textId="77777777" w:rsidR="00E447C0" w:rsidRDefault="00000000">
      <w:pPr>
        <w:spacing w:after="60"/>
      </w:pPr>
      <w:r>
        <w:rPr>
          <w:sz w:val="18"/>
        </w:rPr>
        <w:t>The live demonstration should follow the implemented architectural path:</w:t>
      </w:r>
    </w:p>
    <w:p w14:paraId="6704EAD2" w14:textId="77777777" w:rsidR="00E447C0" w:rsidRDefault="00000000">
      <w:pPr>
        <w:spacing w:after="60"/>
      </w:pPr>
      <w:r>
        <w:rPr>
          <w:sz w:val="18"/>
        </w:rPr>
        <w:t>Requester → ServiceNow Service Portal → Networks and Connectivity → Network Request Catalog Item → Catalog Variables / UI Policy → Flow Designer → REQ/RITM + Database Tables (u_database_tables) → Ask for Approval → Approved / Rejected Branch → Update Record → Email Notification → Request Tracking / Fulfilment.</w:t>
      </w:r>
    </w:p>
    <w:p w14:paraId="42B15E8B" w14:textId="77777777" w:rsidR="00E447C0" w:rsidRDefault="00000000">
      <w:pPr>
        <w:spacing w:after="60"/>
      </w:pPr>
      <w:r>
        <w:rPr>
          <w:sz w:val="18"/>
        </w:rPr>
        <w:t>The demonstration should also show the security and diagnostics layer: Roles + ACLs protect operational data, the Approval Request relationship connects approval records to the operational record, and Flow Designer Execution Details provide execution traceability.</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447C0" w14:paraId="18E864F1" w14:textId="77777777">
        <w:trPr>
          <w:jc w:val="center"/>
        </w:trPr>
        <w:tc>
          <w:tcPr>
            <w:tcW w:w="2131" w:type="dxa"/>
            <w:shd w:val="clear" w:color="auto" w:fill="D9EAF7"/>
            <w:vAlign w:val="center"/>
          </w:tcPr>
          <w:p w14:paraId="2984D5AF" w14:textId="77777777" w:rsidR="00E447C0" w:rsidRDefault="00000000">
            <w:r>
              <w:rPr>
                <w:b/>
                <w:sz w:val="15"/>
              </w:rPr>
              <w:t>REQUESTER</w:t>
            </w:r>
          </w:p>
        </w:tc>
        <w:tc>
          <w:tcPr>
            <w:tcW w:w="2131" w:type="dxa"/>
            <w:shd w:val="clear" w:color="auto" w:fill="D9EAF7"/>
            <w:vAlign w:val="center"/>
          </w:tcPr>
          <w:p w14:paraId="68067696" w14:textId="77777777" w:rsidR="00E447C0" w:rsidRDefault="00000000">
            <w:r>
              <w:rPr>
                <w:b/>
                <w:sz w:val="15"/>
              </w:rPr>
              <w:t>SERVICE NOW PORTAL</w:t>
            </w:r>
          </w:p>
        </w:tc>
        <w:tc>
          <w:tcPr>
            <w:tcW w:w="2131" w:type="dxa"/>
            <w:shd w:val="clear" w:color="auto" w:fill="D9EAF7"/>
            <w:vAlign w:val="center"/>
          </w:tcPr>
          <w:p w14:paraId="5B00346E" w14:textId="77777777" w:rsidR="00E447C0" w:rsidRDefault="00000000">
            <w:r>
              <w:rPr>
                <w:b/>
                <w:sz w:val="15"/>
              </w:rPr>
              <w:t>NETWORK REQUEST</w:t>
            </w:r>
          </w:p>
        </w:tc>
        <w:tc>
          <w:tcPr>
            <w:tcW w:w="2131" w:type="dxa"/>
            <w:shd w:val="clear" w:color="auto" w:fill="D9EAF7"/>
            <w:vAlign w:val="center"/>
          </w:tcPr>
          <w:p w14:paraId="31E834EE" w14:textId="77777777" w:rsidR="00E447C0" w:rsidRDefault="00000000">
            <w:r>
              <w:rPr>
                <w:b/>
                <w:sz w:val="15"/>
              </w:rPr>
              <w:t>FLOW DESIGNER</w:t>
            </w:r>
          </w:p>
        </w:tc>
        <w:tc>
          <w:tcPr>
            <w:tcW w:w="2131" w:type="dxa"/>
            <w:shd w:val="clear" w:color="auto" w:fill="D9EAF7"/>
            <w:vAlign w:val="center"/>
          </w:tcPr>
          <w:p w14:paraId="3443678D" w14:textId="77777777" w:rsidR="00E447C0" w:rsidRDefault="00000000">
            <w:r>
              <w:rPr>
                <w:b/>
                <w:sz w:val="15"/>
              </w:rPr>
              <w:t>APPROVAL</w:t>
            </w:r>
          </w:p>
        </w:tc>
      </w:tr>
      <w:tr w:rsidR="00E447C0" w14:paraId="6BD12761" w14:textId="77777777">
        <w:trPr>
          <w:jc w:val="center"/>
        </w:trPr>
        <w:tc>
          <w:tcPr>
            <w:tcW w:w="2131" w:type="dxa"/>
            <w:vAlign w:val="center"/>
          </w:tcPr>
          <w:p w14:paraId="2675276D" w14:textId="77777777" w:rsidR="00E447C0" w:rsidRDefault="00000000">
            <w:r>
              <w:rPr>
                <w:sz w:val="15"/>
              </w:rPr>
              <w:t>Catalog form</w:t>
            </w:r>
          </w:p>
        </w:tc>
        <w:tc>
          <w:tcPr>
            <w:tcW w:w="2131" w:type="dxa"/>
            <w:vAlign w:val="center"/>
          </w:tcPr>
          <w:p w14:paraId="77764B13" w14:textId="77777777" w:rsidR="00E447C0" w:rsidRDefault="00000000">
            <w:r>
              <w:rPr>
                <w:sz w:val="15"/>
              </w:rPr>
              <w:t>Variables / UI Policy</w:t>
            </w:r>
          </w:p>
        </w:tc>
        <w:tc>
          <w:tcPr>
            <w:tcW w:w="2131" w:type="dxa"/>
            <w:vAlign w:val="center"/>
          </w:tcPr>
          <w:p w14:paraId="102B06E0" w14:textId="77777777" w:rsidR="00E447C0" w:rsidRDefault="00000000">
            <w:r>
              <w:rPr>
                <w:sz w:val="15"/>
              </w:rPr>
              <w:t>REQ / RITM</w:t>
            </w:r>
          </w:p>
        </w:tc>
        <w:tc>
          <w:tcPr>
            <w:tcW w:w="2131" w:type="dxa"/>
            <w:vAlign w:val="center"/>
          </w:tcPr>
          <w:p w14:paraId="5DB3734C" w14:textId="77777777" w:rsidR="00E447C0" w:rsidRDefault="00000000">
            <w:r>
              <w:rPr>
                <w:sz w:val="15"/>
              </w:rPr>
              <w:t>Database Tables</w:t>
            </w:r>
          </w:p>
        </w:tc>
        <w:tc>
          <w:tcPr>
            <w:tcW w:w="2131" w:type="dxa"/>
            <w:vAlign w:val="center"/>
          </w:tcPr>
          <w:p w14:paraId="485B2617" w14:textId="77777777" w:rsidR="00E447C0" w:rsidRDefault="00000000">
            <w:r>
              <w:rPr>
                <w:sz w:val="15"/>
              </w:rPr>
              <w:t>Approved / Rejected</w:t>
            </w:r>
          </w:p>
        </w:tc>
      </w:tr>
      <w:tr w:rsidR="00E447C0" w14:paraId="38070C84" w14:textId="77777777">
        <w:trPr>
          <w:jc w:val="center"/>
        </w:trPr>
        <w:tc>
          <w:tcPr>
            <w:tcW w:w="2131" w:type="dxa"/>
            <w:shd w:val="clear" w:color="auto" w:fill="D9EAF7"/>
            <w:vAlign w:val="center"/>
          </w:tcPr>
          <w:p w14:paraId="51E0AB13" w14:textId="77777777" w:rsidR="00E447C0" w:rsidRDefault="00000000">
            <w:r>
              <w:rPr>
                <w:sz w:val="15"/>
              </w:rPr>
              <w:t>Tracking</w:t>
            </w:r>
          </w:p>
        </w:tc>
        <w:tc>
          <w:tcPr>
            <w:tcW w:w="2131" w:type="dxa"/>
            <w:shd w:val="clear" w:color="auto" w:fill="D9EAF7"/>
            <w:vAlign w:val="center"/>
          </w:tcPr>
          <w:p w14:paraId="330FD50A" w14:textId="77777777" w:rsidR="00E447C0" w:rsidRDefault="00000000">
            <w:r>
              <w:rPr>
                <w:sz w:val="15"/>
              </w:rPr>
              <w:t>Notifications</w:t>
            </w:r>
          </w:p>
        </w:tc>
        <w:tc>
          <w:tcPr>
            <w:tcW w:w="2131" w:type="dxa"/>
            <w:shd w:val="clear" w:color="auto" w:fill="D9EAF7"/>
            <w:vAlign w:val="center"/>
          </w:tcPr>
          <w:p w14:paraId="016CB202" w14:textId="77777777" w:rsidR="00E447C0" w:rsidRDefault="00000000">
            <w:r>
              <w:rPr>
                <w:sz w:val="15"/>
              </w:rPr>
              <w:t>Roles + ACLs</w:t>
            </w:r>
          </w:p>
        </w:tc>
        <w:tc>
          <w:tcPr>
            <w:tcW w:w="2131" w:type="dxa"/>
            <w:shd w:val="clear" w:color="auto" w:fill="D9EAF7"/>
            <w:vAlign w:val="center"/>
          </w:tcPr>
          <w:p w14:paraId="41F5B43E" w14:textId="77777777" w:rsidR="00E447C0" w:rsidRDefault="00000000">
            <w:r>
              <w:rPr>
                <w:sz w:val="15"/>
              </w:rPr>
              <w:t>Approval Relationship</w:t>
            </w:r>
          </w:p>
        </w:tc>
        <w:tc>
          <w:tcPr>
            <w:tcW w:w="2131" w:type="dxa"/>
            <w:shd w:val="clear" w:color="auto" w:fill="D9EAF7"/>
            <w:vAlign w:val="center"/>
          </w:tcPr>
          <w:p w14:paraId="0A108D3D" w14:textId="77777777" w:rsidR="00E447C0" w:rsidRDefault="00000000">
            <w:r>
              <w:rPr>
                <w:sz w:val="15"/>
              </w:rPr>
              <w:t>Execution Details</w:t>
            </w:r>
          </w:p>
        </w:tc>
      </w:tr>
    </w:tbl>
    <w:p w14:paraId="0177F601" w14:textId="77777777" w:rsidR="00E447C0" w:rsidRDefault="00000000">
      <w:pPr>
        <w:spacing w:before="120" w:after="60"/>
      </w:pPr>
      <w:r>
        <w:rPr>
          <w:b/>
          <w:sz w:val="24"/>
        </w:rPr>
        <w:t>3. DEMO PREREQUISITES</w:t>
      </w:r>
    </w:p>
    <w:tbl>
      <w:tblPr>
        <w:tblStyle w:val="TableGrid"/>
        <w:tblW w:w="0" w:type="auto"/>
        <w:jc w:val="center"/>
        <w:tblLook w:val="04A0" w:firstRow="1" w:lastRow="0" w:firstColumn="1" w:lastColumn="0" w:noHBand="0" w:noVBand="1"/>
      </w:tblPr>
      <w:tblGrid>
        <w:gridCol w:w="5328"/>
        <w:gridCol w:w="5328"/>
      </w:tblGrid>
      <w:tr w:rsidR="00E447C0" w14:paraId="771C3F17" w14:textId="77777777">
        <w:trPr>
          <w:tblHeader/>
          <w:jc w:val="center"/>
        </w:trPr>
        <w:tc>
          <w:tcPr>
            <w:tcW w:w="5328" w:type="dxa"/>
            <w:shd w:val="clear" w:color="auto" w:fill="2F5D7E"/>
            <w:vAlign w:val="center"/>
          </w:tcPr>
          <w:p w14:paraId="722533DD" w14:textId="77777777" w:rsidR="00E447C0" w:rsidRDefault="00000000">
            <w:r>
              <w:rPr>
                <w:b/>
                <w:sz w:val="16"/>
              </w:rPr>
              <w:t>Requirement</w:t>
            </w:r>
          </w:p>
        </w:tc>
        <w:tc>
          <w:tcPr>
            <w:tcW w:w="5328" w:type="dxa"/>
            <w:shd w:val="clear" w:color="auto" w:fill="2F5D7E"/>
            <w:vAlign w:val="center"/>
          </w:tcPr>
          <w:p w14:paraId="1843ABA3" w14:textId="77777777" w:rsidR="00E447C0" w:rsidRDefault="00000000">
            <w:r>
              <w:rPr>
                <w:b/>
                <w:sz w:val="16"/>
              </w:rPr>
              <w:t>Demo Readiness Check</w:t>
            </w:r>
          </w:p>
        </w:tc>
      </w:tr>
      <w:tr w:rsidR="00E447C0" w14:paraId="6C03002D" w14:textId="77777777">
        <w:trPr>
          <w:jc w:val="center"/>
        </w:trPr>
        <w:tc>
          <w:tcPr>
            <w:tcW w:w="5328" w:type="dxa"/>
            <w:vAlign w:val="center"/>
          </w:tcPr>
          <w:p w14:paraId="11AD3C03" w14:textId="77777777" w:rsidR="00E447C0" w:rsidRDefault="00000000">
            <w:r>
              <w:rPr>
                <w:b/>
                <w:sz w:val="15"/>
              </w:rPr>
              <w:t>ServiceNow Instance</w:t>
            </w:r>
          </w:p>
        </w:tc>
        <w:tc>
          <w:tcPr>
            <w:tcW w:w="5328" w:type="dxa"/>
            <w:vAlign w:val="center"/>
          </w:tcPr>
          <w:p w14:paraId="3DE3ECDF" w14:textId="77777777" w:rsidR="00E447C0" w:rsidRDefault="00000000">
            <w:r>
              <w:rPr>
                <w:sz w:val="15"/>
              </w:rPr>
              <w:t>PDI or authorized project instance is active and accessible.</w:t>
            </w:r>
          </w:p>
        </w:tc>
      </w:tr>
      <w:tr w:rsidR="00E447C0" w14:paraId="18E89DE8" w14:textId="77777777">
        <w:trPr>
          <w:jc w:val="center"/>
        </w:trPr>
        <w:tc>
          <w:tcPr>
            <w:tcW w:w="5328" w:type="dxa"/>
            <w:vAlign w:val="center"/>
          </w:tcPr>
          <w:p w14:paraId="4A2A9E08" w14:textId="77777777" w:rsidR="00E447C0" w:rsidRDefault="00000000">
            <w:r>
              <w:rPr>
                <w:b/>
                <w:sz w:val="15"/>
              </w:rPr>
              <w:t>Requester Account</w:t>
            </w:r>
          </w:p>
        </w:tc>
        <w:tc>
          <w:tcPr>
            <w:tcW w:w="5328" w:type="dxa"/>
            <w:vAlign w:val="center"/>
          </w:tcPr>
          <w:p w14:paraId="5FFD7118" w14:textId="77777777" w:rsidR="00E447C0" w:rsidRDefault="00000000">
            <w:r>
              <w:rPr>
                <w:sz w:val="15"/>
              </w:rPr>
              <w:t>User can open Service Portal and submit the Network Request catalog item.</w:t>
            </w:r>
          </w:p>
        </w:tc>
      </w:tr>
      <w:tr w:rsidR="00E447C0" w14:paraId="04F75384" w14:textId="77777777">
        <w:trPr>
          <w:jc w:val="center"/>
        </w:trPr>
        <w:tc>
          <w:tcPr>
            <w:tcW w:w="5328" w:type="dxa"/>
            <w:vAlign w:val="center"/>
          </w:tcPr>
          <w:p w14:paraId="2EFE8E3F" w14:textId="77777777" w:rsidR="00E447C0" w:rsidRDefault="00000000">
            <w:r>
              <w:rPr>
                <w:b/>
                <w:sz w:val="15"/>
              </w:rPr>
              <w:t>Approver Account</w:t>
            </w:r>
          </w:p>
        </w:tc>
        <w:tc>
          <w:tcPr>
            <w:tcW w:w="5328" w:type="dxa"/>
            <w:vAlign w:val="center"/>
          </w:tcPr>
          <w:p w14:paraId="76A3CCDE" w14:textId="77777777" w:rsidR="00E447C0" w:rsidRDefault="00000000">
            <w:r>
              <w:rPr>
                <w:sz w:val="15"/>
              </w:rPr>
              <w:t>Authorized account can access and process the configured approval.</w:t>
            </w:r>
          </w:p>
        </w:tc>
      </w:tr>
      <w:tr w:rsidR="00E447C0" w14:paraId="619115A8" w14:textId="77777777">
        <w:trPr>
          <w:jc w:val="center"/>
        </w:trPr>
        <w:tc>
          <w:tcPr>
            <w:tcW w:w="5328" w:type="dxa"/>
            <w:vAlign w:val="center"/>
          </w:tcPr>
          <w:p w14:paraId="1F4BB3F7" w14:textId="77777777" w:rsidR="00E447C0" w:rsidRDefault="00000000">
            <w:r>
              <w:rPr>
                <w:b/>
                <w:sz w:val="15"/>
              </w:rPr>
              <w:t>Administrator / Operations Account</w:t>
            </w:r>
          </w:p>
        </w:tc>
        <w:tc>
          <w:tcPr>
            <w:tcW w:w="5328" w:type="dxa"/>
            <w:vAlign w:val="center"/>
          </w:tcPr>
          <w:p w14:paraId="3643C95F" w14:textId="77777777" w:rsidR="00E447C0" w:rsidRDefault="00000000">
            <w:r>
              <w:rPr>
                <w:sz w:val="15"/>
              </w:rPr>
              <w:t>Authorized account can inspect Flow Designer, Database Tables, ACLs and execution details.</w:t>
            </w:r>
          </w:p>
        </w:tc>
      </w:tr>
      <w:tr w:rsidR="00E447C0" w14:paraId="63E744F2" w14:textId="77777777">
        <w:trPr>
          <w:jc w:val="center"/>
        </w:trPr>
        <w:tc>
          <w:tcPr>
            <w:tcW w:w="5328" w:type="dxa"/>
            <w:vAlign w:val="center"/>
          </w:tcPr>
          <w:p w14:paraId="15F8A733" w14:textId="77777777" w:rsidR="00E447C0" w:rsidRDefault="00000000">
            <w:r>
              <w:rPr>
                <w:b/>
                <w:sz w:val="15"/>
              </w:rPr>
              <w:t>Catalog Item</w:t>
            </w:r>
          </w:p>
        </w:tc>
        <w:tc>
          <w:tcPr>
            <w:tcW w:w="5328" w:type="dxa"/>
            <w:vAlign w:val="center"/>
          </w:tcPr>
          <w:p w14:paraId="7F3308D8" w14:textId="77777777" w:rsidR="00E447C0" w:rsidRDefault="00000000">
            <w:r>
              <w:rPr>
                <w:sz w:val="15"/>
              </w:rPr>
              <w:t>Network Request is active and accessible under Networks and Connectivity.</w:t>
            </w:r>
          </w:p>
        </w:tc>
      </w:tr>
      <w:tr w:rsidR="00E447C0" w14:paraId="7CD0C84B" w14:textId="77777777">
        <w:trPr>
          <w:jc w:val="center"/>
        </w:trPr>
        <w:tc>
          <w:tcPr>
            <w:tcW w:w="5328" w:type="dxa"/>
            <w:vAlign w:val="center"/>
          </w:tcPr>
          <w:p w14:paraId="3A4CE922" w14:textId="77777777" w:rsidR="00E447C0" w:rsidRDefault="00000000">
            <w:r>
              <w:rPr>
                <w:b/>
                <w:sz w:val="15"/>
              </w:rPr>
              <w:t>Sample Request Data</w:t>
            </w:r>
          </w:p>
        </w:tc>
        <w:tc>
          <w:tcPr>
            <w:tcW w:w="5328" w:type="dxa"/>
            <w:vAlign w:val="center"/>
          </w:tcPr>
          <w:p w14:paraId="33988270" w14:textId="77777777" w:rsidR="00E447C0" w:rsidRDefault="00000000">
            <w:r>
              <w:rPr>
                <w:sz w:val="15"/>
              </w:rPr>
              <w:t>Prepare one complete set of valid requester, connection, address and reference values.</w:t>
            </w:r>
          </w:p>
        </w:tc>
      </w:tr>
      <w:tr w:rsidR="00E447C0" w14:paraId="0F536B91" w14:textId="77777777">
        <w:trPr>
          <w:jc w:val="center"/>
        </w:trPr>
        <w:tc>
          <w:tcPr>
            <w:tcW w:w="5328" w:type="dxa"/>
            <w:vAlign w:val="center"/>
          </w:tcPr>
          <w:p w14:paraId="70A0DBA1" w14:textId="77777777" w:rsidR="00E447C0" w:rsidRDefault="00000000">
            <w:r>
              <w:rPr>
                <w:b/>
                <w:sz w:val="15"/>
              </w:rPr>
              <w:t>Notification Configuration</w:t>
            </w:r>
          </w:p>
        </w:tc>
        <w:tc>
          <w:tcPr>
            <w:tcW w:w="5328" w:type="dxa"/>
            <w:vAlign w:val="center"/>
          </w:tcPr>
          <w:p w14:paraId="6616AF64" w14:textId="77777777" w:rsidR="00E447C0" w:rsidRDefault="00000000">
            <w:r>
              <w:rPr>
                <w:sz w:val="15"/>
              </w:rPr>
              <w:t>Configured request-created and approved/resolved email actions are available.</w:t>
            </w:r>
          </w:p>
        </w:tc>
      </w:tr>
      <w:tr w:rsidR="00E447C0" w14:paraId="68F2E7ED" w14:textId="77777777">
        <w:trPr>
          <w:jc w:val="center"/>
        </w:trPr>
        <w:tc>
          <w:tcPr>
            <w:tcW w:w="5328" w:type="dxa"/>
            <w:vAlign w:val="center"/>
          </w:tcPr>
          <w:p w14:paraId="0E526428" w14:textId="77777777" w:rsidR="00E447C0" w:rsidRDefault="00000000">
            <w:r>
              <w:rPr>
                <w:b/>
                <w:sz w:val="15"/>
              </w:rPr>
              <w:t>Browser</w:t>
            </w:r>
          </w:p>
        </w:tc>
        <w:tc>
          <w:tcPr>
            <w:tcW w:w="5328" w:type="dxa"/>
            <w:vAlign w:val="center"/>
          </w:tcPr>
          <w:p w14:paraId="09D91B24" w14:textId="77777777" w:rsidR="00E447C0" w:rsidRDefault="00000000">
            <w:r>
              <w:rPr>
                <w:sz w:val="15"/>
              </w:rPr>
              <w:t>Use a clean browser session; keep requester and admin/approver views in separate tabs or profiles.</w:t>
            </w:r>
          </w:p>
        </w:tc>
      </w:tr>
    </w:tbl>
    <w:p w14:paraId="49B8639C" w14:textId="77777777" w:rsidR="00E447C0" w:rsidRDefault="00000000">
      <w:pPr>
        <w:spacing w:before="120" w:after="60"/>
      </w:pPr>
      <w:r>
        <w:rPr>
          <w:b/>
          <w:sz w:val="24"/>
        </w:rPr>
        <w:t>4. FINAL LIVE DEMONSTRATION FLOW</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447C0" w14:paraId="67A05EAB" w14:textId="77777777">
        <w:trPr>
          <w:tblHeader/>
          <w:jc w:val="center"/>
        </w:trPr>
        <w:tc>
          <w:tcPr>
            <w:tcW w:w="2131" w:type="dxa"/>
            <w:shd w:val="clear" w:color="auto" w:fill="B4C7E7"/>
            <w:vAlign w:val="center"/>
          </w:tcPr>
          <w:p w14:paraId="41D242D2" w14:textId="77777777" w:rsidR="00E447C0" w:rsidRDefault="00000000">
            <w:r>
              <w:rPr>
                <w:b/>
                <w:sz w:val="14"/>
              </w:rPr>
              <w:t>Step</w:t>
            </w:r>
          </w:p>
        </w:tc>
        <w:tc>
          <w:tcPr>
            <w:tcW w:w="2131" w:type="dxa"/>
            <w:shd w:val="clear" w:color="auto" w:fill="B4C7E7"/>
            <w:vAlign w:val="center"/>
          </w:tcPr>
          <w:p w14:paraId="3A5A4263" w14:textId="77777777" w:rsidR="00E447C0" w:rsidRDefault="00000000">
            <w:r>
              <w:rPr>
                <w:b/>
                <w:sz w:val="14"/>
              </w:rPr>
              <w:t>Demo Action</w:t>
            </w:r>
          </w:p>
        </w:tc>
        <w:tc>
          <w:tcPr>
            <w:tcW w:w="2131" w:type="dxa"/>
            <w:shd w:val="clear" w:color="auto" w:fill="B4C7E7"/>
            <w:vAlign w:val="center"/>
          </w:tcPr>
          <w:p w14:paraId="33B1B079" w14:textId="77777777" w:rsidR="00E447C0" w:rsidRDefault="00000000">
            <w:r>
              <w:rPr>
                <w:b/>
                <w:sz w:val="14"/>
              </w:rPr>
              <w:t>Role</w:t>
            </w:r>
          </w:p>
        </w:tc>
        <w:tc>
          <w:tcPr>
            <w:tcW w:w="2131" w:type="dxa"/>
            <w:shd w:val="clear" w:color="auto" w:fill="B4C7E7"/>
            <w:vAlign w:val="center"/>
          </w:tcPr>
          <w:p w14:paraId="42CBE9FF" w14:textId="77777777" w:rsidR="00E447C0" w:rsidRDefault="00000000">
            <w:r>
              <w:rPr>
                <w:b/>
                <w:sz w:val="14"/>
              </w:rPr>
              <w:t>What to Show</w:t>
            </w:r>
          </w:p>
        </w:tc>
        <w:tc>
          <w:tcPr>
            <w:tcW w:w="2131" w:type="dxa"/>
            <w:shd w:val="clear" w:color="auto" w:fill="B4C7E7"/>
            <w:vAlign w:val="center"/>
          </w:tcPr>
          <w:p w14:paraId="23DCC5E3" w14:textId="77777777" w:rsidR="00E447C0" w:rsidRDefault="00000000">
            <w:r>
              <w:rPr>
                <w:b/>
                <w:sz w:val="14"/>
              </w:rPr>
              <w:t>Expected Result</w:t>
            </w:r>
          </w:p>
        </w:tc>
      </w:tr>
      <w:tr w:rsidR="00E447C0" w14:paraId="6474A492" w14:textId="77777777">
        <w:trPr>
          <w:jc w:val="center"/>
        </w:trPr>
        <w:tc>
          <w:tcPr>
            <w:tcW w:w="2131" w:type="dxa"/>
            <w:vAlign w:val="center"/>
          </w:tcPr>
          <w:p w14:paraId="0E5CB1B9" w14:textId="77777777" w:rsidR="00E447C0" w:rsidRDefault="00000000">
            <w:r>
              <w:rPr>
                <w:sz w:val="13"/>
              </w:rPr>
              <w:t>Step 1</w:t>
            </w:r>
          </w:p>
        </w:tc>
        <w:tc>
          <w:tcPr>
            <w:tcW w:w="2131" w:type="dxa"/>
            <w:vAlign w:val="center"/>
          </w:tcPr>
          <w:p w14:paraId="151AB364" w14:textId="77777777" w:rsidR="00E447C0" w:rsidRDefault="00000000">
            <w:r>
              <w:rPr>
                <w:sz w:val="13"/>
              </w:rPr>
              <w:t>Open ServiceNow Service Portal</w:t>
            </w:r>
          </w:p>
        </w:tc>
        <w:tc>
          <w:tcPr>
            <w:tcW w:w="2131" w:type="dxa"/>
            <w:vAlign w:val="center"/>
          </w:tcPr>
          <w:p w14:paraId="3C60CB1C" w14:textId="77777777" w:rsidR="00E447C0" w:rsidRDefault="00000000">
            <w:r>
              <w:rPr>
                <w:sz w:val="13"/>
              </w:rPr>
              <w:t>Requester</w:t>
            </w:r>
          </w:p>
        </w:tc>
        <w:tc>
          <w:tcPr>
            <w:tcW w:w="2131" w:type="dxa"/>
            <w:vAlign w:val="center"/>
          </w:tcPr>
          <w:p w14:paraId="685CCB75" w14:textId="77777777" w:rsidR="00E447C0" w:rsidRDefault="00000000">
            <w:r>
              <w:rPr>
                <w:sz w:val="13"/>
              </w:rPr>
              <w:t>Open portal home page and navigate to Networks and Connectivity.</w:t>
            </w:r>
          </w:p>
        </w:tc>
        <w:tc>
          <w:tcPr>
            <w:tcW w:w="2131" w:type="dxa"/>
            <w:vAlign w:val="center"/>
          </w:tcPr>
          <w:p w14:paraId="4AF642FC" w14:textId="77777777" w:rsidR="00E447C0" w:rsidRDefault="00000000">
            <w:r>
              <w:rPr>
                <w:sz w:val="13"/>
              </w:rPr>
              <w:t>Portal loads and Network Request service is visible.</w:t>
            </w:r>
          </w:p>
        </w:tc>
      </w:tr>
      <w:tr w:rsidR="00E447C0" w14:paraId="5EE95C19" w14:textId="77777777">
        <w:trPr>
          <w:jc w:val="center"/>
        </w:trPr>
        <w:tc>
          <w:tcPr>
            <w:tcW w:w="2131" w:type="dxa"/>
            <w:vAlign w:val="center"/>
          </w:tcPr>
          <w:p w14:paraId="69DA6BE0" w14:textId="77777777" w:rsidR="00E447C0" w:rsidRDefault="00000000">
            <w:r>
              <w:rPr>
                <w:sz w:val="13"/>
              </w:rPr>
              <w:t>Step 2</w:t>
            </w:r>
          </w:p>
        </w:tc>
        <w:tc>
          <w:tcPr>
            <w:tcW w:w="2131" w:type="dxa"/>
            <w:vAlign w:val="center"/>
          </w:tcPr>
          <w:p w14:paraId="7B694D5C" w14:textId="77777777" w:rsidR="00E447C0" w:rsidRDefault="00000000">
            <w:r>
              <w:rPr>
                <w:sz w:val="13"/>
              </w:rPr>
              <w:t>Open Network Request</w:t>
            </w:r>
          </w:p>
        </w:tc>
        <w:tc>
          <w:tcPr>
            <w:tcW w:w="2131" w:type="dxa"/>
            <w:vAlign w:val="center"/>
          </w:tcPr>
          <w:p w14:paraId="11C9AC39" w14:textId="77777777" w:rsidR="00E447C0" w:rsidRDefault="00000000">
            <w:r>
              <w:rPr>
                <w:sz w:val="13"/>
              </w:rPr>
              <w:t>Requester</w:t>
            </w:r>
          </w:p>
        </w:tc>
        <w:tc>
          <w:tcPr>
            <w:tcW w:w="2131" w:type="dxa"/>
            <w:vAlign w:val="center"/>
          </w:tcPr>
          <w:p w14:paraId="00E0CC78" w14:textId="77777777" w:rsidR="00E447C0" w:rsidRDefault="00000000">
            <w:r>
              <w:rPr>
                <w:sz w:val="13"/>
              </w:rPr>
              <w:t>Open the Network Request catalog item and point out the configured fields.</w:t>
            </w:r>
          </w:p>
        </w:tc>
        <w:tc>
          <w:tcPr>
            <w:tcW w:w="2131" w:type="dxa"/>
            <w:vAlign w:val="center"/>
          </w:tcPr>
          <w:p w14:paraId="4B10CF31" w14:textId="77777777" w:rsidR="00E447C0" w:rsidRDefault="00000000">
            <w:r>
              <w:rPr>
                <w:sz w:val="13"/>
              </w:rPr>
              <w:t>Configured catalog variables are visible and usable.</w:t>
            </w:r>
          </w:p>
        </w:tc>
      </w:tr>
      <w:tr w:rsidR="00E447C0" w14:paraId="01778758" w14:textId="77777777">
        <w:trPr>
          <w:jc w:val="center"/>
        </w:trPr>
        <w:tc>
          <w:tcPr>
            <w:tcW w:w="2131" w:type="dxa"/>
            <w:vAlign w:val="center"/>
          </w:tcPr>
          <w:p w14:paraId="397F1375" w14:textId="77777777" w:rsidR="00E447C0" w:rsidRDefault="00000000">
            <w:r>
              <w:rPr>
                <w:sz w:val="13"/>
              </w:rPr>
              <w:t>Step 3</w:t>
            </w:r>
          </w:p>
        </w:tc>
        <w:tc>
          <w:tcPr>
            <w:tcW w:w="2131" w:type="dxa"/>
            <w:vAlign w:val="center"/>
          </w:tcPr>
          <w:p w14:paraId="5B1A4A51" w14:textId="77777777" w:rsidR="00E447C0" w:rsidRDefault="00000000">
            <w:r>
              <w:rPr>
                <w:sz w:val="13"/>
              </w:rPr>
              <w:t>Enter Request Details</w:t>
            </w:r>
          </w:p>
        </w:tc>
        <w:tc>
          <w:tcPr>
            <w:tcW w:w="2131" w:type="dxa"/>
            <w:vAlign w:val="center"/>
          </w:tcPr>
          <w:p w14:paraId="1AA1E4F6" w14:textId="77777777" w:rsidR="00E447C0" w:rsidRDefault="00000000">
            <w:r>
              <w:rPr>
                <w:sz w:val="13"/>
              </w:rPr>
              <w:t>Requester</w:t>
            </w:r>
          </w:p>
        </w:tc>
        <w:tc>
          <w:tcPr>
            <w:tcW w:w="2131" w:type="dxa"/>
            <w:vAlign w:val="center"/>
          </w:tcPr>
          <w:p w14:paraId="4FD97B8C" w14:textId="77777777" w:rsidR="00E447C0" w:rsidRDefault="00000000">
            <w:r>
              <w:rPr>
                <w:sz w:val="13"/>
              </w:rPr>
              <w:t>Enter Requested For, Mobile Number, Type of Connection, Existing ID when applicable, Total Amount, Mode of Payment, Address, Database Number and Request Number.</w:t>
            </w:r>
          </w:p>
        </w:tc>
        <w:tc>
          <w:tcPr>
            <w:tcW w:w="2131" w:type="dxa"/>
            <w:vAlign w:val="center"/>
          </w:tcPr>
          <w:p w14:paraId="65657CF4" w14:textId="77777777" w:rsidR="00E447C0" w:rsidRDefault="00000000">
            <w:r>
              <w:rPr>
                <w:sz w:val="13"/>
              </w:rPr>
              <w:t>Form accepts valid values and configured UI Policy behaviour works.</w:t>
            </w:r>
          </w:p>
        </w:tc>
      </w:tr>
      <w:tr w:rsidR="00E447C0" w14:paraId="18815C09" w14:textId="77777777">
        <w:trPr>
          <w:jc w:val="center"/>
        </w:trPr>
        <w:tc>
          <w:tcPr>
            <w:tcW w:w="2131" w:type="dxa"/>
            <w:vAlign w:val="center"/>
          </w:tcPr>
          <w:p w14:paraId="618FE141" w14:textId="77777777" w:rsidR="00E447C0" w:rsidRDefault="00000000">
            <w:r>
              <w:rPr>
                <w:sz w:val="13"/>
              </w:rPr>
              <w:t>Step 4</w:t>
            </w:r>
          </w:p>
        </w:tc>
        <w:tc>
          <w:tcPr>
            <w:tcW w:w="2131" w:type="dxa"/>
            <w:vAlign w:val="center"/>
          </w:tcPr>
          <w:p w14:paraId="67C173D9" w14:textId="77777777" w:rsidR="00E447C0" w:rsidRDefault="00000000">
            <w:r>
              <w:rPr>
                <w:sz w:val="13"/>
              </w:rPr>
              <w:t>Submit Request</w:t>
            </w:r>
          </w:p>
        </w:tc>
        <w:tc>
          <w:tcPr>
            <w:tcW w:w="2131" w:type="dxa"/>
            <w:vAlign w:val="center"/>
          </w:tcPr>
          <w:p w14:paraId="03862D18" w14:textId="77777777" w:rsidR="00E447C0" w:rsidRDefault="00000000">
            <w:r>
              <w:rPr>
                <w:sz w:val="13"/>
              </w:rPr>
              <w:t>Requester</w:t>
            </w:r>
          </w:p>
        </w:tc>
        <w:tc>
          <w:tcPr>
            <w:tcW w:w="2131" w:type="dxa"/>
            <w:vAlign w:val="center"/>
          </w:tcPr>
          <w:p w14:paraId="4D7C9C5A" w14:textId="77777777" w:rsidR="00E447C0" w:rsidRDefault="00000000">
            <w:r>
              <w:rPr>
                <w:sz w:val="13"/>
              </w:rPr>
              <w:t>Submit the completed catalog request and show confirmation/reference.</w:t>
            </w:r>
          </w:p>
        </w:tc>
        <w:tc>
          <w:tcPr>
            <w:tcW w:w="2131" w:type="dxa"/>
            <w:vAlign w:val="center"/>
          </w:tcPr>
          <w:p w14:paraId="40871019" w14:textId="77777777" w:rsidR="00E447C0" w:rsidRDefault="00000000">
            <w:r>
              <w:rPr>
                <w:sz w:val="13"/>
              </w:rPr>
              <w:t>REQ/RITM is created and Flow Designer starts processing.</w:t>
            </w:r>
          </w:p>
        </w:tc>
      </w:tr>
      <w:tr w:rsidR="00E447C0" w14:paraId="1660ECE1" w14:textId="77777777">
        <w:trPr>
          <w:jc w:val="center"/>
        </w:trPr>
        <w:tc>
          <w:tcPr>
            <w:tcW w:w="2131" w:type="dxa"/>
            <w:vAlign w:val="center"/>
          </w:tcPr>
          <w:p w14:paraId="35B48DA7" w14:textId="77777777" w:rsidR="00E447C0" w:rsidRDefault="00000000">
            <w:r>
              <w:rPr>
                <w:sz w:val="13"/>
              </w:rPr>
              <w:lastRenderedPageBreak/>
              <w:t>Step 5</w:t>
            </w:r>
          </w:p>
        </w:tc>
        <w:tc>
          <w:tcPr>
            <w:tcW w:w="2131" w:type="dxa"/>
            <w:vAlign w:val="center"/>
          </w:tcPr>
          <w:p w14:paraId="6AAB04F9" w14:textId="77777777" w:rsidR="00E447C0" w:rsidRDefault="00000000">
            <w:r>
              <w:rPr>
                <w:sz w:val="13"/>
              </w:rPr>
              <w:t>Show Catalog Variable Retrieval</w:t>
            </w:r>
          </w:p>
        </w:tc>
        <w:tc>
          <w:tcPr>
            <w:tcW w:w="2131" w:type="dxa"/>
            <w:vAlign w:val="center"/>
          </w:tcPr>
          <w:p w14:paraId="3DEAC556" w14:textId="77777777" w:rsidR="00E447C0" w:rsidRDefault="00000000">
            <w:r>
              <w:rPr>
                <w:sz w:val="13"/>
              </w:rPr>
              <w:t>Administrator / Operations</w:t>
            </w:r>
          </w:p>
        </w:tc>
        <w:tc>
          <w:tcPr>
            <w:tcW w:w="2131" w:type="dxa"/>
            <w:vAlign w:val="center"/>
          </w:tcPr>
          <w:p w14:paraId="72A137E6" w14:textId="77777777" w:rsidR="00E447C0" w:rsidRDefault="00000000">
            <w:r>
              <w:rPr>
                <w:sz w:val="13"/>
              </w:rPr>
              <w:t>Open the Network Request flow and show Get Catalog Variables.</w:t>
            </w:r>
          </w:p>
        </w:tc>
        <w:tc>
          <w:tcPr>
            <w:tcW w:w="2131" w:type="dxa"/>
            <w:vAlign w:val="center"/>
          </w:tcPr>
          <w:p w14:paraId="2DEA7395" w14:textId="77777777" w:rsidR="00E447C0" w:rsidRDefault="00000000">
            <w:r>
              <w:rPr>
                <w:sz w:val="13"/>
              </w:rPr>
              <w:t>Configured request variables are available to downstream actions.</w:t>
            </w:r>
          </w:p>
        </w:tc>
      </w:tr>
      <w:tr w:rsidR="00E447C0" w14:paraId="1A6B63EF" w14:textId="77777777">
        <w:trPr>
          <w:jc w:val="center"/>
        </w:trPr>
        <w:tc>
          <w:tcPr>
            <w:tcW w:w="2131" w:type="dxa"/>
            <w:vAlign w:val="center"/>
          </w:tcPr>
          <w:p w14:paraId="1F6C2DBC" w14:textId="77777777" w:rsidR="00E447C0" w:rsidRDefault="00000000">
            <w:r>
              <w:rPr>
                <w:sz w:val="13"/>
              </w:rPr>
              <w:t>Step 6</w:t>
            </w:r>
          </w:p>
        </w:tc>
        <w:tc>
          <w:tcPr>
            <w:tcW w:w="2131" w:type="dxa"/>
            <w:vAlign w:val="center"/>
          </w:tcPr>
          <w:p w14:paraId="14234F67" w14:textId="77777777" w:rsidR="00E447C0" w:rsidRDefault="00000000">
            <w:r>
              <w:rPr>
                <w:sz w:val="13"/>
              </w:rPr>
              <w:t>Show Operational Record</w:t>
            </w:r>
          </w:p>
        </w:tc>
        <w:tc>
          <w:tcPr>
            <w:tcW w:w="2131" w:type="dxa"/>
            <w:vAlign w:val="center"/>
          </w:tcPr>
          <w:p w14:paraId="29A9EE8C" w14:textId="77777777" w:rsidR="00E447C0" w:rsidRDefault="00000000">
            <w:r>
              <w:rPr>
                <w:sz w:val="13"/>
              </w:rPr>
              <w:t>Administrator / Operations</w:t>
            </w:r>
          </w:p>
        </w:tc>
        <w:tc>
          <w:tcPr>
            <w:tcW w:w="2131" w:type="dxa"/>
            <w:vAlign w:val="center"/>
          </w:tcPr>
          <w:p w14:paraId="77313950" w14:textId="77777777" w:rsidR="00E447C0" w:rsidRDefault="00000000">
            <w:r>
              <w:rPr>
                <w:sz w:val="13"/>
              </w:rPr>
              <w:t>Open Database Tables and locate the record created from the request.</w:t>
            </w:r>
          </w:p>
        </w:tc>
        <w:tc>
          <w:tcPr>
            <w:tcW w:w="2131" w:type="dxa"/>
            <w:vAlign w:val="center"/>
          </w:tcPr>
          <w:p w14:paraId="3670A4B4" w14:textId="77777777" w:rsidR="00E447C0" w:rsidRDefault="00000000">
            <w:r>
              <w:rPr>
                <w:sz w:val="13"/>
              </w:rPr>
              <w:t>Catalog values are mapped to the configured operational fields.</w:t>
            </w:r>
          </w:p>
        </w:tc>
      </w:tr>
      <w:tr w:rsidR="00E447C0" w14:paraId="02460637" w14:textId="77777777">
        <w:trPr>
          <w:jc w:val="center"/>
        </w:trPr>
        <w:tc>
          <w:tcPr>
            <w:tcW w:w="2131" w:type="dxa"/>
            <w:vAlign w:val="center"/>
          </w:tcPr>
          <w:p w14:paraId="24E599CC" w14:textId="77777777" w:rsidR="00E447C0" w:rsidRDefault="00000000">
            <w:r>
              <w:rPr>
                <w:sz w:val="13"/>
              </w:rPr>
              <w:t>Step 7</w:t>
            </w:r>
          </w:p>
        </w:tc>
        <w:tc>
          <w:tcPr>
            <w:tcW w:w="2131" w:type="dxa"/>
            <w:vAlign w:val="center"/>
          </w:tcPr>
          <w:p w14:paraId="1749F603" w14:textId="77777777" w:rsidR="00E447C0" w:rsidRDefault="00000000">
            <w:r>
              <w:rPr>
                <w:sz w:val="13"/>
              </w:rPr>
              <w:t>Show Approval</w:t>
            </w:r>
          </w:p>
        </w:tc>
        <w:tc>
          <w:tcPr>
            <w:tcW w:w="2131" w:type="dxa"/>
            <w:vAlign w:val="center"/>
          </w:tcPr>
          <w:p w14:paraId="0B6F8ED6" w14:textId="77777777" w:rsidR="00E447C0" w:rsidRDefault="00000000">
            <w:r>
              <w:rPr>
                <w:sz w:val="13"/>
              </w:rPr>
              <w:t>Approver / Administrator</w:t>
            </w:r>
          </w:p>
        </w:tc>
        <w:tc>
          <w:tcPr>
            <w:tcW w:w="2131" w:type="dxa"/>
            <w:vAlign w:val="center"/>
          </w:tcPr>
          <w:p w14:paraId="51C74EA1" w14:textId="77777777" w:rsidR="00E447C0" w:rsidRDefault="00000000">
            <w:r>
              <w:rPr>
                <w:sz w:val="13"/>
              </w:rPr>
              <w:t>Open the approval request and show the approval action/status.</w:t>
            </w:r>
          </w:p>
        </w:tc>
        <w:tc>
          <w:tcPr>
            <w:tcW w:w="2131" w:type="dxa"/>
            <w:vAlign w:val="center"/>
          </w:tcPr>
          <w:p w14:paraId="66205ABE" w14:textId="77777777" w:rsidR="00E447C0" w:rsidRDefault="00000000">
            <w:r>
              <w:rPr>
                <w:sz w:val="13"/>
              </w:rPr>
              <w:t>Approval is generated and can be approved or rejected.</w:t>
            </w:r>
          </w:p>
        </w:tc>
      </w:tr>
      <w:tr w:rsidR="00E447C0" w14:paraId="0ADA3B28" w14:textId="77777777">
        <w:trPr>
          <w:jc w:val="center"/>
        </w:trPr>
        <w:tc>
          <w:tcPr>
            <w:tcW w:w="2131" w:type="dxa"/>
            <w:vAlign w:val="center"/>
          </w:tcPr>
          <w:p w14:paraId="536921A1" w14:textId="77777777" w:rsidR="00E447C0" w:rsidRDefault="00000000">
            <w:r>
              <w:rPr>
                <w:sz w:val="13"/>
              </w:rPr>
              <w:t>Step 8</w:t>
            </w:r>
          </w:p>
        </w:tc>
        <w:tc>
          <w:tcPr>
            <w:tcW w:w="2131" w:type="dxa"/>
            <w:vAlign w:val="center"/>
          </w:tcPr>
          <w:p w14:paraId="033BF96F" w14:textId="77777777" w:rsidR="00E447C0" w:rsidRDefault="00000000">
            <w:r>
              <w:rPr>
                <w:sz w:val="13"/>
              </w:rPr>
              <w:t>Show Decision Branch</w:t>
            </w:r>
          </w:p>
        </w:tc>
        <w:tc>
          <w:tcPr>
            <w:tcW w:w="2131" w:type="dxa"/>
            <w:vAlign w:val="center"/>
          </w:tcPr>
          <w:p w14:paraId="2EDCB692" w14:textId="77777777" w:rsidR="00E447C0" w:rsidRDefault="00000000">
            <w:r>
              <w:rPr>
                <w:sz w:val="13"/>
              </w:rPr>
              <w:t>Administrator</w:t>
            </w:r>
          </w:p>
        </w:tc>
        <w:tc>
          <w:tcPr>
            <w:tcW w:w="2131" w:type="dxa"/>
            <w:vAlign w:val="center"/>
          </w:tcPr>
          <w:p w14:paraId="6454CF10" w14:textId="77777777" w:rsidR="00E447C0" w:rsidRDefault="00000000">
            <w:r>
              <w:rPr>
                <w:sz w:val="13"/>
              </w:rPr>
              <w:t>Open Flow Designer Execution Details and show the Approved or alternate branch.</w:t>
            </w:r>
          </w:p>
        </w:tc>
        <w:tc>
          <w:tcPr>
            <w:tcW w:w="2131" w:type="dxa"/>
            <w:vAlign w:val="center"/>
          </w:tcPr>
          <w:p w14:paraId="2498895B" w14:textId="77777777" w:rsidR="00E447C0" w:rsidRDefault="00000000">
            <w:r>
              <w:rPr>
                <w:sz w:val="13"/>
              </w:rPr>
              <w:t>Correct condition path executes and Approval Status is updated.</w:t>
            </w:r>
          </w:p>
        </w:tc>
      </w:tr>
      <w:tr w:rsidR="00E447C0" w14:paraId="5332D9C0" w14:textId="77777777">
        <w:trPr>
          <w:jc w:val="center"/>
        </w:trPr>
        <w:tc>
          <w:tcPr>
            <w:tcW w:w="2131" w:type="dxa"/>
            <w:vAlign w:val="center"/>
          </w:tcPr>
          <w:p w14:paraId="711C31DD" w14:textId="77777777" w:rsidR="00E447C0" w:rsidRDefault="00000000">
            <w:r>
              <w:rPr>
                <w:sz w:val="13"/>
              </w:rPr>
              <w:t>Step 9</w:t>
            </w:r>
          </w:p>
        </w:tc>
        <w:tc>
          <w:tcPr>
            <w:tcW w:w="2131" w:type="dxa"/>
            <w:vAlign w:val="center"/>
          </w:tcPr>
          <w:p w14:paraId="61B1DE4C" w14:textId="77777777" w:rsidR="00E447C0" w:rsidRDefault="00000000">
            <w:r>
              <w:rPr>
                <w:sz w:val="13"/>
              </w:rPr>
              <w:t>Show Notification</w:t>
            </w:r>
          </w:p>
        </w:tc>
        <w:tc>
          <w:tcPr>
            <w:tcW w:w="2131" w:type="dxa"/>
            <w:vAlign w:val="center"/>
          </w:tcPr>
          <w:p w14:paraId="7FAA02EA" w14:textId="77777777" w:rsidR="00E447C0" w:rsidRDefault="00000000">
            <w:r>
              <w:rPr>
                <w:sz w:val="13"/>
              </w:rPr>
              <w:t>Requester / Administrator</w:t>
            </w:r>
          </w:p>
        </w:tc>
        <w:tc>
          <w:tcPr>
            <w:tcW w:w="2131" w:type="dxa"/>
            <w:vAlign w:val="center"/>
          </w:tcPr>
          <w:p w14:paraId="383ECE22" w14:textId="77777777" w:rsidR="00E447C0" w:rsidRDefault="00000000">
            <w:r>
              <w:rPr>
                <w:sz w:val="13"/>
              </w:rPr>
              <w:t>Show the request-created or approved/resolved email action/result.</w:t>
            </w:r>
          </w:p>
        </w:tc>
        <w:tc>
          <w:tcPr>
            <w:tcW w:w="2131" w:type="dxa"/>
            <w:vAlign w:val="center"/>
          </w:tcPr>
          <w:p w14:paraId="5C76C365" w14:textId="77777777" w:rsidR="00E447C0" w:rsidRDefault="00000000">
            <w:r>
              <w:rPr>
                <w:sz w:val="13"/>
              </w:rPr>
              <w:t>Configured notification action executes for the relevant path.</w:t>
            </w:r>
          </w:p>
        </w:tc>
      </w:tr>
      <w:tr w:rsidR="00E447C0" w14:paraId="45103D17" w14:textId="77777777">
        <w:trPr>
          <w:jc w:val="center"/>
        </w:trPr>
        <w:tc>
          <w:tcPr>
            <w:tcW w:w="2131" w:type="dxa"/>
            <w:vAlign w:val="center"/>
          </w:tcPr>
          <w:p w14:paraId="60D86F58" w14:textId="77777777" w:rsidR="00E447C0" w:rsidRDefault="00000000">
            <w:r>
              <w:rPr>
                <w:sz w:val="13"/>
              </w:rPr>
              <w:t>Step 10</w:t>
            </w:r>
          </w:p>
        </w:tc>
        <w:tc>
          <w:tcPr>
            <w:tcW w:w="2131" w:type="dxa"/>
            <w:vAlign w:val="center"/>
          </w:tcPr>
          <w:p w14:paraId="6A345F94" w14:textId="77777777" w:rsidR="00E447C0" w:rsidRDefault="00000000">
            <w:r>
              <w:rPr>
                <w:sz w:val="13"/>
              </w:rPr>
              <w:t>Track Request Status</w:t>
            </w:r>
          </w:p>
        </w:tc>
        <w:tc>
          <w:tcPr>
            <w:tcW w:w="2131" w:type="dxa"/>
            <w:vAlign w:val="center"/>
          </w:tcPr>
          <w:p w14:paraId="76439E15" w14:textId="77777777" w:rsidR="00E447C0" w:rsidRDefault="00000000">
            <w:r>
              <w:rPr>
                <w:sz w:val="13"/>
              </w:rPr>
              <w:t>Requester</w:t>
            </w:r>
          </w:p>
        </w:tc>
        <w:tc>
          <w:tcPr>
            <w:tcW w:w="2131" w:type="dxa"/>
            <w:vAlign w:val="center"/>
          </w:tcPr>
          <w:p w14:paraId="1B148C5C" w14:textId="77777777" w:rsidR="00E447C0" w:rsidRDefault="00000000">
            <w:r>
              <w:rPr>
                <w:sz w:val="13"/>
              </w:rPr>
              <w:t>Open the request/RITM and show lifecycle/status information.</w:t>
            </w:r>
          </w:p>
        </w:tc>
        <w:tc>
          <w:tcPr>
            <w:tcW w:w="2131" w:type="dxa"/>
            <w:vAlign w:val="center"/>
          </w:tcPr>
          <w:p w14:paraId="7E595B4B" w14:textId="77777777" w:rsidR="00E447C0" w:rsidRDefault="00000000">
            <w:r>
              <w:rPr>
                <w:sz w:val="13"/>
              </w:rPr>
              <w:t>Requester can identify the current request state.</w:t>
            </w:r>
          </w:p>
        </w:tc>
      </w:tr>
      <w:tr w:rsidR="00E447C0" w14:paraId="057595A1" w14:textId="77777777">
        <w:trPr>
          <w:jc w:val="center"/>
        </w:trPr>
        <w:tc>
          <w:tcPr>
            <w:tcW w:w="2131" w:type="dxa"/>
            <w:vAlign w:val="center"/>
          </w:tcPr>
          <w:p w14:paraId="1B04641D" w14:textId="77777777" w:rsidR="00E447C0" w:rsidRDefault="00000000">
            <w:r>
              <w:rPr>
                <w:sz w:val="13"/>
              </w:rPr>
              <w:t>Step 11</w:t>
            </w:r>
          </w:p>
        </w:tc>
        <w:tc>
          <w:tcPr>
            <w:tcW w:w="2131" w:type="dxa"/>
            <w:vAlign w:val="center"/>
          </w:tcPr>
          <w:p w14:paraId="12816E53" w14:textId="77777777" w:rsidR="00E447C0" w:rsidRDefault="00000000">
            <w:r>
              <w:rPr>
                <w:sz w:val="13"/>
              </w:rPr>
              <w:t>Operational / Fulfilment View</w:t>
            </w:r>
          </w:p>
        </w:tc>
        <w:tc>
          <w:tcPr>
            <w:tcW w:w="2131" w:type="dxa"/>
            <w:vAlign w:val="center"/>
          </w:tcPr>
          <w:p w14:paraId="0A722C10" w14:textId="77777777" w:rsidR="00E447C0" w:rsidRDefault="00000000">
            <w:r>
              <w:rPr>
                <w:sz w:val="13"/>
              </w:rPr>
              <w:t>Operations</w:t>
            </w:r>
          </w:p>
        </w:tc>
        <w:tc>
          <w:tcPr>
            <w:tcW w:w="2131" w:type="dxa"/>
            <w:vAlign w:val="center"/>
          </w:tcPr>
          <w:p w14:paraId="59112758" w14:textId="77777777" w:rsidR="00E447C0" w:rsidRDefault="00000000">
            <w:r>
              <w:rPr>
                <w:sz w:val="13"/>
              </w:rPr>
              <w:t>Switch to authorized operational view and inspect the request record.</w:t>
            </w:r>
          </w:p>
        </w:tc>
        <w:tc>
          <w:tcPr>
            <w:tcW w:w="2131" w:type="dxa"/>
            <w:vAlign w:val="center"/>
          </w:tcPr>
          <w:p w14:paraId="021F4A64" w14:textId="77777777" w:rsidR="00E447C0" w:rsidRDefault="00000000">
            <w:r>
              <w:rPr>
                <w:sz w:val="13"/>
              </w:rPr>
              <w:t>Authorized user can access relevant operational data.</w:t>
            </w:r>
          </w:p>
        </w:tc>
      </w:tr>
      <w:tr w:rsidR="00E447C0" w14:paraId="47C4E5D6" w14:textId="77777777">
        <w:trPr>
          <w:jc w:val="center"/>
        </w:trPr>
        <w:tc>
          <w:tcPr>
            <w:tcW w:w="2131" w:type="dxa"/>
            <w:vAlign w:val="center"/>
          </w:tcPr>
          <w:p w14:paraId="0AF9F6EB" w14:textId="77777777" w:rsidR="00E447C0" w:rsidRDefault="00000000">
            <w:r>
              <w:rPr>
                <w:sz w:val="13"/>
              </w:rPr>
              <w:t>Step 12</w:t>
            </w:r>
          </w:p>
        </w:tc>
        <w:tc>
          <w:tcPr>
            <w:tcW w:w="2131" w:type="dxa"/>
            <w:vAlign w:val="center"/>
          </w:tcPr>
          <w:p w14:paraId="32824D09" w14:textId="77777777" w:rsidR="00E447C0" w:rsidRDefault="00000000">
            <w:r>
              <w:rPr>
                <w:sz w:val="13"/>
              </w:rPr>
              <w:t>End-to-End Validation</w:t>
            </w:r>
          </w:p>
        </w:tc>
        <w:tc>
          <w:tcPr>
            <w:tcW w:w="2131" w:type="dxa"/>
            <w:vAlign w:val="center"/>
          </w:tcPr>
          <w:p w14:paraId="4BD21B47" w14:textId="77777777" w:rsidR="00E447C0" w:rsidRDefault="00000000">
            <w:r>
              <w:rPr>
                <w:sz w:val="13"/>
              </w:rPr>
              <w:t>All relevant roles</w:t>
            </w:r>
          </w:p>
        </w:tc>
        <w:tc>
          <w:tcPr>
            <w:tcW w:w="2131" w:type="dxa"/>
            <w:vAlign w:val="center"/>
          </w:tcPr>
          <w:p w14:paraId="566D50E7" w14:textId="77777777" w:rsidR="00E447C0" w:rsidRDefault="00000000">
            <w:r>
              <w:rPr>
                <w:sz w:val="13"/>
              </w:rPr>
              <w:t>Summarize Request → RITM → Record → Approval → Decision → Update → Notification → Tracking.</w:t>
            </w:r>
          </w:p>
        </w:tc>
        <w:tc>
          <w:tcPr>
            <w:tcW w:w="2131" w:type="dxa"/>
            <w:vAlign w:val="center"/>
          </w:tcPr>
          <w:p w14:paraId="3AC58D27" w14:textId="77777777" w:rsidR="00E447C0" w:rsidRDefault="00000000">
            <w:r>
              <w:rPr>
                <w:sz w:val="13"/>
              </w:rPr>
              <w:t>Complete workflow is demonstrated without an unresolved blocking defect.</w:t>
            </w:r>
          </w:p>
        </w:tc>
      </w:tr>
    </w:tbl>
    <w:p w14:paraId="67B22652" w14:textId="77777777" w:rsidR="00E447C0" w:rsidRDefault="00000000">
      <w:pPr>
        <w:spacing w:before="120" w:after="60"/>
      </w:pPr>
      <w:r>
        <w:rPr>
          <w:b/>
          <w:sz w:val="24"/>
        </w:rPr>
        <w:t>4.1 Suggested Narration During the Live Demo</w:t>
      </w:r>
    </w:p>
    <w:p w14:paraId="387500FD" w14:textId="77777777" w:rsidR="00E447C0" w:rsidRDefault="00000000">
      <w:pPr>
        <w:spacing w:after="60"/>
      </w:pPr>
      <w:r>
        <w:rPr>
          <w:sz w:val="18"/>
        </w:rPr>
        <w:t>Step 1 - Open ServiceNow Service Portal: “I will begin from the requester side. The user accesses the ServiceNow portal and selects the Network Request service.”</w:t>
      </w:r>
    </w:p>
    <w:p w14:paraId="7BB3C4A5" w14:textId="77777777" w:rsidR="00E447C0" w:rsidRDefault="00000000">
      <w:pPr>
        <w:spacing w:after="60"/>
      </w:pPr>
      <w:r>
        <w:rPr>
          <w:sz w:val="18"/>
        </w:rPr>
        <w:t>Step 2 - Open Network Request: “The form captures the structured information required to process the network request.”</w:t>
      </w:r>
    </w:p>
    <w:p w14:paraId="3A8BECDF" w14:textId="77777777" w:rsidR="00E447C0" w:rsidRDefault="00000000">
      <w:pPr>
        <w:jc w:val="center"/>
      </w:pPr>
      <w:r>
        <w:rPr>
          <w:noProof/>
        </w:rPr>
        <w:drawing>
          <wp:inline distT="0" distB="0" distL="0" distR="0" wp14:anchorId="0AB6250F" wp14:editId="08B85A7D">
            <wp:extent cx="5715000" cy="2928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3642(1).png"/>
                    <pic:cNvPicPr/>
                  </pic:nvPicPr>
                  <pic:blipFill>
                    <a:blip r:embed="rId6"/>
                    <a:stretch>
                      <a:fillRect/>
                    </a:stretch>
                  </pic:blipFill>
                  <pic:spPr>
                    <a:xfrm>
                      <a:off x="0" y="0"/>
                      <a:ext cx="5715000" cy="2928074"/>
                    </a:xfrm>
                    <a:prstGeom prst="rect">
                      <a:avLst/>
                    </a:prstGeom>
                  </pic:spPr>
                </pic:pic>
              </a:graphicData>
            </a:graphic>
          </wp:inline>
        </w:drawing>
      </w:r>
    </w:p>
    <w:p w14:paraId="250AF577" w14:textId="77777777" w:rsidR="00E447C0" w:rsidRDefault="00000000">
      <w:pPr>
        <w:jc w:val="center"/>
      </w:pPr>
      <w:r>
        <w:rPr>
          <w:b/>
        </w:rPr>
        <w:t>Figure 1. Network Request catalog form before data entry.</w:t>
      </w:r>
    </w:p>
    <w:p w14:paraId="30779087" w14:textId="77777777" w:rsidR="00E447C0" w:rsidRDefault="00000000">
      <w:pPr>
        <w:jc w:val="center"/>
      </w:pPr>
      <w:r>
        <w:rPr>
          <w:i/>
          <w:sz w:val="17"/>
        </w:rPr>
        <w:t>Evidence: shows the requester-facing Network Services Request form and its configured fields.</w:t>
      </w:r>
    </w:p>
    <w:p w14:paraId="75F04AA7" w14:textId="77777777" w:rsidR="00E447C0" w:rsidRDefault="00000000">
      <w:pPr>
        <w:spacing w:after="60"/>
      </w:pPr>
      <w:r>
        <w:rPr>
          <w:sz w:val="18"/>
        </w:rPr>
        <w:t>Step 3 - Enter Request Details: “The catalog variables and UI Policy control the request form and its configured dynamic behaviour.”</w:t>
      </w:r>
    </w:p>
    <w:p w14:paraId="1E6CF10A" w14:textId="77777777" w:rsidR="00E447C0" w:rsidRDefault="00000000">
      <w:pPr>
        <w:jc w:val="center"/>
      </w:pPr>
      <w:r>
        <w:rPr>
          <w:noProof/>
        </w:rPr>
        <w:lastRenderedPageBreak/>
        <w:drawing>
          <wp:inline distT="0" distB="0" distL="0" distR="0" wp14:anchorId="23741D11" wp14:editId="388BDCBC">
            <wp:extent cx="5715000" cy="293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3802(1).png"/>
                    <pic:cNvPicPr/>
                  </pic:nvPicPr>
                  <pic:blipFill>
                    <a:blip r:embed="rId7"/>
                    <a:stretch>
                      <a:fillRect/>
                    </a:stretch>
                  </pic:blipFill>
                  <pic:spPr>
                    <a:xfrm>
                      <a:off x="0" y="0"/>
                      <a:ext cx="5715000" cy="2934648"/>
                    </a:xfrm>
                    <a:prstGeom prst="rect">
                      <a:avLst/>
                    </a:prstGeom>
                  </pic:spPr>
                </pic:pic>
              </a:graphicData>
            </a:graphic>
          </wp:inline>
        </w:drawing>
      </w:r>
    </w:p>
    <w:p w14:paraId="5467D696" w14:textId="77777777" w:rsidR="00E447C0" w:rsidRDefault="00000000">
      <w:pPr>
        <w:jc w:val="center"/>
      </w:pPr>
      <w:r>
        <w:rPr>
          <w:b/>
        </w:rPr>
        <w:t>Figure 2. Network Request form with submitted sample values.</w:t>
      </w:r>
    </w:p>
    <w:p w14:paraId="2EA01D0C" w14:textId="77777777" w:rsidR="00E447C0" w:rsidRDefault="00000000">
      <w:pPr>
        <w:jc w:val="center"/>
      </w:pPr>
      <w:r>
        <w:rPr>
          <w:i/>
          <w:sz w:val="17"/>
        </w:rPr>
        <w:t>Evidence: demonstrates populated requester, connection, payment, address, database and request fields.</w:t>
      </w:r>
    </w:p>
    <w:p w14:paraId="4F87260E" w14:textId="77777777" w:rsidR="00E447C0" w:rsidRDefault="00000000">
      <w:pPr>
        <w:spacing w:after="60"/>
      </w:pPr>
      <w:r>
        <w:rPr>
          <w:sz w:val="18"/>
        </w:rPr>
        <w:t>Step 4 - Submit Request: “Once submitted, ServiceNow creates the request and requested item, and the automation takes over.”</w:t>
      </w:r>
    </w:p>
    <w:p w14:paraId="0ECBD8FB" w14:textId="77777777" w:rsidR="00E447C0" w:rsidRDefault="00000000">
      <w:pPr>
        <w:jc w:val="center"/>
      </w:pPr>
      <w:r>
        <w:rPr>
          <w:noProof/>
        </w:rPr>
        <w:drawing>
          <wp:inline distT="0" distB="0" distL="0" distR="0" wp14:anchorId="689FDDAE" wp14:editId="58083DB1">
            <wp:extent cx="5715000" cy="139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3819(1).png"/>
                    <pic:cNvPicPr/>
                  </pic:nvPicPr>
                  <pic:blipFill>
                    <a:blip r:embed="rId8"/>
                    <a:stretch>
                      <a:fillRect/>
                    </a:stretch>
                  </pic:blipFill>
                  <pic:spPr>
                    <a:xfrm>
                      <a:off x="0" y="0"/>
                      <a:ext cx="5715000" cy="1395000"/>
                    </a:xfrm>
                    <a:prstGeom prst="rect">
                      <a:avLst/>
                    </a:prstGeom>
                  </pic:spPr>
                </pic:pic>
              </a:graphicData>
            </a:graphic>
          </wp:inline>
        </w:drawing>
      </w:r>
    </w:p>
    <w:p w14:paraId="3D4FCC42" w14:textId="77777777" w:rsidR="00E447C0" w:rsidRDefault="00000000">
      <w:pPr>
        <w:jc w:val="center"/>
      </w:pPr>
      <w:r>
        <w:rPr>
          <w:b/>
        </w:rPr>
        <w:t>Figure 3. ServiceNow Order Status after request submission.</w:t>
      </w:r>
    </w:p>
    <w:p w14:paraId="395BC6DC" w14:textId="77777777" w:rsidR="00E447C0" w:rsidRDefault="00000000">
      <w:pPr>
        <w:jc w:val="center"/>
      </w:pPr>
      <w:r>
        <w:rPr>
          <w:i/>
          <w:sz w:val="17"/>
        </w:rPr>
        <w:t>Evidence: confirms successful submission and generated request number REQ0010014 with the displayed delivery date.</w:t>
      </w:r>
    </w:p>
    <w:p w14:paraId="10E8B952" w14:textId="77777777" w:rsidR="00E447C0" w:rsidRDefault="00000000">
      <w:pPr>
        <w:spacing w:after="60"/>
      </w:pPr>
      <w:r>
        <w:rPr>
          <w:sz w:val="18"/>
        </w:rPr>
        <w:t>Step 5 - Show Catalog Variable Retrieval: “Flow Designer retrieves the submitted catalog values so they can be used by downstream actions.”</w:t>
      </w:r>
    </w:p>
    <w:p w14:paraId="4B1A38A2" w14:textId="77777777" w:rsidR="00E447C0" w:rsidRDefault="00000000">
      <w:pPr>
        <w:spacing w:after="60"/>
      </w:pPr>
      <w:r>
        <w:rPr>
          <w:sz w:val="18"/>
        </w:rPr>
        <w:t>Step 6 - Show Operational Record: “The submitted values are mapped into the configured Database Tables operational record for structured processing.”</w:t>
      </w:r>
    </w:p>
    <w:p w14:paraId="47FB8162" w14:textId="77777777" w:rsidR="00E447C0" w:rsidRDefault="00000000">
      <w:pPr>
        <w:spacing w:after="60"/>
      </w:pPr>
      <w:r>
        <w:rPr>
          <w:sz w:val="18"/>
        </w:rPr>
        <w:t>Step 7 - Show Approval: “The workflow requests approval so the decision remains controlled by the authorized approver.”</w:t>
      </w:r>
    </w:p>
    <w:p w14:paraId="169F60F9" w14:textId="77777777" w:rsidR="00E447C0" w:rsidRDefault="00000000">
      <w:pPr>
        <w:spacing w:after="60"/>
      </w:pPr>
      <w:r>
        <w:rPr>
          <w:sz w:val="18"/>
        </w:rPr>
        <w:t>Step 8 - Show Decision Branch: “The flow evaluates the approval result and follows the corresponding update path.”</w:t>
      </w:r>
    </w:p>
    <w:p w14:paraId="7B57F829" w14:textId="77777777" w:rsidR="00E447C0" w:rsidRDefault="00000000">
      <w:pPr>
        <w:spacing w:after="60"/>
      </w:pPr>
      <w:r>
        <w:rPr>
          <w:sz w:val="18"/>
        </w:rPr>
        <w:t>Step 9 - Show Notification: “The configured email action communicates the relevant request outcome.”</w:t>
      </w:r>
    </w:p>
    <w:p w14:paraId="78D83693" w14:textId="77777777" w:rsidR="00E447C0" w:rsidRDefault="00000000">
      <w:pPr>
        <w:jc w:val="center"/>
      </w:pPr>
      <w:r>
        <w:rPr>
          <w:noProof/>
        </w:rPr>
        <w:lastRenderedPageBreak/>
        <w:drawing>
          <wp:inline distT="0" distB="0" distL="0" distR="0" wp14:anchorId="4F339534" wp14:editId="08EFC6EF">
            <wp:extent cx="5715000" cy="2405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4303.png"/>
                    <pic:cNvPicPr/>
                  </pic:nvPicPr>
                  <pic:blipFill>
                    <a:blip r:embed="rId9"/>
                    <a:stretch>
                      <a:fillRect/>
                    </a:stretch>
                  </pic:blipFill>
                  <pic:spPr>
                    <a:xfrm>
                      <a:off x="0" y="0"/>
                      <a:ext cx="5715000" cy="2405840"/>
                    </a:xfrm>
                    <a:prstGeom prst="rect">
                      <a:avLst/>
                    </a:prstGeom>
                  </pic:spPr>
                </pic:pic>
              </a:graphicData>
            </a:graphic>
          </wp:inline>
        </w:drawing>
      </w:r>
    </w:p>
    <w:p w14:paraId="19B2A502" w14:textId="77777777" w:rsidR="00E447C0" w:rsidRDefault="00000000">
      <w:pPr>
        <w:jc w:val="center"/>
      </w:pPr>
      <w:r>
        <w:rPr>
          <w:b/>
        </w:rPr>
        <w:t>Figure 6. ServiceNow email list showing request-related notifications.</w:t>
      </w:r>
    </w:p>
    <w:p w14:paraId="7570FE16" w14:textId="77777777" w:rsidR="00E447C0" w:rsidRDefault="00000000">
      <w:pPr>
        <w:jc w:val="center"/>
      </w:pPr>
      <w:r>
        <w:rPr>
          <w:i/>
          <w:sz w:val="17"/>
        </w:rPr>
        <w:t>Evidence: shows generated email records, including the 'Request has been Created' notification.</w:t>
      </w:r>
    </w:p>
    <w:p w14:paraId="0AD09352" w14:textId="77777777" w:rsidR="00E447C0" w:rsidRDefault="00000000">
      <w:pPr>
        <w:spacing w:after="60"/>
      </w:pPr>
      <w:r>
        <w:rPr>
          <w:sz w:val="18"/>
        </w:rPr>
        <w:t>Step 10 - Track Request Status: “The requester can follow the REQ/RITM lifecycle instead of losing visibility after submission.”</w:t>
      </w:r>
    </w:p>
    <w:p w14:paraId="7EB0780B" w14:textId="77777777" w:rsidR="00E447C0" w:rsidRDefault="00000000">
      <w:pPr>
        <w:jc w:val="center"/>
      </w:pPr>
      <w:r>
        <w:rPr>
          <w:noProof/>
        </w:rPr>
        <w:drawing>
          <wp:inline distT="0" distB="0" distL="0" distR="0" wp14:anchorId="71AF6689" wp14:editId="70FD79F2">
            <wp:extent cx="5715000" cy="1176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3956.png"/>
                    <pic:cNvPicPr/>
                  </pic:nvPicPr>
                  <pic:blipFill>
                    <a:blip r:embed="rId10"/>
                    <a:stretch>
                      <a:fillRect/>
                    </a:stretch>
                  </pic:blipFill>
                  <pic:spPr>
                    <a:xfrm>
                      <a:off x="0" y="0"/>
                      <a:ext cx="5715000" cy="1176105"/>
                    </a:xfrm>
                    <a:prstGeom prst="rect">
                      <a:avLst/>
                    </a:prstGeom>
                  </pic:spPr>
                </pic:pic>
              </a:graphicData>
            </a:graphic>
          </wp:inline>
        </w:drawing>
      </w:r>
    </w:p>
    <w:p w14:paraId="52FA343B" w14:textId="77777777" w:rsidR="00E447C0" w:rsidRDefault="00000000">
      <w:pPr>
        <w:jc w:val="center"/>
      </w:pPr>
      <w:r>
        <w:rPr>
          <w:b/>
        </w:rPr>
        <w:t>Figure 4. Request activity / work-notes view.</w:t>
      </w:r>
    </w:p>
    <w:p w14:paraId="63B2AD8C" w14:textId="77777777" w:rsidR="00E447C0" w:rsidRDefault="00000000">
      <w:pPr>
        <w:jc w:val="center"/>
      </w:pPr>
      <w:r>
        <w:rPr>
          <w:i/>
          <w:sz w:val="17"/>
        </w:rPr>
        <w:t>Evidence: shows the operational request record activity area and current request state.</w:t>
      </w:r>
    </w:p>
    <w:p w14:paraId="58B8C633" w14:textId="77777777" w:rsidR="00E447C0" w:rsidRDefault="00000000">
      <w:pPr>
        <w:spacing w:after="60"/>
      </w:pPr>
      <w:r>
        <w:rPr>
          <w:sz w:val="18"/>
        </w:rPr>
        <w:t>Step 11 - Operational View: “Authorized operational users can review the data needed for fulfilment while ACLs control access.”</w:t>
      </w:r>
    </w:p>
    <w:p w14:paraId="43987369" w14:textId="77777777" w:rsidR="00E447C0" w:rsidRDefault="00000000">
      <w:pPr>
        <w:spacing w:after="60"/>
      </w:pPr>
      <w:r>
        <w:rPr>
          <w:sz w:val="18"/>
        </w:rPr>
        <w:t>Step 12 - End-to-End Validation: “This completes the journey from request submission through approval, update, notification and tracking.”</w:t>
      </w:r>
    </w:p>
    <w:p w14:paraId="4A9057AA" w14:textId="77777777" w:rsidR="00E447C0" w:rsidRDefault="00000000">
      <w:pPr>
        <w:spacing w:before="120" w:after="60"/>
      </w:pPr>
      <w:r>
        <w:rPr>
          <w:b/>
          <w:sz w:val="24"/>
        </w:rPr>
        <w:t>5. ROLE-BASED DEMONSTRATION</w:t>
      </w:r>
    </w:p>
    <w:tbl>
      <w:tblPr>
        <w:tblStyle w:val="TableGrid"/>
        <w:tblW w:w="0" w:type="auto"/>
        <w:jc w:val="center"/>
        <w:tblLook w:val="04A0" w:firstRow="1" w:lastRow="0" w:firstColumn="1" w:lastColumn="0" w:noHBand="0" w:noVBand="1"/>
      </w:tblPr>
      <w:tblGrid>
        <w:gridCol w:w="3552"/>
        <w:gridCol w:w="3552"/>
        <w:gridCol w:w="3552"/>
      </w:tblGrid>
      <w:tr w:rsidR="00E447C0" w14:paraId="7C7DE13B" w14:textId="77777777">
        <w:trPr>
          <w:tblHeader/>
          <w:jc w:val="center"/>
        </w:trPr>
        <w:tc>
          <w:tcPr>
            <w:tcW w:w="3552" w:type="dxa"/>
            <w:shd w:val="clear" w:color="auto" w:fill="B4C7E7"/>
            <w:vAlign w:val="center"/>
          </w:tcPr>
          <w:p w14:paraId="1E7FEA67" w14:textId="77777777" w:rsidR="00E447C0" w:rsidRDefault="00000000">
            <w:r>
              <w:rPr>
                <w:b/>
                <w:sz w:val="16"/>
              </w:rPr>
              <w:t>Role</w:t>
            </w:r>
          </w:p>
        </w:tc>
        <w:tc>
          <w:tcPr>
            <w:tcW w:w="3552" w:type="dxa"/>
            <w:shd w:val="clear" w:color="auto" w:fill="B4C7E7"/>
            <w:vAlign w:val="center"/>
          </w:tcPr>
          <w:p w14:paraId="2C503C7F" w14:textId="77777777" w:rsidR="00E447C0" w:rsidRDefault="00000000">
            <w:r>
              <w:rPr>
                <w:b/>
                <w:sz w:val="16"/>
              </w:rPr>
              <w:t>Key Demo Activities</w:t>
            </w:r>
          </w:p>
        </w:tc>
        <w:tc>
          <w:tcPr>
            <w:tcW w:w="3552" w:type="dxa"/>
            <w:shd w:val="clear" w:color="auto" w:fill="B4C7E7"/>
            <w:vAlign w:val="center"/>
          </w:tcPr>
          <w:p w14:paraId="1D2DAE21" w14:textId="77777777" w:rsidR="00E447C0" w:rsidRDefault="00000000">
            <w:r>
              <w:rPr>
                <w:b/>
                <w:sz w:val="16"/>
              </w:rPr>
              <w:t>Main Components</w:t>
            </w:r>
          </w:p>
        </w:tc>
      </w:tr>
      <w:tr w:rsidR="00E447C0" w14:paraId="25688D28" w14:textId="77777777">
        <w:trPr>
          <w:jc w:val="center"/>
        </w:trPr>
        <w:tc>
          <w:tcPr>
            <w:tcW w:w="3552" w:type="dxa"/>
            <w:vAlign w:val="center"/>
          </w:tcPr>
          <w:p w14:paraId="04368BF3" w14:textId="77777777" w:rsidR="00E447C0" w:rsidRDefault="00000000">
            <w:r>
              <w:rPr>
                <w:sz w:val="15"/>
              </w:rPr>
              <w:t>Requester</w:t>
            </w:r>
          </w:p>
        </w:tc>
        <w:tc>
          <w:tcPr>
            <w:tcW w:w="3552" w:type="dxa"/>
            <w:vAlign w:val="center"/>
          </w:tcPr>
          <w:p w14:paraId="3BA391F7" w14:textId="77777777" w:rsidR="00E447C0" w:rsidRDefault="00000000">
            <w:r>
              <w:rPr>
                <w:sz w:val="15"/>
              </w:rPr>
              <w:t>Open catalog item; enter request details; submit request; track REQ/RITM; review status/notifications.</w:t>
            </w:r>
          </w:p>
        </w:tc>
        <w:tc>
          <w:tcPr>
            <w:tcW w:w="3552" w:type="dxa"/>
            <w:vAlign w:val="center"/>
          </w:tcPr>
          <w:p w14:paraId="0D237C69" w14:textId="77777777" w:rsidR="00E447C0" w:rsidRDefault="00000000">
            <w:r>
              <w:rPr>
                <w:sz w:val="15"/>
              </w:rPr>
              <w:t>Service Portal, Service Catalog, catalog variables, REQ/RITM</w:t>
            </w:r>
          </w:p>
        </w:tc>
      </w:tr>
      <w:tr w:rsidR="00E447C0" w14:paraId="6EC31100" w14:textId="77777777">
        <w:trPr>
          <w:jc w:val="center"/>
        </w:trPr>
        <w:tc>
          <w:tcPr>
            <w:tcW w:w="3552" w:type="dxa"/>
            <w:vAlign w:val="center"/>
          </w:tcPr>
          <w:p w14:paraId="36FBF62C" w14:textId="77777777" w:rsidR="00E447C0" w:rsidRDefault="00000000">
            <w:r>
              <w:rPr>
                <w:sz w:val="15"/>
              </w:rPr>
              <w:t>Approver</w:t>
            </w:r>
          </w:p>
        </w:tc>
        <w:tc>
          <w:tcPr>
            <w:tcW w:w="3552" w:type="dxa"/>
            <w:vAlign w:val="center"/>
          </w:tcPr>
          <w:p w14:paraId="7B1FCA20" w14:textId="77777777" w:rsidR="00E447C0" w:rsidRDefault="00000000">
            <w:r>
              <w:rPr>
                <w:sz w:val="15"/>
              </w:rPr>
              <w:t>Review the submitted request and approve/reject according to the configured process.</w:t>
            </w:r>
          </w:p>
        </w:tc>
        <w:tc>
          <w:tcPr>
            <w:tcW w:w="3552" w:type="dxa"/>
            <w:vAlign w:val="center"/>
          </w:tcPr>
          <w:p w14:paraId="0D9A2D28" w14:textId="77777777" w:rsidR="00E447C0" w:rsidRDefault="00000000">
            <w:r>
              <w:rPr>
                <w:sz w:val="15"/>
              </w:rPr>
              <w:t>Approval record, Ask for Approval, approval status</w:t>
            </w:r>
          </w:p>
        </w:tc>
      </w:tr>
      <w:tr w:rsidR="00E447C0" w14:paraId="070E3AA3" w14:textId="77777777">
        <w:trPr>
          <w:jc w:val="center"/>
        </w:trPr>
        <w:tc>
          <w:tcPr>
            <w:tcW w:w="3552" w:type="dxa"/>
            <w:vAlign w:val="center"/>
          </w:tcPr>
          <w:p w14:paraId="4C70130D" w14:textId="77777777" w:rsidR="00E447C0" w:rsidRDefault="00000000">
            <w:r>
              <w:rPr>
                <w:sz w:val="15"/>
              </w:rPr>
              <w:t>Network Fulfilment / Operations</w:t>
            </w:r>
          </w:p>
        </w:tc>
        <w:tc>
          <w:tcPr>
            <w:tcW w:w="3552" w:type="dxa"/>
            <w:vAlign w:val="center"/>
          </w:tcPr>
          <w:p w14:paraId="0297C2DA" w14:textId="77777777" w:rsidR="00E447C0" w:rsidRDefault="00000000">
            <w:r>
              <w:rPr>
                <w:sz w:val="15"/>
              </w:rPr>
              <w:t>Review authorized operational record and use request data for fulfilment.</w:t>
            </w:r>
          </w:p>
        </w:tc>
        <w:tc>
          <w:tcPr>
            <w:tcW w:w="3552" w:type="dxa"/>
            <w:vAlign w:val="center"/>
          </w:tcPr>
          <w:p w14:paraId="131AD29B" w14:textId="77777777" w:rsidR="00E447C0" w:rsidRDefault="00000000">
            <w:r>
              <w:rPr>
                <w:sz w:val="15"/>
              </w:rPr>
              <w:t>Database Tables, request/RITM data, roles/ACLs</w:t>
            </w:r>
          </w:p>
        </w:tc>
      </w:tr>
      <w:tr w:rsidR="00E447C0" w14:paraId="4165DF11" w14:textId="77777777">
        <w:trPr>
          <w:jc w:val="center"/>
        </w:trPr>
        <w:tc>
          <w:tcPr>
            <w:tcW w:w="3552" w:type="dxa"/>
            <w:vAlign w:val="center"/>
          </w:tcPr>
          <w:p w14:paraId="47EC3DC8" w14:textId="77777777" w:rsidR="00E447C0" w:rsidRDefault="00000000">
            <w:r>
              <w:rPr>
                <w:sz w:val="15"/>
              </w:rPr>
              <w:t>ServiceNow Administrator</w:t>
            </w:r>
          </w:p>
        </w:tc>
        <w:tc>
          <w:tcPr>
            <w:tcW w:w="3552" w:type="dxa"/>
            <w:vAlign w:val="center"/>
          </w:tcPr>
          <w:p w14:paraId="4D0AEED5" w14:textId="77777777" w:rsidR="00E447C0" w:rsidRDefault="00000000">
            <w:r>
              <w:rPr>
                <w:sz w:val="15"/>
              </w:rPr>
              <w:t>Configure and demonstrate Flow Designer, table, ACLs, relationship, notifications and troubleshooting.</w:t>
            </w:r>
          </w:p>
        </w:tc>
        <w:tc>
          <w:tcPr>
            <w:tcW w:w="3552" w:type="dxa"/>
            <w:vAlign w:val="center"/>
          </w:tcPr>
          <w:p w14:paraId="37793EAA" w14:textId="77777777" w:rsidR="00E447C0" w:rsidRDefault="00000000">
            <w:r>
              <w:rPr>
                <w:sz w:val="15"/>
              </w:rPr>
              <w:t>Flow Designer, Execution Details, tables, ACLs, Approval Request relationship</w:t>
            </w:r>
          </w:p>
        </w:tc>
      </w:tr>
    </w:tbl>
    <w:p w14:paraId="7C2B6ACF" w14:textId="77777777" w:rsidR="00E447C0" w:rsidRDefault="00000000">
      <w:pPr>
        <w:spacing w:before="120" w:after="60"/>
      </w:pPr>
      <w:r>
        <w:rPr>
          <w:b/>
          <w:sz w:val="24"/>
        </w:rPr>
        <w:t>6. PROBLEMS FACED AND LIVE EXPLANATION</w:t>
      </w:r>
    </w:p>
    <w:p w14:paraId="28AD8D06" w14:textId="77777777" w:rsidR="00E447C0" w:rsidRDefault="00000000">
      <w:pPr>
        <w:jc w:val="center"/>
      </w:pPr>
      <w:r>
        <w:rPr>
          <w:noProof/>
        </w:rPr>
        <w:lastRenderedPageBreak/>
        <w:drawing>
          <wp:inline distT="0" distB="0" distL="0" distR="0" wp14:anchorId="473C3392" wp14:editId="6B934F37">
            <wp:extent cx="5715000" cy="23769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4140.png"/>
                    <pic:cNvPicPr/>
                  </pic:nvPicPr>
                  <pic:blipFill>
                    <a:blip r:embed="rId11"/>
                    <a:stretch>
                      <a:fillRect/>
                    </a:stretch>
                  </pic:blipFill>
                  <pic:spPr>
                    <a:xfrm>
                      <a:off x="0" y="0"/>
                      <a:ext cx="5715000" cy="2376904"/>
                    </a:xfrm>
                    <a:prstGeom prst="rect">
                      <a:avLst/>
                    </a:prstGeom>
                  </pic:spPr>
                </pic:pic>
              </a:graphicData>
            </a:graphic>
          </wp:inline>
        </w:drawing>
      </w:r>
    </w:p>
    <w:p w14:paraId="2507E28B" w14:textId="77777777" w:rsidR="00E447C0" w:rsidRDefault="00000000">
      <w:pPr>
        <w:jc w:val="center"/>
      </w:pPr>
      <w:r>
        <w:rPr>
          <w:b/>
        </w:rPr>
        <w:t>Figure 5. Flow Designer test-flow dialog for RITM0010018.</w:t>
      </w:r>
    </w:p>
    <w:p w14:paraId="3A8AAD49" w14:textId="77777777" w:rsidR="00E447C0" w:rsidRDefault="00000000">
      <w:pPr>
        <w:jc w:val="center"/>
      </w:pPr>
      <w:r>
        <w:rPr>
          <w:i/>
          <w:sz w:val="17"/>
        </w:rPr>
        <w:t>Evidence: demonstrates test execution setup for the submitted requested item before reviewing execution details and runtime logs.</w:t>
      </w:r>
    </w:p>
    <w:tbl>
      <w:tblPr>
        <w:tblStyle w:val="TableGrid"/>
        <w:tblW w:w="0" w:type="auto"/>
        <w:jc w:val="center"/>
        <w:tblLook w:val="04A0" w:firstRow="1" w:lastRow="0" w:firstColumn="1" w:lastColumn="0" w:noHBand="0" w:noVBand="1"/>
      </w:tblPr>
      <w:tblGrid>
        <w:gridCol w:w="2664"/>
        <w:gridCol w:w="2664"/>
        <w:gridCol w:w="2664"/>
        <w:gridCol w:w="2664"/>
      </w:tblGrid>
      <w:tr w:rsidR="00E447C0" w14:paraId="63363B65" w14:textId="77777777">
        <w:trPr>
          <w:tblHeader/>
          <w:jc w:val="center"/>
        </w:trPr>
        <w:tc>
          <w:tcPr>
            <w:tcW w:w="2664" w:type="dxa"/>
            <w:shd w:val="clear" w:color="auto" w:fill="B4C7E7"/>
            <w:vAlign w:val="center"/>
          </w:tcPr>
          <w:p w14:paraId="7526AB99" w14:textId="77777777" w:rsidR="00E447C0" w:rsidRDefault="00000000">
            <w:r>
              <w:rPr>
                <w:b/>
                <w:sz w:val="15"/>
              </w:rPr>
              <w:t>Problem</w:t>
            </w:r>
          </w:p>
        </w:tc>
        <w:tc>
          <w:tcPr>
            <w:tcW w:w="2664" w:type="dxa"/>
            <w:shd w:val="clear" w:color="auto" w:fill="B4C7E7"/>
            <w:vAlign w:val="center"/>
          </w:tcPr>
          <w:p w14:paraId="679203DE" w14:textId="77777777" w:rsidR="00E447C0" w:rsidRDefault="00000000">
            <w:r>
              <w:rPr>
                <w:b/>
                <w:sz w:val="15"/>
              </w:rPr>
              <w:t>What Happened</w:t>
            </w:r>
          </w:p>
        </w:tc>
        <w:tc>
          <w:tcPr>
            <w:tcW w:w="2664" w:type="dxa"/>
            <w:shd w:val="clear" w:color="auto" w:fill="B4C7E7"/>
            <w:vAlign w:val="center"/>
          </w:tcPr>
          <w:p w14:paraId="67AB3C14" w14:textId="77777777" w:rsidR="00E447C0" w:rsidRDefault="00000000">
            <w:r>
              <w:rPr>
                <w:b/>
                <w:sz w:val="15"/>
              </w:rPr>
              <w:t>Resolution</w:t>
            </w:r>
          </w:p>
        </w:tc>
        <w:tc>
          <w:tcPr>
            <w:tcW w:w="2664" w:type="dxa"/>
            <w:shd w:val="clear" w:color="auto" w:fill="B4C7E7"/>
            <w:vAlign w:val="center"/>
          </w:tcPr>
          <w:p w14:paraId="2F2CC2B4" w14:textId="77777777" w:rsidR="00E447C0" w:rsidRDefault="00000000">
            <w:r>
              <w:rPr>
                <w:b/>
                <w:sz w:val="15"/>
              </w:rPr>
              <w:t>How to Demonstrate</w:t>
            </w:r>
          </w:p>
        </w:tc>
      </w:tr>
      <w:tr w:rsidR="00E447C0" w14:paraId="416094E5" w14:textId="77777777">
        <w:trPr>
          <w:jc w:val="center"/>
        </w:trPr>
        <w:tc>
          <w:tcPr>
            <w:tcW w:w="2664" w:type="dxa"/>
            <w:vAlign w:val="center"/>
          </w:tcPr>
          <w:p w14:paraId="329180E3" w14:textId="77777777" w:rsidR="00E447C0" w:rsidRDefault="00000000">
            <w:r>
              <w:rPr>
                <w:sz w:val="13"/>
              </w:rPr>
              <w:t>Approval / Approver Visibility</w:t>
            </w:r>
          </w:p>
        </w:tc>
        <w:tc>
          <w:tcPr>
            <w:tcW w:w="2664" w:type="dxa"/>
            <w:vAlign w:val="center"/>
          </w:tcPr>
          <w:p w14:paraId="130A4D39" w14:textId="77777777" w:rsidR="00E447C0" w:rsidRDefault="00000000">
            <w:r>
              <w:rPr>
                <w:sz w:val="13"/>
              </w:rPr>
              <w:t>Approval context and approver visibility required configuration validation.</w:t>
            </w:r>
          </w:p>
        </w:tc>
        <w:tc>
          <w:tcPr>
            <w:tcW w:w="2664" w:type="dxa"/>
            <w:vAlign w:val="center"/>
          </w:tcPr>
          <w:p w14:paraId="0D41457F" w14:textId="77777777" w:rsidR="00E447C0" w:rsidRDefault="00000000">
            <w:r>
              <w:rPr>
                <w:sz w:val="13"/>
              </w:rPr>
              <w:t>Validated Ask for Approval configuration and the Approval Request relationship against the operational record.</w:t>
            </w:r>
          </w:p>
        </w:tc>
        <w:tc>
          <w:tcPr>
            <w:tcW w:w="2664" w:type="dxa"/>
            <w:vAlign w:val="center"/>
          </w:tcPr>
          <w:p w14:paraId="1C13DF0C" w14:textId="77777777" w:rsidR="00E447C0" w:rsidRDefault="00000000">
            <w:r>
              <w:rPr>
                <w:sz w:val="13"/>
              </w:rPr>
              <w:t>Open the approval/relationship view and explain how the approval is connected to the request.</w:t>
            </w:r>
          </w:p>
        </w:tc>
      </w:tr>
      <w:tr w:rsidR="00E447C0" w14:paraId="2F833993" w14:textId="77777777">
        <w:trPr>
          <w:jc w:val="center"/>
        </w:trPr>
        <w:tc>
          <w:tcPr>
            <w:tcW w:w="2664" w:type="dxa"/>
            <w:vAlign w:val="center"/>
          </w:tcPr>
          <w:p w14:paraId="313CDE3F" w14:textId="77777777" w:rsidR="00E447C0" w:rsidRDefault="00000000">
            <w:r>
              <w:rPr>
                <w:sz w:val="13"/>
              </w:rPr>
              <w:t>Variable-to-Field Mapping</w:t>
            </w:r>
          </w:p>
        </w:tc>
        <w:tc>
          <w:tcPr>
            <w:tcW w:w="2664" w:type="dxa"/>
            <w:vAlign w:val="center"/>
          </w:tcPr>
          <w:p w14:paraId="0726F48D" w14:textId="77777777" w:rsidR="00E447C0" w:rsidRDefault="00000000">
            <w:r>
              <w:rPr>
                <w:sz w:val="13"/>
              </w:rPr>
              <w:t>Some submitted catalog values required correction or verification before being stored correctly.</w:t>
            </w:r>
          </w:p>
        </w:tc>
        <w:tc>
          <w:tcPr>
            <w:tcW w:w="2664" w:type="dxa"/>
            <w:vAlign w:val="center"/>
          </w:tcPr>
          <w:p w14:paraId="7C807AA5" w14:textId="77777777" w:rsidR="00E447C0" w:rsidRDefault="00000000">
            <w:r>
              <w:rPr>
                <w:sz w:val="13"/>
              </w:rPr>
              <w:t>Corrected and verified catalog-variable retrieval and data-pill/field mappings.</w:t>
            </w:r>
          </w:p>
        </w:tc>
        <w:tc>
          <w:tcPr>
            <w:tcW w:w="2664" w:type="dxa"/>
            <w:vAlign w:val="center"/>
          </w:tcPr>
          <w:p w14:paraId="67EDF956" w14:textId="77777777" w:rsidR="00E447C0" w:rsidRDefault="00000000">
            <w:r>
              <w:rPr>
                <w:sz w:val="13"/>
              </w:rPr>
              <w:t>Compare submitted catalog values with the Database Tables record.</w:t>
            </w:r>
          </w:p>
        </w:tc>
      </w:tr>
      <w:tr w:rsidR="00E447C0" w14:paraId="59D0E117" w14:textId="77777777">
        <w:trPr>
          <w:jc w:val="center"/>
        </w:trPr>
        <w:tc>
          <w:tcPr>
            <w:tcW w:w="2664" w:type="dxa"/>
            <w:vAlign w:val="center"/>
          </w:tcPr>
          <w:p w14:paraId="5844945E" w14:textId="77777777" w:rsidR="00E447C0" w:rsidRDefault="00000000">
            <w:r>
              <w:rPr>
                <w:sz w:val="13"/>
              </w:rPr>
              <w:t>Flow Execution Path</w:t>
            </w:r>
          </w:p>
        </w:tc>
        <w:tc>
          <w:tcPr>
            <w:tcW w:w="2664" w:type="dxa"/>
            <w:vAlign w:val="center"/>
          </w:tcPr>
          <w:p w14:paraId="59FCBD6D" w14:textId="77777777" w:rsidR="00E447C0" w:rsidRDefault="00000000">
            <w:r>
              <w:rPr>
                <w:sz w:val="13"/>
              </w:rPr>
              <w:t>Actions/conditions required validation during workflow configuration.</w:t>
            </w:r>
          </w:p>
        </w:tc>
        <w:tc>
          <w:tcPr>
            <w:tcW w:w="2664" w:type="dxa"/>
            <w:vAlign w:val="center"/>
          </w:tcPr>
          <w:p w14:paraId="4FFBF249" w14:textId="77777777" w:rsidR="00E447C0" w:rsidRDefault="00000000">
            <w:r>
              <w:rPr>
                <w:sz w:val="13"/>
              </w:rPr>
              <w:t>Used Flow Designer Execution Details to identify action/condition issues and verify the corrected path.</w:t>
            </w:r>
          </w:p>
        </w:tc>
        <w:tc>
          <w:tcPr>
            <w:tcW w:w="2664" w:type="dxa"/>
            <w:vAlign w:val="center"/>
          </w:tcPr>
          <w:p w14:paraId="0F8AC5BF" w14:textId="77777777" w:rsidR="00E447C0" w:rsidRDefault="00000000">
            <w:r>
              <w:rPr>
                <w:sz w:val="13"/>
              </w:rPr>
              <w:t>Open a successful execution and point out the action sequence.</w:t>
            </w:r>
          </w:p>
        </w:tc>
      </w:tr>
      <w:tr w:rsidR="00E447C0" w14:paraId="71866902" w14:textId="77777777">
        <w:trPr>
          <w:jc w:val="center"/>
        </w:trPr>
        <w:tc>
          <w:tcPr>
            <w:tcW w:w="2664" w:type="dxa"/>
            <w:vAlign w:val="center"/>
          </w:tcPr>
          <w:p w14:paraId="3D580BBE" w14:textId="77777777" w:rsidR="00E447C0" w:rsidRDefault="00000000">
            <w:r>
              <w:rPr>
                <w:sz w:val="13"/>
              </w:rPr>
              <w:t>Portal/Form Behaviour</w:t>
            </w:r>
          </w:p>
        </w:tc>
        <w:tc>
          <w:tcPr>
            <w:tcW w:w="2664" w:type="dxa"/>
            <w:vAlign w:val="center"/>
          </w:tcPr>
          <w:p w14:paraId="75C75070" w14:textId="77777777" w:rsidR="00E447C0" w:rsidRDefault="00000000">
            <w:r>
              <w:rPr>
                <w:sz w:val="13"/>
              </w:rPr>
              <w:t>Conditional field visibility required portal-specific validation.</w:t>
            </w:r>
          </w:p>
        </w:tc>
        <w:tc>
          <w:tcPr>
            <w:tcW w:w="2664" w:type="dxa"/>
            <w:vAlign w:val="center"/>
          </w:tcPr>
          <w:p w14:paraId="7A65BF69" w14:textId="77777777" w:rsidR="00E447C0" w:rsidRDefault="00000000">
            <w:r>
              <w:rPr>
                <w:sz w:val="13"/>
              </w:rPr>
              <w:t>Validated the Catalog UI Policy behaviour in the catalog experience.</w:t>
            </w:r>
          </w:p>
        </w:tc>
        <w:tc>
          <w:tcPr>
            <w:tcW w:w="2664" w:type="dxa"/>
            <w:vAlign w:val="center"/>
          </w:tcPr>
          <w:p w14:paraId="2C6D208C" w14:textId="77777777" w:rsidR="00E447C0" w:rsidRDefault="00000000">
            <w:r>
              <w:rPr>
                <w:sz w:val="13"/>
              </w:rPr>
              <w:t>Change the relevant form value and show the configured field behaviour.</w:t>
            </w:r>
          </w:p>
        </w:tc>
      </w:tr>
      <w:tr w:rsidR="00E447C0" w14:paraId="617B4DB8" w14:textId="77777777">
        <w:trPr>
          <w:jc w:val="center"/>
        </w:trPr>
        <w:tc>
          <w:tcPr>
            <w:tcW w:w="2664" w:type="dxa"/>
            <w:vAlign w:val="center"/>
          </w:tcPr>
          <w:p w14:paraId="4C775CE0" w14:textId="77777777" w:rsidR="00E447C0" w:rsidRDefault="00000000">
            <w:r>
              <w:rPr>
                <w:sz w:val="13"/>
              </w:rPr>
              <w:t>Request Lifecycle Validation</w:t>
            </w:r>
          </w:p>
        </w:tc>
        <w:tc>
          <w:tcPr>
            <w:tcW w:w="2664" w:type="dxa"/>
            <w:vAlign w:val="center"/>
          </w:tcPr>
          <w:p w14:paraId="1A32CDA0" w14:textId="77777777" w:rsidR="00E447C0" w:rsidRDefault="00000000">
            <w:r>
              <w:rPr>
                <w:sz w:val="13"/>
              </w:rPr>
              <w:t>The full progression from request creation through approval and fulfilment stages required end-to-end verification.</w:t>
            </w:r>
          </w:p>
        </w:tc>
        <w:tc>
          <w:tcPr>
            <w:tcW w:w="2664" w:type="dxa"/>
            <w:vAlign w:val="center"/>
          </w:tcPr>
          <w:p w14:paraId="2A073B35" w14:textId="77777777" w:rsidR="00E447C0" w:rsidRDefault="00000000">
            <w:r>
              <w:rPr>
                <w:sz w:val="13"/>
              </w:rPr>
              <w:t>Validated REQ/RITM creation, approval status and lifecycle evidence.</w:t>
            </w:r>
          </w:p>
        </w:tc>
        <w:tc>
          <w:tcPr>
            <w:tcW w:w="2664" w:type="dxa"/>
            <w:vAlign w:val="center"/>
          </w:tcPr>
          <w:p w14:paraId="7277300D" w14:textId="77777777" w:rsidR="00E447C0" w:rsidRDefault="00000000">
            <w:r>
              <w:rPr>
                <w:sz w:val="13"/>
              </w:rPr>
              <w:t>Show the request/RITM and the corresponding workflow state.</w:t>
            </w:r>
          </w:p>
        </w:tc>
      </w:tr>
    </w:tbl>
    <w:p w14:paraId="5261745E" w14:textId="77777777" w:rsidR="00E447C0" w:rsidRDefault="00000000">
      <w:pPr>
        <w:spacing w:before="120" w:after="60"/>
      </w:pPr>
      <w:r>
        <w:rPr>
          <w:b/>
          <w:sz w:val="24"/>
        </w:rPr>
        <w:t>7. DEMONSTRATION EVIDENCE / SCREENSHOTS</w:t>
      </w:r>
    </w:p>
    <w:p w14:paraId="7FBA22E5" w14:textId="77777777" w:rsidR="00E447C0" w:rsidRDefault="00000000">
      <w:r>
        <w:rPr>
          <w:b/>
        </w:rPr>
        <w:t>Notification Evidence</w:t>
      </w:r>
    </w:p>
    <w:p w14:paraId="22D9A8D9" w14:textId="77777777" w:rsidR="00E447C0" w:rsidRDefault="00000000">
      <w:pPr>
        <w:jc w:val="center"/>
      </w:pPr>
      <w:r>
        <w:rPr>
          <w:noProof/>
        </w:rPr>
        <w:drawing>
          <wp:inline distT="0" distB="0" distL="0" distR="0" wp14:anchorId="0D52CF65" wp14:editId="3CEB0413">
            <wp:extent cx="5715000" cy="289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4323.png"/>
                    <pic:cNvPicPr/>
                  </pic:nvPicPr>
                  <pic:blipFill>
                    <a:blip r:embed="rId12"/>
                    <a:stretch>
                      <a:fillRect/>
                    </a:stretch>
                  </pic:blipFill>
                  <pic:spPr>
                    <a:xfrm>
                      <a:off x="0" y="0"/>
                      <a:ext cx="5715000" cy="2895000"/>
                    </a:xfrm>
                    <a:prstGeom prst="rect">
                      <a:avLst/>
                    </a:prstGeom>
                  </pic:spPr>
                </pic:pic>
              </a:graphicData>
            </a:graphic>
          </wp:inline>
        </w:drawing>
      </w:r>
    </w:p>
    <w:p w14:paraId="132F57D7" w14:textId="77777777" w:rsidR="00E447C0" w:rsidRDefault="00000000">
      <w:pPr>
        <w:jc w:val="center"/>
      </w:pPr>
      <w:r>
        <w:rPr>
          <w:b/>
        </w:rPr>
        <w:t>Figure 7. Email record for 'Request has been Created'.</w:t>
      </w:r>
    </w:p>
    <w:p w14:paraId="1A497FC4" w14:textId="77777777" w:rsidR="00E447C0" w:rsidRDefault="00000000">
      <w:pPr>
        <w:jc w:val="center"/>
      </w:pPr>
      <w:r>
        <w:rPr>
          <w:i/>
          <w:sz w:val="17"/>
        </w:rPr>
        <w:t>Evidence: shows the generated email subject, recipient, target record and message body.</w:t>
      </w:r>
    </w:p>
    <w:p w14:paraId="10B73F93" w14:textId="77777777" w:rsidR="00E447C0" w:rsidRDefault="00000000">
      <w:pPr>
        <w:jc w:val="center"/>
      </w:pPr>
      <w:r>
        <w:rPr>
          <w:noProof/>
        </w:rPr>
        <w:lastRenderedPageBreak/>
        <w:drawing>
          <wp:inline distT="0" distB="0" distL="0" distR="0" wp14:anchorId="1F081117" wp14:editId="13845E13">
            <wp:extent cx="5715000" cy="2941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44352.png"/>
                    <pic:cNvPicPr/>
                  </pic:nvPicPr>
                  <pic:blipFill>
                    <a:blip r:embed="rId13"/>
                    <a:stretch>
                      <a:fillRect/>
                    </a:stretch>
                  </pic:blipFill>
                  <pic:spPr>
                    <a:xfrm>
                      <a:off x="0" y="0"/>
                      <a:ext cx="5715000" cy="2941354"/>
                    </a:xfrm>
                    <a:prstGeom prst="rect">
                      <a:avLst/>
                    </a:prstGeom>
                  </pic:spPr>
                </pic:pic>
              </a:graphicData>
            </a:graphic>
          </wp:inline>
        </w:drawing>
      </w:r>
    </w:p>
    <w:p w14:paraId="610E94CF" w14:textId="77777777" w:rsidR="00E447C0" w:rsidRDefault="00000000">
      <w:pPr>
        <w:jc w:val="center"/>
      </w:pPr>
      <w:r>
        <w:rPr>
          <w:b/>
        </w:rPr>
        <w:t>Figure 8. Preview of the request-created email.</w:t>
      </w:r>
    </w:p>
    <w:p w14:paraId="076FC210" w14:textId="77777777" w:rsidR="00E447C0" w:rsidRDefault="00000000">
      <w:pPr>
        <w:jc w:val="center"/>
      </w:pPr>
      <w:r>
        <w:rPr>
          <w:i/>
          <w:sz w:val="17"/>
        </w:rPr>
        <w:t>Evidence: shows the requester-facing notification content and the stated two-business-day resolution message.</w:t>
      </w:r>
    </w:p>
    <w:p w14:paraId="657492C3" w14:textId="77777777" w:rsidR="00E447C0" w:rsidRDefault="00000000">
      <w:pPr>
        <w:spacing w:after="60"/>
      </w:pPr>
      <w:r>
        <w:rPr>
          <w:sz w:val="18"/>
        </w:rPr>
        <w:t>Use the actual project screenshots during the live presentation. The recommended evidence sequence is:</w:t>
      </w:r>
    </w:p>
    <w:p w14:paraId="442F3076" w14:textId="77777777" w:rsidR="00E447C0" w:rsidRDefault="00000000">
      <w:pPr>
        <w:spacing w:after="60"/>
      </w:pPr>
      <w:r>
        <w:rPr>
          <w:sz w:val="18"/>
        </w:rPr>
        <w:t>• Network Request catalog item under Networks and Connectivity.</w:t>
      </w:r>
    </w:p>
    <w:p w14:paraId="6162EEBD" w14:textId="77777777" w:rsidR="00E447C0" w:rsidRDefault="00000000">
      <w:pPr>
        <w:spacing w:after="60"/>
      </w:pPr>
      <w:r>
        <w:rPr>
          <w:sz w:val="18"/>
        </w:rPr>
        <w:t>• Network Request form showing the configured variables and dynamic field behaviour.</w:t>
      </w:r>
    </w:p>
    <w:p w14:paraId="2B6DBAA1" w14:textId="77777777" w:rsidR="00E447C0" w:rsidRDefault="00000000">
      <w:pPr>
        <w:spacing w:after="60"/>
      </w:pPr>
      <w:r>
        <w:rPr>
          <w:sz w:val="18"/>
        </w:rPr>
        <w:t>• Submitted request showing REQ/RITM reference.</w:t>
      </w:r>
    </w:p>
    <w:p w14:paraId="2B9D7088" w14:textId="77777777" w:rsidR="00E447C0" w:rsidRDefault="00000000">
      <w:pPr>
        <w:spacing w:after="60"/>
      </w:pPr>
      <w:r>
        <w:rPr>
          <w:sz w:val="18"/>
        </w:rPr>
        <w:t>• Flow Designer Network Request flow showing Get Catalog Variables, Create Database Tables Record, Send Email, Ask for Approval and the decision branches.</w:t>
      </w:r>
    </w:p>
    <w:p w14:paraId="51F2D42B" w14:textId="77777777" w:rsidR="00E447C0" w:rsidRDefault="00000000">
      <w:pPr>
        <w:spacing w:after="60"/>
      </w:pPr>
      <w:r>
        <w:rPr>
          <w:sz w:val="18"/>
        </w:rPr>
        <w:t>• Database Tables record showing mapped request values.</w:t>
      </w:r>
    </w:p>
    <w:p w14:paraId="6BC24963" w14:textId="77777777" w:rsidR="00E447C0" w:rsidRDefault="00000000">
      <w:pPr>
        <w:spacing w:after="60"/>
      </w:pPr>
      <w:r>
        <w:rPr>
          <w:sz w:val="18"/>
        </w:rPr>
        <w:t>• Approval record / Approval Request relationship.</w:t>
      </w:r>
    </w:p>
    <w:p w14:paraId="17865E04" w14:textId="77777777" w:rsidR="00E447C0" w:rsidRDefault="00000000">
      <w:pPr>
        <w:spacing w:after="60"/>
      </w:pPr>
      <w:r>
        <w:rPr>
          <w:sz w:val="18"/>
        </w:rPr>
        <w:t>• Flow Designer Execution Details for the submitted request.</w:t>
      </w:r>
    </w:p>
    <w:p w14:paraId="18D18D75" w14:textId="77777777" w:rsidR="00E447C0" w:rsidRDefault="00000000">
      <w:pPr>
        <w:spacing w:after="60"/>
      </w:pPr>
      <w:r>
        <w:rPr>
          <w:sz w:val="18"/>
        </w:rPr>
        <w:t>• Request lifecycle/status view showing the current stage.</w:t>
      </w:r>
    </w:p>
    <w:p w14:paraId="3A2C785A" w14:textId="77777777" w:rsidR="00E447C0" w:rsidRDefault="00000000">
      <w:pPr>
        <w:spacing w:after="60"/>
      </w:pPr>
      <w:r>
        <w:rPr>
          <w:sz w:val="18"/>
        </w:rPr>
        <w:t>• Notification evidence for request creation or approved/resolved outcome.</w:t>
      </w:r>
    </w:p>
    <w:p w14:paraId="5711ED09" w14:textId="77777777" w:rsidR="00E447C0" w:rsidRDefault="00000000">
      <w:pPr>
        <w:spacing w:after="60"/>
      </w:pPr>
      <w:r>
        <w:rPr>
          <w:sz w:val="18"/>
        </w:rPr>
        <w:t>• Authorized operational view showing the data available to fulfilment users.</w:t>
      </w:r>
    </w:p>
    <w:p w14:paraId="65BF5207" w14:textId="77777777" w:rsidR="00E447C0" w:rsidRDefault="00000000">
      <w:r>
        <w:rPr>
          <w:b/>
        </w:rPr>
        <w:t xml:space="preserve">Evidence boundary: </w:t>
      </w:r>
      <w:r>
        <w:t>The screenshots inserted in this version are the actual implementation evidence supplied for this demonstration. Flow Designer configuration, approval, Database Tables, ACL, and full lifecycle screenshots should be added only when the corresponding actual screenshots are available; no unsupported screenshots are assumed.</w:t>
      </w:r>
    </w:p>
    <w:p w14:paraId="77BAB5A0" w14:textId="77777777" w:rsidR="00E447C0" w:rsidRDefault="00000000">
      <w:pPr>
        <w:spacing w:before="120" w:after="60"/>
      </w:pPr>
      <w:r>
        <w:rPr>
          <w:b/>
          <w:sz w:val="24"/>
        </w:rPr>
        <w:t>8. DEMO VALIDATION CHECKLIST</w:t>
      </w:r>
    </w:p>
    <w:tbl>
      <w:tblPr>
        <w:tblStyle w:val="TableGrid"/>
        <w:tblW w:w="0" w:type="auto"/>
        <w:jc w:val="center"/>
        <w:tblLook w:val="04A0" w:firstRow="1" w:lastRow="0" w:firstColumn="1" w:lastColumn="0" w:noHBand="0" w:noVBand="1"/>
      </w:tblPr>
      <w:tblGrid>
        <w:gridCol w:w="3552"/>
        <w:gridCol w:w="3552"/>
        <w:gridCol w:w="3552"/>
      </w:tblGrid>
      <w:tr w:rsidR="00E447C0" w14:paraId="39F0A089" w14:textId="77777777">
        <w:trPr>
          <w:tblHeader/>
          <w:jc w:val="center"/>
        </w:trPr>
        <w:tc>
          <w:tcPr>
            <w:tcW w:w="3552" w:type="dxa"/>
            <w:shd w:val="clear" w:color="auto" w:fill="2F5D7E"/>
            <w:vAlign w:val="center"/>
          </w:tcPr>
          <w:p w14:paraId="50D6A838" w14:textId="77777777" w:rsidR="00E447C0" w:rsidRDefault="00000000">
            <w:r>
              <w:rPr>
                <w:b/>
                <w:sz w:val="16"/>
              </w:rPr>
              <w:t>No.</w:t>
            </w:r>
          </w:p>
        </w:tc>
        <w:tc>
          <w:tcPr>
            <w:tcW w:w="3552" w:type="dxa"/>
            <w:shd w:val="clear" w:color="auto" w:fill="2F5D7E"/>
            <w:vAlign w:val="center"/>
          </w:tcPr>
          <w:p w14:paraId="5600582A" w14:textId="77777777" w:rsidR="00E447C0" w:rsidRDefault="00000000">
            <w:r>
              <w:rPr>
                <w:b/>
                <w:sz w:val="16"/>
              </w:rPr>
              <w:t>Validation Item</w:t>
            </w:r>
          </w:p>
        </w:tc>
        <w:tc>
          <w:tcPr>
            <w:tcW w:w="3552" w:type="dxa"/>
            <w:shd w:val="clear" w:color="auto" w:fill="2F5D7E"/>
            <w:vAlign w:val="center"/>
          </w:tcPr>
          <w:p w14:paraId="66432BB5" w14:textId="77777777" w:rsidR="00E447C0" w:rsidRDefault="00000000">
            <w:r>
              <w:rPr>
                <w:b/>
                <w:sz w:val="16"/>
              </w:rPr>
              <w:t>Status</w:t>
            </w:r>
          </w:p>
        </w:tc>
      </w:tr>
      <w:tr w:rsidR="00E447C0" w14:paraId="18BF380F" w14:textId="77777777">
        <w:trPr>
          <w:jc w:val="center"/>
        </w:trPr>
        <w:tc>
          <w:tcPr>
            <w:tcW w:w="3552" w:type="dxa"/>
            <w:vAlign w:val="center"/>
          </w:tcPr>
          <w:p w14:paraId="5F4B832E" w14:textId="77777777" w:rsidR="00E447C0" w:rsidRDefault="00000000">
            <w:r>
              <w:rPr>
                <w:sz w:val="15"/>
              </w:rPr>
              <w:t>1</w:t>
            </w:r>
          </w:p>
        </w:tc>
        <w:tc>
          <w:tcPr>
            <w:tcW w:w="3552" w:type="dxa"/>
            <w:vAlign w:val="center"/>
          </w:tcPr>
          <w:p w14:paraId="6EF46CA0" w14:textId="77777777" w:rsidR="00E447C0" w:rsidRDefault="00000000">
            <w:r>
              <w:rPr>
                <w:sz w:val="15"/>
              </w:rPr>
              <w:t>Catalog item opens without error.</w:t>
            </w:r>
          </w:p>
        </w:tc>
        <w:tc>
          <w:tcPr>
            <w:tcW w:w="3552" w:type="dxa"/>
            <w:vAlign w:val="center"/>
          </w:tcPr>
          <w:p w14:paraId="31F82C10" w14:textId="77777777" w:rsidR="00E447C0" w:rsidRDefault="00000000">
            <w:r>
              <w:rPr>
                <w:sz w:val="15"/>
              </w:rPr>
              <w:t>☐ Pass   ☐ Fail</w:t>
            </w:r>
          </w:p>
        </w:tc>
      </w:tr>
      <w:tr w:rsidR="00E447C0" w14:paraId="77AEB132" w14:textId="77777777">
        <w:trPr>
          <w:jc w:val="center"/>
        </w:trPr>
        <w:tc>
          <w:tcPr>
            <w:tcW w:w="3552" w:type="dxa"/>
            <w:vAlign w:val="center"/>
          </w:tcPr>
          <w:p w14:paraId="7AD64D8B" w14:textId="77777777" w:rsidR="00E447C0" w:rsidRDefault="00000000">
            <w:r>
              <w:rPr>
                <w:sz w:val="15"/>
              </w:rPr>
              <w:t>2</w:t>
            </w:r>
          </w:p>
        </w:tc>
        <w:tc>
          <w:tcPr>
            <w:tcW w:w="3552" w:type="dxa"/>
            <w:vAlign w:val="center"/>
          </w:tcPr>
          <w:p w14:paraId="0A69D33F" w14:textId="77777777" w:rsidR="00E447C0" w:rsidRDefault="00000000">
            <w:r>
              <w:rPr>
                <w:sz w:val="15"/>
              </w:rPr>
              <w:t>Required Network Request variables are visible.</w:t>
            </w:r>
          </w:p>
        </w:tc>
        <w:tc>
          <w:tcPr>
            <w:tcW w:w="3552" w:type="dxa"/>
            <w:vAlign w:val="center"/>
          </w:tcPr>
          <w:p w14:paraId="18D9D435" w14:textId="77777777" w:rsidR="00E447C0" w:rsidRDefault="00000000">
            <w:r>
              <w:rPr>
                <w:sz w:val="15"/>
              </w:rPr>
              <w:t>☐ Pass   ☐ Fail</w:t>
            </w:r>
          </w:p>
        </w:tc>
      </w:tr>
      <w:tr w:rsidR="00E447C0" w14:paraId="73F4C71A" w14:textId="77777777">
        <w:trPr>
          <w:jc w:val="center"/>
        </w:trPr>
        <w:tc>
          <w:tcPr>
            <w:tcW w:w="3552" w:type="dxa"/>
            <w:vAlign w:val="center"/>
          </w:tcPr>
          <w:p w14:paraId="03D0B0FF" w14:textId="77777777" w:rsidR="00E447C0" w:rsidRDefault="00000000">
            <w:r>
              <w:rPr>
                <w:sz w:val="15"/>
              </w:rPr>
              <w:t>3</w:t>
            </w:r>
          </w:p>
        </w:tc>
        <w:tc>
          <w:tcPr>
            <w:tcW w:w="3552" w:type="dxa"/>
            <w:vAlign w:val="center"/>
          </w:tcPr>
          <w:p w14:paraId="7822D46A" w14:textId="77777777" w:rsidR="00E447C0" w:rsidRDefault="00000000">
            <w:r>
              <w:rPr>
                <w:sz w:val="15"/>
              </w:rPr>
              <w:t>Configured UI Policy behaviour works as expected.</w:t>
            </w:r>
          </w:p>
        </w:tc>
        <w:tc>
          <w:tcPr>
            <w:tcW w:w="3552" w:type="dxa"/>
            <w:vAlign w:val="center"/>
          </w:tcPr>
          <w:p w14:paraId="6B3BE609" w14:textId="77777777" w:rsidR="00E447C0" w:rsidRDefault="00000000">
            <w:r>
              <w:rPr>
                <w:sz w:val="15"/>
              </w:rPr>
              <w:t>☐ Pass   ☐ Fail</w:t>
            </w:r>
          </w:p>
        </w:tc>
      </w:tr>
      <w:tr w:rsidR="00E447C0" w14:paraId="1A2E422C" w14:textId="77777777">
        <w:trPr>
          <w:jc w:val="center"/>
        </w:trPr>
        <w:tc>
          <w:tcPr>
            <w:tcW w:w="3552" w:type="dxa"/>
            <w:vAlign w:val="center"/>
          </w:tcPr>
          <w:p w14:paraId="10871693" w14:textId="77777777" w:rsidR="00E447C0" w:rsidRDefault="00000000">
            <w:r>
              <w:rPr>
                <w:sz w:val="15"/>
              </w:rPr>
              <w:t>4</w:t>
            </w:r>
          </w:p>
        </w:tc>
        <w:tc>
          <w:tcPr>
            <w:tcW w:w="3552" w:type="dxa"/>
            <w:vAlign w:val="center"/>
          </w:tcPr>
          <w:p w14:paraId="2979CF0F" w14:textId="77777777" w:rsidR="00E447C0" w:rsidRDefault="00000000">
            <w:r>
              <w:rPr>
                <w:sz w:val="15"/>
              </w:rPr>
              <w:t>Valid request data can be submitted.</w:t>
            </w:r>
          </w:p>
        </w:tc>
        <w:tc>
          <w:tcPr>
            <w:tcW w:w="3552" w:type="dxa"/>
            <w:vAlign w:val="center"/>
          </w:tcPr>
          <w:p w14:paraId="41093B21" w14:textId="77777777" w:rsidR="00E447C0" w:rsidRDefault="00000000">
            <w:r>
              <w:rPr>
                <w:sz w:val="15"/>
              </w:rPr>
              <w:t>☐ Pass   ☐ Fail</w:t>
            </w:r>
          </w:p>
        </w:tc>
      </w:tr>
      <w:tr w:rsidR="00E447C0" w14:paraId="47D2F3CF" w14:textId="77777777">
        <w:trPr>
          <w:jc w:val="center"/>
        </w:trPr>
        <w:tc>
          <w:tcPr>
            <w:tcW w:w="3552" w:type="dxa"/>
            <w:vAlign w:val="center"/>
          </w:tcPr>
          <w:p w14:paraId="7BAD5C03" w14:textId="77777777" w:rsidR="00E447C0" w:rsidRDefault="00000000">
            <w:r>
              <w:rPr>
                <w:sz w:val="15"/>
              </w:rPr>
              <w:t>5</w:t>
            </w:r>
          </w:p>
        </w:tc>
        <w:tc>
          <w:tcPr>
            <w:tcW w:w="3552" w:type="dxa"/>
            <w:vAlign w:val="center"/>
          </w:tcPr>
          <w:p w14:paraId="44AFCA9D" w14:textId="77777777" w:rsidR="00E447C0" w:rsidRDefault="00000000">
            <w:r>
              <w:rPr>
                <w:sz w:val="15"/>
              </w:rPr>
              <w:t>REQ/RITM is created successfully.</w:t>
            </w:r>
          </w:p>
        </w:tc>
        <w:tc>
          <w:tcPr>
            <w:tcW w:w="3552" w:type="dxa"/>
            <w:vAlign w:val="center"/>
          </w:tcPr>
          <w:p w14:paraId="26FCB5B0" w14:textId="77777777" w:rsidR="00E447C0" w:rsidRDefault="00000000">
            <w:r>
              <w:rPr>
                <w:sz w:val="15"/>
              </w:rPr>
              <w:t>☐ Pass   ☐ Fail</w:t>
            </w:r>
          </w:p>
        </w:tc>
      </w:tr>
      <w:tr w:rsidR="00E447C0" w14:paraId="226AF5DA" w14:textId="77777777">
        <w:trPr>
          <w:jc w:val="center"/>
        </w:trPr>
        <w:tc>
          <w:tcPr>
            <w:tcW w:w="3552" w:type="dxa"/>
            <w:vAlign w:val="center"/>
          </w:tcPr>
          <w:p w14:paraId="02E021FF" w14:textId="77777777" w:rsidR="00E447C0" w:rsidRDefault="00000000">
            <w:r>
              <w:rPr>
                <w:sz w:val="15"/>
              </w:rPr>
              <w:t>6</w:t>
            </w:r>
          </w:p>
        </w:tc>
        <w:tc>
          <w:tcPr>
            <w:tcW w:w="3552" w:type="dxa"/>
            <w:vAlign w:val="center"/>
          </w:tcPr>
          <w:p w14:paraId="6B84E649" w14:textId="77777777" w:rsidR="00E447C0" w:rsidRDefault="00000000">
            <w:r>
              <w:rPr>
                <w:sz w:val="15"/>
              </w:rPr>
              <w:t>Flow Designer retrieves the configured catalog variables.</w:t>
            </w:r>
          </w:p>
        </w:tc>
        <w:tc>
          <w:tcPr>
            <w:tcW w:w="3552" w:type="dxa"/>
            <w:vAlign w:val="center"/>
          </w:tcPr>
          <w:p w14:paraId="648376A1" w14:textId="77777777" w:rsidR="00E447C0" w:rsidRDefault="00000000">
            <w:r>
              <w:rPr>
                <w:sz w:val="15"/>
              </w:rPr>
              <w:t>☐ Pass   ☐ Fail</w:t>
            </w:r>
          </w:p>
        </w:tc>
      </w:tr>
      <w:tr w:rsidR="00E447C0" w14:paraId="7EA70E87" w14:textId="77777777">
        <w:trPr>
          <w:jc w:val="center"/>
        </w:trPr>
        <w:tc>
          <w:tcPr>
            <w:tcW w:w="3552" w:type="dxa"/>
            <w:vAlign w:val="center"/>
          </w:tcPr>
          <w:p w14:paraId="7C666D3B" w14:textId="77777777" w:rsidR="00E447C0" w:rsidRDefault="00000000">
            <w:r>
              <w:rPr>
                <w:sz w:val="15"/>
              </w:rPr>
              <w:t>7</w:t>
            </w:r>
          </w:p>
        </w:tc>
        <w:tc>
          <w:tcPr>
            <w:tcW w:w="3552" w:type="dxa"/>
            <w:vAlign w:val="center"/>
          </w:tcPr>
          <w:p w14:paraId="007963C1" w14:textId="77777777" w:rsidR="00E447C0" w:rsidRDefault="00000000">
            <w:r>
              <w:rPr>
                <w:sz w:val="15"/>
              </w:rPr>
              <w:t>Database Tables record contains correctly mapped values.</w:t>
            </w:r>
          </w:p>
        </w:tc>
        <w:tc>
          <w:tcPr>
            <w:tcW w:w="3552" w:type="dxa"/>
            <w:vAlign w:val="center"/>
          </w:tcPr>
          <w:p w14:paraId="4BF48535" w14:textId="77777777" w:rsidR="00E447C0" w:rsidRDefault="00000000">
            <w:r>
              <w:rPr>
                <w:sz w:val="15"/>
              </w:rPr>
              <w:t>☐ Pass   ☐ Fail</w:t>
            </w:r>
          </w:p>
        </w:tc>
      </w:tr>
      <w:tr w:rsidR="00E447C0" w14:paraId="3780634F" w14:textId="77777777">
        <w:trPr>
          <w:jc w:val="center"/>
        </w:trPr>
        <w:tc>
          <w:tcPr>
            <w:tcW w:w="3552" w:type="dxa"/>
            <w:vAlign w:val="center"/>
          </w:tcPr>
          <w:p w14:paraId="69E55943" w14:textId="77777777" w:rsidR="00E447C0" w:rsidRDefault="00000000">
            <w:r>
              <w:rPr>
                <w:sz w:val="15"/>
              </w:rPr>
              <w:t>8</w:t>
            </w:r>
          </w:p>
        </w:tc>
        <w:tc>
          <w:tcPr>
            <w:tcW w:w="3552" w:type="dxa"/>
            <w:vAlign w:val="center"/>
          </w:tcPr>
          <w:p w14:paraId="1E9E41DF" w14:textId="77777777" w:rsidR="00E447C0" w:rsidRDefault="00000000">
            <w:r>
              <w:rPr>
                <w:sz w:val="15"/>
              </w:rPr>
              <w:t>Approval is generated and the decision can be processed.</w:t>
            </w:r>
          </w:p>
        </w:tc>
        <w:tc>
          <w:tcPr>
            <w:tcW w:w="3552" w:type="dxa"/>
            <w:vAlign w:val="center"/>
          </w:tcPr>
          <w:p w14:paraId="3851DC62" w14:textId="77777777" w:rsidR="00E447C0" w:rsidRDefault="00000000">
            <w:r>
              <w:rPr>
                <w:sz w:val="15"/>
              </w:rPr>
              <w:t>☐ Pass   ☐ Fail</w:t>
            </w:r>
          </w:p>
        </w:tc>
      </w:tr>
      <w:tr w:rsidR="00E447C0" w14:paraId="5A090FA7" w14:textId="77777777">
        <w:trPr>
          <w:jc w:val="center"/>
        </w:trPr>
        <w:tc>
          <w:tcPr>
            <w:tcW w:w="3552" w:type="dxa"/>
            <w:vAlign w:val="center"/>
          </w:tcPr>
          <w:p w14:paraId="536EA105" w14:textId="77777777" w:rsidR="00E447C0" w:rsidRDefault="00000000">
            <w:r>
              <w:rPr>
                <w:sz w:val="15"/>
              </w:rPr>
              <w:t>9</w:t>
            </w:r>
          </w:p>
        </w:tc>
        <w:tc>
          <w:tcPr>
            <w:tcW w:w="3552" w:type="dxa"/>
            <w:vAlign w:val="center"/>
          </w:tcPr>
          <w:p w14:paraId="5624160E" w14:textId="77777777" w:rsidR="00E447C0" w:rsidRDefault="00000000">
            <w:r>
              <w:rPr>
                <w:sz w:val="15"/>
              </w:rPr>
              <w:t>Approved/rejected branch updates the operational record correctly.</w:t>
            </w:r>
          </w:p>
        </w:tc>
        <w:tc>
          <w:tcPr>
            <w:tcW w:w="3552" w:type="dxa"/>
            <w:vAlign w:val="center"/>
          </w:tcPr>
          <w:p w14:paraId="416EFDBD" w14:textId="77777777" w:rsidR="00E447C0" w:rsidRDefault="00000000">
            <w:r>
              <w:rPr>
                <w:sz w:val="15"/>
              </w:rPr>
              <w:t>☐ Pass   ☐ Fail</w:t>
            </w:r>
          </w:p>
        </w:tc>
      </w:tr>
      <w:tr w:rsidR="00E447C0" w14:paraId="3463BD6B" w14:textId="77777777">
        <w:trPr>
          <w:jc w:val="center"/>
        </w:trPr>
        <w:tc>
          <w:tcPr>
            <w:tcW w:w="3552" w:type="dxa"/>
            <w:vAlign w:val="center"/>
          </w:tcPr>
          <w:p w14:paraId="28AA6B43" w14:textId="77777777" w:rsidR="00E447C0" w:rsidRDefault="00000000">
            <w:r>
              <w:rPr>
                <w:sz w:val="15"/>
              </w:rPr>
              <w:t>10</w:t>
            </w:r>
          </w:p>
        </w:tc>
        <w:tc>
          <w:tcPr>
            <w:tcW w:w="3552" w:type="dxa"/>
            <w:vAlign w:val="center"/>
          </w:tcPr>
          <w:p w14:paraId="2CE1AAE7" w14:textId="77777777" w:rsidR="00E447C0" w:rsidRDefault="00000000">
            <w:r>
              <w:rPr>
                <w:sz w:val="15"/>
              </w:rPr>
              <w:t>Configured notification action executes.</w:t>
            </w:r>
          </w:p>
        </w:tc>
        <w:tc>
          <w:tcPr>
            <w:tcW w:w="3552" w:type="dxa"/>
            <w:vAlign w:val="center"/>
          </w:tcPr>
          <w:p w14:paraId="68663748" w14:textId="77777777" w:rsidR="00E447C0" w:rsidRDefault="00000000">
            <w:r>
              <w:rPr>
                <w:sz w:val="15"/>
              </w:rPr>
              <w:t>☐ Pass   ☐ Fail</w:t>
            </w:r>
          </w:p>
        </w:tc>
      </w:tr>
      <w:tr w:rsidR="00E447C0" w14:paraId="451A2590" w14:textId="77777777">
        <w:trPr>
          <w:jc w:val="center"/>
        </w:trPr>
        <w:tc>
          <w:tcPr>
            <w:tcW w:w="3552" w:type="dxa"/>
            <w:vAlign w:val="center"/>
          </w:tcPr>
          <w:p w14:paraId="716679CD" w14:textId="77777777" w:rsidR="00E447C0" w:rsidRDefault="00000000">
            <w:r>
              <w:rPr>
                <w:sz w:val="15"/>
              </w:rPr>
              <w:t>11</w:t>
            </w:r>
          </w:p>
        </w:tc>
        <w:tc>
          <w:tcPr>
            <w:tcW w:w="3552" w:type="dxa"/>
            <w:vAlign w:val="center"/>
          </w:tcPr>
          <w:p w14:paraId="035B95B4" w14:textId="77777777" w:rsidR="00E447C0" w:rsidRDefault="00000000">
            <w:r>
              <w:rPr>
                <w:sz w:val="15"/>
              </w:rPr>
              <w:t>Request status/lifecycle is visible to the requester.</w:t>
            </w:r>
          </w:p>
        </w:tc>
        <w:tc>
          <w:tcPr>
            <w:tcW w:w="3552" w:type="dxa"/>
            <w:vAlign w:val="center"/>
          </w:tcPr>
          <w:p w14:paraId="6B8AC0FA" w14:textId="77777777" w:rsidR="00E447C0" w:rsidRDefault="00000000">
            <w:r>
              <w:rPr>
                <w:sz w:val="15"/>
              </w:rPr>
              <w:t>☐ Pass   ☐ Fail</w:t>
            </w:r>
          </w:p>
        </w:tc>
      </w:tr>
      <w:tr w:rsidR="00E447C0" w14:paraId="08D34008" w14:textId="77777777">
        <w:trPr>
          <w:jc w:val="center"/>
        </w:trPr>
        <w:tc>
          <w:tcPr>
            <w:tcW w:w="3552" w:type="dxa"/>
            <w:vAlign w:val="center"/>
          </w:tcPr>
          <w:p w14:paraId="171FF123" w14:textId="77777777" w:rsidR="00E447C0" w:rsidRDefault="00000000">
            <w:r>
              <w:rPr>
                <w:sz w:val="15"/>
              </w:rPr>
              <w:t>12</w:t>
            </w:r>
          </w:p>
        </w:tc>
        <w:tc>
          <w:tcPr>
            <w:tcW w:w="3552" w:type="dxa"/>
            <w:vAlign w:val="center"/>
          </w:tcPr>
          <w:p w14:paraId="3F728DCD" w14:textId="77777777" w:rsidR="00E447C0" w:rsidRDefault="00000000">
            <w:r>
              <w:rPr>
                <w:sz w:val="15"/>
              </w:rPr>
              <w:t>Authorized operational users can access required data.</w:t>
            </w:r>
          </w:p>
        </w:tc>
        <w:tc>
          <w:tcPr>
            <w:tcW w:w="3552" w:type="dxa"/>
            <w:vAlign w:val="center"/>
          </w:tcPr>
          <w:p w14:paraId="28B6D341" w14:textId="77777777" w:rsidR="00E447C0" w:rsidRDefault="00000000">
            <w:r>
              <w:rPr>
                <w:sz w:val="15"/>
              </w:rPr>
              <w:t>☐ Pass   ☐ Fail</w:t>
            </w:r>
          </w:p>
        </w:tc>
      </w:tr>
      <w:tr w:rsidR="00E447C0" w14:paraId="469CA226" w14:textId="77777777">
        <w:trPr>
          <w:jc w:val="center"/>
        </w:trPr>
        <w:tc>
          <w:tcPr>
            <w:tcW w:w="3552" w:type="dxa"/>
            <w:vAlign w:val="center"/>
          </w:tcPr>
          <w:p w14:paraId="2B4C1719" w14:textId="77777777" w:rsidR="00E447C0" w:rsidRDefault="00000000">
            <w:r>
              <w:rPr>
                <w:sz w:val="15"/>
              </w:rPr>
              <w:t>13</w:t>
            </w:r>
          </w:p>
        </w:tc>
        <w:tc>
          <w:tcPr>
            <w:tcW w:w="3552" w:type="dxa"/>
            <w:vAlign w:val="center"/>
          </w:tcPr>
          <w:p w14:paraId="211EE9A8" w14:textId="77777777" w:rsidR="00E447C0" w:rsidRDefault="00000000">
            <w:r>
              <w:rPr>
                <w:sz w:val="15"/>
              </w:rPr>
              <w:t>No unauthorized data is exposed during role validation.</w:t>
            </w:r>
          </w:p>
        </w:tc>
        <w:tc>
          <w:tcPr>
            <w:tcW w:w="3552" w:type="dxa"/>
            <w:vAlign w:val="center"/>
          </w:tcPr>
          <w:p w14:paraId="39F6A820" w14:textId="77777777" w:rsidR="00E447C0" w:rsidRDefault="00000000">
            <w:r>
              <w:rPr>
                <w:sz w:val="15"/>
              </w:rPr>
              <w:t>☐ Pass   ☐ Fail</w:t>
            </w:r>
          </w:p>
        </w:tc>
      </w:tr>
      <w:tr w:rsidR="00E447C0" w14:paraId="7989DC22" w14:textId="77777777">
        <w:trPr>
          <w:jc w:val="center"/>
        </w:trPr>
        <w:tc>
          <w:tcPr>
            <w:tcW w:w="3552" w:type="dxa"/>
            <w:vAlign w:val="center"/>
          </w:tcPr>
          <w:p w14:paraId="0205736F" w14:textId="77777777" w:rsidR="00E447C0" w:rsidRDefault="00000000">
            <w:r>
              <w:rPr>
                <w:sz w:val="15"/>
              </w:rPr>
              <w:lastRenderedPageBreak/>
              <w:t>14</w:t>
            </w:r>
          </w:p>
        </w:tc>
        <w:tc>
          <w:tcPr>
            <w:tcW w:w="3552" w:type="dxa"/>
            <w:vAlign w:val="center"/>
          </w:tcPr>
          <w:p w14:paraId="262A24D2" w14:textId="77777777" w:rsidR="00E447C0" w:rsidRDefault="00000000">
            <w:r>
              <w:rPr>
                <w:sz w:val="15"/>
              </w:rPr>
              <w:t>No unresolved defect blocks the end-to-end demonstration.</w:t>
            </w:r>
          </w:p>
        </w:tc>
        <w:tc>
          <w:tcPr>
            <w:tcW w:w="3552" w:type="dxa"/>
            <w:vAlign w:val="center"/>
          </w:tcPr>
          <w:p w14:paraId="39D3484F" w14:textId="77777777" w:rsidR="00E447C0" w:rsidRDefault="00000000">
            <w:r>
              <w:rPr>
                <w:sz w:val="15"/>
              </w:rPr>
              <w:t>☐ Pass   ☐ Fail</w:t>
            </w:r>
          </w:p>
        </w:tc>
      </w:tr>
    </w:tbl>
    <w:p w14:paraId="38CEF199" w14:textId="77777777" w:rsidR="00E447C0" w:rsidRDefault="00000000">
      <w:pPr>
        <w:spacing w:before="120" w:after="60"/>
      </w:pPr>
      <w:r>
        <w:rPr>
          <w:b/>
          <w:sz w:val="24"/>
        </w:rPr>
        <w:t>9. EVALUATOR QUESTIONS - QUICK ANSWERS</w:t>
      </w:r>
    </w:p>
    <w:tbl>
      <w:tblPr>
        <w:tblStyle w:val="TableGrid"/>
        <w:tblW w:w="0" w:type="auto"/>
        <w:jc w:val="center"/>
        <w:tblLook w:val="04A0" w:firstRow="1" w:lastRow="0" w:firstColumn="1" w:lastColumn="0" w:noHBand="0" w:noVBand="1"/>
      </w:tblPr>
      <w:tblGrid>
        <w:gridCol w:w="5328"/>
        <w:gridCol w:w="5328"/>
      </w:tblGrid>
      <w:tr w:rsidR="00E447C0" w14:paraId="30F2D302" w14:textId="77777777">
        <w:trPr>
          <w:tblHeader/>
          <w:jc w:val="center"/>
        </w:trPr>
        <w:tc>
          <w:tcPr>
            <w:tcW w:w="5328" w:type="dxa"/>
            <w:shd w:val="clear" w:color="auto" w:fill="B4C7E7"/>
            <w:vAlign w:val="center"/>
          </w:tcPr>
          <w:p w14:paraId="76174E20" w14:textId="77777777" w:rsidR="00E447C0" w:rsidRDefault="00000000">
            <w:r>
              <w:rPr>
                <w:b/>
                <w:sz w:val="16"/>
              </w:rPr>
              <w:t>Question</w:t>
            </w:r>
          </w:p>
        </w:tc>
        <w:tc>
          <w:tcPr>
            <w:tcW w:w="5328" w:type="dxa"/>
            <w:shd w:val="clear" w:color="auto" w:fill="B4C7E7"/>
            <w:vAlign w:val="center"/>
          </w:tcPr>
          <w:p w14:paraId="771D0FC4" w14:textId="77777777" w:rsidR="00E447C0" w:rsidRDefault="00000000">
            <w:r>
              <w:rPr>
                <w:b/>
                <w:sz w:val="16"/>
              </w:rPr>
              <w:t>Answer</w:t>
            </w:r>
          </w:p>
        </w:tc>
      </w:tr>
      <w:tr w:rsidR="00E447C0" w14:paraId="53AD834B" w14:textId="77777777">
        <w:trPr>
          <w:jc w:val="center"/>
        </w:trPr>
        <w:tc>
          <w:tcPr>
            <w:tcW w:w="5328" w:type="dxa"/>
            <w:vAlign w:val="center"/>
          </w:tcPr>
          <w:p w14:paraId="6E95B07E" w14:textId="77777777" w:rsidR="00E447C0" w:rsidRDefault="00000000">
            <w:r>
              <w:rPr>
                <w:b/>
                <w:sz w:val="15"/>
              </w:rPr>
              <w:t>Why ServiceNow?</w:t>
            </w:r>
          </w:p>
        </w:tc>
        <w:tc>
          <w:tcPr>
            <w:tcW w:w="5328" w:type="dxa"/>
            <w:vAlign w:val="center"/>
          </w:tcPr>
          <w:p w14:paraId="7FA0B786" w14:textId="77777777" w:rsidR="00E447C0" w:rsidRDefault="00000000">
            <w:r>
              <w:rPr>
                <w:sz w:val="14"/>
              </w:rPr>
              <w:t>It provides Service Catalog, Flow Designer, custom tables, security, notifications and request tracking in one low-code platform, which fits the goal of a maintainable network-request workflow.</w:t>
            </w:r>
          </w:p>
        </w:tc>
      </w:tr>
      <w:tr w:rsidR="00E447C0" w14:paraId="047162D8" w14:textId="77777777">
        <w:trPr>
          <w:jc w:val="center"/>
        </w:trPr>
        <w:tc>
          <w:tcPr>
            <w:tcW w:w="5328" w:type="dxa"/>
            <w:vAlign w:val="center"/>
          </w:tcPr>
          <w:p w14:paraId="4292B893" w14:textId="77777777" w:rsidR="00E447C0" w:rsidRDefault="00000000">
            <w:r>
              <w:rPr>
                <w:b/>
                <w:sz w:val="15"/>
              </w:rPr>
              <w:t>Why use Flow Designer?</w:t>
            </w:r>
          </w:p>
        </w:tc>
        <w:tc>
          <w:tcPr>
            <w:tcW w:w="5328" w:type="dxa"/>
            <w:vAlign w:val="center"/>
          </w:tcPr>
          <w:p w14:paraId="11BFC190" w14:textId="77777777" w:rsidR="00E447C0" w:rsidRDefault="00000000">
            <w:r>
              <w:rPr>
                <w:sz w:val="14"/>
              </w:rPr>
              <w:t>It keeps the automation visible and maintainable for administrators and reduces dependence on custom server-side code.</w:t>
            </w:r>
          </w:p>
        </w:tc>
      </w:tr>
      <w:tr w:rsidR="00E447C0" w14:paraId="37DFDE46" w14:textId="77777777">
        <w:trPr>
          <w:jc w:val="center"/>
        </w:trPr>
        <w:tc>
          <w:tcPr>
            <w:tcW w:w="5328" w:type="dxa"/>
            <w:vAlign w:val="center"/>
          </w:tcPr>
          <w:p w14:paraId="0CE9AE6C" w14:textId="77777777" w:rsidR="00E447C0" w:rsidRDefault="00000000">
            <w:r>
              <w:rPr>
                <w:b/>
                <w:sz w:val="15"/>
              </w:rPr>
              <w:t>Where is request data stored?</w:t>
            </w:r>
          </w:p>
        </w:tc>
        <w:tc>
          <w:tcPr>
            <w:tcW w:w="5328" w:type="dxa"/>
            <w:vAlign w:val="center"/>
          </w:tcPr>
          <w:p w14:paraId="7BD51051" w14:textId="77777777" w:rsidR="00E447C0" w:rsidRDefault="00000000">
            <w:r>
              <w:rPr>
                <w:sz w:val="14"/>
              </w:rPr>
              <w:t>REQ/RITM preserves the service-request lifecycle, while the configured Database Tables (u_database_tables) table stores structured operational request information.</w:t>
            </w:r>
          </w:p>
        </w:tc>
      </w:tr>
      <w:tr w:rsidR="00E447C0" w14:paraId="6E2D4FBC" w14:textId="77777777">
        <w:trPr>
          <w:jc w:val="center"/>
        </w:trPr>
        <w:tc>
          <w:tcPr>
            <w:tcW w:w="5328" w:type="dxa"/>
            <w:vAlign w:val="center"/>
          </w:tcPr>
          <w:p w14:paraId="225EFE2C" w14:textId="77777777" w:rsidR="00E447C0" w:rsidRDefault="00000000">
            <w:r>
              <w:rPr>
                <w:b/>
                <w:sz w:val="15"/>
              </w:rPr>
              <w:t>How is approval handled?</w:t>
            </w:r>
          </w:p>
        </w:tc>
        <w:tc>
          <w:tcPr>
            <w:tcW w:w="5328" w:type="dxa"/>
            <w:vAlign w:val="center"/>
          </w:tcPr>
          <w:p w14:paraId="31499030" w14:textId="77777777" w:rsidR="00E447C0" w:rsidRDefault="00000000">
            <w:r>
              <w:rPr>
                <w:sz w:val="14"/>
              </w:rPr>
              <w:t>The flow uses Ask for Approval and evaluates the approval result before following the configured approved or alternate/rejected branch.</w:t>
            </w:r>
          </w:p>
        </w:tc>
      </w:tr>
      <w:tr w:rsidR="00E447C0" w14:paraId="7FFC3CC2" w14:textId="77777777">
        <w:trPr>
          <w:jc w:val="center"/>
        </w:trPr>
        <w:tc>
          <w:tcPr>
            <w:tcW w:w="5328" w:type="dxa"/>
            <w:vAlign w:val="center"/>
          </w:tcPr>
          <w:p w14:paraId="5B58D861" w14:textId="77777777" w:rsidR="00E447C0" w:rsidRDefault="00000000">
            <w:r>
              <w:rPr>
                <w:b/>
                <w:sz w:val="15"/>
              </w:rPr>
              <w:t>How is security handled?</w:t>
            </w:r>
          </w:p>
        </w:tc>
        <w:tc>
          <w:tcPr>
            <w:tcW w:w="5328" w:type="dxa"/>
            <w:vAlign w:val="center"/>
          </w:tcPr>
          <w:p w14:paraId="7A71EF74" w14:textId="77777777" w:rsidR="00E447C0" w:rsidRDefault="00000000">
            <w:r>
              <w:rPr>
                <w:sz w:val="14"/>
              </w:rPr>
              <w:t>ServiceNow authentication is combined with roles and ACLs to restrict access to the configured operational data and actions.</w:t>
            </w:r>
          </w:p>
        </w:tc>
      </w:tr>
      <w:tr w:rsidR="00E447C0" w14:paraId="1A61BE0C" w14:textId="77777777">
        <w:trPr>
          <w:jc w:val="center"/>
        </w:trPr>
        <w:tc>
          <w:tcPr>
            <w:tcW w:w="5328" w:type="dxa"/>
            <w:vAlign w:val="center"/>
          </w:tcPr>
          <w:p w14:paraId="0AB3D5FE" w14:textId="77777777" w:rsidR="00E447C0" w:rsidRDefault="00000000">
            <w:r>
              <w:rPr>
                <w:b/>
                <w:sz w:val="15"/>
              </w:rPr>
              <w:t>Is external network-device automation implemented?</w:t>
            </w:r>
          </w:p>
        </w:tc>
        <w:tc>
          <w:tcPr>
            <w:tcW w:w="5328" w:type="dxa"/>
            <w:vAlign w:val="center"/>
          </w:tcPr>
          <w:p w14:paraId="302519F6" w14:textId="77777777" w:rsidR="00E447C0" w:rsidRDefault="00000000">
            <w:r>
              <w:rPr>
                <w:sz w:val="14"/>
              </w:rPr>
              <w:t>No. Network-device/API fulfilment is future scope and should not be presented as completed functionality.</w:t>
            </w:r>
          </w:p>
        </w:tc>
      </w:tr>
      <w:tr w:rsidR="00E447C0" w14:paraId="1DF76A51" w14:textId="77777777">
        <w:trPr>
          <w:jc w:val="center"/>
        </w:trPr>
        <w:tc>
          <w:tcPr>
            <w:tcW w:w="5328" w:type="dxa"/>
            <w:vAlign w:val="center"/>
          </w:tcPr>
          <w:p w14:paraId="32C4975F" w14:textId="77777777" w:rsidR="00E447C0" w:rsidRDefault="00000000">
            <w:r>
              <w:rPr>
                <w:b/>
                <w:sz w:val="15"/>
              </w:rPr>
              <w:t>Is AI or ML used?</w:t>
            </w:r>
          </w:p>
        </w:tc>
        <w:tc>
          <w:tcPr>
            <w:tcW w:w="5328" w:type="dxa"/>
            <w:vAlign w:val="center"/>
          </w:tcPr>
          <w:p w14:paraId="3AEFD627" w14:textId="77777777" w:rsidR="00E447C0" w:rsidRDefault="00000000">
            <w:r>
              <w:rPr>
                <w:sz w:val="14"/>
              </w:rPr>
              <w:t>No trained AI/ML model is part of the current implementation. The solution is workflow-driven and configuration-based.</w:t>
            </w:r>
          </w:p>
        </w:tc>
      </w:tr>
      <w:tr w:rsidR="00E447C0" w14:paraId="2A822C3B" w14:textId="77777777">
        <w:trPr>
          <w:jc w:val="center"/>
        </w:trPr>
        <w:tc>
          <w:tcPr>
            <w:tcW w:w="5328" w:type="dxa"/>
            <w:vAlign w:val="center"/>
          </w:tcPr>
          <w:p w14:paraId="37B6583A" w14:textId="77777777" w:rsidR="00E447C0" w:rsidRDefault="00000000">
            <w:r>
              <w:rPr>
                <w:b/>
                <w:sz w:val="15"/>
              </w:rPr>
              <w:t>How can it scale?</w:t>
            </w:r>
          </w:p>
        </w:tc>
        <w:tc>
          <w:tcPr>
            <w:tcW w:w="5328" w:type="dxa"/>
            <w:vAlign w:val="center"/>
          </w:tcPr>
          <w:p w14:paraId="696388C0" w14:textId="77777777" w:rsidR="00E447C0" w:rsidRDefault="00000000">
            <w:r>
              <w:rPr>
                <w:sz w:val="14"/>
              </w:rPr>
              <w:t>Additional network services, approval chains, fulfilment tasks, notifications, integrations and analytics can be added without replacing the core ServiceNow workflow.</w:t>
            </w:r>
          </w:p>
        </w:tc>
      </w:tr>
      <w:tr w:rsidR="00E447C0" w14:paraId="62DF8CB3" w14:textId="77777777">
        <w:trPr>
          <w:jc w:val="center"/>
        </w:trPr>
        <w:tc>
          <w:tcPr>
            <w:tcW w:w="5328" w:type="dxa"/>
            <w:vAlign w:val="center"/>
          </w:tcPr>
          <w:p w14:paraId="5EE79E49" w14:textId="77777777" w:rsidR="00E447C0" w:rsidRDefault="00000000">
            <w:r>
              <w:rPr>
                <w:b/>
                <w:sz w:val="15"/>
              </w:rPr>
              <w:t>What was the main implementation challenge?</w:t>
            </w:r>
          </w:p>
        </w:tc>
        <w:tc>
          <w:tcPr>
            <w:tcW w:w="5328" w:type="dxa"/>
            <w:vAlign w:val="center"/>
          </w:tcPr>
          <w:p w14:paraId="76B041F7" w14:textId="77777777" w:rsidR="00E447C0" w:rsidRDefault="00000000">
            <w:r>
              <w:rPr>
                <w:sz w:val="14"/>
              </w:rPr>
              <w:t>The main challenges were workflow/data mapping validation, approval configuration, portal/form behaviour and end-to-end lifecycle verification.</w:t>
            </w:r>
          </w:p>
        </w:tc>
      </w:tr>
    </w:tbl>
    <w:p w14:paraId="3525A57D" w14:textId="77777777" w:rsidR="00E447C0" w:rsidRDefault="00000000">
      <w:pPr>
        <w:spacing w:before="120" w:after="60"/>
      </w:pPr>
      <w:r>
        <w:rPr>
          <w:b/>
          <w:sz w:val="24"/>
        </w:rPr>
        <w:t>10. FINAL DEMONSTRATION CONCLUSION</w:t>
      </w:r>
    </w:p>
    <w:p w14:paraId="004A8CEC" w14:textId="77777777" w:rsidR="00E447C0" w:rsidRDefault="00000000">
      <w:pPr>
        <w:spacing w:after="60"/>
      </w:pPr>
      <w:r>
        <w:rPr>
          <w:sz w:val="18"/>
        </w:rPr>
        <w:t>The final demonstration should prove that the project is an end-to-end ServiceNow network-request workflow rather than only a static catalog form. The success criteria are that a requester can submit a valid Network Request, the system can create and process the request, the submitted values can be stored in the operational record, an authorized approver can make the configured decision, the workflow can update and notify the relevant parties, the request can be tracked, and authorized operational personnel can access the required information.</w:t>
      </w:r>
    </w:p>
    <w:p w14:paraId="470CEB69" w14:textId="77777777" w:rsidR="00E447C0" w:rsidRDefault="00000000">
      <w:pPr>
        <w:spacing w:after="60"/>
      </w:pPr>
      <w:r>
        <w:rPr>
          <w:sz w:val="18"/>
        </w:rPr>
        <w:t>The demonstration should also explain the real implementation challenges and the debugging methods used, particularly catalog-variable mapping, Flow Designer execution validation, approval configuration, UI behaviour and lifecycle verification.</w:t>
      </w:r>
    </w:p>
    <w:p w14:paraId="55B00565" w14:textId="77777777" w:rsidR="00E447C0" w:rsidRDefault="00000000">
      <w:pPr>
        <w:spacing w:before="120" w:after="60"/>
      </w:pPr>
      <w:r>
        <w:rPr>
          <w:b/>
          <w:sz w:val="24"/>
        </w:rPr>
        <w:t>11. DEMO SIGN-OFF</w:t>
      </w:r>
    </w:p>
    <w:tbl>
      <w:tblPr>
        <w:tblStyle w:val="TableGrid"/>
        <w:tblW w:w="0" w:type="auto"/>
        <w:jc w:val="center"/>
        <w:tblLook w:val="04A0" w:firstRow="1" w:lastRow="0" w:firstColumn="1" w:lastColumn="0" w:noHBand="0" w:noVBand="1"/>
      </w:tblPr>
      <w:tblGrid>
        <w:gridCol w:w="5328"/>
        <w:gridCol w:w="5328"/>
      </w:tblGrid>
      <w:tr w:rsidR="00E447C0" w14:paraId="3CCDEBF0" w14:textId="77777777">
        <w:trPr>
          <w:jc w:val="center"/>
        </w:trPr>
        <w:tc>
          <w:tcPr>
            <w:tcW w:w="5328" w:type="dxa"/>
            <w:shd w:val="clear" w:color="auto" w:fill="D9EAF7"/>
            <w:vAlign w:val="center"/>
          </w:tcPr>
          <w:p w14:paraId="5CCBCB48" w14:textId="77777777" w:rsidR="00E447C0" w:rsidRDefault="00000000">
            <w:r>
              <w:rPr>
                <w:b/>
                <w:sz w:val="17"/>
              </w:rPr>
              <w:t>Demonstrated By</w:t>
            </w:r>
          </w:p>
        </w:tc>
        <w:tc>
          <w:tcPr>
            <w:tcW w:w="5328" w:type="dxa"/>
            <w:vAlign w:val="center"/>
          </w:tcPr>
          <w:p w14:paraId="11426FF6" w14:textId="77777777" w:rsidR="00E447C0" w:rsidRDefault="00000000">
            <w:r>
              <w:rPr>
                <w:sz w:val="17"/>
              </w:rPr>
              <w:t>____________________________</w:t>
            </w:r>
          </w:p>
        </w:tc>
      </w:tr>
      <w:tr w:rsidR="00E447C0" w14:paraId="2F6D44B8" w14:textId="77777777">
        <w:trPr>
          <w:jc w:val="center"/>
        </w:trPr>
        <w:tc>
          <w:tcPr>
            <w:tcW w:w="5328" w:type="dxa"/>
            <w:shd w:val="clear" w:color="auto" w:fill="D9EAF7"/>
            <w:vAlign w:val="center"/>
          </w:tcPr>
          <w:p w14:paraId="42E1192C" w14:textId="77777777" w:rsidR="00E447C0" w:rsidRDefault="00000000">
            <w:r>
              <w:rPr>
                <w:b/>
                <w:sz w:val="17"/>
              </w:rPr>
              <w:t>Demo Date</w:t>
            </w:r>
          </w:p>
        </w:tc>
        <w:tc>
          <w:tcPr>
            <w:tcW w:w="5328" w:type="dxa"/>
            <w:vAlign w:val="center"/>
          </w:tcPr>
          <w:p w14:paraId="508F95A9" w14:textId="77777777" w:rsidR="00E447C0" w:rsidRDefault="00000000">
            <w:r>
              <w:rPr>
                <w:sz w:val="17"/>
              </w:rPr>
              <w:t>____________________________</w:t>
            </w:r>
          </w:p>
        </w:tc>
      </w:tr>
      <w:tr w:rsidR="00E447C0" w14:paraId="5106D905" w14:textId="77777777">
        <w:trPr>
          <w:jc w:val="center"/>
        </w:trPr>
        <w:tc>
          <w:tcPr>
            <w:tcW w:w="5328" w:type="dxa"/>
            <w:shd w:val="clear" w:color="auto" w:fill="D9EAF7"/>
            <w:vAlign w:val="center"/>
          </w:tcPr>
          <w:p w14:paraId="0DF215E5" w14:textId="77777777" w:rsidR="00E447C0" w:rsidRDefault="00000000">
            <w:r>
              <w:rPr>
                <w:b/>
                <w:sz w:val="17"/>
              </w:rPr>
              <w:t>Evaluator / Reviewer</w:t>
            </w:r>
          </w:p>
        </w:tc>
        <w:tc>
          <w:tcPr>
            <w:tcW w:w="5328" w:type="dxa"/>
            <w:vAlign w:val="center"/>
          </w:tcPr>
          <w:p w14:paraId="1B3EBDDF" w14:textId="77777777" w:rsidR="00E447C0" w:rsidRDefault="00000000">
            <w:r>
              <w:rPr>
                <w:sz w:val="17"/>
              </w:rPr>
              <w:t>____________________________</w:t>
            </w:r>
          </w:p>
        </w:tc>
      </w:tr>
      <w:tr w:rsidR="00E447C0" w14:paraId="02F1187E" w14:textId="77777777">
        <w:trPr>
          <w:jc w:val="center"/>
        </w:trPr>
        <w:tc>
          <w:tcPr>
            <w:tcW w:w="5328" w:type="dxa"/>
            <w:shd w:val="clear" w:color="auto" w:fill="D9EAF7"/>
            <w:vAlign w:val="center"/>
          </w:tcPr>
          <w:p w14:paraId="0EC079D3" w14:textId="77777777" w:rsidR="00E447C0" w:rsidRDefault="00000000">
            <w:r>
              <w:rPr>
                <w:b/>
                <w:sz w:val="17"/>
              </w:rPr>
              <w:t>Overall Demo Status</w:t>
            </w:r>
          </w:p>
        </w:tc>
        <w:tc>
          <w:tcPr>
            <w:tcW w:w="5328" w:type="dxa"/>
            <w:vAlign w:val="center"/>
          </w:tcPr>
          <w:p w14:paraId="090E4170" w14:textId="77777777" w:rsidR="00E447C0" w:rsidRDefault="00000000">
            <w:r>
              <w:rPr>
                <w:sz w:val="17"/>
              </w:rPr>
              <w:t>☐ Successful   ☐ Needs Rework</w:t>
            </w:r>
          </w:p>
        </w:tc>
      </w:tr>
      <w:tr w:rsidR="00E447C0" w14:paraId="587ACEAC" w14:textId="77777777">
        <w:trPr>
          <w:jc w:val="center"/>
        </w:trPr>
        <w:tc>
          <w:tcPr>
            <w:tcW w:w="5328" w:type="dxa"/>
            <w:shd w:val="clear" w:color="auto" w:fill="D9EAF7"/>
            <w:vAlign w:val="center"/>
          </w:tcPr>
          <w:p w14:paraId="76455317" w14:textId="77777777" w:rsidR="00E447C0" w:rsidRDefault="00000000">
            <w:r>
              <w:rPr>
                <w:b/>
                <w:sz w:val="17"/>
              </w:rPr>
              <w:t>Signature</w:t>
            </w:r>
          </w:p>
        </w:tc>
        <w:tc>
          <w:tcPr>
            <w:tcW w:w="5328" w:type="dxa"/>
            <w:vAlign w:val="center"/>
          </w:tcPr>
          <w:p w14:paraId="5C9197D6" w14:textId="77777777" w:rsidR="00E447C0" w:rsidRDefault="00000000">
            <w:r>
              <w:rPr>
                <w:sz w:val="17"/>
              </w:rPr>
              <w:t>____________________________</w:t>
            </w:r>
          </w:p>
        </w:tc>
      </w:tr>
    </w:tbl>
    <w:p w14:paraId="7A5785D5" w14:textId="77777777" w:rsidR="0069279A" w:rsidRDefault="0069279A"/>
    <w:sectPr w:rsidR="0069279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172502">
    <w:abstractNumId w:val="8"/>
  </w:num>
  <w:num w:numId="2" w16cid:durableId="2057926598">
    <w:abstractNumId w:val="6"/>
  </w:num>
  <w:num w:numId="3" w16cid:durableId="1891573862">
    <w:abstractNumId w:val="5"/>
  </w:num>
  <w:num w:numId="4" w16cid:durableId="1054743189">
    <w:abstractNumId w:val="4"/>
  </w:num>
  <w:num w:numId="5" w16cid:durableId="1777479792">
    <w:abstractNumId w:val="7"/>
  </w:num>
  <w:num w:numId="6" w16cid:durableId="1615212626">
    <w:abstractNumId w:val="3"/>
  </w:num>
  <w:num w:numId="7" w16cid:durableId="639268192">
    <w:abstractNumId w:val="2"/>
  </w:num>
  <w:num w:numId="8" w16cid:durableId="1575047931">
    <w:abstractNumId w:val="1"/>
  </w:num>
  <w:num w:numId="9" w16cid:durableId="78068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79A"/>
    <w:rsid w:val="007D525B"/>
    <w:rsid w:val="007E5BD8"/>
    <w:rsid w:val="00AA1D8D"/>
    <w:rsid w:val="00B47730"/>
    <w:rsid w:val="00CB0664"/>
    <w:rsid w:val="00E44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A9A25"/>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2316</Words>
  <Characters>13204</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2026-10-13T13:11:00Z</dcterms:modified>
  <cp:category/>
</cp:coreProperties>
</file>