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FCD5" w14:textId="77777777" w:rsidR="00FC6F5C" w:rsidRPr="000E2ED0" w:rsidRDefault="00C31177" w:rsidP="00FC6F5C">
      <w:pPr>
        <w:spacing w:after="0" w:line="240" w:lineRule="auto"/>
        <w:ind w:right="75"/>
        <w:outlineLvl w:val="3"/>
        <w:rPr>
          <w:rFonts w:ascii="Arial" w:eastAsia="Times New Roman" w:hAnsi="Arial" w:cs="Arial"/>
          <w:color w:val="222222"/>
          <w:sz w:val="27"/>
          <w:szCs w:val="27"/>
        </w:rPr>
      </w:pPr>
      <w:r>
        <w:fldChar w:fldCharType="begin"/>
      </w:r>
      <w:r>
        <w:instrText xml:space="preserve"> HYPERLINK "javascript:void(0);" </w:instrText>
      </w:r>
      <w:r>
        <w:fldChar w:fldCharType="separate"/>
      </w:r>
      <w:r w:rsidR="00FC6F5C" w:rsidRPr="000E2ED0">
        <w:rPr>
          <w:rFonts w:ascii="Arial" w:eastAsia="Times New Roman" w:hAnsi="Arial" w:cs="Arial"/>
          <w:color w:val="2E6DA4"/>
          <w:sz w:val="27"/>
          <w:szCs w:val="27"/>
        </w:rPr>
        <w:t>Maven - Setup, Build and Deploy</w:t>
      </w:r>
      <w:r>
        <w:rPr>
          <w:rFonts w:ascii="Arial" w:eastAsia="Times New Roman" w:hAnsi="Arial" w:cs="Arial"/>
          <w:color w:val="2E6DA4"/>
          <w:sz w:val="27"/>
          <w:szCs w:val="27"/>
        </w:rPr>
        <w:fldChar w:fldCharType="end"/>
      </w:r>
    </w:p>
    <w:p w14:paraId="3FE03BDD" w14:textId="77777777" w:rsidR="00FC6F5C" w:rsidRPr="000E2ED0" w:rsidRDefault="00FC6F5C" w:rsidP="00FC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ED0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186567E0" w14:textId="77777777" w:rsidR="00FC6F5C" w:rsidRPr="000E2ED0" w:rsidRDefault="00FC6F5C" w:rsidP="00FC6F5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need and benefits of Maven</w:t>
      </w:r>
    </w:p>
    <w:p w14:paraId="054EC702" w14:textId="77777777" w:rsidR="00FC6F5C" w:rsidRPr="000E2ED0" w:rsidRDefault="00FC6F5C" w:rsidP="00FC6F5C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 xml:space="preserve">Managing dependent libraries, </w:t>
      </w:r>
      <w:proofErr w:type="gramStart"/>
      <w:r w:rsidRPr="000E2ED0">
        <w:rPr>
          <w:rFonts w:ascii="Arial" w:eastAsia="Times New Roman" w:hAnsi="Arial" w:cs="Arial"/>
          <w:color w:val="222222"/>
          <w:sz w:val="21"/>
          <w:szCs w:val="21"/>
        </w:rPr>
        <w:t>building</w:t>
      </w:r>
      <w:proofErr w:type="gramEnd"/>
      <w:r w:rsidRPr="000E2ED0">
        <w:rPr>
          <w:rFonts w:ascii="Arial" w:eastAsia="Times New Roman" w:hAnsi="Arial" w:cs="Arial"/>
          <w:color w:val="222222"/>
          <w:sz w:val="21"/>
          <w:szCs w:val="21"/>
        </w:rPr>
        <w:t xml:space="preserve"> and deploying project, generate documents from source code, compile source code, create package (jar or war)</w:t>
      </w:r>
    </w:p>
    <w:p w14:paraId="3A3547E8" w14:textId="77777777" w:rsidR="00FC6F5C" w:rsidRPr="000E2ED0" w:rsidRDefault="00FC6F5C" w:rsidP="00FC6F5C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https://www.javatpoint.com/maven-tutorial</w:t>
      </w:r>
    </w:p>
    <w:p w14:paraId="29146141" w14:textId="77777777" w:rsidR="00FC6F5C" w:rsidRPr="000E2ED0" w:rsidRDefault="00FC6F5C" w:rsidP="00FC6F5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Setup maven for command line</w:t>
      </w:r>
    </w:p>
    <w:p w14:paraId="0DE3C984" w14:textId="77777777" w:rsidR="00FC6F5C" w:rsidRPr="000E2ED0" w:rsidRDefault="00FC6F5C" w:rsidP="00FC6F5C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 xml:space="preserve">Zip file extraction, environment variables JAVA_HOME, MAVEN_HOME, PATH, </w:t>
      </w:r>
      <w:proofErr w:type="spellStart"/>
      <w:r w:rsidRPr="000E2ED0">
        <w:rPr>
          <w:rFonts w:ascii="Arial" w:eastAsia="Times New Roman" w:hAnsi="Arial" w:cs="Arial"/>
          <w:color w:val="222222"/>
          <w:sz w:val="21"/>
          <w:szCs w:val="21"/>
        </w:rPr>
        <w:t>mvn</w:t>
      </w:r>
      <w:proofErr w:type="spellEnd"/>
      <w:r w:rsidRPr="000E2ED0">
        <w:rPr>
          <w:rFonts w:ascii="Arial" w:eastAsia="Times New Roman" w:hAnsi="Arial" w:cs="Arial"/>
          <w:color w:val="222222"/>
          <w:sz w:val="21"/>
          <w:szCs w:val="21"/>
        </w:rPr>
        <w:t xml:space="preserve"> -version</w:t>
      </w:r>
    </w:p>
    <w:p w14:paraId="76B68AB1" w14:textId="77777777" w:rsidR="00FC6F5C" w:rsidRPr="000E2ED0" w:rsidRDefault="00FC6F5C" w:rsidP="00FC6F5C">
      <w:pPr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https://www.mkyong.com/maven/how-to-install-maven-in-windows/</w:t>
      </w:r>
    </w:p>
    <w:p w14:paraId="53F39BEA" w14:textId="77777777" w:rsidR="00FC6F5C" w:rsidRPr="000E2ED0" w:rsidRDefault="00FC6F5C" w:rsidP="00FC6F5C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 xml:space="preserve">Create, </w:t>
      </w:r>
      <w:proofErr w:type="gramStart"/>
      <w:r w:rsidRPr="000E2ED0">
        <w:rPr>
          <w:rFonts w:ascii="Arial" w:eastAsia="Times New Roman" w:hAnsi="Arial" w:cs="Arial"/>
          <w:color w:val="222222"/>
          <w:sz w:val="21"/>
          <w:szCs w:val="21"/>
        </w:rPr>
        <w:t>build</w:t>
      </w:r>
      <w:proofErr w:type="gramEnd"/>
      <w:r w:rsidRPr="000E2ED0">
        <w:rPr>
          <w:rFonts w:ascii="Arial" w:eastAsia="Times New Roman" w:hAnsi="Arial" w:cs="Arial"/>
          <w:color w:val="222222"/>
          <w:sz w:val="21"/>
          <w:szCs w:val="21"/>
        </w:rPr>
        <w:t xml:space="preserve"> and deploy a maven project</w:t>
      </w:r>
    </w:p>
    <w:p w14:paraId="43B14456" w14:textId="77777777" w:rsidR="00FC6F5C" w:rsidRPr="000E2ED0" w:rsidRDefault="00FC6F5C" w:rsidP="00FC6F5C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archetypes, proxy environment variables, group id, artifact id, central maven repository in internet, local repository location, pom.xml, maven architecture, dependency tree</w:t>
      </w:r>
    </w:p>
    <w:p w14:paraId="02977967" w14:textId="77777777" w:rsidR="00FC6F5C" w:rsidRPr="000E2ED0" w:rsidRDefault="00FC6F5C" w:rsidP="00FC6F5C">
      <w:pPr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https://maven.apache.org/guides/introduction/introduction-to-archetypes.html</w:t>
      </w:r>
    </w:p>
    <w:p w14:paraId="081915F3" w14:textId="77777777" w:rsidR="00FC6F5C" w:rsidRPr="000E2ED0" w:rsidRDefault="00FC6F5C" w:rsidP="00FC6F5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maven build lifecycle</w:t>
      </w:r>
    </w:p>
    <w:p w14:paraId="456BC13A" w14:textId="77777777" w:rsidR="00FC6F5C" w:rsidRPr="000E2ED0" w:rsidRDefault="00FC6F5C" w:rsidP="00FC6F5C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clean, validate, compile, test-compile, test, package, install, deploy, goal hierarchy</w:t>
      </w:r>
    </w:p>
    <w:p w14:paraId="51E0B683" w14:textId="77777777" w:rsidR="00FC6F5C" w:rsidRPr="000E2ED0" w:rsidRDefault="00FC6F5C" w:rsidP="00FC6F5C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https://maven.apache.org/guides/introduction/introduction-to-the-lifecycle.html</w:t>
      </w:r>
    </w:p>
    <w:p w14:paraId="34C69216" w14:textId="77777777" w:rsidR="00FC6F5C" w:rsidRPr="000E2ED0" w:rsidRDefault="00FC6F5C" w:rsidP="00FC6F5C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various aspects available in pom.xml</w:t>
      </w:r>
    </w:p>
    <w:p w14:paraId="40DF2F4F" w14:textId="77777777" w:rsidR="00FC6F5C" w:rsidRPr="000E2ED0" w:rsidRDefault="00FC6F5C" w:rsidP="00FC6F5C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E2ED0">
        <w:rPr>
          <w:rFonts w:ascii="Arial" w:eastAsia="Times New Roman" w:hAnsi="Arial" w:cs="Arial"/>
          <w:color w:val="222222"/>
          <w:sz w:val="21"/>
          <w:szCs w:val="21"/>
        </w:rPr>
        <w:t>groupId</w:t>
      </w:r>
      <w:proofErr w:type="spellEnd"/>
      <w:r w:rsidRPr="000E2ED0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0E2ED0">
        <w:rPr>
          <w:rFonts w:ascii="Arial" w:eastAsia="Times New Roman" w:hAnsi="Arial" w:cs="Arial"/>
          <w:color w:val="222222"/>
          <w:sz w:val="21"/>
          <w:szCs w:val="21"/>
        </w:rPr>
        <w:t>artifactId</w:t>
      </w:r>
      <w:proofErr w:type="spellEnd"/>
      <w:r w:rsidRPr="000E2ED0">
        <w:rPr>
          <w:rFonts w:ascii="Arial" w:eastAsia="Times New Roman" w:hAnsi="Arial" w:cs="Arial"/>
          <w:color w:val="222222"/>
          <w:sz w:val="21"/>
          <w:szCs w:val="21"/>
        </w:rPr>
        <w:t>, version, packaging, dependencies, dependency scope (compile, provided, runtime, test, system), properties, profiles</w:t>
      </w:r>
    </w:p>
    <w:p w14:paraId="4D26B0F5" w14:textId="77777777" w:rsidR="00FC6F5C" w:rsidRPr="000E2ED0" w:rsidRDefault="00FC6F5C" w:rsidP="00FC6F5C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https://maven.apache.org/pom.html</w:t>
      </w:r>
    </w:p>
    <w:p w14:paraId="605F76E0" w14:textId="77777777" w:rsidR="00FC6F5C" w:rsidRPr="000E2ED0" w:rsidRDefault="00FC6F5C" w:rsidP="00FC6F5C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Explain the importance of profiles in maven</w:t>
      </w:r>
    </w:p>
    <w:p w14:paraId="49606157" w14:textId="77777777" w:rsidR="00FC6F5C" w:rsidRPr="000E2ED0" w:rsidRDefault="00FC6F5C" w:rsidP="00FC6F5C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Types of Build Profiles, naming environment specific resources, setting profile in maven settings.xml, profile activation via environment variables</w:t>
      </w:r>
    </w:p>
    <w:p w14:paraId="11832B03" w14:textId="77777777" w:rsidR="00FC6F5C" w:rsidRPr="000E2ED0" w:rsidRDefault="00FC6F5C" w:rsidP="00FC6F5C">
      <w:pPr>
        <w:numPr>
          <w:ilvl w:val="2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E2ED0">
        <w:rPr>
          <w:rFonts w:ascii="Arial" w:eastAsia="Times New Roman" w:hAnsi="Arial" w:cs="Arial"/>
          <w:color w:val="222222"/>
          <w:sz w:val="21"/>
          <w:szCs w:val="21"/>
        </w:rPr>
        <w:t>Ref - https://www.tutorialspoint.com/maven/maven_build_profiles.htm</w:t>
      </w:r>
    </w:p>
    <w:p w14:paraId="7015D4D9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b/>
          <w:bCs/>
          <w:color w:val="333333"/>
          <w:sz w:val="36"/>
          <w:szCs w:val="36"/>
        </w:rPr>
        <w:t>Install Maven in Desktop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1238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Follow instructions below to setup maven in the desktop: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09382F8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Download latest version of maven from internet or get the installation zip file from trainer</w:t>
      </w:r>
    </w:p>
    <w:p w14:paraId="06141A92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Extract the zip file into D: drive</w:t>
      </w:r>
    </w:p>
    <w:p w14:paraId="4C4C088A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Set the windows environment variables JAVA_HOME, MAVEN_HOME</w:t>
      </w:r>
    </w:p>
    <w:p w14:paraId="1BF06423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Include PATH with MAVEN_HOME\bin</w:t>
      </w:r>
    </w:p>
    <w:p w14:paraId="703E498F" w14:textId="77777777" w:rsidR="00FC6F5C" w:rsidRPr="00C1238E" w:rsidRDefault="00FC6F5C" w:rsidP="00FC6F5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Test maven setup with ‘</w:t>
      </w:r>
      <w:proofErr w:type="spellStart"/>
      <w:r w:rsidRPr="00C1238E"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 w:rsidRPr="00C1238E">
        <w:rPr>
          <w:rFonts w:ascii="Arial" w:eastAsia="Times New Roman" w:hAnsi="Arial" w:cs="Arial"/>
          <w:color w:val="333333"/>
          <w:sz w:val="27"/>
          <w:szCs w:val="27"/>
        </w:rPr>
        <w:t xml:space="preserve"> -version’ command in command line</w:t>
      </w:r>
    </w:p>
    <w:p w14:paraId="2098F1A8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 web project using Maven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1238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Follow instructions below to create a web project using Maven: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67B7381" w14:textId="77777777" w:rsidR="00FC6F5C" w:rsidRPr="00C1238E" w:rsidRDefault="00FC6F5C" w:rsidP="00FC6F5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Open command line</w:t>
      </w:r>
    </w:p>
    <w:p w14:paraId="690ADB8D" w14:textId="77777777" w:rsidR="00FC6F5C" w:rsidRPr="00C1238E" w:rsidRDefault="00FC6F5C" w:rsidP="00FC6F5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Change the folder to the root folder of the Eclipse workspace</w:t>
      </w:r>
    </w:p>
    <w:p w14:paraId="60959932" w14:textId="77777777" w:rsidR="00FC6F5C" w:rsidRPr="00C1238E" w:rsidRDefault="00FC6F5C" w:rsidP="00FC6F5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 xml:space="preserve"> the maven web project structure. </w:t>
      </w:r>
    </w:p>
    <w:p w14:paraId="6622FF5C" w14:textId="77777777" w:rsidR="00FC6F5C" w:rsidRPr="00C1238E" w:rsidRDefault="00FC6F5C" w:rsidP="00FC6F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archetype:generate</w:t>
      </w:r>
      <w:proofErr w:type="spellEnd"/>
      <w:proofErr w:type="gramEnd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DarchetypeArtifactId</w:t>
      </w:r>
      <w:proofErr w:type="spellEnd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=maven-archetype-</w:t>
      </w:r>
      <w:proofErr w:type="spellStart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quickstart</w:t>
      </w:r>
      <w:proofErr w:type="spellEnd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DarchetypeVersion</w:t>
      </w:r>
      <w:proofErr w:type="spellEnd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=1.4 -</w:t>
      </w:r>
      <w:proofErr w:type="spellStart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DinteractiveMode</w:t>
      </w:r>
      <w:proofErr w:type="spellEnd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=false</w:t>
      </w:r>
    </w:p>
    <w:p w14:paraId="67AB5159" w14:textId="77777777" w:rsidR="00FC6F5C" w:rsidRPr="00C1238E" w:rsidRDefault="00FC6F5C" w:rsidP="00FC6F5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</w:rPr>
        <w:t>Build the project using the following command:</w:t>
      </w:r>
    </w:p>
    <w:p w14:paraId="325CB6DF" w14:textId="77777777" w:rsidR="00FC6F5C" w:rsidRPr="00C1238E" w:rsidRDefault="00FC6F5C" w:rsidP="00FC6F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>mvn</w:t>
      </w:r>
      <w:proofErr w:type="spellEnd"/>
      <w:r w:rsidRPr="00C1238E">
        <w:rPr>
          <w:rFonts w:ascii="Consolas" w:eastAsia="Times New Roman" w:hAnsi="Consolas" w:cs="Courier New"/>
          <w:color w:val="333333"/>
          <w:sz w:val="20"/>
          <w:szCs w:val="20"/>
        </w:rPr>
        <w:t xml:space="preserve"> clean package </w:t>
      </w:r>
    </w:p>
    <w:p w14:paraId="29E0664D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Explanation</w:t>
      </w:r>
    </w:p>
    <w:p w14:paraId="20C150EC" w14:textId="77777777" w:rsidR="00FC6F5C" w:rsidRPr="00C1238E" w:rsidRDefault="00FC6F5C" w:rsidP="00FC6F5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Java libraries are available in central maven repository in internet (</w:t>
      </w:r>
      <w:hyperlink r:id="rId5" w:history="1">
        <w:r w:rsidRPr="00C1238E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https://repo.maven.apache.org</w:t>
        </w:r>
      </w:hyperlink>
      <w:r w:rsidRPr="00C1238E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14:paraId="334A2302" w14:textId="77777777" w:rsidR="00FC6F5C" w:rsidRPr="00C1238E" w:rsidRDefault="00FC6F5C" w:rsidP="00FC6F5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 xml:space="preserve">Maven downloads dependent jar files from the central maven repository and places them in </w:t>
      </w:r>
      <w:proofErr w:type="gramStart"/>
      <w:r w:rsidRPr="00C1238E">
        <w:rPr>
          <w:rFonts w:ascii="Arial" w:eastAsia="Times New Roman" w:hAnsi="Arial" w:cs="Arial"/>
          <w:color w:val="333333"/>
          <w:sz w:val="27"/>
          <w:szCs w:val="27"/>
        </w:rPr>
        <w:t>C:\Users\[</w:t>
      </w:r>
      <w:proofErr w:type="gramEnd"/>
      <w:r w:rsidRPr="00C1238E">
        <w:rPr>
          <w:rFonts w:ascii="Arial" w:eastAsia="Times New Roman" w:hAnsi="Arial" w:cs="Arial"/>
          <w:color w:val="333333"/>
          <w:sz w:val="27"/>
          <w:szCs w:val="27"/>
        </w:rPr>
        <w:t>EMP_ID]\.m2\repository folder. This is the local maven repository.</w:t>
      </w:r>
    </w:p>
    <w:p w14:paraId="3E2DE330" w14:textId="77777777" w:rsidR="00FC6F5C" w:rsidRDefault="00FC6F5C" w:rsidP="00FC6F5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This transfer is a one-time activity and download happens only when new dependencies are added in pom.xml.</w:t>
      </w:r>
    </w:p>
    <w:p w14:paraId="01716BA7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Refer diagram in Maven Repositories topic of </w:t>
      </w:r>
      <w:hyperlink r:id="rId6" w:history="1">
        <w:r w:rsidRPr="00D938E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http://tutorials.jenkov.com/maven/maven-tutorial.html</w:t>
        </w:r>
      </w:hyperlink>
      <w:r w:rsidRPr="00C1238E">
        <w:rPr>
          <w:rFonts w:ascii="Arial" w:eastAsia="Times New Roman" w:hAnsi="Arial" w:cs="Arial"/>
          <w:color w:val="333333"/>
          <w:sz w:val="27"/>
          <w:szCs w:val="27"/>
        </w:rPr>
        <w:t> for understanding the Maven Architecture.</w:t>
      </w:r>
      <w:r w:rsidRPr="00D938EB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73B9685" w14:textId="77777777" w:rsidR="00FC6F5C" w:rsidRPr="00C1238E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b/>
          <w:bCs/>
          <w:color w:val="333333"/>
          <w:sz w:val="36"/>
          <w:szCs w:val="36"/>
        </w:rPr>
        <w:t>Setup Maven project in Eclipse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1238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Follow steps below to setup the Maven project in Eclipse.</w:t>
      </w:r>
      <w:r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40A56A4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Import the maven project folder in previous hands on in Eclipse (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 and select the new maven project folder)</w:t>
      </w:r>
    </w:p>
    <w:p w14:paraId="5BAAAD5D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Make following change in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3DC9B62E" w14:textId="77777777" w:rsidR="00FC6F5C" w:rsidRPr="00C1238E" w:rsidRDefault="00FC6F5C" w:rsidP="00FC6F5C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Change packaging as war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&lt;packaging&gt;war&lt;/packaging &gt;</w:t>
      </w:r>
    </w:p>
    <w:p w14:paraId="7E5EE40A" w14:textId="77777777" w:rsidR="00FC6F5C" w:rsidRPr="00C1238E" w:rsidRDefault="00FC6F5C" w:rsidP="00FC6F5C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Change compiler version from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1.7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 to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1.8</w:t>
      </w:r>
    </w:p>
    <w:p w14:paraId="195F51F7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Add Tomcat Server Environment as Library (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Right Click Project &gt; Build Path &gt; Configure Build Path &gt; Add Library &gt; Server Runtime &gt; Apache Tomcat v9.0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14:paraId="78D82DCB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Add the project to Tomcat Server by right clicking the Tomcat Server in Servers perspective and use </w:t>
      </w:r>
      <w:r w:rsidRPr="00C1238E">
        <w:rPr>
          <w:rFonts w:ascii="Arial" w:eastAsia="Times New Roman" w:hAnsi="Arial" w:cs="Arial"/>
          <w:color w:val="C0392B"/>
          <w:sz w:val="27"/>
          <w:szCs w:val="27"/>
        </w:rPr>
        <w:t>"Add and Remove"</w:t>
      </w:r>
      <w:r w:rsidRPr="00C1238E">
        <w:rPr>
          <w:rFonts w:ascii="Arial" w:eastAsia="Times New Roman" w:hAnsi="Arial" w:cs="Arial"/>
          <w:color w:val="333333"/>
          <w:sz w:val="27"/>
          <w:szCs w:val="27"/>
        </w:rPr>
        <w:t> option.</w:t>
      </w:r>
    </w:p>
    <w:p w14:paraId="1861C660" w14:textId="77777777" w:rsidR="00FC6F5C" w:rsidRPr="00C1238E" w:rsidRDefault="00FC6F5C" w:rsidP="00FC6F5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1238E">
        <w:rPr>
          <w:rFonts w:ascii="Arial" w:eastAsia="Times New Roman" w:hAnsi="Arial" w:cs="Arial"/>
          <w:color w:val="333333"/>
          <w:sz w:val="27"/>
          <w:szCs w:val="27"/>
        </w:rPr>
        <w:t>Start the server and check if the application is running.</w:t>
      </w:r>
    </w:p>
    <w:p w14:paraId="7A040DA3" w14:textId="77777777" w:rsidR="00FC6F5C" w:rsidRPr="00B74891" w:rsidRDefault="00FC6F5C" w:rsidP="00FC6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4891">
        <w:rPr>
          <w:rFonts w:ascii="Arial" w:eastAsia="Times New Roman" w:hAnsi="Arial" w:cs="Arial"/>
          <w:b/>
          <w:bCs/>
          <w:color w:val="333333"/>
          <w:sz w:val="36"/>
          <w:szCs w:val="36"/>
        </w:rPr>
        <w:t>Understanding Maven Build Cycle and Goals</w:t>
      </w:r>
      <w:r w:rsidRPr="00B7489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7489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74891">
        <w:rPr>
          <w:rFonts w:ascii="Arial" w:eastAsia="Times New Roman" w:hAnsi="Arial" w:cs="Arial"/>
          <w:color w:val="333333"/>
          <w:sz w:val="27"/>
          <w:szCs w:val="27"/>
        </w:rPr>
        <w:t>Execute the following commands in the order specified below.</w:t>
      </w:r>
      <w:r w:rsidRPr="00B74891">
        <w:rPr>
          <w:rFonts w:ascii="Arial" w:eastAsia="Times New Roman" w:hAnsi="Arial" w:cs="Arial"/>
          <w:color w:val="333333"/>
          <w:sz w:val="27"/>
          <w:szCs w:val="27"/>
        </w:rPr>
        <w:br/>
        <w:t>After executing each command, check the content created in target folder.</w:t>
      </w:r>
      <w:r w:rsidRPr="00B74891">
        <w:rPr>
          <w:rFonts w:ascii="Arial" w:eastAsia="Times New Roman" w:hAnsi="Arial" w:cs="Arial"/>
          <w:color w:val="333333"/>
          <w:sz w:val="27"/>
          <w:szCs w:val="27"/>
        </w:rPr>
        <w:br/>
      </w:r>
    </w:p>
    <w:tbl>
      <w:tblPr>
        <w:tblW w:w="89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300"/>
      </w:tblGrid>
      <w:tr w:rsidR="00FC6F5C" w:rsidRPr="00747E97" w14:paraId="42D23A3E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/>
            <w:vAlign w:val="center"/>
            <w:hideMark/>
          </w:tcPr>
          <w:p w14:paraId="088C3256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Command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/>
            <w:vAlign w:val="center"/>
            <w:hideMark/>
          </w:tcPr>
          <w:p w14:paraId="0573B422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Expection</w:t>
            </w:r>
            <w:proofErr w:type="spellEnd"/>
            <w:r w:rsidRPr="00747E97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 xml:space="preserve"> action by Maven</w:t>
            </w:r>
          </w:p>
        </w:tc>
      </w:tr>
      <w:tr w:rsidR="00FC6F5C" w:rsidRPr="00747E97" w14:paraId="7FD156EC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1137B7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931D21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Deletes the target folder</w:t>
            </w:r>
          </w:p>
        </w:tc>
      </w:tr>
      <w:tr w:rsidR="00FC6F5C" w:rsidRPr="00747E97" w14:paraId="16A4092A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09712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 validate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B0406B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Validates if there </w:t>
            </w:r>
            <w:proofErr w:type="gram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is</w:t>
            </w:r>
            <w:proofErr w:type="gram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not issues to initiate build</w:t>
            </w:r>
          </w:p>
        </w:tc>
      </w:tr>
      <w:tr w:rsidR="00FC6F5C" w:rsidRPr="00747E97" w14:paraId="41DB4403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003DE4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 compile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A531F0E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Compiles and creates the classes from main folder</w:t>
            </w:r>
          </w:p>
        </w:tc>
      </w:tr>
      <w:tr w:rsidR="00FC6F5C" w:rsidRPr="00747E97" w14:paraId="5BF85759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3CCFE76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 test-compile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A4AA067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Compiles and creates the classes from test folder</w:t>
            </w:r>
          </w:p>
        </w:tc>
      </w:tr>
      <w:tr w:rsidR="00FC6F5C" w:rsidRPr="00747E97" w14:paraId="7969F96D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13BD98E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 test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160FD3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Executes the unit test cases</w:t>
            </w:r>
          </w:p>
        </w:tc>
      </w:tr>
      <w:tr w:rsidR="00FC6F5C" w:rsidRPr="00747E97" w14:paraId="5B858AD9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192BA63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 package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056878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Creates the JAR/WAR based on the configuration in pom.xml</w:t>
            </w:r>
          </w:p>
        </w:tc>
      </w:tr>
      <w:tr w:rsidR="00FC6F5C" w:rsidRPr="00747E97" w14:paraId="4757547B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D2C9D12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 install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28725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Copies the JAR to local maven repository</w:t>
            </w:r>
          </w:p>
        </w:tc>
      </w:tr>
      <w:tr w:rsidR="00FC6F5C" w:rsidRPr="00747E97" w14:paraId="2E5A71EE" w14:textId="77777777" w:rsidTr="00E14628"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50DBCE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>mvn</w:t>
            </w:r>
            <w:proofErr w:type="spellEnd"/>
            <w:r w:rsidRPr="00747E97">
              <w:rPr>
                <w:rFonts w:ascii="Arial" w:eastAsia="Times New Roman" w:hAnsi="Arial" w:cs="Arial"/>
                <w:sz w:val="24"/>
                <w:szCs w:val="24"/>
              </w:rPr>
              <w:t xml:space="preserve"> clean deploy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0D67F8" w14:textId="77777777" w:rsidR="00FC6F5C" w:rsidRPr="00747E97" w:rsidRDefault="00FC6F5C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47E97">
              <w:rPr>
                <w:rFonts w:ascii="Arial" w:eastAsia="Times New Roman" w:hAnsi="Arial" w:cs="Arial"/>
                <w:sz w:val="24"/>
                <w:szCs w:val="24"/>
              </w:rPr>
              <w:t>This will fail since the remote server details are not configured.</w:t>
            </w:r>
          </w:p>
        </w:tc>
      </w:tr>
    </w:tbl>
    <w:p w14:paraId="5ED19352" w14:textId="77777777" w:rsidR="00FC6F5C" w:rsidRDefault="00FC6F5C" w:rsidP="00FC6F5C">
      <w:pPr>
        <w:pStyle w:val="Heading4"/>
        <w:spacing w:before="0" w:beforeAutospacing="0" w:after="0" w:afterAutospacing="0"/>
        <w:ind w:left="75" w:right="75"/>
      </w:pPr>
    </w:p>
    <w:p w14:paraId="66E7147A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EE0"/>
    <w:multiLevelType w:val="multilevel"/>
    <w:tmpl w:val="AFEE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950AB"/>
    <w:multiLevelType w:val="multilevel"/>
    <w:tmpl w:val="0C62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A654B"/>
    <w:multiLevelType w:val="multilevel"/>
    <w:tmpl w:val="7AF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A68B6"/>
    <w:multiLevelType w:val="multilevel"/>
    <w:tmpl w:val="D80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45B91"/>
    <w:multiLevelType w:val="multilevel"/>
    <w:tmpl w:val="44C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6656F"/>
    <w:multiLevelType w:val="multilevel"/>
    <w:tmpl w:val="524C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5303A"/>
    <w:multiLevelType w:val="multilevel"/>
    <w:tmpl w:val="96DE6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B55BE"/>
    <w:multiLevelType w:val="multilevel"/>
    <w:tmpl w:val="5A04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410F9"/>
    <w:multiLevelType w:val="multilevel"/>
    <w:tmpl w:val="B56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C3755"/>
    <w:multiLevelType w:val="multilevel"/>
    <w:tmpl w:val="F7F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52C9F"/>
    <w:multiLevelType w:val="multilevel"/>
    <w:tmpl w:val="29D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5C"/>
    <w:rsid w:val="008D45AE"/>
    <w:rsid w:val="00C31177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7275"/>
  <w15:chartTrackingRefBased/>
  <w15:docId w15:val="{6E481A6F-7361-48D1-9431-9C1FDE21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5C"/>
  </w:style>
  <w:style w:type="paragraph" w:styleId="Heading4">
    <w:name w:val="heading 4"/>
    <w:basedOn w:val="Normal"/>
    <w:link w:val="Heading4Char"/>
    <w:uiPriority w:val="9"/>
    <w:qFormat/>
    <w:rsid w:val="00FC6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6F5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maven/maven-tutorial.html" TargetMode="External"/><Relationship Id="rId5" Type="http://schemas.openxmlformats.org/officeDocument/2006/relationships/hyperlink" Target="https://repo.maven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2021-08-09T01:46:00Z</dcterms:created>
  <dcterms:modified xsi:type="dcterms:W3CDTF">2021-08-09T06:57:00Z</dcterms:modified>
</cp:coreProperties>
</file>