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84D" w14:textId="77777777" w:rsidR="006C6964" w:rsidRDefault="006C6964" w:rsidP="006C6964">
      <w:pPr>
        <w:pStyle w:val="Heading4"/>
        <w:spacing w:before="0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t>Spring Core - Inversion of Control</w:t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fldChar w:fldCharType="end"/>
      </w:r>
    </w:p>
    <w:p w14:paraId="40F9940F" w14:textId="77777777" w:rsidR="006C6964" w:rsidRPr="00041BF7" w:rsidRDefault="006C6964" w:rsidP="006C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F7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41BF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41B1E53B" w14:textId="77777777" w:rsidR="006C6964" w:rsidRPr="00041BF7" w:rsidRDefault="006C6964" w:rsidP="006C6964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Demonstrate dependency injection based on spring configuration file</w:t>
      </w:r>
    </w:p>
    <w:p w14:paraId="60B3E3D8" w14:textId="77777777" w:rsidR="006C6964" w:rsidRPr="00041BF7" w:rsidRDefault="006C6964" w:rsidP="006C6964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IoC container, container injects dependent beans as well on creation of a bean, ref attribute</w:t>
      </w:r>
    </w:p>
    <w:p w14:paraId="7038C662" w14:textId="77777777" w:rsidR="006C6964" w:rsidRPr="00041BF7" w:rsidRDefault="006C6964" w:rsidP="006C6964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Dependency Injection - https://docs.spring.io/spring-framework/docs/current/spring-framework-reference/core.html#beans-dependencies</w:t>
      </w:r>
    </w:p>
    <w:p w14:paraId="4D1F938A" w14:textId="77777777" w:rsidR="006C6964" w:rsidRPr="00041BF7" w:rsidRDefault="006C6964" w:rsidP="006C6964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Demonstrate dependency injection based on annotations and </w:t>
      </w:r>
      <w:proofErr w:type="spell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autowiring</w:t>
      </w:r>
      <w:proofErr w:type="spellEnd"/>
    </w:p>
    <w:p w14:paraId="4F6BEB60" w14:textId="77777777" w:rsidR="006C6964" w:rsidRPr="00041BF7" w:rsidRDefault="006C6964" w:rsidP="006C6964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Load bean using </w:t>
      </w:r>
      <w:proofErr w:type="spellStart"/>
      <w:proofErr w:type="gram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getBean</w:t>
      </w:r>
      <w:proofErr w:type="spellEnd"/>
      <w:r w:rsidRPr="00041BF7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041BF7">
        <w:rPr>
          <w:rFonts w:ascii="Arial" w:eastAsia="Times New Roman" w:hAnsi="Arial" w:cs="Arial"/>
          <w:color w:val="222222"/>
          <w:sz w:val="21"/>
          <w:szCs w:val="21"/>
        </w:rPr>
        <w:t>) specifying the bean name, @Autowired in setter method, @Component</w:t>
      </w:r>
    </w:p>
    <w:p w14:paraId="7A319E55" w14:textId="77777777" w:rsidR="006C6964" w:rsidRPr="00041BF7" w:rsidRDefault="006C6964" w:rsidP="006C6964">
      <w:pPr>
        <w:numPr>
          <w:ilvl w:val="2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Autowired</w:t>
      </w:r>
      <w:proofErr w:type="spellEnd"/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 - https://docs.spring.io/spring-framework/docs/current/spring-framework-reference/core.html#beans-autowired-annotation</w:t>
      </w:r>
    </w:p>
    <w:p w14:paraId="5C9428A0" w14:textId="77777777" w:rsidR="006C6964" w:rsidRPr="00041BF7" w:rsidRDefault="006C6964" w:rsidP="006C6964">
      <w:pPr>
        <w:numPr>
          <w:ilvl w:val="2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Component - https://docs.spring.io/spring-framework/docs/current/spring-framework-reference/core.html#beans-stereotype-annotations</w:t>
      </w:r>
    </w:p>
    <w:p w14:paraId="3AE764CE" w14:textId="77777777" w:rsidR="006C6964" w:rsidRPr="00145CA9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– Implement data model for Employee using Spring XML Configuration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Implement data model for employee based on instructions provided below: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5A131524" w14:textId="77777777" w:rsidR="006C6964" w:rsidRPr="00145CA9" w:rsidRDefault="006C6964" w:rsidP="006C696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Create package </w:t>
      </w:r>
      <w:proofErr w:type="spellStart"/>
      <w:proofErr w:type="gram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.spring</w:t>
      </w:r>
      <w:proofErr w:type="gramEnd"/>
      <w:r w:rsidRPr="00145CA9">
        <w:rPr>
          <w:rFonts w:ascii="Arial" w:eastAsia="Times New Roman" w:hAnsi="Arial" w:cs="Arial"/>
          <w:color w:val="C0392B"/>
          <w:sz w:val="27"/>
          <w:szCs w:val="27"/>
        </w:rPr>
        <w:t>-learn.bean</w:t>
      </w:r>
      <w:proofErr w:type="spellEnd"/>
    </w:p>
    <w:p w14:paraId="291EEBE8" w14:textId="77777777" w:rsidR="006C6964" w:rsidRPr="00145CA9" w:rsidRDefault="006C6964" w:rsidP="006C696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Create class </w:t>
      </w:r>
      <w:proofErr w:type="spellStart"/>
      <w:proofErr w:type="gram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.spring</w:t>
      </w:r>
      <w:proofErr w:type="gramEnd"/>
      <w:r w:rsidRPr="00145CA9">
        <w:rPr>
          <w:rFonts w:ascii="Arial" w:eastAsia="Times New Roman" w:hAnsi="Arial" w:cs="Arial"/>
          <w:color w:val="C0392B"/>
          <w:sz w:val="27"/>
          <w:szCs w:val="27"/>
        </w:rPr>
        <w:t>-learn.bean.Employee</w:t>
      </w:r>
      <w:proofErr w:type="spellEnd"/>
      <w:r w:rsidRPr="00145CA9">
        <w:rPr>
          <w:rFonts w:ascii="Arial" w:eastAsia="Times New Roman" w:hAnsi="Arial" w:cs="Arial"/>
          <w:color w:val="333333"/>
          <w:sz w:val="27"/>
          <w:szCs w:val="27"/>
        </w:rPr>
        <w:t> with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4986"/>
      </w:tblGrid>
      <w:tr w:rsidR="006C6964" w:rsidRPr="00145CA9" w14:paraId="651A53A1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CF75A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BA09E3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Attribute Name</w:t>
            </w:r>
          </w:p>
        </w:tc>
      </w:tr>
      <w:tr w:rsidR="006C6964" w:rsidRPr="00145CA9" w14:paraId="4BD4EEE8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74598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5A698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id</w:t>
            </w:r>
          </w:p>
        </w:tc>
      </w:tr>
      <w:tr w:rsidR="006C6964" w:rsidRPr="00145CA9" w14:paraId="62DDFE7C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DE2461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67EDE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name</w:t>
            </w:r>
          </w:p>
        </w:tc>
      </w:tr>
      <w:tr w:rsidR="006C6964" w:rsidRPr="00145CA9" w14:paraId="467C1067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8D43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71C41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salary</w:t>
            </w:r>
          </w:p>
        </w:tc>
      </w:tr>
      <w:tr w:rsidR="006C6964" w:rsidRPr="00145CA9" w14:paraId="43355E0D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E10CB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5CA9">
              <w:rPr>
                <w:rFonts w:ascii="Arial" w:eastAsia="Times New Roman" w:hAnsi="Arial" w:cs="Arial"/>
                <w:sz w:val="27"/>
                <w:szCs w:val="27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26F94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permanent</w:t>
            </w:r>
          </w:p>
        </w:tc>
      </w:tr>
      <w:tr w:rsidR="006C6964" w:rsidRPr="00145CA9" w14:paraId="532E46D4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5E2F9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C16AE2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dateOfBirth</w:t>
            </w:r>
            <w:proofErr w:type="spellEnd"/>
          </w:p>
        </w:tc>
      </w:tr>
    </w:tbl>
    <w:p w14:paraId="31600E0E" w14:textId="77777777" w:rsidR="006C6964" w:rsidRPr="00145CA9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07FD29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Generate getters, setters and </w:t>
      </w:r>
      <w:proofErr w:type="spellStart"/>
      <w:proofErr w:type="gram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145CA9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45CA9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 methods.</w:t>
      </w:r>
    </w:p>
    <w:p w14:paraId="4687F213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Include empty parameter constructor with debug log.</w:t>
      </w:r>
    </w:p>
    <w:p w14:paraId="685E971F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Define values for the attributes in a new spring xml configuration file named 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employee.xml</w:t>
      </w:r>
    </w:p>
    <w:p w14:paraId="0FD86066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Display the employee details in a new method </w:t>
      </w:r>
      <w:proofErr w:type="spellStart"/>
      <w:proofErr w:type="gram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displayEmployee</w:t>
      </w:r>
      <w:proofErr w:type="spellEnd"/>
      <w:r w:rsidRPr="00145CA9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145CA9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 in main method of 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7AF6DE40" w14:textId="77777777" w:rsidR="006C6964" w:rsidRPr="0031339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Implement data model for Department in Employee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3396">
        <w:rPr>
          <w:rFonts w:ascii="Arial" w:eastAsia="Times New Roman" w:hAnsi="Arial" w:cs="Arial"/>
          <w:color w:val="333333"/>
          <w:sz w:val="27"/>
          <w:szCs w:val="27"/>
        </w:rPr>
        <w:lastRenderedPageBreak/>
        <w:t>In continuation to the previous problem, let us add department details to Employee. Refer instructions below.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6BB93C1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proofErr w:type="gramStart"/>
      <w:r w:rsidRPr="00313396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.spring</w:t>
      </w:r>
      <w:proofErr w:type="gramEnd"/>
      <w:r w:rsidRPr="00313396">
        <w:rPr>
          <w:rFonts w:ascii="Arial" w:eastAsia="Times New Roman" w:hAnsi="Arial" w:cs="Arial"/>
          <w:color w:val="C0392B"/>
          <w:sz w:val="27"/>
          <w:szCs w:val="27"/>
        </w:rPr>
        <w:t>-learn.bean.Department</w:t>
      </w:r>
      <w:proofErr w:type="spellEnd"/>
    </w:p>
    <w:p w14:paraId="3C439F37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Add attributes 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id </w:t>
      </w:r>
      <w:r w:rsidRPr="00313396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093FDEDF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empty parameter constructor with log</w:t>
      </w:r>
    </w:p>
    <w:p w14:paraId="7255B4F9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 xml:space="preserve">Generate getters, setters and </w:t>
      </w:r>
      <w:proofErr w:type="spellStart"/>
      <w:proofErr w:type="gramStart"/>
      <w:r w:rsidRPr="0031339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31339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313396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5D0CBBD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department as an attribute in Employee class</w:t>
      </w:r>
    </w:p>
    <w:p w14:paraId="4C8F7CB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getters/setters for department</w:t>
      </w:r>
    </w:p>
    <w:p w14:paraId="37B0BFF1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 xml:space="preserve">Regenerate </w:t>
      </w:r>
      <w:proofErr w:type="spellStart"/>
      <w:proofErr w:type="gramStart"/>
      <w:r w:rsidRPr="0031339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31339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313396">
        <w:rPr>
          <w:rFonts w:ascii="Arial" w:eastAsia="Times New Roman" w:hAnsi="Arial" w:cs="Arial"/>
          <w:color w:val="333333"/>
          <w:sz w:val="27"/>
          <w:szCs w:val="27"/>
        </w:rPr>
        <w:t>) method in Employee for inclusion of department</w:t>
      </w:r>
    </w:p>
    <w:p w14:paraId="12C04843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 employee.xml, using ref attribute include department to employee. Refer sample spring xml code below.</w:t>
      </w:r>
    </w:p>
    <w:p w14:paraId="75A0DF4B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&lt;bean id="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departmentBean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proofErr w:type="gram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.bean</w:t>
      </w:r>
      <w:proofErr w:type="gram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.Department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37A33FD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name="id" value="1" /&gt;</w:t>
      </w:r>
    </w:p>
    <w:p w14:paraId="0CD54E90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value="Payroll" /&gt;</w:t>
      </w:r>
    </w:p>
    <w:p w14:paraId="6E339EE9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4D643E1D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&lt;bean id="employee" class="</w:t>
      </w:r>
      <w:proofErr w:type="spellStart"/>
      <w:proofErr w:type="gram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.bean</w:t>
      </w:r>
      <w:proofErr w:type="gram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.Employee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19AFC6E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  ... other attributes of employee </w:t>
      </w:r>
      <w:proofErr w:type="gram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goes</w:t>
      </w:r>
      <w:proofErr w:type="gram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 xml:space="preserve"> here</w:t>
      </w:r>
    </w:p>
    <w:p w14:paraId="076EB376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name="department" ref="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departmentBean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3CE76F0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159B9CD1" w14:textId="77777777" w:rsidR="006C6964" w:rsidRPr="00026521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Include Skill details for Employee</w:t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In continuation to the previous problem, incorporate list of skills for each Employee instance:</w:t>
      </w:r>
    </w:p>
    <w:p w14:paraId="0DDBAAA9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new class </w:t>
      </w:r>
      <w:proofErr w:type="spellStart"/>
      <w:proofErr w:type="gram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.spring</w:t>
      </w:r>
      <w:proofErr w:type="gramEnd"/>
      <w:r w:rsidRPr="00026521">
        <w:rPr>
          <w:rFonts w:ascii="Arial" w:eastAsia="Times New Roman" w:hAnsi="Arial" w:cs="Arial"/>
          <w:color w:val="C0392B"/>
          <w:sz w:val="27"/>
          <w:szCs w:val="27"/>
        </w:rPr>
        <w:t>-learn.bean.Skill</w:t>
      </w:r>
      <w:proofErr w:type="spellEnd"/>
    </w:p>
    <w:p w14:paraId="3F2ED9BB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instance variables id and name with data types int and String respectively.</w:t>
      </w:r>
    </w:p>
    <w:p w14:paraId="0363A797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Include, empty parameter constructor with log, getters, setters and </w:t>
      </w:r>
      <w:proofErr w:type="spellStart"/>
      <w:proofErr w:type="gram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26521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26521">
        <w:rPr>
          <w:rFonts w:ascii="Arial" w:eastAsia="Times New Roman" w:hAnsi="Arial" w:cs="Arial"/>
          <w:color w:val="C0392B"/>
          <w:sz w:val="27"/>
          <w:szCs w:val="27"/>
        </w:rPr>
        <w:t>)</w:t>
      </w:r>
    </w:p>
    <w:p w14:paraId="2120F85D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Add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skills 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as instance variable of type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array in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8E4DD95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In Employee class, include getters, setters and update the </w:t>
      </w:r>
      <w:proofErr w:type="spellStart"/>
      <w:proofErr w:type="gram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26521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26521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method for inclusion of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Skill[]</w:t>
      </w:r>
    </w:p>
    <w:p w14:paraId="4F154FC8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multiple skill instances in employee.xml and add them to array of Skills.</w:t>
      </w:r>
    </w:p>
    <w:p w14:paraId="7FA27D66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Set the array of Skills to skills of Employee bean in configuration xml file</w:t>
      </w:r>
    </w:p>
    <w:p w14:paraId="17B1B8C7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Load the employee class from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employee.xml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and display the data.</w:t>
      </w:r>
    </w:p>
    <w:p w14:paraId="180A748D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Refer sample code below inclusion of skills property for employee in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employee.xml</w:t>
      </w:r>
    </w:p>
    <w:p w14:paraId="6425F8EC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       &lt;property name="skills"&gt;</w:t>
      </w:r>
    </w:p>
    <w:p w14:paraId="1FCB5C5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&lt;array&gt;</w:t>
      </w:r>
    </w:p>
    <w:p w14:paraId="57A13616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skillHtml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5EA4DFB4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skillCss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7626E3F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skillJs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4D036F7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&lt;/array&gt;</w:t>
      </w:r>
    </w:p>
    <w:p w14:paraId="17D70244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&lt;/property&gt;</w:t>
      </w:r>
    </w:p>
    <w:p w14:paraId="2E7EB7BB" w14:textId="77777777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Inversion of Control / Dependency Injection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 order to build a web service for managing employee details, controller, service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classes needs to be defined.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  <w:t>As part of this hands on, creation of these classes needs to be done using Spring Core framework's Inversion of Control (IoC) and Dependency Injection.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  <w:t xml:space="preserve">At the same time we need to implement </w:t>
      </w:r>
      <w:proofErr w:type="gram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this using annotations</w:t>
      </w:r>
      <w:proofErr w:type="gram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without spring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configuraton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xml file. Refer steps below to gradually implement this.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4E5B5048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Create all necessary classes based on the below specified class diagram. Do not include any constructor, </w:t>
      </w:r>
      <w:proofErr w:type="spellStart"/>
      <w:proofErr w:type="gram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715456">
        <w:rPr>
          <w:rFonts w:ascii="Arial" w:eastAsia="Times New Roman" w:hAnsi="Arial" w:cs="Arial"/>
          <w:color w:val="333333"/>
          <w:sz w:val="27"/>
          <w:szCs w:val="27"/>
        </w:rPr>
        <w:t>) and getter methods.</w:t>
      </w:r>
    </w:p>
    <w:p w14:paraId="2023C1B6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logs in constructors and setter methods on all these classes.</w:t>
      </w:r>
    </w:p>
    <w:p w14:paraId="16CB17A5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Implement dependency injection in a staged manner as specified below one by one:</w:t>
      </w:r>
    </w:p>
    <w:p w14:paraId="0856D515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 XML Configuration:</w:t>
      </w:r>
    </w:p>
    <w:p w14:paraId="06394CB1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 employee.xml define the beans for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using bean reference.</w:t>
      </w:r>
    </w:p>
    <w:p w14:paraId="5F3FCF68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Load the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bean in a new method </w:t>
      </w:r>
      <w:proofErr w:type="spellStart"/>
      <w:proofErr w:type="gram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getEmployeeController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715456">
        <w:rPr>
          <w:rFonts w:ascii="Arial" w:eastAsia="Times New Roman" w:hAnsi="Arial" w:cs="Arial"/>
          <w:color w:val="333333"/>
          <w:sz w:val="27"/>
          <w:szCs w:val="27"/>
        </w:rPr>
        <w:t>) in the SpringLearnApplication.java</w:t>
      </w:r>
    </w:p>
    <w:p w14:paraId="2E04AFF5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Check the logs to see if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are loaded</w:t>
      </w:r>
    </w:p>
    <w:p w14:paraId="04DF286B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Spring XML Configuration with </w:t>
      </w:r>
      <w:proofErr w:type="spellStart"/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Autowiring</w:t>
      </w:r>
      <w:proofErr w:type="spellEnd"/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14:paraId="001E3F42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Include new bean configuration in employee.xml for the three classes using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property.</w:t>
      </w:r>
    </w:p>
    <w:p w14:paraId="236D64CD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getEmployeeController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) method to load the new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autowired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bean from xml configuration. </w:t>
      </w:r>
    </w:p>
    <w:p w14:paraId="36C0CB31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Check the logs to see if all three classes are loaded.</w:t>
      </w:r>
    </w:p>
    <w:p w14:paraId="1D3FD9F0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Loading beans using Annotations:</w:t>
      </w:r>
    </w:p>
    <w:p w14:paraId="35989C70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@Component annotation at class level for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</w:p>
    <w:p w14:paraId="3AB63CC5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@Autowired annotation in the respective setter method of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</w:p>
    <w:p w14:paraId="7C46215D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a new method in SpringLearnApplication.java with below signature:</w:t>
      </w:r>
    </w:p>
    <w:p w14:paraId="297AD7C9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static void </w:t>
      </w:r>
      <w:proofErr w:type="spellStart"/>
      <w:proofErr w:type="gram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displayEmployeeControllerAnnotation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8B4FC2E" w14:textId="77777777" w:rsidR="006C6964" w:rsidRPr="00715456" w:rsidRDefault="006C6964" w:rsidP="006C6964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Use the below code in this method to load the controller bean:</w:t>
      </w:r>
    </w:p>
    <w:p w14:paraId="023B5977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    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</w:p>
    <w:p w14:paraId="39E3DB29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getBean</w:t>
      </w:r>
      <w:proofErr w:type="spellEnd"/>
      <w:proofErr w:type="gram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755B7ED2" w14:textId="77777777" w:rsidR="006C6964" w:rsidRPr="00715456" w:rsidRDefault="006C6964" w:rsidP="006C6964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displayEmployeeControllerAnnotation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) method in main method passing the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applicaitonContext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21D47B5" w14:textId="77777777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6C6964" w:rsidRPr="00715456" w14:paraId="77CA4418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54C9B0" w14:textId="77777777" w:rsidR="006C6964" w:rsidRPr="00715456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object w:dxaOrig="12225" w:dyaOrig="4935" w14:anchorId="6864F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189pt" o:ole="">
                  <v:imagedata r:id="rId5" o:title=""/>
                </v:shape>
                <o:OLEObject Type="Embed" ProgID="PBrush" ShapeID="_x0000_i1025" DrawAspect="Content" ObjectID="_1690000295" r:id="rId6"/>
              </w:object>
            </w:r>
          </w:p>
        </w:tc>
      </w:tr>
    </w:tbl>
    <w:p w14:paraId="25A340C9" w14:textId="77777777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</w:rPr>
        <w:t>E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>xplain how Inversion of Control works.</w:t>
      </w:r>
    </w:p>
    <w:p w14:paraId="1AB8C384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76C"/>
    <w:multiLevelType w:val="multilevel"/>
    <w:tmpl w:val="7E5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26106"/>
    <w:multiLevelType w:val="multilevel"/>
    <w:tmpl w:val="D5C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4FB9"/>
    <w:multiLevelType w:val="multilevel"/>
    <w:tmpl w:val="7FC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6766B"/>
    <w:multiLevelType w:val="multilevel"/>
    <w:tmpl w:val="94B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D264D"/>
    <w:multiLevelType w:val="multilevel"/>
    <w:tmpl w:val="02A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61C"/>
    <w:multiLevelType w:val="multilevel"/>
    <w:tmpl w:val="134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F01C0"/>
    <w:multiLevelType w:val="multilevel"/>
    <w:tmpl w:val="948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57EF0"/>
    <w:multiLevelType w:val="multilevel"/>
    <w:tmpl w:val="43F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539"/>
    <w:multiLevelType w:val="multilevel"/>
    <w:tmpl w:val="2D7A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64"/>
    <w:rsid w:val="006C6964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458C"/>
  <w15:chartTrackingRefBased/>
  <w15:docId w15:val="{5E35C24B-4261-43B1-8318-A5D90F8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</w:style>
  <w:style w:type="paragraph" w:styleId="Heading4">
    <w:name w:val="heading 4"/>
    <w:basedOn w:val="Normal"/>
    <w:link w:val="Heading4Char"/>
    <w:uiPriority w:val="9"/>
    <w:qFormat/>
    <w:rsid w:val="006C6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69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6C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2021-08-09T02:15:00Z</dcterms:created>
  <dcterms:modified xsi:type="dcterms:W3CDTF">2021-08-09T02:15:00Z</dcterms:modified>
</cp:coreProperties>
</file>