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Find the number occurring odd number of times in an array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  <w:t>Problem: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>Given an array of integers,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all numbers occur even number of times except one. You need to find the number which occurs odd number of time.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>int ar[] = new int[]{20, 40, 50, 40, 50, 20, 30, 30, 50, 20, 40, 40, 20};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  <w:t>Solutions: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Solution 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 Use for Loops and compare the element.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Algorithm: 1.Use one for loop to select an element.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 xml:space="preserve">        2.Use second for loop to compare the element with other elements.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Solution 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 Use HashMap and store the elements as Key Value pairs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Algorithm:  1.Declare a HashMap  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 xml:space="preserve">          2.Use a for loop to retrieve the elements from array.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 xml:space="preserve">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3.Check if  the element is already present in the HashMap.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 xml:space="preserve">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4.If the element is not present then enter the element in the HashMap, </w:t>
        <w:tab/>
        <w:tab/>
        <w:t>with element as the key and 1 as value.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5.Else the element is present then enter the element into the map by </w:t>
        <w:tab/>
        <w:tab/>
        <w:t>increasing the value by 1.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6.Use a EntrySet to iterate over the HashMap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  <w:t xml:space="preserve">7.Check if the Value of a particular key is not divisible by 2  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  <w:t>8.Return the key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 getOddTimesElementHashing(int ar[]) 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i;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HashMap&lt;Integer,Integer&gt;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=new HashMap&lt;Integer,Integer&gt;();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for (i = 0; i &lt; ar.length; i++) 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int element=ar[i];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if(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.get(element)==null)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left="72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.put(element, 1);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>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.put(element,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.get(element)+1);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for (Entry&lt;Integer,Integer&gt; entry:elements.entrySet()) 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{ 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if(entry.getValue()%2==1)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left="72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return entry.getKey();</w:t>
      </w:r>
    </w:p>
    <w:p>
      <w:pPr>
        <w:pStyle w:val="Normal"/>
        <w:spacing w:lineRule="auto" w:line="240" w:before="0" w:after="0"/>
        <w:ind w:left="0" w:right="0" w:firstLine="72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eastAsia="Times New Roman" w:cs="Times New Roman"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hd w:fill="FFFFFF" w:val="clear"/>
        <w:spacing w:lineRule="auto" w:line="240" w:before="0" w:after="0"/>
        <w:jc w:val="both"/>
        <w:textAlignment w:val="baseline"/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Solution 3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 Use XOR operation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Properties Of XOR used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a ^ a = 0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a ^ 0 = a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( a ^ b ) ^ c = a ^ ( b ^ c 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Algorithm: 1. </w:t>
      </w:r>
      <w:r>
        <w:rPr>
          <w:rFonts w:ascii="Times New Roman" w:hAnsi="Times New Roman"/>
          <w:sz w:val="28"/>
          <w:szCs w:val="28"/>
        </w:rPr>
        <w:t>Initialize a integer variable r as 0.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2. Retrieve each element from array and perform XOR operation with r.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3. The value of r at the end of the loop is the number which appears odd </w:t>
        <w:tab/>
        <w:tab/>
        <w:t xml:space="preserve"> number of times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 getOddTimesElement(int ar[])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i;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result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for (i = 0; i &lt; ar.length; i++)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result = result ^ ar[i];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result;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2790b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2790b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uiPriority w:val="99"/>
    <w:semiHidden/>
    <w:unhideWhenUsed/>
    <w:rsid w:val="0032790b"/>
    <w:basedOn w:val="DefaultParagraphFont"/>
    <w:rPr>
      <w:color w:val="0000FF"/>
      <w:u w:val="single"/>
      <w:lang w:val="zxx" w:eastAsia="zxx" w:bidi="zxx"/>
    </w:rPr>
  </w:style>
  <w:style w:type="character" w:styleId="Crayonv" w:customStyle="1">
    <w:name w:val="crayon-v"/>
    <w:rsid w:val="00ef1f92"/>
    <w:basedOn w:val="DefaultParagraphFont"/>
    <w:rPr/>
  </w:style>
  <w:style w:type="character" w:styleId="Crayono" w:customStyle="1">
    <w:name w:val="crayon-o"/>
    <w:rsid w:val="00ef1f92"/>
    <w:basedOn w:val="DefaultParagraphFont"/>
    <w:rPr/>
  </w:style>
  <w:style w:type="character" w:styleId="Crayont" w:customStyle="1">
    <w:name w:val="crayon-t"/>
    <w:rsid w:val="00ef1f92"/>
    <w:basedOn w:val="DefaultParagraphFont"/>
    <w:rPr/>
  </w:style>
  <w:style w:type="character" w:styleId="Crayonsy" w:customStyle="1">
    <w:name w:val="crayon-sy"/>
    <w:rsid w:val="00ef1f92"/>
    <w:basedOn w:val="DefaultParagraphFont"/>
    <w:rPr/>
  </w:style>
  <w:style w:type="character" w:styleId="Crayonh" w:customStyle="1">
    <w:name w:val="crayon-h"/>
    <w:rsid w:val="00ef1f92"/>
    <w:basedOn w:val="DefaultParagraphFont"/>
    <w:rPr/>
  </w:style>
  <w:style w:type="character" w:styleId="Crayonr" w:customStyle="1">
    <w:name w:val="crayon-r"/>
    <w:rsid w:val="00ef1f92"/>
    <w:basedOn w:val="DefaultParagraphFont"/>
    <w:rPr/>
  </w:style>
  <w:style w:type="character" w:styleId="Crayonst" w:customStyle="1">
    <w:name w:val="crayon-st"/>
    <w:rsid w:val="00ef1f92"/>
    <w:basedOn w:val="DefaultParagraphFont"/>
    <w:rPr/>
  </w:style>
  <w:style w:type="character" w:styleId="Crayoncn" w:customStyle="1">
    <w:name w:val="crayon-cn"/>
    <w:rsid w:val="00ef1f92"/>
    <w:basedOn w:val="DefaultParagraphFont"/>
    <w:rPr/>
  </w:style>
  <w:style w:type="character" w:styleId="Crayone" w:customStyle="1">
    <w:name w:val="crayon-e"/>
    <w:rsid w:val="00ef1f9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2018-07-24T23:55:00Z</dcterms:created>
  <dc:creator>Sashi Yadav</dc:creator>
  <dc:language>en-IN</dc:language>
  <cp:lastModifiedBy>Sashi Yadav</cp:lastModifiedBy>
  <dcterms:modified xsi:type="dcterms:W3CDTF">2018-07-25T02:16:00Z</dcterms:modified>
  <cp:revision>2</cp:revision>
</cp:coreProperties>
</file>