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0839" w:rsidRDefault="00AC3426">
      <w:pPr>
        <w:rPr>
          <w:b/>
          <w:bCs/>
          <w:sz w:val="44"/>
          <w:szCs w:val="44"/>
        </w:rPr>
      </w:pPr>
      <w:bookmarkStart w:id="0" w:name="_GoBack"/>
      <w:bookmarkEnd w:id="0"/>
      <w:r>
        <w:rPr>
          <w:b/>
          <w:bCs/>
          <w:sz w:val="44"/>
          <w:szCs w:val="44"/>
        </w:rPr>
        <w:t>Exploration of Prompting Techniques for Audio Generation</w:t>
      </w:r>
    </w:p>
    <w:p w:rsidR="00B50839" w:rsidRDefault="00AC3426">
      <w:pPr>
        <w:rPr>
          <w:sz w:val="36"/>
          <w:szCs w:val="36"/>
        </w:rPr>
      </w:pPr>
      <w:r>
        <w:rPr>
          <w:sz w:val="36"/>
          <w:szCs w:val="36"/>
        </w:rPr>
        <w:t>To explore various prompting techniques for generating audio using AI models. The goal is to understand how different types of prompts influence the generation of audio, such as music, sound effects, or speech, and how to optimize these prompts for specific needs.</w:t>
      </w:r>
    </w:p>
    <w:p w:rsidR="00B50839" w:rsidRDefault="00AC3426">
      <w:pPr>
        <w:rPr>
          <w:sz w:val="24"/>
          <w:szCs w:val="24"/>
        </w:rPr>
      </w:pPr>
      <w:r>
        <w:rPr>
          <w:b/>
          <w:bCs/>
          <w:sz w:val="24"/>
          <w:szCs w:val="24"/>
        </w:rPr>
        <w:t>Objective</w:t>
      </w:r>
      <w:r>
        <w:rPr>
          <w:sz w:val="24"/>
          <w:szCs w:val="24"/>
        </w:rPr>
        <w:t>:</w:t>
      </w:r>
      <w:r>
        <w:rPr>
          <w:sz w:val="24"/>
          <w:szCs w:val="24"/>
        </w:rPr>
        <w:br/>
        <w:t>To build a simple yet robust prompt-based application using ChatGPT that helps users organize their daily tasks. The application will demonstrate the progression from basic prompts to advanced structured prompts, showcasing how improvements in prompt design enhance functionality and user experience.</w:t>
      </w:r>
    </w:p>
    <w:p w:rsidR="00B50839" w:rsidRDefault="00B50839">
      <w:pPr>
        <w:rPr>
          <w:sz w:val="24"/>
          <w:szCs w:val="24"/>
        </w:rPr>
      </w:pPr>
      <w:r w:rsidRPr="00B50839">
        <w:rPr>
          <w:sz w:val="24"/>
          <w:szCs w:val="24"/>
        </w:rPr>
        <w:pict>
          <v:rect id="_x0000_i1025" style="width:0;height:1.5pt" o:hralign="center" o:hrstd="t" o:hr="t" fillcolor="#a0a0a0" stroked="f"/>
        </w:pict>
      </w:r>
    </w:p>
    <w:p w:rsidR="00AC3426" w:rsidRDefault="00AC3426" w:rsidP="00AC3426">
      <w:pPr>
        <w:pStyle w:val="Heading4"/>
        <w:spacing w:before="240" w:after="40"/>
      </w:pPr>
      <w:r>
        <w:rPr>
          <w:rFonts w:ascii="Arial" w:hAnsi="Arial" w:cs="Arial"/>
          <w:color w:val="000000"/>
        </w:rPr>
        <w:t>Aim:</w:t>
      </w:r>
    </w:p>
    <w:p w:rsidR="00AC3426" w:rsidRDefault="00AC3426" w:rsidP="00AC3426">
      <w:pPr>
        <w:pStyle w:val="NormalWeb"/>
        <w:spacing w:before="240" w:beforeAutospacing="0" w:after="240" w:afterAutospacing="0"/>
      </w:pPr>
      <w:r>
        <w:rPr>
          <w:rFonts w:ascii="Arial" w:hAnsi="Arial" w:cs="Arial"/>
          <w:color w:val="000000"/>
          <w:sz w:val="22"/>
          <w:szCs w:val="22"/>
        </w:rPr>
        <w:t>To explore various prompting techniques for generating audio using AI models. The goal is to understand how different types of prompts influence the generation of audio, such as music, sound effects, or speech, and how to optimize these prompts for specific needs.</w:t>
      </w:r>
    </w:p>
    <w:p w:rsidR="00AC3426" w:rsidRDefault="00AC3426" w:rsidP="00AC3426">
      <w:pPr>
        <w:pStyle w:val="Heading4"/>
        <w:spacing w:before="240" w:after="40"/>
      </w:pPr>
      <w:r>
        <w:rPr>
          <w:rFonts w:ascii="Arial" w:hAnsi="Arial" w:cs="Arial"/>
          <w:color w:val="000000"/>
        </w:rPr>
        <w:t>Procedure:</w:t>
      </w:r>
    </w:p>
    <w:p w:rsidR="00AC3426" w:rsidRDefault="00AC3426" w:rsidP="00AC3426">
      <w:pPr>
        <w:pStyle w:val="NormalWeb"/>
        <w:numPr>
          <w:ilvl w:val="0"/>
          <w:numId w:val="12"/>
        </w:numPr>
        <w:spacing w:before="24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Understanding the Basics of Audio Generation with AI:</w:t>
      </w:r>
    </w:p>
    <w:p w:rsidR="00AC3426" w:rsidRDefault="00AC3426" w:rsidP="00AC3426">
      <w:pPr>
        <w:pStyle w:val="NormalWeb"/>
        <w:numPr>
          <w:ilvl w:val="1"/>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Familiarize yourself with AI audio generation tools like </w:t>
      </w:r>
      <w:r>
        <w:rPr>
          <w:rFonts w:ascii="Arial" w:hAnsi="Arial" w:cs="Arial"/>
          <w:b/>
          <w:bCs/>
          <w:color w:val="000000"/>
          <w:sz w:val="22"/>
          <w:szCs w:val="22"/>
        </w:rPr>
        <w:t>OpenAI’s Jukedeck</w:t>
      </w:r>
      <w:r>
        <w:rPr>
          <w:rFonts w:ascii="Arial" w:hAnsi="Arial" w:cs="Arial"/>
          <w:color w:val="000000"/>
          <w:sz w:val="22"/>
          <w:szCs w:val="22"/>
        </w:rPr>
        <w:t xml:space="preserve">, </w:t>
      </w:r>
      <w:r>
        <w:rPr>
          <w:rFonts w:ascii="Arial" w:hAnsi="Arial" w:cs="Arial"/>
          <w:b/>
          <w:bCs/>
          <w:color w:val="000000"/>
          <w:sz w:val="22"/>
          <w:szCs w:val="22"/>
        </w:rPr>
        <w:t>Google’s AudioLM</w:t>
      </w:r>
      <w:r>
        <w:rPr>
          <w:rFonts w:ascii="Arial" w:hAnsi="Arial" w:cs="Arial"/>
          <w:color w:val="000000"/>
          <w:sz w:val="22"/>
          <w:szCs w:val="22"/>
        </w:rPr>
        <w:t xml:space="preserve">, or </w:t>
      </w:r>
      <w:r>
        <w:rPr>
          <w:rFonts w:ascii="Arial" w:hAnsi="Arial" w:cs="Arial"/>
          <w:b/>
          <w:bCs/>
          <w:color w:val="000000"/>
          <w:sz w:val="22"/>
          <w:szCs w:val="22"/>
        </w:rPr>
        <w:t>other music generation models</w:t>
      </w:r>
      <w:r>
        <w:rPr>
          <w:rFonts w:ascii="Arial" w:hAnsi="Arial" w:cs="Arial"/>
          <w:color w:val="000000"/>
          <w:sz w:val="22"/>
          <w:szCs w:val="22"/>
        </w:rPr>
        <w:t>.</w:t>
      </w:r>
    </w:p>
    <w:p w:rsidR="00AC3426" w:rsidRDefault="00AC3426" w:rsidP="00AC3426">
      <w:pPr>
        <w:pStyle w:val="NormalWeb"/>
        <w:numPr>
          <w:ilvl w:val="1"/>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These models take textual or musical prompts and produce sound outputs based on the input.</w:t>
      </w:r>
    </w:p>
    <w:p w:rsidR="00AC3426" w:rsidRDefault="00AC3426" w:rsidP="00AC3426">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Simple Prompt for Audio Generation:</w:t>
      </w:r>
    </w:p>
    <w:p w:rsidR="00AC3426" w:rsidRDefault="00AC3426" w:rsidP="00AC3426">
      <w:pPr>
        <w:pStyle w:val="NormalWeb"/>
        <w:numPr>
          <w:ilvl w:val="1"/>
          <w:numId w:val="12"/>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Start with basic text prompts to generate simple sounds or melodies.</w:t>
      </w:r>
    </w:p>
    <w:p w:rsidR="00AC3426" w:rsidRDefault="00AC3426" w:rsidP="00AC3426">
      <w:pPr>
        <w:pStyle w:val="NormalWeb"/>
        <w:spacing w:before="0" w:beforeAutospacing="0" w:after="0" w:afterAutospacing="0"/>
      </w:pPr>
      <w:r>
        <w:rPr>
          <w:rFonts w:ascii="Arial" w:hAnsi="Arial" w:cs="Arial"/>
          <w:b/>
          <w:bCs/>
          <w:color w:val="000000"/>
          <w:sz w:val="22"/>
          <w:szCs w:val="22"/>
        </w:rPr>
        <w:t>Example Prompt for Music Generation:</w:t>
      </w:r>
      <w:r>
        <w:rPr>
          <w:rFonts w:ascii="Arial" w:hAnsi="Arial" w:cs="Arial"/>
          <w:b/>
          <w:bCs/>
          <w:color w:val="000000"/>
          <w:sz w:val="22"/>
          <w:szCs w:val="22"/>
        </w:rPr>
        <w:br/>
      </w:r>
      <w:r>
        <w:rPr>
          <w:rFonts w:ascii="Courier New" w:hAnsi="Courier New" w:cs="Courier New"/>
          <w:color w:val="188038"/>
          <w:sz w:val="22"/>
          <w:szCs w:val="22"/>
        </w:rPr>
        <w:t>"Generate a calm and soothing background music for relaxation, in the style of classical piano music."</w:t>
      </w:r>
    </w:p>
    <w:p w:rsidR="00AC3426" w:rsidRDefault="00AC3426" w:rsidP="00AC3426">
      <w:pPr>
        <w:pStyle w:val="NormalWeb"/>
        <w:numPr>
          <w:ilvl w:val="0"/>
          <w:numId w:val="13"/>
        </w:numPr>
        <w:spacing w:before="24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Interactive Prompting with Customization:</w:t>
      </w:r>
    </w:p>
    <w:p w:rsidR="00AC3426" w:rsidRDefault="00AC3426" w:rsidP="00AC3426">
      <w:pPr>
        <w:pStyle w:val="NormalWeb"/>
        <w:numPr>
          <w:ilvl w:val="1"/>
          <w:numId w:val="1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Test interactive techniques by generating parts of audio, then prompting the model for modifications or additions.</w:t>
      </w:r>
    </w:p>
    <w:p w:rsidR="00AC3426" w:rsidRDefault="00AC3426" w:rsidP="00AC3426">
      <w:pPr>
        <w:pStyle w:val="NormalWeb"/>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Generating Speech or Voice:</w:t>
      </w:r>
    </w:p>
    <w:p w:rsidR="00AC3426" w:rsidRDefault="00AC3426" w:rsidP="00AC3426">
      <w:pPr>
        <w:pStyle w:val="NormalWeb"/>
        <w:numPr>
          <w:ilvl w:val="1"/>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Explore prompting techniques to generate voice or speech, either for podcasts, announcements, or dialogue.</w:t>
      </w:r>
    </w:p>
    <w:p w:rsidR="00AC3426" w:rsidRDefault="00AC3426" w:rsidP="00AC3426">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Sound Effects Generation:</w:t>
      </w:r>
    </w:p>
    <w:p w:rsidR="00AC3426" w:rsidRDefault="00AC3426" w:rsidP="00AC3426">
      <w:pPr>
        <w:pStyle w:val="NormalWeb"/>
        <w:numPr>
          <w:ilvl w:val="1"/>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Test the generation of specific sound effects like nature sounds, ambient sounds, or sound design for movies.</w:t>
      </w:r>
    </w:p>
    <w:p w:rsidR="00AC3426" w:rsidRDefault="00AC3426" w:rsidP="00AC3426">
      <w:pPr>
        <w:pStyle w:val="NormalWeb"/>
        <w:numPr>
          <w:ilvl w:val="0"/>
          <w:numId w:val="16"/>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Exploring Multimodal Inputs (Text + Music):</w:t>
      </w:r>
    </w:p>
    <w:p w:rsidR="00AC3426" w:rsidRDefault="00AC3426" w:rsidP="00AC3426">
      <w:pPr>
        <w:pStyle w:val="NormalWeb"/>
        <w:numPr>
          <w:ilvl w:val="1"/>
          <w:numId w:val="1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Some advanced systems allow both text and sound input. Try combining text prompts with other musical references (e.g., links to existing music or sounds) to generate personalized audio.</w:t>
      </w:r>
    </w:p>
    <w:p w:rsidR="00AC3426" w:rsidRDefault="00AC3426" w:rsidP="00AC3426">
      <w:pPr>
        <w:pStyle w:val="NormalWeb"/>
        <w:numPr>
          <w:ilvl w:val="0"/>
          <w:numId w:val="17"/>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Optimizing Audio Prompts:</w:t>
      </w:r>
    </w:p>
    <w:p w:rsidR="00AC3426" w:rsidRDefault="00AC3426" w:rsidP="00AC3426">
      <w:pPr>
        <w:pStyle w:val="NormalWeb"/>
        <w:numPr>
          <w:ilvl w:val="1"/>
          <w:numId w:val="1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As you experiment with various prompts, observe which elements are most important in influencing the quality and relevance of the generated audio.</w:t>
      </w:r>
    </w:p>
    <w:p w:rsidR="00AC3426" w:rsidRDefault="00AC3426" w:rsidP="00AC3426">
      <w:pPr>
        <w:pStyle w:val="NormalWeb"/>
        <w:numPr>
          <w:ilvl w:val="1"/>
          <w:numId w:val="17"/>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Test different phrasing or additional context to see how the AI’s responses </w:t>
      </w:r>
    </w:p>
    <w:p w:rsidR="00AC3426" w:rsidRDefault="00AC3426" w:rsidP="00AC3426">
      <w:pPr>
        <w:pStyle w:val="Heading4"/>
        <w:spacing w:before="240" w:after="40"/>
        <w:rPr>
          <w:rFonts w:ascii="Times New Roman" w:hAnsi="Times New Roman" w:cs="Times New Roman"/>
          <w:color w:val="auto"/>
          <w:sz w:val="24"/>
          <w:szCs w:val="24"/>
        </w:rPr>
      </w:pPr>
      <w:r>
        <w:rPr>
          <w:rFonts w:ascii="Arial" w:hAnsi="Arial" w:cs="Arial"/>
          <w:color w:val="000000"/>
        </w:rPr>
        <w:t>Instructions:</w:t>
      </w:r>
    </w:p>
    <w:p w:rsidR="00AC3426" w:rsidRDefault="00AC3426" w:rsidP="00AC3426">
      <w:pPr>
        <w:pStyle w:val="NormalWeb"/>
        <w:numPr>
          <w:ilvl w:val="0"/>
          <w:numId w:val="18"/>
        </w:numPr>
        <w:spacing w:before="24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Choose an Audio Generation Tool:</w:t>
      </w:r>
      <w:r>
        <w:rPr>
          <w:rFonts w:ascii="Arial" w:hAnsi="Arial" w:cs="Arial"/>
          <w:color w:val="000000"/>
          <w:sz w:val="22"/>
          <w:szCs w:val="22"/>
        </w:rPr>
        <w:t xml:space="preserve"> Select a suitable AI-based audio generation tool (e.g., OpenAI’s Jukedeck, Google’s MusicLM, etc.).</w:t>
      </w:r>
    </w:p>
    <w:p w:rsidR="00AC3426" w:rsidRDefault="00AC3426" w:rsidP="00AC3426">
      <w:pPr>
        <w:pStyle w:val="Normal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Create Basic and Advanced Prompts:</w:t>
      </w:r>
      <w:r>
        <w:rPr>
          <w:rFonts w:ascii="Arial" w:hAnsi="Arial" w:cs="Arial"/>
          <w:color w:val="000000"/>
          <w:sz w:val="22"/>
          <w:szCs w:val="22"/>
        </w:rPr>
        <w:t xml:space="preserve"> Start with basic prompts and gradually increase the complexity by adding more context and details.</w:t>
      </w:r>
    </w:p>
    <w:p w:rsidR="00AC3426" w:rsidRDefault="00AC3426" w:rsidP="00AC3426">
      <w:pPr>
        <w:pStyle w:val="Normal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Experiment with Various Inputs:</w:t>
      </w:r>
      <w:r>
        <w:rPr>
          <w:rFonts w:ascii="Arial" w:hAnsi="Arial" w:cs="Arial"/>
          <w:color w:val="000000"/>
          <w:sz w:val="22"/>
          <w:szCs w:val="22"/>
        </w:rPr>
        <w:t xml:space="preserve"> Experiment with prompts for different audio types like music, sound effects, and speech.</w:t>
      </w:r>
    </w:p>
    <w:p w:rsidR="00AC3426" w:rsidRDefault="00AC3426" w:rsidP="00AC3426">
      <w:pPr>
        <w:pStyle w:val="Normal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Listen to the Output:</w:t>
      </w:r>
      <w:r>
        <w:rPr>
          <w:rFonts w:ascii="Arial" w:hAnsi="Arial" w:cs="Arial"/>
          <w:color w:val="000000"/>
          <w:sz w:val="22"/>
          <w:szCs w:val="22"/>
        </w:rPr>
        <w:t xml:space="preserve"> After generating the audio, assess the quality and appropriateness of the output for the given prompt.</w:t>
      </w:r>
    </w:p>
    <w:p w:rsidR="00AC3426" w:rsidRDefault="00AC3426" w:rsidP="00AC3426">
      <w:pPr>
        <w:pStyle w:val="NormalWeb"/>
        <w:numPr>
          <w:ilvl w:val="0"/>
          <w:numId w:val="18"/>
        </w:numPr>
        <w:spacing w:before="0" w:beforeAutospacing="0" w:after="240" w:afterAutospacing="0"/>
        <w:textAlignment w:val="baseline"/>
        <w:rPr>
          <w:rFonts w:ascii="Arial" w:hAnsi="Arial" w:cs="Arial"/>
          <w:color w:val="000000"/>
          <w:sz w:val="22"/>
          <w:szCs w:val="22"/>
        </w:rPr>
      </w:pPr>
      <w:r>
        <w:rPr>
          <w:rFonts w:ascii="Arial" w:hAnsi="Arial" w:cs="Arial"/>
          <w:b/>
          <w:bCs/>
          <w:color w:val="000000"/>
          <w:sz w:val="22"/>
          <w:szCs w:val="22"/>
        </w:rPr>
        <w:t>Iterate and Optimize:</w:t>
      </w:r>
      <w:r>
        <w:rPr>
          <w:rFonts w:ascii="Arial" w:hAnsi="Arial" w:cs="Arial"/>
          <w:color w:val="000000"/>
          <w:sz w:val="22"/>
          <w:szCs w:val="22"/>
        </w:rPr>
        <w:t xml:space="preserve"> Modify the prompts to enhance the audio generation process, exploring what works best for your needs.</w:t>
      </w:r>
    </w:p>
    <w:p w:rsidR="00AC3426" w:rsidRDefault="00AC3426" w:rsidP="00AC3426">
      <w:pPr>
        <w:pStyle w:val="Heading4"/>
        <w:spacing w:before="240" w:after="40"/>
        <w:rPr>
          <w:rFonts w:ascii="Times New Roman" w:hAnsi="Times New Roman" w:cs="Times New Roman"/>
          <w:color w:val="auto"/>
          <w:sz w:val="24"/>
          <w:szCs w:val="24"/>
        </w:rPr>
      </w:pPr>
      <w:r>
        <w:rPr>
          <w:rFonts w:ascii="Arial" w:hAnsi="Arial" w:cs="Arial"/>
          <w:color w:val="000000"/>
        </w:rPr>
        <w:t>Deliverables:</w:t>
      </w:r>
    </w:p>
    <w:p w:rsidR="00AC3426" w:rsidRDefault="00AC3426" w:rsidP="00AC3426">
      <w:pPr>
        <w:pStyle w:val="NormalWeb"/>
        <w:numPr>
          <w:ilvl w:val="0"/>
          <w:numId w:val="19"/>
        </w:numPr>
        <w:spacing w:before="24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Set of Prompts:</w:t>
      </w:r>
      <w:r>
        <w:rPr>
          <w:rFonts w:ascii="Arial" w:hAnsi="Arial" w:cs="Arial"/>
          <w:color w:val="000000"/>
          <w:sz w:val="22"/>
          <w:szCs w:val="22"/>
        </w:rPr>
        <w:t xml:space="preserve"> A collection of different prompts ranging from simple to complex for generating audio.</w:t>
      </w:r>
    </w:p>
    <w:p w:rsidR="00AC3426" w:rsidRDefault="00AC3426" w:rsidP="00AC3426">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Generated Audio Outputs:</w:t>
      </w:r>
      <w:r>
        <w:rPr>
          <w:rFonts w:ascii="Arial" w:hAnsi="Arial" w:cs="Arial"/>
          <w:color w:val="000000"/>
          <w:sz w:val="22"/>
          <w:szCs w:val="22"/>
        </w:rPr>
        <w:t xml:space="preserve"> Samples of generated audio (music, sound effects, or speech) based on the prompts.</w:t>
      </w:r>
    </w:p>
    <w:p w:rsidR="00AC3426" w:rsidRDefault="00AC3426" w:rsidP="00AC3426">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Observations and Insights:</w:t>
      </w:r>
      <w:r>
        <w:rPr>
          <w:rFonts w:ascii="Arial" w:hAnsi="Arial" w:cs="Arial"/>
          <w:color w:val="000000"/>
          <w:sz w:val="22"/>
          <w:szCs w:val="22"/>
        </w:rPr>
        <w:t xml:space="preserve"> Notes on how different prompt designs affect the generated audio (e.g., clarity, mood, tempo, quality).</w:t>
      </w:r>
    </w:p>
    <w:p w:rsidR="00AC3426" w:rsidRDefault="00AC3426" w:rsidP="00AC3426">
      <w:pPr>
        <w:pStyle w:val="NormalWeb"/>
        <w:numPr>
          <w:ilvl w:val="0"/>
          <w:numId w:val="19"/>
        </w:numPr>
        <w:spacing w:before="0" w:beforeAutospacing="0" w:after="240" w:afterAutospacing="0"/>
        <w:textAlignment w:val="baseline"/>
        <w:rPr>
          <w:rFonts w:ascii="Arial" w:hAnsi="Arial" w:cs="Arial"/>
          <w:color w:val="000000"/>
          <w:sz w:val="22"/>
          <w:szCs w:val="22"/>
        </w:rPr>
      </w:pPr>
      <w:r>
        <w:rPr>
          <w:rFonts w:ascii="Arial" w:hAnsi="Arial" w:cs="Arial"/>
          <w:b/>
          <w:bCs/>
          <w:color w:val="000000"/>
          <w:sz w:val="22"/>
          <w:szCs w:val="22"/>
        </w:rPr>
        <w:t>Optimization Report:</w:t>
      </w:r>
      <w:r>
        <w:rPr>
          <w:rFonts w:ascii="Arial" w:hAnsi="Arial" w:cs="Arial"/>
          <w:color w:val="000000"/>
          <w:sz w:val="22"/>
          <w:szCs w:val="22"/>
        </w:rPr>
        <w:t xml:space="preserve"> A report summarizing the best prompting techniques for generating specific types of audio (e.g., music, sound effects).</w:t>
      </w:r>
    </w:p>
    <w:p w:rsidR="00AC3426" w:rsidRDefault="00AC3426" w:rsidP="00AC3426">
      <w:pPr>
        <w:pStyle w:val="Heading4"/>
        <w:spacing w:before="240" w:after="40"/>
        <w:rPr>
          <w:rFonts w:ascii="Times New Roman" w:hAnsi="Times New Roman" w:cs="Times New Roman"/>
          <w:color w:val="auto"/>
          <w:sz w:val="24"/>
          <w:szCs w:val="24"/>
        </w:rPr>
      </w:pPr>
      <w:r>
        <w:rPr>
          <w:rFonts w:ascii="Arial" w:hAnsi="Arial" w:cs="Arial"/>
          <w:color w:val="000000"/>
        </w:rPr>
        <w:t>Conclusion:</w:t>
      </w:r>
    </w:p>
    <w:p w:rsidR="00AC3426" w:rsidRDefault="00AC3426" w:rsidP="00AC3426">
      <w:pPr>
        <w:pStyle w:val="NormalWeb"/>
        <w:spacing w:before="240" w:beforeAutospacing="0" w:after="240" w:afterAutospacing="0"/>
      </w:pPr>
      <w:r>
        <w:rPr>
          <w:rFonts w:ascii="Arial" w:hAnsi="Arial" w:cs="Arial"/>
          <w:color w:val="000000"/>
          <w:sz w:val="22"/>
          <w:szCs w:val="22"/>
        </w:rPr>
        <w:t>By experimenting with different prompting techniques for audio generation, we can see how AI can create diverse and tailored audio outputs based on simple or complex instructions. Starting with basic prompts and gradually adding more specific details leads to a more refined audio output, demonstrating the power and flexibility of AI tools in creative domains like music, sound design, and voice synthesis.</w:t>
      </w:r>
    </w:p>
    <w:p w:rsidR="00AC3426" w:rsidRDefault="00AC3426" w:rsidP="00AC3426"/>
    <w:p w:rsidR="00AC3426" w:rsidRDefault="00AC3426" w:rsidP="00AC3426">
      <w:pPr>
        <w:pStyle w:val="NormalWeb"/>
        <w:spacing w:before="240" w:beforeAutospacing="0" w:after="240" w:afterAutospacing="0"/>
      </w:pPr>
      <w:r>
        <w:rPr>
          <w:rFonts w:ascii="Arial" w:hAnsi="Arial" w:cs="Arial"/>
          <w:color w:val="000000"/>
          <w:sz w:val="22"/>
          <w:szCs w:val="22"/>
        </w:rPr>
        <w:t>SAMPLE:</w:t>
      </w:r>
    </w:p>
    <w:p w:rsidR="00AC3426" w:rsidRDefault="00AC3426" w:rsidP="00AC3426">
      <w:pPr>
        <w:pStyle w:val="Heading3"/>
        <w:spacing w:before="280" w:after="80"/>
      </w:pPr>
      <w:r>
        <w:rPr>
          <w:rFonts w:ascii="Arial" w:hAnsi="Arial" w:cs="Arial"/>
          <w:color w:val="000000"/>
          <w:sz w:val="26"/>
          <w:szCs w:val="26"/>
        </w:rPr>
        <w:t>Naive Prompt:</w:t>
      </w:r>
    </w:p>
    <w:p w:rsidR="00AC3426" w:rsidRDefault="00AC3426" w:rsidP="00AC3426">
      <w:pPr>
        <w:pStyle w:val="NormalWeb"/>
        <w:spacing w:before="240" w:beforeAutospacing="0" w:after="240" w:afterAutospacing="0"/>
      </w:pPr>
      <w:r>
        <w:rPr>
          <w:rFonts w:ascii="Arial" w:hAnsi="Arial" w:cs="Arial"/>
          <w:color w:val="000000"/>
          <w:sz w:val="22"/>
          <w:szCs w:val="22"/>
        </w:rPr>
        <w:t>This prompt is very general and may result in a less specific or less tailored audio output.</w:t>
      </w:r>
    </w:p>
    <w:p w:rsidR="00AC3426" w:rsidRDefault="00AC3426" w:rsidP="00AC3426">
      <w:pPr>
        <w:pStyle w:val="NormalWeb"/>
        <w:spacing w:before="240" w:beforeAutospacing="0" w:after="240" w:afterAutospacing="0"/>
      </w:pPr>
      <w:r>
        <w:rPr>
          <w:rFonts w:ascii="Arial" w:hAnsi="Arial" w:cs="Arial"/>
          <w:b/>
          <w:bCs/>
          <w:color w:val="000000"/>
          <w:sz w:val="22"/>
          <w:szCs w:val="22"/>
        </w:rPr>
        <w:t>Prompt:</w:t>
      </w:r>
    </w:p>
    <w:p w:rsidR="00AC3426" w:rsidRDefault="00AC3426" w:rsidP="00AC3426">
      <w:pPr>
        <w:pStyle w:val="NormalWeb"/>
        <w:spacing w:before="240" w:beforeAutospacing="0" w:after="240" w:afterAutospacing="0"/>
      </w:pPr>
      <w:r>
        <w:rPr>
          <w:rFonts w:ascii="Courier New" w:hAnsi="Courier New" w:cs="Courier New"/>
          <w:color w:val="188038"/>
          <w:sz w:val="22"/>
          <w:szCs w:val="22"/>
        </w:rPr>
        <w:t>"Generate relaxing background music."</w:t>
      </w:r>
    </w:p>
    <w:p w:rsidR="00AC3426" w:rsidRDefault="00AC3426" w:rsidP="00AC3426">
      <w:pPr>
        <w:pStyle w:val="Heading3"/>
        <w:spacing w:before="280" w:after="80"/>
      </w:pPr>
      <w:r>
        <w:rPr>
          <w:rFonts w:ascii="Arial" w:hAnsi="Arial" w:cs="Arial"/>
          <w:color w:val="000000"/>
          <w:sz w:val="26"/>
          <w:szCs w:val="26"/>
        </w:rPr>
        <w:t>Refined Prompt:</w:t>
      </w:r>
    </w:p>
    <w:p w:rsidR="00AC3426" w:rsidRDefault="00AC3426" w:rsidP="00AC3426">
      <w:pPr>
        <w:pStyle w:val="NormalWeb"/>
        <w:spacing w:before="240" w:beforeAutospacing="0" w:after="240" w:afterAutospacing="0"/>
      </w:pPr>
      <w:r>
        <w:rPr>
          <w:rFonts w:ascii="Arial" w:hAnsi="Arial" w:cs="Arial"/>
          <w:color w:val="000000"/>
          <w:sz w:val="22"/>
          <w:szCs w:val="22"/>
        </w:rPr>
        <w:t>A more refined prompt includes specific details about the genre, instruments, mood, tempo, and duration. This helps the AI model generate more targeted results.</w:t>
      </w:r>
    </w:p>
    <w:p w:rsidR="00AC3426" w:rsidRDefault="00AC3426" w:rsidP="00AC3426">
      <w:pPr>
        <w:pStyle w:val="NormalWeb"/>
        <w:spacing w:before="240" w:beforeAutospacing="0" w:after="240" w:afterAutospacing="0"/>
      </w:pPr>
      <w:r>
        <w:rPr>
          <w:rFonts w:ascii="Arial" w:hAnsi="Arial" w:cs="Arial"/>
          <w:b/>
          <w:bCs/>
          <w:color w:val="000000"/>
          <w:sz w:val="22"/>
          <w:szCs w:val="22"/>
        </w:rPr>
        <w:t>Prompt:</w:t>
      </w:r>
    </w:p>
    <w:p w:rsidR="00AC3426" w:rsidRDefault="00AC3426" w:rsidP="00AC3426">
      <w:pPr>
        <w:pStyle w:val="NormalWeb"/>
        <w:spacing w:before="240" w:beforeAutospacing="0" w:after="240" w:afterAutospacing="0"/>
        <w:rPr>
          <w:rFonts w:ascii="Arial" w:hAnsi="Arial" w:cs="Arial"/>
          <w:color w:val="188038"/>
          <w:sz w:val="22"/>
          <w:szCs w:val="22"/>
        </w:rPr>
      </w:pPr>
      <w:r>
        <w:rPr>
          <w:rFonts w:ascii="Arial" w:hAnsi="Arial" w:cs="Arial"/>
          <w:color w:val="188038"/>
          <w:sz w:val="22"/>
          <w:szCs w:val="22"/>
        </w:rPr>
        <w:t>"Generate a 3-minute ambient music track with soft piano, light acoustic guitar, and smooth electronic elements. The tempo should be slow (around 60 BPM) to create a calming and soothing atmosphere, ideal for background relaxation."</w:t>
      </w:r>
    </w:p>
    <w:p w:rsidR="001E3E5A" w:rsidRDefault="001E3E5A" w:rsidP="00AC3426">
      <w:pPr>
        <w:pStyle w:val="NormalWeb"/>
        <w:spacing w:before="240" w:beforeAutospacing="0" w:after="240" w:afterAutospacing="0"/>
        <w:rPr>
          <w:rFonts w:ascii="Arial" w:hAnsi="Arial" w:cs="Arial"/>
          <w:b/>
          <w:sz w:val="22"/>
          <w:szCs w:val="22"/>
        </w:rPr>
      </w:pPr>
      <w:r w:rsidRPr="001E3E5A">
        <w:rPr>
          <w:rFonts w:ascii="Arial" w:hAnsi="Arial" w:cs="Arial"/>
          <w:b/>
          <w:sz w:val="22"/>
          <w:szCs w:val="22"/>
        </w:rPr>
        <w:t>OUTPUT:</w:t>
      </w:r>
    </w:p>
    <w:p w:rsidR="001E3E5A" w:rsidRPr="001E3E5A" w:rsidRDefault="001E3E5A" w:rsidP="00AC3426">
      <w:pPr>
        <w:pStyle w:val="NormalWeb"/>
        <w:spacing w:before="240" w:beforeAutospacing="0" w:after="240" w:afterAutospacing="0"/>
        <w:rPr>
          <w:b/>
        </w:rPr>
      </w:pPr>
      <w:hyperlink r:id="rId7" w:history="1">
        <w:r w:rsidRPr="001E3E5A">
          <w:rPr>
            <w:rStyle w:val="Hyperlink"/>
            <w:b/>
          </w:rPr>
          <w:t>https://suno.com/song/5c634c42-6ede-4d0f-a0f1-4a1afaffd372</w:t>
        </w:r>
      </w:hyperlink>
    </w:p>
    <w:p w:rsidR="00AC3426" w:rsidRDefault="00AC3426" w:rsidP="00AC3426">
      <w:pPr>
        <w:spacing w:after="240"/>
      </w:pPr>
    </w:p>
    <w:p w:rsidR="00AC3426" w:rsidRDefault="00AC3426" w:rsidP="00AC3426">
      <w:pPr>
        <w:pStyle w:val="NormalWeb"/>
        <w:spacing w:before="240" w:beforeAutospacing="0" w:after="240" w:afterAutospacing="0"/>
      </w:pPr>
      <w:r>
        <w:rPr>
          <w:rFonts w:ascii="Arial" w:hAnsi="Arial" w:cs="Arial"/>
          <w:color w:val="000000"/>
          <w:sz w:val="22"/>
          <w:szCs w:val="22"/>
        </w:rPr>
        <w:t> </w:t>
      </w:r>
    </w:p>
    <w:p w:rsidR="00B50839" w:rsidRDefault="00B50839">
      <w:pPr>
        <w:rPr>
          <w:sz w:val="24"/>
          <w:szCs w:val="24"/>
          <w:lang w:val="en-US"/>
        </w:rPr>
      </w:pPr>
    </w:p>
    <w:sectPr w:rsidR="00B50839" w:rsidSect="00B5083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595A" w:rsidRDefault="0045595A">
      <w:pPr>
        <w:spacing w:line="240" w:lineRule="auto"/>
      </w:pPr>
      <w:r>
        <w:separator/>
      </w:r>
    </w:p>
  </w:endnote>
  <w:endnote w:type="continuationSeparator" w:id="1">
    <w:p w:rsidR="0045595A" w:rsidRDefault="0045595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altName w:val="Segoe Print"/>
    <w:charset w:val="00"/>
    <w:family w:val="auto"/>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等线">
    <w:altName w:val="Microsoft YaHei"/>
    <w:charset w:val="86"/>
    <w:family w:val="auto"/>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595A" w:rsidRDefault="0045595A">
      <w:pPr>
        <w:spacing w:after="0"/>
      </w:pPr>
      <w:r>
        <w:separator/>
      </w:r>
    </w:p>
  </w:footnote>
  <w:footnote w:type="continuationSeparator" w:id="1">
    <w:p w:rsidR="0045595A" w:rsidRDefault="0045595A">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DE5BDE"/>
    <w:multiLevelType w:val="multilevel"/>
    <w:tmpl w:val="13DE5BD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nsid w:val="1B3151AC"/>
    <w:multiLevelType w:val="multilevel"/>
    <w:tmpl w:val="E452C5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9002D08"/>
    <w:multiLevelType w:val="multilevel"/>
    <w:tmpl w:val="6E3C8D9A"/>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FA33C72"/>
    <w:multiLevelType w:val="multilevel"/>
    <w:tmpl w:val="35E2695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9CF77C0"/>
    <w:multiLevelType w:val="multilevel"/>
    <w:tmpl w:val="84344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EC57145"/>
    <w:multiLevelType w:val="multilevel"/>
    <w:tmpl w:val="5EC57145"/>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nsid w:val="5F493E92"/>
    <w:multiLevelType w:val="multilevel"/>
    <w:tmpl w:val="5A2CD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04C07EF"/>
    <w:multiLevelType w:val="multilevel"/>
    <w:tmpl w:val="39AE3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1E011DF"/>
    <w:multiLevelType w:val="multilevel"/>
    <w:tmpl w:val="61E011DF"/>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nsid w:val="63E357BB"/>
    <w:multiLevelType w:val="multilevel"/>
    <w:tmpl w:val="CCDEEA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A405A64"/>
    <w:multiLevelType w:val="multilevel"/>
    <w:tmpl w:val="6A405A6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8"/>
  </w:num>
  <w:num w:numId="2">
    <w:abstractNumId w:val="5"/>
  </w:num>
  <w:num w:numId="3">
    <w:abstractNumId w:val="10"/>
  </w:num>
  <w:num w:numId="4">
    <w:abstractNumId w:val="0"/>
  </w:num>
  <w:num w:numId="5">
    <w:abstractNumId w:val="9"/>
  </w:num>
  <w:num w:numId="6">
    <w:abstractNumId w:val="2"/>
    <w:lvlOverride w:ilvl="0">
      <w:lvl w:ilvl="0">
        <w:numFmt w:val="decimal"/>
        <w:lvlText w:val="%1."/>
        <w:lvlJc w:val="left"/>
      </w:lvl>
    </w:lvlOverride>
  </w:num>
  <w:num w:numId="7">
    <w:abstractNumId w:val="2"/>
    <w:lvlOverride w:ilvl="0">
      <w:lvl w:ilvl="0">
        <w:numFmt w:val="decimal"/>
        <w:lvlText w:val="%1."/>
        <w:lvlJc w:val="left"/>
      </w:lvl>
    </w:lvlOverride>
  </w:num>
  <w:num w:numId="8">
    <w:abstractNumId w:val="2"/>
    <w:lvlOverride w:ilvl="0">
      <w:lvl w:ilvl="0">
        <w:numFmt w:val="decimal"/>
        <w:lvlText w:val="%1."/>
        <w:lvlJc w:val="left"/>
      </w:lvl>
    </w:lvlOverride>
  </w:num>
  <w:num w:numId="9">
    <w:abstractNumId w:val="2"/>
    <w:lvlOverride w:ilvl="0">
      <w:lvl w:ilvl="0">
        <w:numFmt w:val="decimal"/>
        <w:lvlText w:val="%1."/>
        <w:lvlJc w:val="left"/>
      </w:lvl>
    </w:lvlOverride>
  </w:num>
  <w:num w:numId="10">
    <w:abstractNumId w:val="2"/>
    <w:lvlOverride w:ilvl="0">
      <w:lvl w:ilvl="0">
        <w:numFmt w:val="decimal"/>
        <w:lvlText w:val="%1."/>
        <w:lvlJc w:val="left"/>
      </w:lvl>
    </w:lvlOverride>
  </w:num>
  <w:num w:numId="11">
    <w:abstractNumId w:val="7"/>
  </w:num>
  <w:num w:numId="12">
    <w:abstractNumId w:val="1"/>
  </w:num>
  <w:num w:numId="13">
    <w:abstractNumId w:val="3"/>
    <w:lvlOverride w:ilvl="0">
      <w:lvl w:ilvl="0">
        <w:numFmt w:val="decimal"/>
        <w:lvlText w:val="%1."/>
        <w:lvlJc w:val="left"/>
      </w:lvl>
    </w:lvlOverride>
  </w:num>
  <w:num w:numId="14">
    <w:abstractNumId w:val="3"/>
    <w:lvlOverride w:ilvl="0">
      <w:lvl w:ilvl="0">
        <w:numFmt w:val="decimal"/>
        <w:lvlText w:val="%1."/>
        <w:lvlJc w:val="left"/>
      </w:lvl>
    </w:lvlOverride>
  </w:num>
  <w:num w:numId="15">
    <w:abstractNumId w:val="3"/>
    <w:lvlOverride w:ilvl="0">
      <w:lvl w:ilvl="0">
        <w:numFmt w:val="decimal"/>
        <w:lvlText w:val="%1."/>
        <w:lvlJc w:val="left"/>
      </w:lvl>
    </w:lvlOverride>
  </w:num>
  <w:num w:numId="16">
    <w:abstractNumId w:val="3"/>
    <w:lvlOverride w:ilvl="0">
      <w:lvl w:ilvl="0">
        <w:numFmt w:val="decimal"/>
        <w:lvlText w:val="%1."/>
        <w:lvlJc w:val="left"/>
      </w:lvl>
    </w:lvlOverride>
  </w:num>
  <w:num w:numId="17">
    <w:abstractNumId w:val="3"/>
    <w:lvlOverride w:ilvl="0">
      <w:lvl w:ilvl="0">
        <w:numFmt w:val="decimal"/>
        <w:lvlText w:val="%1."/>
        <w:lvlJc w:val="left"/>
      </w:lvl>
    </w:lvlOverride>
  </w:num>
  <w:num w:numId="18">
    <w:abstractNumId w:val="4"/>
  </w:num>
  <w:num w:numId="1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footnotePr>
    <w:footnote w:id="0"/>
    <w:footnote w:id="1"/>
  </w:footnotePr>
  <w:endnotePr>
    <w:endnote w:id="0"/>
    <w:endnote w:id="1"/>
  </w:endnotePr>
  <w:compat/>
  <w:rsids>
    <w:rsidRoot w:val="005060D0"/>
    <w:rsid w:val="001E3E5A"/>
    <w:rsid w:val="0045595A"/>
    <w:rsid w:val="005060D0"/>
    <w:rsid w:val="00AC3426"/>
    <w:rsid w:val="00AE5489"/>
    <w:rsid w:val="00B50839"/>
    <w:rsid w:val="00E3445A"/>
    <w:rsid w:val="0DD67F1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0839"/>
    <w:pPr>
      <w:spacing w:after="160" w:line="259" w:lineRule="auto"/>
    </w:pPr>
    <w:rPr>
      <w:kern w:val="2"/>
      <w:sz w:val="22"/>
      <w:szCs w:val="22"/>
      <w:lang w:eastAsia="en-US"/>
    </w:rPr>
  </w:style>
  <w:style w:type="paragraph" w:styleId="Heading2">
    <w:name w:val="heading 2"/>
    <w:basedOn w:val="Normal"/>
    <w:next w:val="Normal"/>
    <w:link w:val="Heading2Char"/>
    <w:uiPriority w:val="9"/>
    <w:semiHidden/>
    <w:unhideWhenUsed/>
    <w:qFormat/>
    <w:rsid w:val="00B508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C3426"/>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AC3426"/>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B50839"/>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AC3426"/>
    <w:rPr>
      <w:rFonts w:asciiTheme="majorHAnsi" w:eastAsiaTheme="majorEastAsia" w:hAnsiTheme="majorHAnsi" w:cstheme="majorBidi"/>
      <w:b/>
      <w:bCs/>
      <w:i/>
      <w:iCs/>
      <w:color w:val="4472C4" w:themeColor="accent1"/>
      <w:kern w:val="2"/>
      <w:sz w:val="22"/>
      <w:szCs w:val="22"/>
      <w:lang w:eastAsia="en-US"/>
    </w:rPr>
  </w:style>
  <w:style w:type="paragraph" w:styleId="NormalWeb">
    <w:name w:val="Normal (Web)"/>
    <w:basedOn w:val="Normal"/>
    <w:uiPriority w:val="99"/>
    <w:semiHidden/>
    <w:unhideWhenUsed/>
    <w:rsid w:val="00AC3426"/>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Heading3Char">
    <w:name w:val="Heading 3 Char"/>
    <w:basedOn w:val="DefaultParagraphFont"/>
    <w:link w:val="Heading3"/>
    <w:uiPriority w:val="9"/>
    <w:semiHidden/>
    <w:rsid w:val="00AC3426"/>
    <w:rPr>
      <w:rFonts w:asciiTheme="majorHAnsi" w:eastAsiaTheme="majorEastAsia" w:hAnsiTheme="majorHAnsi" w:cstheme="majorBidi"/>
      <w:b/>
      <w:bCs/>
      <w:color w:val="4472C4" w:themeColor="accent1"/>
      <w:kern w:val="2"/>
      <w:sz w:val="22"/>
      <w:szCs w:val="22"/>
      <w:lang w:eastAsia="en-US"/>
    </w:rPr>
  </w:style>
  <w:style w:type="character" w:styleId="Hyperlink">
    <w:name w:val="Hyperlink"/>
    <w:basedOn w:val="DefaultParagraphFont"/>
    <w:uiPriority w:val="99"/>
    <w:unhideWhenUsed/>
    <w:rsid w:val="001E3E5A"/>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980229870">
      <w:bodyDiv w:val="1"/>
      <w:marLeft w:val="0"/>
      <w:marRight w:val="0"/>
      <w:marTop w:val="0"/>
      <w:marBottom w:val="0"/>
      <w:divBdr>
        <w:top w:val="none" w:sz="0" w:space="0" w:color="auto"/>
        <w:left w:val="none" w:sz="0" w:space="0" w:color="auto"/>
        <w:bottom w:val="none" w:sz="0" w:space="0" w:color="auto"/>
        <w:right w:val="none" w:sz="0" w:space="0" w:color="auto"/>
      </w:divBdr>
    </w:div>
    <w:div w:id="12719358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uno.com/song/5c634c42-6ede-4d0f-a0f1-4a1afaffd37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692</Words>
  <Characters>3946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safia Banu</dc:creator>
  <cp:lastModifiedBy>Windows User</cp:lastModifiedBy>
  <cp:revision>2</cp:revision>
  <dcterms:created xsi:type="dcterms:W3CDTF">2024-11-17T15:59:00Z</dcterms:created>
  <dcterms:modified xsi:type="dcterms:W3CDTF">2024-11-17T15:59:00Z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63D2937E23F94531AD1F0F9D75DAFC4A_13</vt:lpwstr>
  </property>
</Properties>
</file>