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4D" w:rsidRDefault="00ED264D" w:rsidP="00ED264D">
      <w:r>
        <w:rPr>
          <w:b/>
          <w:bCs/>
        </w:rPr>
        <w:t>Project 6</w:t>
      </w:r>
      <w:r>
        <w:t>: Stock Price Prediction</w:t>
      </w:r>
    </w:p>
    <w:p w:rsidR="00ED264D" w:rsidRDefault="00ED264D" w:rsidP="00ED264D">
      <w:r>
        <w:rPr>
          <w:b/>
          <w:bCs/>
        </w:rPr>
        <w:t xml:space="preserve">Project Title: </w:t>
      </w:r>
      <w:r>
        <w:t>Stock Price Prediction</w:t>
      </w:r>
    </w:p>
    <w:p w:rsidR="00ED264D" w:rsidRDefault="00ED264D" w:rsidP="00ED264D">
      <w:r>
        <w:rPr>
          <w:b/>
          <w:bCs/>
        </w:rPr>
        <w:t>Problem Statement:</w:t>
      </w:r>
      <w:r>
        <w:t xml:space="preserve"> T</w:t>
      </w:r>
      <w:r w:rsidR="00901B58">
        <w:t xml:space="preserve">o </w:t>
      </w:r>
      <w:r>
        <w:t>Build a predictive model to forecast stock prices based on historical market data, assisting investors in making well-informed decisions and optimizing their investment strategies.</w:t>
      </w:r>
    </w:p>
    <w:p w:rsidR="00ED264D" w:rsidRDefault="00ED264D" w:rsidP="00ED264D">
      <w:r>
        <w:rPr>
          <w:b/>
          <w:bCs/>
        </w:rPr>
        <w:t xml:space="preserve">Problem Definition: </w:t>
      </w:r>
      <w:r>
        <w:t>The problem is to build a predictive model that forecasts stock prices based on historical market data. The goal is to create a tool that assists investors in making well-informed decisions and optimizing their investment strategies. This project involves data collection, data preprocessing, feature engineering, model selection, training, and evaluation.</w:t>
      </w:r>
    </w:p>
    <w:p w:rsidR="00ED264D" w:rsidRDefault="00ED264D" w:rsidP="00ED264D">
      <w:pPr>
        <w:rPr>
          <w:b/>
          <w:bCs/>
        </w:rPr>
      </w:pPr>
      <w:r>
        <w:rPr>
          <w:b/>
          <w:bCs/>
        </w:rPr>
        <w:t>Design Thinking:</w:t>
      </w:r>
    </w:p>
    <w:p w:rsidR="00ED264D" w:rsidRDefault="00ED264D" w:rsidP="00ED264D">
      <w:r>
        <w:rPr>
          <w:b/>
          <w:bCs/>
        </w:rPr>
        <w:t xml:space="preserve">Data Collection: </w:t>
      </w:r>
      <w:r>
        <w:t>Collect historical stock market data, including features like date, open price, close price, volume, and other relevant indicators.</w:t>
      </w:r>
    </w:p>
    <w:p w:rsidR="00ED264D" w:rsidRDefault="00ED264D" w:rsidP="00ED264D">
      <w:r>
        <w:rPr>
          <w:b/>
          <w:bCs/>
        </w:rPr>
        <w:t xml:space="preserve">Data Preprocessing: </w:t>
      </w:r>
      <w:r>
        <w:t>Clean and preprocess the data, handle missing values, and convert categorical features into numerical representations.</w:t>
      </w:r>
    </w:p>
    <w:p w:rsidR="00ED264D" w:rsidRDefault="00ED264D" w:rsidP="00ED264D">
      <w:r>
        <w:rPr>
          <w:b/>
          <w:bCs/>
        </w:rPr>
        <w:t>Feature Engineering:</w:t>
      </w:r>
      <w:r>
        <w:t xml:space="preserve"> Create additional features that could enhance the predictive power of the model, such as moving averages, technical indicators, and lagged variables.</w:t>
      </w:r>
    </w:p>
    <w:p w:rsidR="00ED264D" w:rsidRDefault="00ED264D" w:rsidP="00ED264D">
      <w:r>
        <w:rPr>
          <w:b/>
          <w:bCs/>
        </w:rPr>
        <w:t>Model Selection:</w:t>
      </w:r>
      <w:r>
        <w:t xml:space="preserve"> Choose suitable algorithms for time series forecasting (e.g., ARIMA, LSTM) to predict stock prices.</w:t>
      </w:r>
    </w:p>
    <w:p w:rsidR="00ED264D" w:rsidRDefault="00ED264D" w:rsidP="00ED264D">
      <w:r>
        <w:rPr>
          <w:b/>
          <w:bCs/>
        </w:rPr>
        <w:t>Model Training:</w:t>
      </w:r>
      <w:r>
        <w:t xml:space="preserve"> Train the selected model using the preprocessed data.</w:t>
      </w:r>
    </w:p>
    <w:p w:rsidR="00C32D20" w:rsidRDefault="00ED264D" w:rsidP="00ED264D">
      <w:pPr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 xml:space="preserve">Evaluation: </w:t>
      </w:r>
      <w:r>
        <w:rPr>
          <w:kern w:val="0"/>
          <w14:ligatures w14:val="none"/>
        </w:rPr>
        <w:t>Evaluate the model's performance using appropriate time series forecasting metrics (e.g., Mean Absolute Error, Root Mean Squared Error).</w:t>
      </w:r>
    </w:p>
    <w:p w:rsidR="003B52E1" w:rsidRDefault="003B52E1" w:rsidP="00ED264D">
      <w:pPr>
        <w:pStyle w:val="Heading3"/>
        <w:shd w:val="clear" w:color="auto" w:fill="FFFFFF"/>
        <w:spacing w:before="401" w:beforeAutospacing="0" w:after="301" w:afterAutospacing="0"/>
        <w:jc w:val="both"/>
        <w:rPr>
          <w:rFonts w:asciiTheme="minorHAnsi" w:hAnsiTheme="minorHAnsi" w:cstheme="minorHAnsi"/>
          <w:bCs w:val="0"/>
          <w:color w:val="000000" w:themeColor="text1"/>
          <w:sz w:val="22"/>
          <w:szCs w:val="22"/>
          <w:lang w:val="en-US" w:eastAsia="en-US"/>
        </w:rPr>
      </w:pPr>
      <w:r w:rsidRPr="003B52E1">
        <w:rPr>
          <w:rFonts w:asciiTheme="minorHAnsi" w:hAnsiTheme="minorHAnsi" w:cstheme="minorHAnsi"/>
          <w:bCs w:val="0"/>
          <w:color w:val="000000" w:themeColor="text1"/>
          <w:sz w:val="22"/>
          <w:szCs w:val="22"/>
          <w:lang w:val="en-US" w:eastAsia="en-US"/>
        </w:rPr>
        <w:t>PHASE OF DEVELOPMENT:</w:t>
      </w:r>
    </w:p>
    <w:p w:rsidR="003B52E1" w:rsidRDefault="003B52E1" w:rsidP="003B52E1">
      <w:pPr>
        <w:rPr>
          <w:b/>
          <w:i/>
          <w:iCs/>
          <w:sz w:val="24"/>
          <w:szCs w:val="24"/>
        </w:rPr>
      </w:pPr>
      <w:r w:rsidRPr="003B52E1">
        <w:rPr>
          <w:b/>
          <w:i/>
          <w:iCs/>
          <w:sz w:val="24"/>
          <w:szCs w:val="24"/>
        </w:rPr>
        <w:t>Given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1665"/>
        <w:gridCol w:w="1268"/>
        <w:gridCol w:w="1268"/>
        <w:gridCol w:w="1268"/>
        <w:gridCol w:w="1268"/>
        <w:gridCol w:w="1696"/>
      </w:tblGrid>
      <w:tr w:rsidR="003B52E1" w:rsidRPr="003B52E1" w:rsidTr="003B52E1">
        <w:tc>
          <w:tcPr>
            <w:tcW w:w="949" w:type="dxa"/>
          </w:tcPr>
          <w:p w:rsidR="003B52E1" w:rsidRPr="003B52E1" w:rsidRDefault="003B52E1" w:rsidP="00FE6D9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3B52E1">
              <w:rPr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782" w:type="dxa"/>
          </w:tcPr>
          <w:p w:rsidR="003B52E1" w:rsidRPr="003B52E1" w:rsidRDefault="003B52E1" w:rsidP="00FE6D97">
            <w:pPr>
              <w:jc w:val="center"/>
              <w:rPr>
                <w:b/>
                <w:sz w:val="20"/>
                <w:szCs w:val="20"/>
              </w:rPr>
            </w:pPr>
            <w:r w:rsidRPr="003B52E1">
              <w:rPr>
                <w:b/>
                <w:sz w:val="20"/>
                <w:szCs w:val="20"/>
              </w:rPr>
              <w:t>Date</w:t>
            </w:r>
          </w:p>
          <w:p w:rsidR="003B52E1" w:rsidRPr="003B52E1" w:rsidRDefault="003B52E1" w:rsidP="00FE6D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4" w:type="dxa"/>
          </w:tcPr>
          <w:p w:rsidR="003B52E1" w:rsidRPr="003B52E1" w:rsidRDefault="003B52E1" w:rsidP="00FE6D97">
            <w:pPr>
              <w:jc w:val="center"/>
              <w:rPr>
                <w:b/>
                <w:sz w:val="20"/>
                <w:szCs w:val="20"/>
              </w:rPr>
            </w:pPr>
            <w:r w:rsidRPr="003B52E1">
              <w:rPr>
                <w:b/>
                <w:sz w:val="20"/>
                <w:szCs w:val="20"/>
              </w:rPr>
              <w:t>Open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jc w:val="center"/>
              <w:rPr>
                <w:b/>
                <w:sz w:val="20"/>
                <w:szCs w:val="20"/>
              </w:rPr>
            </w:pPr>
            <w:r w:rsidRPr="003B52E1">
              <w:rPr>
                <w:b/>
                <w:sz w:val="20"/>
                <w:szCs w:val="20"/>
              </w:rPr>
              <w:t>High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jc w:val="center"/>
              <w:rPr>
                <w:b/>
                <w:sz w:val="20"/>
                <w:szCs w:val="20"/>
              </w:rPr>
            </w:pPr>
            <w:r w:rsidRPr="003B52E1">
              <w:rPr>
                <w:b/>
                <w:sz w:val="20"/>
                <w:szCs w:val="20"/>
              </w:rPr>
              <w:t>Low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jc w:val="center"/>
              <w:rPr>
                <w:b/>
                <w:sz w:val="20"/>
                <w:szCs w:val="20"/>
              </w:rPr>
            </w:pPr>
            <w:r w:rsidRPr="003B52E1">
              <w:rPr>
                <w:b/>
                <w:sz w:val="20"/>
                <w:szCs w:val="20"/>
              </w:rPr>
              <w:t>Close</w:t>
            </w:r>
          </w:p>
        </w:tc>
        <w:tc>
          <w:tcPr>
            <w:tcW w:w="1754" w:type="dxa"/>
          </w:tcPr>
          <w:p w:rsidR="003B52E1" w:rsidRPr="003B52E1" w:rsidRDefault="003B52E1" w:rsidP="00FE6D97">
            <w:pPr>
              <w:jc w:val="center"/>
              <w:rPr>
                <w:b/>
                <w:sz w:val="20"/>
                <w:szCs w:val="20"/>
              </w:rPr>
            </w:pPr>
            <w:r w:rsidRPr="003B52E1">
              <w:rPr>
                <w:b/>
                <w:sz w:val="20"/>
                <w:szCs w:val="20"/>
              </w:rPr>
              <w:t>Volume</w:t>
            </w:r>
          </w:p>
        </w:tc>
      </w:tr>
      <w:tr w:rsidR="003B52E1" w:rsidRPr="003B52E1" w:rsidTr="003B52E1">
        <w:tc>
          <w:tcPr>
            <w:tcW w:w="949" w:type="dxa"/>
          </w:tcPr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B52E1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82" w:type="dxa"/>
          </w:tcPr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B52E1">
              <w:rPr>
                <w:rFonts w:cstheme="minorHAnsi"/>
                <w:color w:val="000000"/>
                <w:sz w:val="20"/>
                <w:szCs w:val="20"/>
              </w:rPr>
              <w:t>01-03-2012</w:t>
            </w:r>
          </w:p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325.25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332.83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324.97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663.59</w:t>
            </w:r>
          </w:p>
        </w:tc>
        <w:tc>
          <w:tcPr>
            <w:tcW w:w="175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73,80,500</w:t>
            </w:r>
          </w:p>
        </w:tc>
      </w:tr>
      <w:tr w:rsidR="003B52E1" w:rsidRPr="003B52E1" w:rsidTr="003B52E1">
        <w:tc>
          <w:tcPr>
            <w:tcW w:w="949" w:type="dxa"/>
          </w:tcPr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B52E1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82" w:type="dxa"/>
          </w:tcPr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B52E1">
              <w:rPr>
                <w:rFonts w:cstheme="minorHAnsi"/>
                <w:color w:val="000000"/>
                <w:sz w:val="20"/>
                <w:szCs w:val="20"/>
              </w:rPr>
              <w:t>01-04-2012</w:t>
            </w:r>
          </w:p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331.27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333.87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329.08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666.45</w:t>
            </w:r>
          </w:p>
        </w:tc>
        <w:tc>
          <w:tcPr>
            <w:tcW w:w="175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57,49,400</w:t>
            </w:r>
          </w:p>
        </w:tc>
      </w:tr>
      <w:tr w:rsidR="003B52E1" w:rsidRPr="003B52E1" w:rsidTr="003B52E1">
        <w:tc>
          <w:tcPr>
            <w:tcW w:w="949" w:type="dxa"/>
          </w:tcPr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B52E1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82" w:type="dxa"/>
          </w:tcPr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B52E1">
              <w:rPr>
                <w:rFonts w:cstheme="minorHAnsi"/>
                <w:color w:val="000000"/>
                <w:sz w:val="20"/>
                <w:szCs w:val="20"/>
              </w:rPr>
              <w:t>01-05-2012</w:t>
            </w:r>
          </w:p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329.83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330.75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326.89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657.21</w:t>
            </w:r>
          </w:p>
        </w:tc>
        <w:tc>
          <w:tcPr>
            <w:tcW w:w="175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65,90,300</w:t>
            </w:r>
          </w:p>
        </w:tc>
      </w:tr>
      <w:tr w:rsidR="003B52E1" w:rsidRPr="003B52E1" w:rsidTr="003B52E1">
        <w:tc>
          <w:tcPr>
            <w:tcW w:w="949" w:type="dxa"/>
          </w:tcPr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B52E1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82" w:type="dxa"/>
          </w:tcPr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B52E1">
              <w:rPr>
                <w:rFonts w:cstheme="minorHAnsi"/>
                <w:color w:val="000000"/>
                <w:sz w:val="20"/>
                <w:szCs w:val="20"/>
              </w:rPr>
              <w:t>01-06-2012</w:t>
            </w:r>
          </w:p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328.34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328.77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323.68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648.24</w:t>
            </w:r>
          </w:p>
        </w:tc>
        <w:tc>
          <w:tcPr>
            <w:tcW w:w="175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54,05,900</w:t>
            </w:r>
          </w:p>
        </w:tc>
      </w:tr>
      <w:tr w:rsidR="003B52E1" w:rsidRPr="00733DA7" w:rsidTr="003B52E1">
        <w:tc>
          <w:tcPr>
            <w:tcW w:w="949" w:type="dxa"/>
          </w:tcPr>
          <w:p w:rsidR="003B52E1" w:rsidRPr="003B52E1" w:rsidRDefault="003B52E1" w:rsidP="00FE6D97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3B52E1"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82" w:type="dxa"/>
          </w:tcPr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B52E1">
              <w:rPr>
                <w:rFonts w:cstheme="minorHAnsi"/>
                <w:color w:val="000000"/>
                <w:sz w:val="20"/>
                <w:szCs w:val="20"/>
              </w:rPr>
              <w:t>01-09-2012</w:t>
            </w:r>
          </w:p>
          <w:p w:rsidR="003B52E1" w:rsidRPr="003B52E1" w:rsidRDefault="003B52E1" w:rsidP="00FE6D97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322.04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322.29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309.46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620.76</w:t>
            </w:r>
          </w:p>
        </w:tc>
        <w:tc>
          <w:tcPr>
            <w:tcW w:w="1754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1,16,88,800</w:t>
            </w:r>
          </w:p>
        </w:tc>
      </w:tr>
      <w:tr w:rsidR="003B52E1" w:rsidRPr="00733DA7" w:rsidTr="003B52E1">
        <w:tc>
          <w:tcPr>
            <w:tcW w:w="949" w:type="dxa"/>
          </w:tcPr>
          <w:p w:rsidR="003B52E1" w:rsidRPr="00733DA7" w:rsidRDefault="003B52E1" w:rsidP="00FE6D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  <w:tc>
          <w:tcPr>
            <w:tcW w:w="1782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…</w:t>
            </w:r>
          </w:p>
          <w:p w:rsidR="003B52E1" w:rsidRPr="003B52E1" w:rsidRDefault="003B52E1" w:rsidP="00FE6D9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…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…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…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…</w:t>
            </w:r>
          </w:p>
        </w:tc>
        <w:tc>
          <w:tcPr>
            <w:tcW w:w="175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…</w:t>
            </w:r>
          </w:p>
        </w:tc>
      </w:tr>
      <w:tr w:rsidR="003B52E1" w:rsidRPr="00733DA7" w:rsidTr="003B52E1">
        <w:tc>
          <w:tcPr>
            <w:tcW w:w="949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1254</w:t>
            </w:r>
          </w:p>
        </w:tc>
        <w:tc>
          <w:tcPr>
            <w:tcW w:w="1782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12-23-2016</w:t>
            </w:r>
          </w:p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lastRenderedPageBreak/>
              <w:t>790.9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792.74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787.28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789.91</w:t>
            </w:r>
          </w:p>
        </w:tc>
        <w:tc>
          <w:tcPr>
            <w:tcW w:w="175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6,23,400</w:t>
            </w:r>
          </w:p>
        </w:tc>
      </w:tr>
      <w:tr w:rsidR="003B52E1" w:rsidRPr="00733DA7" w:rsidTr="003B52E1">
        <w:tc>
          <w:tcPr>
            <w:tcW w:w="949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lastRenderedPageBreak/>
              <w:t>1255</w:t>
            </w:r>
          </w:p>
        </w:tc>
        <w:tc>
          <w:tcPr>
            <w:tcW w:w="1782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12-27-2016</w:t>
            </w:r>
          </w:p>
          <w:p w:rsidR="003B52E1" w:rsidRPr="003B52E1" w:rsidRDefault="003B52E1" w:rsidP="00FE6D9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790.68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797.86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787.66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791.55</w:t>
            </w:r>
          </w:p>
        </w:tc>
        <w:tc>
          <w:tcPr>
            <w:tcW w:w="175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7,89,100</w:t>
            </w:r>
          </w:p>
        </w:tc>
      </w:tr>
      <w:tr w:rsidR="003B52E1" w:rsidRPr="00733DA7" w:rsidTr="003B52E1">
        <w:tc>
          <w:tcPr>
            <w:tcW w:w="949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1256</w:t>
            </w:r>
          </w:p>
        </w:tc>
        <w:tc>
          <w:tcPr>
            <w:tcW w:w="1782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12-28-2016</w:t>
            </w:r>
          </w:p>
          <w:p w:rsidR="003B52E1" w:rsidRPr="003B52E1" w:rsidRDefault="003B52E1" w:rsidP="00FE6D9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793.7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794.23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783.2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785.05</w:t>
            </w:r>
          </w:p>
        </w:tc>
        <w:tc>
          <w:tcPr>
            <w:tcW w:w="175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11,53,800</w:t>
            </w:r>
          </w:p>
        </w:tc>
      </w:tr>
      <w:tr w:rsidR="003B52E1" w:rsidRPr="00733DA7" w:rsidTr="003B52E1">
        <w:tc>
          <w:tcPr>
            <w:tcW w:w="949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1257</w:t>
            </w:r>
          </w:p>
        </w:tc>
        <w:tc>
          <w:tcPr>
            <w:tcW w:w="1782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12-29-2016</w:t>
            </w:r>
          </w:p>
          <w:p w:rsidR="003B52E1" w:rsidRPr="003B52E1" w:rsidRDefault="003B52E1" w:rsidP="00FE6D9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783.33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785.93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778.92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782.79</w:t>
            </w:r>
          </w:p>
        </w:tc>
        <w:tc>
          <w:tcPr>
            <w:tcW w:w="175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7,44,300</w:t>
            </w:r>
          </w:p>
        </w:tc>
      </w:tr>
      <w:tr w:rsidR="003B52E1" w:rsidRPr="00733DA7" w:rsidTr="003B52E1">
        <w:tc>
          <w:tcPr>
            <w:tcW w:w="949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1258</w:t>
            </w:r>
          </w:p>
        </w:tc>
        <w:tc>
          <w:tcPr>
            <w:tcW w:w="1782" w:type="dxa"/>
          </w:tcPr>
          <w:p w:rsidR="003B52E1" w:rsidRPr="003B52E1" w:rsidRDefault="003B52E1" w:rsidP="00FE6D97">
            <w:pPr>
              <w:rPr>
                <w:rFonts w:cstheme="minorHAnsi"/>
                <w:sz w:val="20"/>
                <w:szCs w:val="20"/>
              </w:rPr>
            </w:pPr>
            <w:r w:rsidRPr="003B52E1">
              <w:rPr>
                <w:rFonts w:cstheme="minorHAnsi"/>
                <w:sz w:val="20"/>
                <w:szCs w:val="20"/>
              </w:rPr>
              <w:t>12-30-2016</w:t>
            </w:r>
          </w:p>
          <w:p w:rsidR="003B52E1" w:rsidRPr="003B52E1" w:rsidRDefault="003B52E1" w:rsidP="00FE6D9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782.75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782.78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770.41</w:t>
            </w:r>
          </w:p>
        </w:tc>
        <w:tc>
          <w:tcPr>
            <w:tcW w:w="132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771.82</w:t>
            </w:r>
          </w:p>
        </w:tc>
        <w:tc>
          <w:tcPr>
            <w:tcW w:w="1754" w:type="dxa"/>
          </w:tcPr>
          <w:p w:rsidR="003B52E1" w:rsidRPr="003B52E1" w:rsidRDefault="003B52E1" w:rsidP="00FE6D97">
            <w:pPr>
              <w:rPr>
                <w:sz w:val="20"/>
                <w:szCs w:val="20"/>
              </w:rPr>
            </w:pPr>
            <w:r w:rsidRPr="003B52E1">
              <w:rPr>
                <w:sz w:val="20"/>
                <w:szCs w:val="20"/>
              </w:rPr>
              <w:t>17,70,000</w:t>
            </w:r>
          </w:p>
        </w:tc>
      </w:tr>
    </w:tbl>
    <w:p w:rsidR="003B52E1" w:rsidRPr="003B52E1" w:rsidRDefault="003B52E1" w:rsidP="003B52E1">
      <w:pPr>
        <w:rPr>
          <w:b/>
          <w:i/>
          <w:iCs/>
          <w:sz w:val="24"/>
          <w:szCs w:val="24"/>
        </w:rPr>
      </w:pPr>
    </w:p>
    <w:p w:rsidR="00901B58" w:rsidRPr="00901B58" w:rsidRDefault="00901B58" w:rsidP="00901B58">
      <w:pPr>
        <w:rPr>
          <w:rFonts w:cstheme="minorHAnsi"/>
          <w:b/>
          <w:bCs/>
        </w:rPr>
      </w:pPr>
      <w:r w:rsidRPr="00901B58">
        <w:rPr>
          <w:rFonts w:cstheme="minorHAnsi"/>
          <w:b/>
          <w:bCs/>
        </w:rPr>
        <w:t>1. Import Libraries</w:t>
      </w:r>
    </w:p>
    <w:p w:rsidR="00901B58" w:rsidRPr="00901B58" w:rsidRDefault="00901B58" w:rsidP="00901B58">
      <w:pPr>
        <w:rPr>
          <w:b/>
          <w:i/>
          <w:iCs/>
          <w:u w:val="single"/>
        </w:rPr>
      </w:pPr>
      <w:r w:rsidRPr="00901B58">
        <w:rPr>
          <w:b/>
          <w:i/>
          <w:iCs/>
          <w:u w:val="single"/>
        </w:rPr>
        <w:t>Program:</w:t>
      </w:r>
    </w:p>
    <w:p w:rsidR="00901B58" w:rsidRPr="00901B58" w:rsidRDefault="00901B58" w:rsidP="00901B58">
      <w:r w:rsidRPr="00901B58">
        <w:t>#Import libraries</w:t>
      </w:r>
    </w:p>
    <w:p w:rsidR="00901B58" w:rsidRPr="00901B58" w:rsidRDefault="00901B58" w:rsidP="00901B58">
      <w:r w:rsidRPr="00901B58">
        <w:t xml:space="preserve">import </w:t>
      </w:r>
      <w:proofErr w:type="spellStart"/>
      <w:r w:rsidRPr="00901B58">
        <w:t>os</w:t>
      </w:r>
      <w:proofErr w:type="spellEnd"/>
    </w:p>
    <w:p w:rsidR="00901B58" w:rsidRPr="00901B58" w:rsidRDefault="00901B58" w:rsidP="00901B58">
      <w:r w:rsidRPr="00901B58">
        <w:t xml:space="preserve">import </w:t>
      </w:r>
      <w:proofErr w:type="spellStart"/>
      <w:r w:rsidRPr="00901B58">
        <w:t>numpy</w:t>
      </w:r>
      <w:proofErr w:type="spellEnd"/>
      <w:r w:rsidRPr="00901B58">
        <w:t xml:space="preserve"> as np</w:t>
      </w:r>
    </w:p>
    <w:p w:rsidR="00901B58" w:rsidRPr="00901B58" w:rsidRDefault="00901B58" w:rsidP="00901B58">
      <w:r w:rsidRPr="00901B58">
        <w:t xml:space="preserve">import pandas as </w:t>
      </w:r>
      <w:proofErr w:type="spellStart"/>
      <w:r w:rsidRPr="00901B58">
        <w:t>pd</w:t>
      </w:r>
      <w:proofErr w:type="spellEnd"/>
    </w:p>
    <w:p w:rsidR="00901B58" w:rsidRPr="00901B58" w:rsidRDefault="00901B58" w:rsidP="00901B58">
      <w:r w:rsidRPr="00901B58">
        <w:t xml:space="preserve">import </w:t>
      </w:r>
      <w:proofErr w:type="spellStart"/>
      <w:r w:rsidRPr="00901B58">
        <w:t>matplotlib.pyplot</w:t>
      </w:r>
      <w:proofErr w:type="spellEnd"/>
      <w:r w:rsidRPr="00901B58">
        <w:t xml:space="preserve"> as </w:t>
      </w:r>
      <w:proofErr w:type="spellStart"/>
      <w:r w:rsidRPr="00901B58">
        <w:t>plt</w:t>
      </w:r>
      <w:proofErr w:type="spellEnd"/>
    </w:p>
    <w:p w:rsidR="00901B58" w:rsidRPr="00901B58" w:rsidRDefault="00901B58" w:rsidP="00901B58">
      <w:r w:rsidRPr="00901B58">
        <w:t>%</w:t>
      </w:r>
      <w:proofErr w:type="spellStart"/>
      <w:r w:rsidRPr="00901B58">
        <w:t>matplotlib</w:t>
      </w:r>
      <w:proofErr w:type="spellEnd"/>
      <w:r w:rsidRPr="00901B58">
        <w:t xml:space="preserve"> inline</w:t>
      </w:r>
    </w:p>
    <w:p w:rsidR="00901B58" w:rsidRPr="00901B58" w:rsidRDefault="00901B58" w:rsidP="00901B58">
      <w:pPr>
        <w:rPr>
          <w:b/>
          <w:bCs/>
        </w:rPr>
      </w:pPr>
      <w:r w:rsidRPr="00901B58">
        <w:rPr>
          <w:b/>
          <w:bCs/>
        </w:rPr>
        <w:t>2. Importing the Training set</w:t>
      </w:r>
    </w:p>
    <w:p w:rsidR="00901B58" w:rsidRPr="00901B58" w:rsidRDefault="00901B58" w:rsidP="00901B58">
      <w:pPr>
        <w:rPr>
          <w:b/>
          <w:i/>
          <w:iCs/>
          <w:u w:val="single"/>
        </w:rPr>
      </w:pPr>
      <w:r w:rsidRPr="00901B58">
        <w:rPr>
          <w:b/>
          <w:i/>
          <w:iCs/>
          <w:u w:val="single"/>
        </w:rPr>
        <w:t>Program:</w:t>
      </w:r>
    </w:p>
    <w:p w:rsidR="00901B58" w:rsidRPr="00901B58" w:rsidRDefault="00901B58" w:rsidP="00901B58">
      <w:proofErr w:type="spellStart"/>
      <w:r w:rsidRPr="00901B58">
        <w:t>dataset_train</w:t>
      </w:r>
      <w:proofErr w:type="spellEnd"/>
      <w:r w:rsidRPr="00901B58">
        <w:t xml:space="preserve"> = </w:t>
      </w:r>
      <w:proofErr w:type="spellStart"/>
      <w:r w:rsidRPr="00901B58">
        <w:t>pd.read_csv</w:t>
      </w:r>
      <w:proofErr w:type="spellEnd"/>
      <w:r w:rsidRPr="00901B58">
        <w:t xml:space="preserve"> (“Google_Stock_Price_Train.csv”)</w:t>
      </w:r>
    </w:p>
    <w:p w:rsidR="00901B58" w:rsidRPr="00901B58" w:rsidRDefault="00901B58" w:rsidP="00901B58">
      <w:proofErr w:type="spellStart"/>
      <w:r w:rsidRPr="00901B58">
        <w:t>training_set</w:t>
      </w:r>
      <w:proofErr w:type="spellEnd"/>
      <w:r w:rsidRPr="00901B58">
        <w:t xml:space="preserve"> = </w:t>
      </w:r>
      <w:proofErr w:type="spellStart"/>
      <w:r w:rsidRPr="00901B58">
        <w:t>dataset_train.ilot</w:t>
      </w:r>
      <w:proofErr w:type="spellEnd"/>
      <w:r w:rsidRPr="00901B58">
        <w:t xml:space="preserve"> [:, 1:2].values</w:t>
      </w:r>
    </w:p>
    <w:p w:rsidR="00901B58" w:rsidRPr="00901B58" w:rsidRDefault="00901B58" w:rsidP="00901B58">
      <w:pPr>
        <w:rPr>
          <w:b/>
          <w:bCs/>
        </w:rPr>
      </w:pPr>
      <w:r w:rsidRPr="00901B58">
        <w:rPr>
          <w:b/>
          <w:bCs/>
        </w:rPr>
        <w:t>3. Feature Scaling</w:t>
      </w:r>
    </w:p>
    <w:p w:rsidR="00901B58" w:rsidRPr="00901B58" w:rsidRDefault="00901B58" w:rsidP="00901B58">
      <w:pPr>
        <w:rPr>
          <w:b/>
          <w:i/>
          <w:iCs/>
          <w:u w:val="single"/>
        </w:rPr>
      </w:pPr>
      <w:r w:rsidRPr="00901B58">
        <w:rPr>
          <w:b/>
          <w:i/>
          <w:iCs/>
          <w:u w:val="single"/>
        </w:rPr>
        <w:t>Program:</w:t>
      </w:r>
    </w:p>
    <w:p w:rsidR="00901B58" w:rsidRPr="00901B58" w:rsidRDefault="00901B58" w:rsidP="00901B58">
      <w:r w:rsidRPr="00901B58">
        <w:t xml:space="preserve">from </w:t>
      </w:r>
      <w:proofErr w:type="spellStart"/>
      <w:r w:rsidRPr="00901B58">
        <w:t>sklearn.preprocessing</w:t>
      </w:r>
      <w:proofErr w:type="spellEnd"/>
      <w:r w:rsidRPr="00901B58">
        <w:t xml:space="preserve"> import </w:t>
      </w:r>
      <w:proofErr w:type="spellStart"/>
      <w:r w:rsidRPr="00901B58">
        <w:t>MinMaxScaler</w:t>
      </w:r>
      <w:proofErr w:type="spellEnd"/>
    </w:p>
    <w:p w:rsidR="00901B58" w:rsidRPr="00901B58" w:rsidRDefault="00901B58" w:rsidP="00901B58">
      <w:proofErr w:type="spellStart"/>
      <w:r w:rsidRPr="00901B58">
        <w:t>sc</w:t>
      </w:r>
      <w:proofErr w:type="spellEnd"/>
      <w:r w:rsidRPr="00901B58">
        <w:t xml:space="preserve"> = </w:t>
      </w:r>
      <w:proofErr w:type="spellStart"/>
      <w:r w:rsidRPr="00901B58">
        <w:t>MinMaxscaler</w:t>
      </w:r>
      <w:proofErr w:type="spellEnd"/>
      <w:r w:rsidRPr="00901B58">
        <w:t xml:space="preserve"> (</w:t>
      </w:r>
      <w:proofErr w:type="spellStart"/>
      <w:r w:rsidRPr="00901B58">
        <w:t>feature_range</w:t>
      </w:r>
      <w:proofErr w:type="spellEnd"/>
      <w:r w:rsidRPr="00901B58">
        <w:t xml:space="preserve"> = (0,1))</w:t>
      </w:r>
    </w:p>
    <w:p w:rsidR="00901B58" w:rsidRPr="00901B58" w:rsidRDefault="00901B58" w:rsidP="00901B58">
      <w:proofErr w:type="spellStart"/>
      <w:r w:rsidRPr="00901B58">
        <w:t>training_set_scaled</w:t>
      </w:r>
      <w:proofErr w:type="spellEnd"/>
      <w:r w:rsidRPr="00901B58">
        <w:t xml:space="preserve"> = </w:t>
      </w:r>
      <w:proofErr w:type="spellStart"/>
      <w:r w:rsidRPr="00901B58">
        <w:t>sc.fit_transform</w:t>
      </w:r>
      <w:proofErr w:type="spellEnd"/>
      <w:r w:rsidRPr="00901B58">
        <w:t xml:space="preserve"> (</w:t>
      </w:r>
      <w:proofErr w:type="spellStart"/>
      <w:r w:rsidRPr="00901B58">
        <w:t>training_set</w:t>
      </w:r>
      <w:proofErr w:type="spellEnd"/>
      <w:r w:rsidRPr="00901B58">
        <w:t>)</w:t>
      </w:r>
    </w:p>
    <w:p w:rsidR="00901B58" w:rsidRPr="00901B58" w:rsidRDefault="00901B58" w:rsidP="00901B58">
      <w:pPr>
        <w:rPr>
          <w:b/>
          <w:bCs/>
        </w:rPr>
      </w:pPr>
      <w:r w:rsidRPr="00901B58">
        <w:rPr>
          <w:b/>
          <w:bCs/>
        </w:rPr>
        <w:t>4. Creating a data structure with 60 time steps and 1 output</w:t>
      </w:r>
    </w:p>
    <w:p w:rsidR="00901B58" w:rsidRPr="00901B58" w:rsidRDefault="00901B58" w:rsidP="00901B58">
      <w:pPr>
        <w:rPr>
          <w:b/>
          <w:i/>
          <w:iCs/>
          <w:u w:val="single"/>
        </w:rPr>
      </w:pPr>
      <w:r w:rsidRPr="00901B58">
        <w:rPr>
          <w:b/>
          <w:i/>
          <w:iCs/>
          <w:u w:val="single"/>
        </w:rPr>
        <w:t>Program:</w:t>
      </w:r>
    </w:p>
    <w:p w:rsidR="00901B58" w:rsidRPr="00901B58" w:rsidRDefault="00901B58" w:rsidP="00901B58">
      <w:proofErr w:type="spellStart"/>
      <w:r w:rsidRPr="00901B58">
        <w:t>x_train</w:t>
      </w:r>
      <w:proofErr w:type="spellEnd"/>
      <w:r w:rsidRPr="00901B58">
        <w:t xml:space="preserve"> = []</w:t>
      </w:r>
    </w:p>
    <w:p w:rsidR="00901B58" w:rsidRDefault="00901B58" w:rsidP="00901B58">
      <w:proofErr w:type="spellStart"/>
      <w:r w:rsidRPr="00901B58">
        <w:t>y_train</w:t>
      </w:r>
      <w:proofErr w:type="spellEnd"/>
      <w:r w:rsidRPr="00901B58">
        <w:t xml:space="preserve"> = []</w:t>
      </w:r>
    </w:p>
    <w:p w:rsidR="00901B58" w:rsidRPr="00901B58" w:rsidRDefault="00901B58" w:rsidP="00901B58">
      <w:r w:rsidRPr="00901B58">
        <w:t xml:space="preserve">for </w:t>
      </w:r>
      <w:proofErr w:type="spellStart"/>
      <w:r w:rsidRPr="00901B58">
        <w:t>i</w:t>
      </w:r>
      <w:proofErr w:type="spellEnd"/>
      <w:r w:rsidRPr="00901B58">
        <w:t xml:space="preserve"> in range (60, 1258):</w:t>
      </w:r>
    </w:p>
    <w:p w:rsidR="00901B58" w:rsidRPr="00901B58" w:rsidRDefault="00901B58" w:rsidP="00901B58">
      <w:proofErr w:type="spellStart"/>
      <w:r w:rsidRPr="00901B58">
        <w:lastRenderedPageBreak/>
        <w:t>x_train.append</w:t>
      </w:r>
      <w:proofErr w:type="spellEnd"/>
      <w:r w:rsidRPr="00901B58">
        <w:t xml:space="preserve"> (</w:t>
      </w:r>
      <w:proofErr w:type="spellStart"/>
      <w:r w:rsidRPr="00901B58">
        <w:t>training_set_scaled</w:t>
      </w:r>
      <w:proofErr w:type="spellEnd"/>
      <w:r w:rsidRPr="00901B58">
        <w:t xml:space="preserve"> [i-60: </w:t>
      </w:r>
      <w:proofErr w:type="spellStart"/>
      <w:r w:rsidRPr="00901B58">
        <w:t>i</w:t>
      </w:r>
      <w:proofErr w:type="spellEnd"/>
      <w:r w:rsidRPr="00901B58">
        <w:t>, 0])</w:t>
      </w:r>
    </w:p>
    <w:p w:rsidR="00901B58" w:rsidRPr="00901B58" w:rsidRDefault="00901B58" w:rsidP="00901B58">
      <w:proofErr w:type="spellStart"/>
      <w:r w:rsidRPr="00901B58">
        <w:t>y_train.append</w:t>
      </w:r>
      <w:proofErr w:type="spellEnd"/>
      <w:r w:rsidRPr="00901B58">
        <w:t xml:space="preserve"> (</w:t>
      </w:r>
      <w:proofErr w:type="spellStart"/>
      <w:r w:rsidRPr="00901B58">
        <w:t>training_set_scaled</w:t>
      </w:r>
      <w:proofErr w:type="spellEnd"/>
      <w:r w:rsidRPr="00901B58">
        <w:t xml:space="preserve"> [I, 0])</w:t>
      </w:r>
    </w:p>
    <w:p w:rsidR="00DA40A0" w:rsidRDefault="00901B58" w:rsidP="00901B58">
      <w:proofErr w:type="spellStart"/>
      <w:r w:rsidRPr="00901B58">
        <w:t>x_train</w:t>
      </w:r>
      <w:proofErr w:type="spellEnd"/>
      <w:r w:rsidRPr="00901B58">
        <w:t xml:space="preserve">, </w:t>
      </w:r>
      <w:proofErr w:type="spellStart"/>
      <w:r w:rsidRPr="00901B58">
        <w:t>y_train</w:t>
      </w:r>
      <w:proofErr w:type="spellEnd"/>
      <w:r w:rsidRPr="00901B58">
        <w:t xml:space="preserve"> = </w:t>
      </w:r>
      <w:proofErr w:type="spellStart"/>
      <w:r w:rsidRPr="00901B58">
        <w:t>np.array</w:t>
      </w:r>
      <w:proofErr w:type="spellEnd"/>
      <w:r w:rsidRPr="00901B58">
        <w:t xml:space="preserve"> (</w:t>
      </w:r>
      <w:proofErr w:type="spellStart"/>
      <w:r w:rsidRPr="00901B58">
        <w:t>x_train</w:t>
      </w:r>
      <w:proofErr w:type="spellEnd"/>
      <w:r w:rsidRPr="00901B58">
        <w:t xml:space="preserve">), </w:t>
      </w:r>
      <w:proofErr w:type="spellStart"/>
      <w:r w:rsidRPr="00901B58">
        <w:t>np.array</w:t>
      </w:r>
      <w:proofErr w:type="spellEnd"/>
      <w:r w:rsidRPr="00901B58">
        <w:t xml:space="preserve"> (</w:t>
      </w:r>
      <w:proofErr w:type="spellStart"/>
      <w:r w:rsidRPr="00901B58">
        <w:t>y_train</w:t>
      </w:r>
      <w:proofErr w:type="spellEnd"/>
      <w:r w:rsidRPr="00901B58">
        <w:t>)</w:t>
      </w:r>
    </w:p>
    <w:p w:rsidR="00901B58" w:rsidRPr="00DA40A0" w:rsidRDefault="00901B58" w:rsidP="00901B58">
      <w:r w:rsidRPr="00901B58">
        <w:rPr>
          <w:b/>
          <w:bCs/>
        </w:rPr>
        <w:t>5. Reshaping</w:t>
      </w:r>
    </w:p>
    <w:p w:rsidR="00901B58" w:rsidRPr="00901B58" w:rsidRDefault="00901B58" w:rsidP="00901B58">
      <w:pPr>
        <w:rPr>
          <w:b/>
          <w:i/>
          <w:iCs/>
          <w:u w:val="single"/>
        </w:rPr>
      </w:pPr>
      <w:r w:rsidRPr="00901B58">
        <w:rPr>
          <w:b/>
          <w:i/>
          <w:iCs/>
          <w:u w:val="single"/>
        </w:rPr>
        <w:t>Program:</w:t>
      </w:r>
    </w:p>
    <w:p w:rsidR="00901B58" w:rsidRPr="00901B58" w:rsidRDefault="00901B58" w:rsidP="00901B58">
      <w:proofErr w:type="spellStart"/>
      <w:r w:rsidRPr="00901B58">
        <w:t>x_train</w:t>
      </w:r>
      <w:proofErr w:type="spellEnd"/>
      <w:r w:rsidRPr="00901B58">
        <w:t xml:space="preserve"> = </w:t>
      </w:r>
      <w:proofErr w:type="spellStart"/>
      <w:r w:rsidRPr="00901B58">
        <w:t>np.reshape</w:t>
      </w:r>
      <w:proofErr w:type="spellEnd"/>
      <w:r w:rsidRPr="00901B58">
        <w:t xml:space="preserve"> (</w:t>
      </w:r>
      <w:proofErr w:type="spellStart"/>
      <w:r w:rsidRPr="00901B58">
        <w:t>x_train</w:t>
      </w:r>
      <w:proofErr w:type="spellEnd"/>
      <w:r w:rsidRPr="00901B58">
        <w:t>, (</w:t>
      </w:r>
      <w:proofErr w:type="spellStart"/>
      <w:r w:rsidRPr="00901B58">
        <w:t>x_train.shape</w:t>
      </w:r>
      <w:proofErr w:type="spellEnd"/>
      <w:r w:rsidRPr="00901B58">
        <w:t xml:space="preserve"> [0],</w:t>
      </w:r>
    </w:p>
    <w:p w:rsidR="00901B58" w:rsidRDefault="00901B58" w:rsidP="00901B58">
      <w:proofErr w:type="spellStart"/>
      <w:r w:rsidRPr="00901B58">
        <w:t>x_train.shape</w:t>
      </w:r>
      <w:proofErr w:type="spellEnd"/>
      <w:r w:rsidRPr="00901B58">
        <w:t xml:space="preserve"> [1], 1))</w:t>
      </w:r>
    </w:p>
    <w:p w:rsidR="00901B58" w:rsidRDefault="00DA40A0" w:rsidP="00901B58">
      <w:pPr>
        <w:rPr>
          <w:b/>
        </w:rPr>
      </w:pPr>
      <w:r>
        <w:rPr>
          <w:b/>
        </w:rPr>
        <w:t>6</w:t>
      </w:r>
      <w:r w:rsidR="00901B58" w:rsidRPr="00901B58">
        <w:rPr>
          <w:b/>
        </w:rPr>
        <w:t>.Constructing the RNN</w:t>
      </w:r>
    </w:p>
    <w:p w:rsidR="00901B58" w:rsidRPr="00901B58" w:rsidRDefault="00901B58" w:rsidP="00901B58">
      <w:pPr>
        <w:rPr>
          <w:b/>
          <w:i/>
          <w:u w:val="single"/>
        </w:rPr>
      </w:pPr>
      <w:r w:rsidRPr="00901B58">
        <w:rPr>
          <w:b/>
          <w:i/>
          <w:u w:val="single"/>
        </w:rPr>
        <w:t>Program:</w:t>
      </w:r>
    </w:p>
    <w:p w:rsidR="00901B58" w:rsidRPr="00901B58" w:rsidRDefault="00901B58" w:rsidP="00901B58">
      <w:r w:rsidRPr="00901B58">
        <w:t xml:space="preserve">from </w:t>
      </w:r>
      <w:proofErr w:type="spellStart"/>
      <w:r w:rsidRPr="00901B58">
        <w:t>keras.models</w:t>
      </w:r>
      <w:proofErr w:type="spellEnd"/>
      <w:r w:rsidRPr="00901B58">
        <w:t xml:space="preserve"> import Sequential</w:t>
      </w:r>
    </w:p>
    <w:p w:rsidR="00901B58" w:rsidRPr="00901B58" w:rsidRDefault="00901B58" w:rsidP="00901B58">
      <w:r w:rsidRPr="00901B58">
        <w:t xml:space="preserve">from </w:t>
      </w:r>
      <w:proofErr w:type="spellStart"/>
      <w:r w:rsidRPr="00901B58">
        <w:t>keras.layers</w:t>
      </w:r>
      <w:proofErr w:type="spellEnd"/>
      <w:r w:rsidRPr="00901B58">
        <w:t xml:space="preserve"> import Dense</w:t>
      </w:r>
    </w:p>
    <w:p w:rsidR="00901B58" w:rsidRPr="00901B58" w:rsidRDefault="00901B58" w:rsidP="00901B58">
      <w:r w:rsidRPr="00901B58">
        <w:t xml:space="preserve">from </w:t>
      </w:r>
      <w:proofErr w:type="spellStart"/>
      <w:r w:rsidRPr="00901B58">
        <w:t>keras.layers</w:t>
      </w:r>
      <w:proofErr w:type="spellEnd"/>
      <w:r w:rsidRPr="00901B58">
        <w:t xml:space="preserve"> import LSTM</w:t>
      </w:r>
    </w:p>
    <w:p w:rsidR="00901B58" w:rsidRPr="00901B58" w:rsidRDefault="00901B58" w:rsidP="00901B58">
      <w:r w:rsidRPr="00901B58">
        <w:t xml:space="preserve">from </w:t>
      </w:r>
      <w:proofErr w:type="spellStart"/>
      <w:r w:rsidRPr="00901B58">
        <w:t>keras.layers</w:t>
      </w:r>
      <w:proofErr w:type="spellEnd"/>
      <w:r w:rsidRPr="00901B58">
        <w:t xml:space="preserve"> import Dropout</w:t>
      </w:r>
    </w:p>
    <w:p w:rsidR="00901B58" w:rsidRDefault="00DA40A0" w:rsidP="00901B58">
      <w:pPr>
        <w:tabs>
          <w:tab w:val="left" w:pos="1860"/>
        </w:tabs>
        <w:rPr>
          <w:b/>
          <w:lang w:val="en-GB"/>
        </w:rPr>
      </w:pPr>
      <w:r>
        <w:rPr>
          <w:b/>
        </w:rPr>
        <w:t>7</w:t>
      </w:r>
      <w:r w:rsidR="00901B58" w:rsidRPr="00901B58">
        <w:rPr>
          <w:b/>
        </w:rPr>
        <w:t>.</w:t>
      </w:r>
      <w:r w:rsidR="00901B58" w:rsidRPr="00901B58">
        <w:rPr>
          <w:b/>
          <w:lang w:val="en-GB"/>
        </w:rPr>
        <w:t xml:space="preserve"> Initialising the RNN</w:t>
      </w:r>
    </w:p>
    <w:p w:rsidR="00901B58" w:rsidRPr="00901B58" w:rsidRDefault="00901B58" w:rsidP="00901B58">
      <w:pPr>
        <w:tabs>
          <w:tab w:val="left" w:pos="1860"/>
        </w:tabs>
        <w:rPr>
          <w:b/>
          <w:i/>
          <w:u w:val="single"/>
          <w:lang w:val="en-GB"/>
        </w:rPr>
      </w:pPr>
      <w:r w:rsidRPr="00901B58">
        <w:rPr>
          <w:b/>
          <w:i/>
          <w:u w:val="single"/>
          <w:lang w:val="en-GB"/>
        </w:rPr>
        <w:t>Program:</w:t>
      </w:r>
    </w:p>
    <w:p w:rsidR="00901B58" w:rsidRPr="00901B58" w:rsidRDefault="00901B58" w:rsidP="00901B58">
      <w:pPr>
        <w:tabs>
          <w:tab w:val="left" w:pos="1860"/>
        </w:tabs>
        <w:rPr>
          <w:lang w:val="en-GB"/>
        </w:rPr>
      </w:pPr>
      <w:proofErr w:type="spellStart"/>
      <w:r w:rsidRPr="00901B58">
        <w:rPr>
          <w:lang w:val="en-GB"/>
        </w:rPr>
        <w:t>regressor</w:t>
      </w:r>
      <w:proofErr w:type="spellEnd"/>
      <w:r w:rsidRPr="00901B58">
        <w:rPr>
          <w:lang w:val="en-GB"/>
        </w:rPr>
        <w:t xml:space="preserve"> = Sequential()</w:t>
      </w:r>
    </w:p>
    <w:p w:rsidR="00901B58" w:rsidRDefault="00DA40A0" w:rsidP="00901B58">
      <w:pPr>
        <w:tabs>
          <w:tab w:val="left" w:pos="1860"/>
        </w:tabs>
        <w:rPr>
          <w:b/>
          <w:lang w:val="en-GB"/>
        </w:rPr>
      </w:pPr>
      <w:r>
        <w:rPr>
          <w:b/>
          <w:lang w:val="en-GB"/>
        </w:rPr>
        <w:t>8</w:t>
      </w:r>
      <w:r w:rsidR="00901B58" w:rsidRPr="00901B58">
        <w:rPr>
          <w:b/>
          <w:lang w:val="en-GB"/>
        </w:rPr>
        <w:t>.Adding the first LSTM layer and some Dropout regularisation</w:t>
      </w:r>
    </w:p>
    <w:p w:rsidR="00901B58" w:rsidRPr="00901B58" w:rsidRDefault="00901B58" w:rsidP="00901B58">
      <w:pPr>
        <w:tabs>
          <w:tab w:val="left" w:pos="1860"/>
        </w:tabs>
        <w:rPr>
          <w:b/>
          <w:i/>
          <w:u w:val="single"/>
          <w:lang w:val="en-GB"/>
        </w:rPr>
      </w:pPr>
      <w:r w:rsidRPr="00901B58">
        <w:rPr>
          <w:b/>
          <w:i/>
          <w:u w:val="single"/>
          <w:lang w:val="en-GB"/>
        </w:rPr>
        <w:t>Program:</w:t>
      </w:r>
    </w:p>
    <w:p w:rsidR="00901B58" w:rsidRPr="00901B58" w:rsidRDefault="00901B58" w:rsidP="00901B58">
      <w:pPr>
        <w:tabs>
          <w:tab w:val="left" w:pos="1860"/>
        </w:tabs>
        <w:rPr>
          <w:lang w:val="en-GB"/>
        </w:rPr>
      </w:pPr>
      <w:proofErr w:type="spellStart"/>
      <w:r w:rsidRPr="00901B58">
        <w:rPr>
          <w:lang w:val="en-GB"/>
        </w:rPr>
        <w:t>regressor.add</w:t>
      </w:r>
      <w:proofErr w:type="spellEnd"/>
      <w:r w:rsidRPr="00901B58">
        <w:rPr>
          <w:lang w:val="en-GB"/>
        </w:rPr>
        <w:t xml:space="preserve">(LSTM(units = 50, </w:t>
      </w:r>
      <w:proofErr w:type="spellStart"/>
      <w:r w:rsidRPr="00901B58">
        <w:rPr>
          <w:lang w:val="en-GB"/>
        </w:rPr>
        <w:t>return_sequences</w:t>
      </w:r>
      <w:proofErr w:type="spellEnd"/>
      <w:r w:rsidRPr="00901B58">
        <w:rPr>
          <w:lang w:val="en-GB"/>
        </w:rPr>
        <w:t xml:space="preserve"> = True, </w:t>
      </w:r>
      <w:proofErr w:type="spellStart"/>
      <w:r w:rsidRPr="00901B58">
        <w:rPr>
          <w:lang w:val="en-GB"/>
        </w:rPr>
        <w:t>input_shape</w:t>
      </w:r>
      <w:proofErr w:type="spellEnd"/>
      <w:r w:rsidRPr="00901B58">
        <w:rPr>
          <w:lang w:val="en-GB"/>
        </w:rPr>
        <w:t xml:space="preserve"> = (</w:t>
      </w:r>
      <w:proofErr w:type="spellStart"/>
      <w:r w:rsidRPr="00901B58">
        <w:rPr>
          <w:lang w:val="en-GB"/>
        </w:rPr>
        <w:t>X_train.shape</w:t>
      </w:r>
      <w:proofErr w:type="spellEnd"/>
      <w:r w:rsidRPr="00901B58">
        <w:rPr>
          <w:lang w:val="en-GB"/>
        </w:rPr>
        <w:t>[1], 1)))</w:t>
      </w:r>
    </w:p>
    <w:p w:rsidR="00901B58" w:rsidRDefault="00901B58" w:rsidP="00901B58">
      <w:pPr>
        <w:tabs>
          <w:tab w:val="left" w:pos="1860"/>
        </w:tabs>
        <w:rPr>
          <w:lang w:val="en-GB"/>
        </w:rPr>
      </w:pPr>
      <w:proofErr w:type="spellStart"/>
      <w:r w:rsidRPr="00901B58">
        <w:rPr>
          <w:lang w:val="en-GB"/>
        </w:rPr>
        <w:t>regressor.add</w:t>
      </w:r>
      <w:proofErr w:type="spellEnd"/>
      <w:r w:rsidRPr="00901B58">
        <w:rPr>
          <w:lang w:val="en-GB"/>
        </w:rPr>
        <w:t>(Dropout(0.2))</w:t>
      </w:r>
    </w:p>
    <w:p w:rsidR="00901B58" w:rsidRDefault="00DA40A0" w:rsidP="00901B58">
      <w:pPr>
        <w:tabs>
          <w:tab w:val="left" w:pos="1860"/>
        </w:tabs>
        <w:rPr>
          <w:b/>
          <w:lang w:val="en-GB"/>
        </w:rPr>
      </w:pPr>
      <w:r>
        <w:rPr>
          <w:b/>
          <w:lang w:val="en-GB"/>
        </w:rPr>
        <w:t>9</w:t>
      </w:r>
      <w:r w:rsidR="00901B58" w:rsidRPr="00901B58">
        <w:rPr>
          <w:b/>
          <w:lang w:val="en-GB"/>
        </w:rPr>
        <w:t>.Adding a second LSTM layer and some Dropout regularisation</w:t>
      </w:r>
    </w:p>
    <w:p w:rsidR="00901B58" w:rsidRPr="00901B58" w:rsidRDefault="00901B58" w:rsidP="00901B58">
      <w:pPr>
        <w:tabs>
          <w:tab w:val="left" w:pos="1860"/>
        </w:tabs>
        <w:rPr>
          <w:b/>
          <w:i/>
          <w:u w:val="single"/>
          <w:lang w:val="en-GB"/>
        </w:rPr>
      </w:pPr>
      <w:r w:rsidRPr="00901B58">
        <w:rPr>
          <w:b/>
          <w:i/>
          <w:u w:val="single"/>
          <w:lang w:val="en-GB"/>
        </w:rPr>
        <w:t>Program:</w:t>
      </w:r>
    </w:p>
    <w:p w:rsidR="00901B58" w:rsidRPr="00901B58" w:rsidRDefault="00901B58" w:rsidP="00901B58">
      <w:pPr>
        <w:tabs>
          <w:tab w:val="left" w:pos="1860"/>
        </w:tabs>
        <w:rPr>
          <w:lang w:val="en-GB"/>
        </w:rPr>
      </w:pPr>
      <w:proofErr w:type="spellStart"/>
      <w:r w:rsidRPr="00901B58">
        <w:rPr>
          <w:lang w:val="en-GB"/>
        </w:rPr>
        <w:t>regressor.add</w:t>
      </w:r>
      <w:proofErr w:type="spellEnd"/>
      <w:r w:rsidRPr="00901B58">
        <w:rPr>
          <w:lang w:val="en-GB"/>
        </w:rPr>
        <w:t xml:space="preserve">(LSTM(units = 50, </w:t>
      </w:r>
      <w:proofErr w:type="spellStart"/>
      <w:r w:rsidRPr="00901B58">
        <w:rPr>
          <w:lang w:val="en-GB"/>
        </w:rPr>
        <w:t>return_sequences</w:t>
      </w:r>
      <w:proofErr w:type="spellEnd"/>
      <w:r w:rsidRPr="00901B58">
        <w:rPr>
          <w:lang w:val="en-GB"/>
        </w:rPr>
        <w:t xml:space="preserve"> = True))</w:t>
      </w:r>
    </w:p>
    <w:p w:rsidR="00901B58" w:rsidRPr="00901B58" w:rsidRDefault="00901B58" w:rsidP="00901B58">
      <w:pPr>
        <w:tabs>
          <w:tab w:val="left" w:pos="1860"/>
        </w:tabs>
        <w:rPr>
          <w:lang w:val="en-GB"/>
        </w:rPr>
      </w:pPr>
      <w:proofErr w:type="spellStart"/>
      <w:r w:rsidRPr="00901B58">
        <w:rPr>
          <w:lang w:val="en-GB"/>
        </w:rPr>
        <w:t>regressor.add</w:t>
      </w:r>
      <w:proofErr w:type="spellEnd"/>
      <w:r w:rsidRPr="00901B58">
        <w:rPr>
          <w:lang w:val="en-GB"/>
        </w:rPr>
        <w:t>(Dropout(0.2))</w:t>
      </w:r>
    </w:p>
    <w:p w:rsidR="00901B58" w:rsidRDefault="00DA40A0" w:rsidP="00901B58">
      <w:pPr>
        <w:tabs>
          <w:tab w:val="left" w:pos="1860"/>
        </w:tabs>
        <w:rPr>
          <w:b/>
          <w:lang w:val="en-GB"/>
        </w:rPr>
      </w:pPr>
      <w:r>
        <w:rPr>
          <w:b/>
          <w:lang w:val="en-GB"/>
        </w:rPr>
        <w:t>10</w:t>
      </w:r>
      <w:r w:rsidR="00901B58" w:rsidRPr="00901B58">
        <w:rPr>
          <w:b/>
          <w:lang w:val="en-GB"/>
        </w:rPr>
        <w:t>.Adding a third LSTM layer and some Dropout regularisation</w:t>
      </w:r>
    </w:p>
    <w:p w:rsidR="00901B58" w:rsidRPr="00901B58" w:rsidRDefault="00901B58" w:rsidP="00901B58">
      <w:pPr>
        <w:tabs>
          <w:tab w:val="left" w:pos="1860"/>
        </w:tabs>
        <w:rPr>
          <w:b/>
          <w:i/>
          <w:u w:val="single"/>
          <w:lang w:val="en-GB"/>
        </w:rPr>
      </w:pPr>
      <w:r w:rsidRPr="00901B58">
        <w:rPr>
          <w:b/>
          <w:i/>
          <w:u w:val="single"/>
          <w:lang w:val="en-GB"/>
        </w:rPr>
        <w:t>Program:</w:t>
      </w:r>
    </w:p>
    <w:p w:rsidR="00901B58" w:rsidRPr="00901B58" w:rsidRDefault="00901B58" w:rsidP="00901B58">
      <w:pPr>
        <w:tabs>
          <w:tab w:val="left" w:pos="1860"/>
        </w:tabs>
        <w:rPr>
          <w:lang w:val="en-GB"/>
        </w:rPr>
      </w:pPr>
      <w:proofErr w:type="spellStart"/>
      <w:r w:rsidRPr="00901B58">
        <w:rPr>
          <w:lang w:val="en-GB"/>
        </w:rPr>
        <w:t>regressor.add</w:t>
      </w:r>
      <w:proofErr w:type="spellEnd"/>
      <w:r w:rsidRPr="00901B58">
        <w:rPr>
          <w:lang w:val="en-GB"/>
        </w:rPr>
        <w:t xml:space="preserve">(LSTM(units = 50, </w:t>
      </w:r>
      <w:proofErr w:type="spellStart"/>
      <w:r w:rsidRPr="00901B58">
        <w:rPr>
          <w:lang w:val="en-GB"/>
        </w:rPr>
        <w:t>return_sequences</w:t>
      </w:r>
      <w:proofErr w:type="spellEnd"/>
      <w:r w:rsidRPr="00901B58">
        <w:rPr>
          <w:lang w:val="en-GB"/>
        </w:rPr>
        <w:t xml:space="preserve"> = True))</w:t>
      </w:r>
    </w:p>
    <w:p w:rsidR="00901B58" w:rsidRPr="00901B58" w:rsidRDefault="00901B58" w:rsidP="00901B58">
      <w:pPr>
        <w:tabs>
          <w:tab w:val="left" w:pos="1860"/>
        </w:tabs>
      </w:pPr>
      <w:proofErr w:type="spellStart"/>
      <w:r w:rsidRPr="00901B58">
        <w:rPr>
          <w:lang w:val="en-GB"/>
        </w:rPr>
        <w:t>regressor.add</w:t>
      </w:r>
      <w:proofErr w:type="spellEnd"/>
      <w:r w:rsidRPr="00901B58">
        <w:rPr>
          <w:lang w:val="en-GB"/>
        </w:rPr>
        <w:t>(Dropout(0.2))</w:t>
      </w:r>
      <w:r w:rsidRPr="00901B58">
        <w:tab/>
      </w:r>
    </w:p>
    <w:p w:rsidR="00DA40A0" w:rsidRDefault="00DA40A0" w:rsidP="00DA40A0">
      <w:pPr>
        <w:rPr>
          <w:b/>
        </w:rPr>
      </w:pPr>
      <w:r>
        <w:rPr>
          <w:b/>
        </w:rPr>
        <w:t>11</w:t>
      </w:r>
      <w:r w:rsidR="00901B58" w:rsidRPr="00901B58">
        <w:rPr>
          <w:b/>
        </w:rPr>
        <w:t xml:space="preserve">. Adding a fourth LSTM layer and some Dropout </w:t>
      </w:r>
      <w:r w:rsidR="00901B58">
        <w:rPr>
          <w:b/>
        </w:rPr>
        <w:t>regularization</w:t>
      </w:r>
    </w:p>
    <w:p w:rsidR="00901B58" w:rsidRPr="00DA40A0" w:rsidRDefault="00901B58" w:rsidP="00DA40A0">
      <w:pPr>
        <w:rPr>
          <w:b/>
        </w:rPr>
      </w:pPr>
      <w:r w:rsidRPr="00901B58">
        <w:rPr>
          <w:b/>
          <w:i/>
          <w:u w:val="single"/>
          <w:lang w:val="en-GB"/>
        </w:rPr>
        <w:lastRenderedPageBreak/>
        <w:t>Program:</w:t>
      </w:r>
    </w:p>
    <w:p w:rsidR="00901B58" w:rsidRPr="00901B58" w:rsidRDefault="00901B58" w:rsidP="00901B58">
      <w:proofErr w:type="spellStart"/>
      <w:r w:rsidRPr="00901B58">
        <w:t>regressor.add</w:t>
      </w:r>
      <w:proofErr w:type="spellEnd"/>
      <w:r w:rsidRPr="00901B58">
        <w:t>(LSTM(units = 50))</w:t>
      </w:r>
    </w:p>
    <w:p w:rsidR="00901B58" w:rsidRPr="00901B58" w:rsidRDefault="00901B58" w:rsidP="00901B58">
      <w:proofErr w:type="spellStart"/>
      <w:r w:rsidRPr="00901B58">
        <w:t>regressor.add</w:t>
      </w:r>
      <w:proofErr w:type="spellEnd"/>
      <w:r w:rsidRPr="00901B58">
        <w:t>(Dropout(0.2))</w:t>
      </w:r>
    </w:p>
    <w:p w:rsidR="00901B58" w:rsidRDefault="00DA40A0" w:rsidP="00901B58">
      <w:pPr>
        <w:rPr>
          <w:b/>
        </w:rPr>
      </w:pPr>
      <w:r>
        <w:rPr>
          <w:b/>
        </w:rPr>
        <w:t>12</w:t>
      </w:r>
      <w:r w:rsidR="00901B58" w:rsidRPr="00901B58">
        <w:rPr>
          <w:b/>
        </w:rPr>
        <w:t>. Adding the output layer</w:t>
      </w:r>
    </w:p>
    <w:p w:rsidR="00901B58" w:rsidRPr="00901B58" w:rsidRDefault="00901B58" w:rsidP="00901B58">
      <w:pPr>
        <w:tabs>
          <w:tab w:val="left" w:pos="1860"/>
        </w:tabs>
        <w:rPr>
          <w:b/>
          <w:i/>
          <w:u w:val="single"/>
          <w:lang w:val="en-GB"/>
        </w:rPr>
      </w:pPr>
      <w:r w:rsidRPr="00901B58">
        <w:rPr>
          <w:b/>
          <w:i/>
          <w:u w:val="single"/>
          <w:lang w:val="en-GB"/>
        </w:rPr>
        <w:t>Program:</w:t>
      </w:r>
    </w:p>
    <w:p w:rsidR="00901B58" w:rsidRPr="00901B58" w:rsidRDefault="00901B58" w:rsidP="00901B58">
      <w:proofErr w:type="spellStart"/>
      <w:r w:rsidRPr="00901B58">
        <w:t>regressor.add</w:t>
      </w:r>
      <w:proofErr w:type="spellEnd"/>
      <w:r w:rsidRPr="00901B58">
        <w:t>(Dense(units = 1))</w:t>
      </w:r>
    </w:p>
    <w:p w:rsidR="00901B58" w:rsidRDefault="00DA40A0" w:rsidP="00901B58">
      <w:pPr>
        <w:rPr>
          <w:b/>
        </w:rPr>
      </w:pPr>
      <w:r>
        <w:rPr>
          <w:b/>
        </w:rPr>
        <w:t>13</w:t>
      </w:r>
      <w:r w:rsidR="00901B58" w:rsidRPr="00901B58">
        <w:rPr>
          <w:b/>
        </w:rPr>
        <w:t>. Compiling the RNN</w:t>
      </w:r>
    </w:p>
    <w:p w:rsidR="00901B58" w:rsidRPr="00901B58" w:rsidRDefault="00901B58" w:rsidP="00901B58">
      <w:pPr>
        <w:tabs>
          <w:tab w:val="left" w:pos="1860"/>
        </w:tabs>
        <w:rPr>
          <w:b/>
          <w:i/>
          <w:u w:val="single"/>
          <w:lang w:val="en-GB"/>
        </w:rPr>
      </w:pPr>
      <w:r w:rsidRPr="00901B58">
        <w:rPr>
          <w:b/>
          <w:i/>
          <w:u w:val="single"/>
          <w:lang w:val="en-GB"/>
        </w:rPr>
        <w:t>Program:</w:t>
      </w:r>
    </w:p>
    <w:p w:rsidR="00901B58" w:rsidRDefault="00901B58" w:rsidP="00901B58">
      <w:proofErr w:type="spellStart"/>
      <w:r w:rsidRPr="00901B58">
        <w:t>regressor.compile</w:t>
      </w:r>
      <w:proofErr w:type="spellEnd"/>
      <w:r w:rsidRPr="00901B58">
        <w:t>(optimizer = '</w:t>
      </w:r>
      <w:proofErr w:type="spellStart"/>
      <w:r w:rsidRPr="00901B58">
        <w:t>adam</w:t>
      </w:r>
      <w:proofErr w:type="spellEnd"/>
      <w:r w:rsidRPr="00901B58">
        <w:t>', loss = '</w:t>
      </w:r>
      <w:proofErr w:type="spellStart"/>
      <w:r w:rsidRPr="00901B58">
        <w:t>mean_squared_error</w:t>
      </w:r>
      <w:proofErr w:type="spellEnd"/>
      <w:r w:rsidRPr="00901B58">
        <w:t>')</w:t>
      </w:r>
    </w:p>
    <w:p w:rsidR="00901B58" w:rsidRPr="00901B58" w:rsidRDefault="00DA40A0" w:rsidP="00901B58">
      <w:pPr>
        <w:rPr>
          <w:b/>
        </w:rPr>
      </w:pPr>
      <w:r>
        <w:rPr>
          <w:b/>
        </w:rPr>
        <w:t>14</w:t>
      </w:r>
      <w:r w:rsidR="00901B58" w:rsidRPr="00901B58">
        <w:rPr>
          <w:b/>
        </w:rPr>
        <w:t>.Fitting the RNN to the Training set</w:t>
      </w:r>
    </w:p>
    <w:p w:rsidR="00901B58" w:rsidRPr="00901B58" w:rsidRDefault="00901B58" w:rsidP="00901B58">
      <w:proofErr w:type="spellStart"/>
      <w:r w:rsidRPr="00901B58">
        <w:t>regressor.fit</w:t>
      </w:r>
      <w:proofErr w:type="spellEnd"/>
      <w:r w:rsidRPr="00901B58">
        <w:t>(</w:t>
      </w:r>
      <w:proofErr w:type="spellStart"/>
      <w:r w:rsidRPr="00901B58">
        <w:t>X_train</w:t>
      </w:r>
      <w:proofErr w:type="spellEnd"/>
      <w:r w:rsidRPr="00901B58">
        <w:t xml:space="preserve">, </w:t>
      </w:r>
      <w:proofErr w:type="spellStart"/>
      <w:r w:rsidRPr="00901B58">
        <w:t>y_train</w:t>
      </w:r>
      <w:proofErr w:type="spellEnd"/>
      <w:r w:rsidRPr="00901B58">
        <w:t xml:space="preserve">, epochs = 100, </w:t>
      </w:r>
      <w:proofErr w:type="spellStart"/>
      <w:r w:rsidRPr="00901B58">
        <w:t>batch_size</w:t>
      </w:r>
      <w:proofErr w:type="spellEnd"/>
      <w:r w:rsidRPr="00901B58">
        <w:t xml:space="preserve"> = 32)</w:t>
      </w:r>
    </w:p>
    <w:p w:rsidR="00901B58" w:rsidRPr="00901B58" w:rsidRDefault="00901B58" w:rsidP="00901B58">
      <w:pPr>
        <w:rPr>
          <w:b/>
        </w:rPr>
      </w:pPr>
      <w:r w:rsidRPr="00901B58">
        <w:rPr>
          <w:b/>
        </w:rPr>
        <w:t xml:space="preserve"> Making the predictions and </w:t>
      </w:r>
      <w:proofErr w:type="spellStart"/>
      <w:r w:rsidRPr="00901B58">
        <w:rPr>
          <w:b/>
        </w:rPr>
        <w:t>visualising</w:t>
      </w:r>
      <w:proofErr w:type="spellEnd"/>
      <w:r w:rsidRPr="00901B58">
        <w:rPr>
          <w:b/>
        </w:rPr>
        <w:t xml:space="preserve"> the results</w:t>
      </w:r>
    </w:p>
    <w:p w:rsidR="00901B58" w:rsidRDefault="00DA40A0" w:rsidP="00901B58">
      <w:pPr>
        <w:rPr>
          <w:b/>
        </w:rPr>
      </w:pPr>
      <w:r>
        <w:rPr>
          <w:b/>
        </w:rPr>
        <w:t>15</w:t>
      </w:r>
      <w:r w:rsidR="00901B58" w:rsidRPr="00901B58">
        <w:rPr>
          <w:b/>
        </w:rPr>
        <w:t>. Getting the real stock price of 2017</w:t>
      </w:r>
    </w:p>
    <w:p w:rsidR="00901B58" w:rsidRPr="00901B58" w:rsidRDefault="00901B58" w:rsidP="00901B58">
      <w:pPr>
        <w:tabs>
          <w:tab w:val="left" w:pos="1860"/>
        </w:tabs>
        <w:rPr>
          <w:b/>
          <w:i/>
          <w:u w:val="single"/>
          <w:lang w:val="en-GB"/>
        </w:rPr>
      </w:pPr>
      <w:r w:rsidRPr="00901B58">
        <w:rPr>
          <w:b/>
          <w:i/>
          <w:u w:val="single"/>
          <w:lang w:val="en-GB"/>
        </w:rPr>
        <w:t>Program:</w:t>
      </w:r>
    </w:p>
    <w:p w:rsidR="00901B58" w:rsidRPr="00901B58" w:rsidRDefault="00901B58" w:rsidP="00901B58">
      <w:proofErr w:type="spellStart"/>
      <w:r w:rsidRPr="00901B58">
        <w:t>dataset_test</w:t>
      </w:r>
      <w:proofErr w:type="spellEnd"/>
      <w:r w:rsidRPr="00901B58">
        <w:t xml:space="preserve"> = </w:t>
      </w:r>
      <w:proofErr w:type="spellStart"/>
      <w:r w:rsidRPr="00901B58">
        <w:t>pd.read_csv</w:t>
      </w:r>
      <w:proofErr w:type="spellEnd"/>
      <w:r w:rsidRPr="00901B58">
        <w:t>('Google_Stock_Price_Test.csv')</w:t>
      </w:r>
    </w:p>
    <w:p w:rsidR="00DA40A0" w:rsidRDefault="00901B58" w:rsidP="00DA40A0">
      <w:proofErr w:type="spellStart"/>
      <w:r w:rsidRPr="00901B58">
        <w:t>real_stock_price</w:t>
      </w:r>
      <w:proofErr w:type="spellEnd"/>
      <w:r w:rsidRPr="00901B58">
        <w:t xml:space="preserve"> = </w:t>
      </w:r>
      <w:proofErr w:type="spellStart"/>
      <w:r w:rsidR="00DA40A0">
        <w:t>dataset_test.iloc</w:t>
      </w:r>
      <w:proofErr w:type="spellEnd"/>
      <w:r w:rsidR="00DA40A0">
        <w:t>[:, 1:2].value</w:t>
      </w:r>
    </w:p>
    <w:p w:rsidR="00901B58" w:rsidRPr="00DA40A0" w:rsidRDefault="00DA40A0" w:rsidP="00DA40A0">
      <w:r>
        <w:rPr>
          <w:b/>
        </w:rPr>
        <w:t>16</w:t>
      </w:r>
      <w:r w:rsidR="00901B58" w:rsidRPr="00901B58">
        <w:rPr>
          <w:b/>
        </w:rPr>
        <w:t>.Getting the predicted stock price of 2017</w:t>
      </w:r>
    </w:p>
    <w:p w:rsidR="00901B58" w:rsidRPr="00901B58" w:rsidRDefault="00901B58" w:rsidP="00901B58">
      <w:pPr>
        <w:tabs>
          <w:tab w:val="left" w:pos="1860"/>
        </w:tabs>
        <w:rPr>
          <w:b/>
          <w:i/>
          <w:u w:val="single"/>
          <w:lang w:val="en-GB"/>
        </w:rPr>
      </w:pPr>
      <w:r w:rsidRPr="00901B58">
        <w:rPr>
          <w:b/>
          <w:i/>
          <w:u w:val="single"/>
          <w:lang w:val="en-GB"/>
        </w:rPr>
        <w:t>Program:</w:t>
      </w:r>
    </w:p>
    <w:p w:rsidR="00901B58" w:rsidRPr="00901B58" w:rsidRDefault="00901B58" w:rsidP="00901B58">
      <w:proofErr w:type="spellStart"/>
      <w:r w:rsidRPr="00901B58">
        <w:t>dataset_total</w:t>
      </w:r>
      <w:proofErr w:type="spellEnd"/>
      <w:r w:rsidRPr="00901B58">
        <w:t xml:space="preserve"> = </w:t>
      </w:r>
      <w:proofErr w:type="spellStart"/>
      <w:r w:rsidRPr="00901B58">
        <w:t>pd.concat</w:t>
      </w:r>
      <w:proofErr w:type="spellEnd"/>
      <w:r w:rsidRPr="00901B58">
        <w:t>((</w:t>
      </w:r>
      <w:proofErr w:type="spellStart"/>
      <w:r w:rsidRPr="00901B58">
        <w:t>dataset_train</w:t>
      </w:r>
      <w:proofErr w:type="spellEnd"/>
      <w:r w:rsidRPr="00901B58">
        <w:t xml:space="preserve">['Open'], </w:t>
      </w:r>
      <w:proofErr w:type="spellStart"/>
      <w:r w:rsidRPr="00901B58">
        <w:t>dataset_test</w:t>
      </w:r>
      <w:proofErr w:type="spellEnd"/>
      <w:r w:rsidRPr="00901B58">
        <w:t>['Open']), axis = 0)</w:t>
      </w:r>
    </w:p>
    <w:p w:rsidR="00901B58" w:rsidRPr="00901B58" w:rsidRDefault="00901B58" w:rsidP="00901B58">
      <w:r w:rsidRPr="00901B58">
        <w:t xml:space="preserve">inputs = </w:t>
      </w:r>
      <w:proofErr w:type="spellStart"/>
      <w:r w:rsidRPr="00901B58">
        <w:t>dataset_total</w:t>
      </w:r>
      <w:proofErr w:type="spellEnd"/>
      <w:r w:rsidRPr="00901B58">
        <w:t>[</w:t>
      </w:r>
      <w:proofErr w:type="spellStart"/>
      <w:r w:rsidRPr="00901B58">
        <w:t>len</w:t>
      </w:r>
      <w:proofErr w:type="spellEnd"/>
      <w:r w:rsidRPr="00901B58">
        <w:t>(</w:t>
      </w:r>
      <w:proofErr w:type="spellStart"/>
      <w:r w:rsidRPr="00901B58">
        <w:t>dataset_total</w:t>
      </w:r>
      <w:proofErr w:type="spellEnd"/>
      <w:r w:rsidRPr="00901B58">
        <w:t xml:space="preserve">) - </w:t>
      </w:r>
      <w:proofErr w:type="spellStart"/>
      <w:r w:rsidRPr="00901B58">
        <w:t>len</w:t>
      </w:r>
      <w:proofErr w:type="spellEnd"/>
      <w:r w:rsidRPr="00901B58">
        <w:t>(</w:t>
      </w:r>
      <w:proofErr w:type="spellStart"/>
      <w:r w:rsidRPr="00901B58">
        <w:t>dataset_test</w:t>
      </w:r>
      <w:proofErr w:type="spellEnd"/>
      <w:r w:rsidRPr="00901B58">
        <w:t>) - 60:].values</w:t>
      </w:r>
    </w:p>
    <w:p w:rsidR="00901B58" w:rsidRPr="00901B58" w:rsidRDefault="00901B58" w:rsidP="00901B58">
      <w:r w:rsidRPr="00901B58">
        <w:t xml:space="preserve">inputs = </w:t>
      </w:r>
      <w:proofErr w:type="spellStart"/>
      <w:r w:rsidRPr="00901B58">
        <w:t>inputs.reshape</w:t>
      </w:r>
      <w:proofErr w:type="spellEnd"/>
      <w:r w:rsidRPr="00901B58">
        <w:t>(-1,1)</w:t>
      </w:r>
    </w:p>
    <w:p w:rsidR="00901B58" w:rsidRPr="00901B58" w:rsidRDefault="00901B58" w:rsidP="00901B58">
      <w:r w:rsidRPr="00901B58">
        <w:t xml:space="preserve">inputs = </w:t>
      </w:r>
      <w:proofErr w:type="spellStart"/>
      <w:r w:rsidRPr="00901B58">
        <w:t>sc.transform</w:t>
      </w:r>
      <w:proofErr w:type="spellEnd"/>
      <w:r w:rsidRPr="00901B58">
        <w:t>(inputs)</w:t>
      </w:r>
    </w:p>
    <w:p w:rsidR="00901B58" w:rsidRPr="00901B58" w:rsidRDefault="00901B58" w:rsidP="00901B58">
      <w:proofErr w:type="spellStart"/>
      <w:r w:rsidRPr="00901B58">
        <w:t>X_test</w:t>
      </w:r>
      <w:proofErr w:type="spellEnd"/>
      <w:r w:rsidRPr="00901B58">
        <w:t xml:space="preserve"> = []</w:t>
      </w:r>
    </w:p>
    <w:p w:rsidR="00901B58" w:rsidRDefault="00901B58" w:rsidP="00901B58">
      <w:r w:rsidRPr="00901B58">
        <w:t xml:space="preserve">for </w:t>
      </w:r>
      <w:proofErr w:type="spellStart"/>
      <w:r w:rsidRPr="00901B58">
        <w:t>i</w:t>
      </w:r>
      <w:proofErr w:type="spellEnd"/>
      <w:r w:rsidRPr="00901B58">
        <w:t xml:space="preserve"> in range(60, 80):</w:t>
      </w:r>
    </w:p>
    <w:p w:rsidR="00901B58" w:rsidRPr="00901B58" w:rsidRDefault="00901B58" w:rsidP="00901B58">
      <w:proofErr w:type="spellStart"/>
      <w:r w:rsidRPr="00901B58">
        <w:t>X_test.append</w:t>
      </w:r>
      <w:proofErr w:type="spellEnd"/>
      <w:r w:rsidRPr="00901B58">
        <w:t>(inputs[i-60:i, 0])</w:t>
      </w:r>
    </w:p>
    <w:p w:rsidR="00901B58" w:rsidRPr="00901B58" w:rsidRDefault="00901B58" w:rsidP="00901B58">
      <w:proofErr w:type="spellStart"/>
      <w:r w:rsidRPr="00901B58">
        <w:t>X_test</w:t>
      </w:r>
      <w:proofErr w:type="spellEnd"/>
      <w:r w:rsidRPr="00901B58">
        <w:t xml:space="preserve"> = </w:t>
      </w:r>
      <w:proofErr w:type="spellStart"/>
      <w:r w:rsidRPr="00901B58">
        <w:t>np.array</w:t>
      </w:r>
      <w:proofErr w:type="spellEnd"/>
      <w:r w:rsidRPr="00901B58">
        <w:t>(</w:t>
      </w:r>
      <w:proofErr w:type="spellStart"/>
      <w:r w:rsidRPr="00901B58">
        <w:t>X_test</w:t>
      </w:r>
      <w:proofErr w:type="spellEnd"/>
      <w:r w:rsidRPr="00901B58">
        <w:t>)</w:t>
      </w:r>
    </w:p>
    <w:p w:rsidR="00901B58" w:rsidRPr="00901B58" w:rsidRDefault="00901B58" w:rsidP="00901B58">
      <w:proofErr w:type="spellStart"/>
      <w:r w:rsidRPr="00901B58">
        <w:t>X_test</w:t>
      </w:r>
      <w:proofErr w:type="spellEnd"/>
      <w:r w:rsidRPr="00901B58">
        <w:t xml:space="preserve"> = </w:t>
      </w:r>
      <w:proofErr w:type="spellStart"/>
      <w:r w:rsidRPr="00901B58">
        <w:t>np.reshape</w:t>
      </w:r>
      <w:proofErr w:type="spellEnd"/>
      <w:r w:rsidRPr="00901B58">
        <w:t>(</w:t>
      </w:r>
      <w:proofErr w:type="spellStart"/>
      <w:r w:rsidRPr="00901B58">
        <w:t>X_test</w:t>
      </w:r>
      <w:proofErr w:type="spellEnd"/>
      <w:r w:rsidRPr="00901B58">
        <w:t>, (</w:t>
      </w:r>
      <w:proofErr w:type="spellStart"/>
      <w:r w:rsidRPr="00901B58">
        <w:t>X_test.shape</w:t>
      </w:r>
      <w:proofErr w:type="spellEnd"/>
      <w:r w:rsidRPr="00901B58">
        <w:t xml:space="preserve">[0], </w:t>
      </w:r>
      <w:proofErr w:type="spellStart"/>
      <w:r w:rsidRPr="00901B58">
        <w:t>X_test.shape</w:t>
      </w:r>
      <w:proofErr w:type="spellEnd"/>
      <w:r w:rsidRPr="00901B58">
        <w:t>[1], 1))</w:t>
      </w:r>
    </w:p>
    <w:p w:rsidR="00901B58" w:rsidRPr="00901B58" w:rsidRDefault="00901B58" w:rsidP="00901B58">
      <w:proofErr w:type="spellStart"/>
      <w:r w:rsidRPr="00901B58">
        <w:t>predicted_stock_price</w:t>
      </w:r>
      <w:proofErr w:type="spellEnd"/>
      <w:r w:rsidRPr="00901B58">
        <w:t xml:space="preserve"> = </w:t>
      </w:r>
      <w:proofErr w:type="spellStart"/>
      <w:r w:rsidRPr="00901B58">
        <w:t>regressor.predict</w:t>
      </w:r>
      <w:proofErr w:type="spellEnd"/>
      <w:r w:rsidRPr="00901B58">
        <w:t>(</w:t>
      </w:r>
      <w:proofErr w:type="spellStart"/>
      <w:r w:rsidRPr="00901B58">
        <w:t>X_test</w:t>
      </w:r>
      <w:proofErr w:type="spellEnd"/>
      <w:r w:rsidRPr="00901B58">
        <w:t>)</w:t>
      </w:r>
    </w:p>
    <w:p w:rsidR="00901B58" w:rsidRPr="00901B58" w:rsidRDefault="00901B58" w:rsidP="00901B58">
      <w:proofErr w:type="spellStart"/>
      <w:r w:rsidRPr="00901B58">
        <w:t>predicted_stock_price</w:t>
      </w:r>
      <w:proofErr w:type="spellEnd"/>
      <w:r w:rsidRPr="00901B58">
        <w:t xml:space="preserve"> = </w:t>
      </w:r>
      <w:proofErr w:type="spellStart"/>
      <w:r w:rsidRPr="00901B58">
        <w:t>sc.inverse_transform</w:t>
      </w:r>
      <w:proofErr w:type="spellEnd"/>
      <w:r w:rsidRPr="00901B58">
        <w:t>(</w:t>
      </w:r>
      <w:proofErr w:type="spellStart"/>
      <w:r w:rsidRPr="00901B58">
        <w:t>predicted_stock_price</w:t>
      </w:r>
      <w:proofErr w:type="spellEnd"/>
      <w:r w:rsidRPr="00901B58">
        <w:t>)</w:t>
      </w:r>
    </w:p>
    <w:p w:rsidR="00901B58" w:rsidRPr="00901B58" w:rsidRDefault="00901B58" w:rsidP="00901B58">
      <w:proofErr w:type="spellStart"/>
      <w:r w:rsidRPr="00901B58">
        <w:lastRenderedPageBreak/>
        <w:t>plt.plot</w:t>
      </w:r>
      <w:proofErr w:type="spellEnd"/>
      <w:r w:rsidRPr="00901B58">
        <w:t>(</w:t>
      </w:r>
      <w:proofErr w:type="spellStart"/>
      <w:r w:rsidRPr="00901B58">
        <w:t>real_stock_price</w:t>
      </w:r>
      <w:proofErr w:type="spellEnd"/>
      <w:r w:rsidRPr="00901B58">
        <w:t>, color = 'red', label = 'Real Google Stock Price')</w:t>
      </w:r>
    </w:p>
    <w:p w:rsidR="00901B58" w:rsidRPr="00901B58" w:rsidRDefault="00901B58" w:rsidP="00901B58">
      <w:proofErr w:type="spellStart"/>
      <w:r w:rsidRPr="00901B58">
        <w:t>plt.plot</w:t>
      </w:r>
      <w:proofErr w:type="spellEnd"/>
      <w:r w:rsidRPr="00901B58">
        <w:t>(</w:t>
      </w:r>
      <w:proofErr w:type="spellStart"/>
      <w:r w:rsidRPr="00901B58">
        <w:t>predicted_stock_price</w:t>
      </w:r>
      <w:proofErr w:type="spellEnd"/>
      <w:r w:rsidRPr="00901B58">
        <w:t>, color = 'blue', label = 'Predicted Google Stock Price')</w:t>
      </w:r>
    </w:p>
    <w:p w:rsidR="00901B58" w:rsidRPr="00901B58" w:rsidRDefault="00901B58" w:rsidP="00901B58">
      <w:proofErr w:type="spellStart"/>
      <w:r w:rsidRPr="00901B58">
        <w:t>plt.title</w:t>
      </w:r>
      <w:proofErr w:type="spellEnd"/>
      <w:r w:rsidRPr="00901B58">
        <w:t>('Google Stock Price Prediction')</w:t>
      </w:r>
    </w:p>
    <w:p w:rsidR="00901B58" w:rsidRPr="00901B58" w:rsidRDefault="00901B58" w:rsidP="00901B58">
      <w:proofErr w:type="spellStart"/>
      <w:r w:rsidRPr="00901B58">
        <w:t>plt.xlabel</w:t>
      </w:r>
      <w:proofErr w:type="spellEnd"/>
      <w:r w:rsidRPr="00901B58">
        <w:t>('Time')</w:t>
      </w:r>
    </w:p>
    <w:p w:rsidR="00901B58" w:rsidRPr="00901B58" w:rsidRDefault="00901B58" w:rsidP="00901B58">
      <w:proofErr w:type="spellStart"/>
      <w:r w:rsidRPr="00901B58">
        <w:t>plt.ylabel</w:t>
      </w:r>
      <w:proofErr w:type="spellEnd"/>
      <w:r w:rsidRPr="00901B58">
        <w:t>('Google Stock Price')</w:t>
      </w:r>
    </w:p>
    <w:p w:rsidR="00901B58" w:rsidRPr="00901B58" w:rsidRDefault="00901B58" w:rsidP="00901B58">
      <w:proofErr w:type="spellStart"/>
      <w:r w:rsidRPr="00901B58">
        <w:t>plt.legend</w:t>
      </w:r>
      <w:proofErr w:type="spellEnd"/>
      <w:r w:rsidRPr="00901B58">
        <w:t>()</w:t>
      </w:r>
    </w:p>
    <w:p w:rsidR="00DA40A0" w:rsidRDefault="00901B58" w:rsidP="00DA40A0">
      <w:proofErr w:type="spellStart"/>
      <w:r w:rsidRPr="00901B58">
        <w:t>plt.show</w:t>
      </w:r>
      <w:proofErr w:type="spellEnd"/>
      <w:r w:rsidRPr="00901B58">
        <w:t>()</w:t>
      </w:r>
    </w:p>
    <w:p w:rsidR="00901B58" w:rsidRPr="00DA40A0" w:rsidRDefault="00DA40A0" w:rsidP="00DA40A0">
      <w:r>
        <w:rPr>
          <w:rFonts w:eastAsia="Times New Roman" w:cstheme="minorHAnsi"/>
          <w:b/>
          <w:kern w:val="0"/>
          <w:lang w:val="en-GB" w:eastAsia="en-GB"/>
        </w:rPr>
        <w:t>17</w:t>
      </w:r>
      <w:r w:rsidR="00901B58" w:rsidRPr="00901B58">
        <w:rPr>
          <w:rFonts w:eastAsia="Times New Roman" w:cstheme="minorHAnsi"/>
          <w:b/>
          <w:kern w:val="0"/>
          <w:lang w:val="en-GB" w:eastAsia="en-GB"/>
        </w:rPr>
        <w:t>. Plotting the Actual and Predicted Prices for Google Stocks</w:t>
      </w:r>
      <w:r w:rsidR="00901B58" w:rsidRPr="00901B58">
        <w:rPr>
          <w:rFonts w:ascii="Arial" w:eastAsia="Times New Roman" w:hAnsi="Arial" w:cs="Arial"/>
          <w:b/>
          <w:kern w:val="0"/>
          <w:lang w:val="en-GB" w:eastAsia="en-GB"/>
        </w:rPr>
        <w:t>.</w:t>
      </w:r>
      <w:r w:rsidR="00901B58" w:rsidRPr="00901B58">
        <w:rPr>
          <w:rFonts w:ascii="Arial" w:eastAsia="Times New Roman" w:hAnsi="Arial" w:cs="Arial"/>
          <w:b/>
          <w:noProof/>
          <w:kern w:val="0"/>
          <w:lang w:val="en-GB" w:eastAsia="en-GB"/>
        </w:rPr>
        <w:t xml:space="preserve"> </w:t>
      </w:r>
    </w:p>
    <w:p w:rsidR="00901B58" w:rsidRPr="00901B58" w:rsidRDefault="00901B58" w:rsidP="00901B58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kern w:val="0"/>
          <w:lang w:val="en-GB" w:eastAsia="en-GB"/>
        </w:rPr>
      </w:pPr>
      <w:r>
        <w:rPr>
          <w:rFonts w:ascii="Arial" w:eastAsia="Times New Roman" w:hAnsi="Arial" w:cs="Arial"/>
          <w:b/>
          <w:noProof/>
          <w:kern w:val="0"/>
          <w:sz w:val="40"/>
          <w:szCs w:val="40"/>
        </w:rPr>
        <w:drawing>
          <wp:inline distT="0" distB="0" distL="0" distR="0" wp14:anchorId="1B299743" wp14:editId="259CAA93">
            <wp:extent cx="6003235" cy="4681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00" cy="47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E4" w:rsidRDefault="007F1CE4" w:rsidP="00601261">
      <w:pPr>
        <w:tabs>
          <w:tab w:val="left" w:pos="1140"/>
        </w:tabs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7F1CE4" w:rsidRDefault="007F1CE4" w:rsidP="00601261">
      <w:pPr>
        <w:tabs>
          <w:tab w:val="left" w:pos="1140"/>
        </w:tabs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7F1CE4" w:rsidRDefault="007F1CE4" w:rsidP="00601261">
      <w:pPr>
        <w:tabs>
          <w:tab w:val="left" w:pos="1140"/>
        </w:tabs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601261" w:rsidRDefault="00601261" w:rsidP="00601261">
      <w:pPr>
        <w:tabs>
          <w:tab w:val="left" w:pos="1140"/>
        </w:tabs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2A2C1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FLOWCHART:</w:t>
      </w:r>
    </w:p>
    <w:p w:rsidR="002A2C14" w:rsidRDefault="002A2C14" w:rsidP="00601261">
      <w:pPr>
        <w:tabs>
          <w:tab w:val="left" w:pos="1140"/>
        </w:tabs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374746" wp14:editId="27B61708">
                <wp:simplePos x="0" y="0"/>
                <wp:positionH relativeFrom="column">
                  <wp:posOffset>2516671</wp:posOffset>
                </wp:positionH>
                <wp:positionV relativeFrom="paragraph">
                  <wp:posOffset>42545</wp:posOffset>
                </wp:positionV>
                <wp:extent cx="1266825" cy="619125"/>
                <wp:effectExtent l="0" t="0" r="9525" b="95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C14" w:rsidRPr="002A2C14" w:rsidRDefault="002A2C14" w:rsidP="002A2C1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A2C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74746" id="Oval 36" o:spid="_x0000_s1026" style="position:absolute;margin-left:198.15pt;margin-top:3.35pt;width:99.75pt;height:4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" fillcolor="#0070c0" stroked="f">
                <v:textbox>
                  <w:txbxContent>
                    <w:p w:rsidR="002A2C14" w:rsidRPr="002A2C14" w:rsidRDefault="002A2C14" w:rsidP="002A2C1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2A2C14">
                        <w:rPr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A2C14" w:rsidRDefault="002A2C14" w:rsidP="00601261">
      <w:pPr>
        <w:tabs>
          <w:tab w:val="left" w:pos="1140"/>
        </w:tabs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2A2C14" w:rsidRPr="002A2C14" w:rsidRDefault="002A2C14" w:rsidP="00601261">
      <w:pPr>
        <w:tabs>
          <w:tab w:val="left" w:pos="1140"/>
        </w:tabs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2A2C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06974" wp14:editId="2AFA58E4">
                <wp:simplePos x="0" y="0"/>
                <wp:positionH relativeFrom="margin">
                  <wp:posOffset>3016885</wp:posOffset>
                </wp:positionH>
                <wp:positionV relativeFrom="paragraph">
                  <wp:posOffset>62865</wp:posOffset>
                </wp:positionV>
                <wp:extent cx="171450" cy="200025"/>
                <wp:effectExtent l="19050" t="0" r="19050" b="47625"/>
                <wp:wrapNone/>
                <wp:docPr id="23" name="Down Arrow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DB3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237.55pt;margin-top:4.95pt;width:13.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" adj="12343" fillcolor="#5b9bd5 [3204]" strokecolor="#091723 [484]" strokeweight="1pt"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CC95B" wp14:editId="4B65A184">
                <wp:simplePos x="0" y="0"/>
                <wp:positionH relativeFrom="column">
                  <wp:posOffset>1493520</wp:posOffset>
                </wp:positionH>
                <wp:positionV relativeFrom="paragraph">
                  <wp:posOffset>265430</wp:posOffset>
                </wp:positionV>
                <wp:extent cx="3267075" cy="381000"/>
                <wp:effectExtent l="0" t="0" r="28575" b="190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381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61" w:rsidRPr="00F16526" w:rsidRDefault="00601261" w:rsidP="0060126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652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Data </w:t>
                            </w:r>
                            <w:r w:rsidRPr="00F1652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CC95B" id="Rectangle 22" o:spid="_x0000_s1027" style="position:absolute;margin-left:117.6pt;margin-top:20.9pt;width:257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" fillcolor="#0070c0" strokecolor="black [3213]" strokeweight="1pt">
                <v:path arrowok="t"/>
                <v:textbox>
                  <w:txbxContent>
                    <w:p w:rsidR="00601261" w:rsidRPr="00F16526" w:rsidRDefault="00601261" w:rsidP="0060126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1652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Data </w:t>
                      </w:r>
                      <w:r w:rsidRPr="00F16526">
                        <w:rPr>
                          <w:color w:val="000000" w:themeColor="text1"/>
                          <w:sz w:val="40"/>
                          <w:szCs w:val="40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601261" w:rsidRPr="00601261" w:rsidRDefault="00601261" w:rsidP="00601261">
      <w:pPr>
        <w:ind w:left="1080"/>
        <w:rPr>
          <w:rFonts w:ascii="Arial" w:eastAsia="Times New Roman" w:hAnsi="Arial" w:cs="Arial"/>
          <w:color w:val="444444"/>
          <w:kern w:val="0"/>
          <w:sz w:val="24"/>
          <w:szCs w:val="24"/>
          <w:lang w:eastAsia="en-IN"/>
        </w:rPr>
      </w:pPr>
    </w:p>
    <w:p w:rsidR="00601261" w:rsidRPr="00901B58" w:rsidRDefault="002A2C14" w:rsidP="00601261">
      <w:pPr>
        <w:pStyle w:val="Heading3"/>
        <w:shd w:val="clear" w:color="auto" w:fill="FFFFFF"/>
        <w:spacing w:before="401" w:beforeAutospacing="0" w:after="301" w:afterAutospacing="0"/>
        <w:ind w:left="144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 w:eastAsia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38D1D" wp14:editId="601970D8">
                <wp:simplePos x="0" y="0"/>
                <wp:positionH relativeFrom="margin">
                  <wp:posOffset>3018155</wp:posOffset>
                </wp:positionH>
                <wp:positionV relativeFrom="paragraph">
                  <wp:posOffset>123190</wp:posOffset>
                </wp:positionV>
                <wp:extent cx="171450" cy="200025"/>
                <wp:effectExtent l="19050" t="0" r="19050" b="47625"/>
                <wp:wrapNone/>
                <wp:docPr id="25" name="Down Arrow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9B72" id="Down Arrow 25" o:spid="_x0000_s1026" type="#_x0000_t67" style="position:absolute;margin-left:237.65pt;margin-top:9.7pt;width:13.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" adj="12343" fillcolor="#5b9bd5 [3204]" strokecolor="#091723 [484]" strokeweight="1pt">
                <v:path arrowok="t"/>
                <w10:wrap anchorx="margin"/>
              </v:shape>
            </w:pict>
          </mc:Fallback>
        </mc:AlternateContent>
      </w:r>
      <w:r w:rsidR="00601261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AEA1B" wp14:editId="7CC3ED44">
                <wp:simplePos x="0" y="0"/>
                <wp:positionH relativeFrom="column">
                  <wp:posOffset>1485265</wp:posOffset>
                </wp:positionH>
                <wp:positionV relativeFrom="paragraph">
                  <wp:posOffset>334010</wp:posOffset>
                </wp:positionV>
                <wp:extent cx="3267075" cy="3905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61" w:rsidRPr="00F16526" w:rsidRDefault="00601261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1652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AEA1B" id="Rectangle 1" o:spid="_x0000_s1028" style="position:absolute;left:0;text-align:left;margin-left:116.95pt;margin-top:26.3pt;width:257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" fillcolor="#0070c0" strokecolor="#091723 [484]" strokeweight="1pt">
                <v:path arrowok="t"/>
                <v:textbox>
                  <w:txbxContent>
                    <w:p w:rsidR="00601261" w:rsidRPr="00F16526" w:rsidRDefault="00601261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F16526">
                        <w:rPr>
                          <w:color w:val="000000" w:themeColor="text1"/>
                          <w:sz w:val="40"/>
                          <w:szCs w:val="40"/>
                        </w:rPr>
                        <w:t>Data Preprocessing</w:t>
                      </w:r>
                    </w:p>
                  </w:txbxContent>
                </v:textbox>
              </v:rect>
            </w:pict>
          </mc:Fallback>
        </mc:AlternateContent>
      </w:r>
    </w:p>
    <w:p w:rsidR="00901B58" w:rsidRPr="00901B58" w:rsidRDefault="00601261" w:rsidP="00901B58">
      <w:pPr>
        <w:tabs>
          <w:tab w:val="left" w:pos="186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723348" wp14:editId="4F260215">
                <wp:simplePos x="0" y="0"/>
                <wp:positionH relativeFrom="margin">
                  <wp:posOffset>3019425</wp:posOffset>
                </wp:positionH>
                <wp:positionV relativeFrom="paragraph">
                  <wp:posOffset>257175</wp:posOffset>
                </wp:positionV>
                <wp:extent cx="171450" cy="200025"/>
                <wp:effectExtent l="19050" t="0" r="19050" b="47625"/>
                <wp:wrapNone/>
                <wp:docPr id="26" name="Down Arrow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A42C" id="Down Arrow 26" o:spid="_x0000_s1026" type="#_x0000_t67" style="position:absolute;margin-left:237.75pt;margin-top:20.25pt;width:13.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" adj="12343" fillcolor="#5b9bd5 [3204]" strokecolor="#091723 [484]" strokeweight="1pt">
                <v:path arrowok="t"/>
                <w10:wrap anchorx="margin"/>
              </v:shape>
            </w:pict>
          </mc:Fallback>
        </mc:AlternateContent>
      </w:r>
    </w:p>
    <w:p w:rsidR="00901B58" w:rsidRPr="00901B58" w:rsidRDefault="00601261" w:rsidP="00901B58"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AD0ED" wp14:editId="059DB9CA">
                <wp:simplePos x="0" y="0"/>
                <wp:positionH relativeFrom="margin">
                  <wp:posOffset>1466850</wp:posOffset>
                </wp:positionH>
                <wp:positionV relativeFrom="paragraph">
                  <wp:posOffset>221615</wp:posOffset>
                </wp:positionV>
                <wp:extent cx="3324225" cy="367030"/>
                <wp:effectExtent l="0" t="0" r="28575" b="139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4225" cy="3670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61" w:rsidRPr="00F16526" w:rsidRDefault="00601261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Feature Selection/Engineering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AD0ED" id="Rectangle 4" o:spid="_x0000_s1029" style="position:absolute;margin-left:115.5pt;margin-top:17.45pt;width:261.75pt;height:28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" fillcolor="#0070c0" strokecolor="#091723 [484]" strokeweight="1pt">
                <v:path arrowok="t"/>
                <v:textbox>
                  <w:txbxContent>
                    <w:p w:rsidR="00601261" w:rsidRPr="00F16526" w:rsidRDefault="00601261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Feature Selection/Engineering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1B58" w:rsidRPr="00901B58" w:rsidRDefault="00901B58" w:rsidP="00901B58"/>
    <w:p w:rsidR="003B52E1" w:rsidRPr="003B52E1" w:rsidRDefault="00601261" w:rsidP="00ED264D">
      <w:pPr>
        <w:pStyle w:val="Heading3"/>
        <w:shd w:val="clear" w:color="auto" w:fill="FFFFFF"/>
        <w:spacing w:before="401" w:beforeAutospacing="0" w:after="301" w:afterAutospacing="0"/>
        <w:jc w:val="both"/>
        <w:rPr>
          <w:rFonts w:asciiTheme="minorHAnsi" w:hAnsiTheme="minorHAnsi" w:cstheme="minorHAnsi"/>
          <w:bCs w:val="0"/>
          <w:color w:val="000000" w:themeColor="text1"/>
          <w:sz w:val="22"/>
          <w:szCs w:val="22"/>
          <w:lang w:val="en-US" w:eastAsia="en-US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D3BE0" wp14:editId="3E1EB8C8">
                <wp:simplePos x="0" y="0"/>
                <wp:positionH relativeFrom="column">
                  <wp:posOffset>1485900</wp:posOffset>
                </wp:positionH>
                <wp:positionV relativeFrom="paragraph">
                  <wp:posOffset>349885</wp:posOffset>
                </wp:positionV>
                <wp:extent cx="3305175" cy="3714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5175" cy="3714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61" w:rsidRPr="00E41957" w:rsidRDefault="00601261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4195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3BE0" id="Rectangle 3" o:spid="_x0000_s1030" style="position:absolute;left:0;text-align:left;margin-left:117pt;margin-top:27.55pt;width:260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" fillcolor="#0070c0" strokecolor="#091723 [484]" strokeweight="1pt">
                <v:path arrowok="t"/>
                <v:textbox>
                  <w:txbxContent>
                    <w:p w:rsidR="00601261" w:rsidRPr="00E41957" w:rsidRDefault="00601261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E41957">
                        <w:rPr>
                          <w:color w:val="000000" w:themeColor="text1"/>
                          <w:sz w:val="40"/>
                          <w:szCs w:val="40"/>
                        </w:rPr>
                        <w:t>Model Selection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A3B15A" wp14:editId="11D7A004">
                <wp:simplePos x="0" y="0"/>
                <wp:positionH relativeFrom="margin">
                  <wp:posOffset>3065780</wp:posOffset>
                </wp:positionH>
                <wp:positionV relativeFrom="paragraph">
                  <wp:posOffset>85090</wp:posOffset>
                </wp:positionV>
                <wp:extent cx="171450" cy="200025"/>
                <wp:effectExtent l="19050" t="0" r="19050" b="47625"/>
                <wp:wrapNone/>
                <wp:docPr id="27" name="Down Arrow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597E" id="Down Arrow 27" o:spid="_x0000_s1026" type="#_x0000_t67" style="position:absolute;margin-left:241.4pt;margin-top:6.7pt;width:13.5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" adj="12343" fillcolor="#5b9bd5 [3204]" strokecolor="#091723 [484]" strokeweight="1pt">
                <v:path arrowok="t"/>
                <w10:wrap anchorx="margin"/>
              </v:shape>
            </w:pict>
          </mc:Fallback>
        </mc:AlternateContent>
      </w:r>
    </w:p>
    <w:p w:rsidR="00ED264D" w:rsidRPr="00ED264D" w:rsidRDefault="00601261" w:rsidP="00ED264D">
      <w:pPr>
        <w:pStyle w:val="Heading3"/>
        <w:shd w:val="clear" w:color="auto" w:fill="FFFFFF"/>
        <w:spacing w:before="401" w:beforeAutospacing="0" w:after="301" w:afterAutospacing="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 w:eastAsia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227686" wp14:editId="7D29A793">
                <wp:simplePos x="0" y="0"/>
                <wp:positionH relativeFrom="margin">
                  <wp:posOffset>3067050</wp:posOffset>
                </wp:positionH>
                <wp:positionV relativeFrom="paragraph">
                  <wp:posOffset>257175</wp:posOffset>
                </wp:positionV>
                <wp:extent cx="171450" cy="200025"/>
                <wp:effectExtent l="19050" t="0" r="19050" b="47625"/>
                <wp:wrapNone/>
                <wp:docPr id="28" name="Down Arrow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9497" id="Down Arrow 28" o:spid="_x0000_s1026" type="#_x0000_t67" style="position:absolute;margin-left:241.5pt;margin-top:20.25pt;width:13.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" adj="12343" fillcolor="#5b9bd5 [3204]" strokecolor="#091723 [484]" strokeweight="1pt">
                <v:path arrowok="t"/>
                <w10:wrap anchorx="margin"/>
              </v:shape>
            </w:pict>
          </mc:Fallback>
        </mc:AlternateContent>
      </w:r>
      <w:r w:rsidR="00ED264D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 w:eastAsia="en-US"/>
        </w:rPr>
        <w:t xml:space="preserve">     </w:t>
      </w:r>
    </w:p>
    <w:p w:rsidR="00ED264D" w:rsidRDefault="00601261" w:rsidP="00ED264D">
      <w:pPr>
        <w:pStyle w:val="Heading3"/>
        <w:shd w:val="clear" w:color="auto" w:fill="FFFFFF"/>
        <w:spacing w:before="401" w:beforeAutospacing="0" w:after="301" w:afterAutospacing="0"/>
        <w:ind w:left="720"/>
        <w:jc w:val="both"/>
        <w:rPr>
          <w:rFonts w:asciiTheme="minorHAnsi" w:hAnsiTheme="minorHAnsi" w:cstheme="minorHAnsi"/>
          <w:b w:val="0"/>
          <w:bCs w:val="0"/>
          <w:sz w:val="40"/>
          <w:szCs w:val="40"/>
          <w:lang w:val="en-US" w:eastAsia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EBBBF" wp14:editId="4A456647">
                <wp:simplePos x="0" y="0"/>
                <wp:positionH relativeFrom="margin">
                  <wp:posOffset>3067050</wp:posOffset>
                </wp:positionH>
                <wp:positionV relativeFrom="paragraph">
                  <wp:posOffset>564515</wp:posOffset>
                </wp:positionV>
                <wp:extent cx="171450" cy="200025"/>
                <wp:effectExtent l="19050" t="0" r="19050" b="47625"/>
                <wp:wrapNone/>
                <wp:docPr id="29" name="Down Arrow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0087" id="Down Arrow 29" o:spid="_x0000_s1026" type="#_x0000_t67" style="position:absolute;margin-left:241.5pt;margin-top:44.45pt;width:13.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" adj="12343" fillcolor="#5b9bd5 [3204]" strokecolor="#091723 [484]" strokeweight="1pt">
                <v:path arrowok="t"/>
                <w10:wrap anchorx="margin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18E1A" wp14:editId="16657342">
                <wp:simplePos x="0" y="0"/>
                <wp:positionH relativeFrom="column">
                  <wp:posOffset>1485900</wp:posOffset>
                </wp:positionH>
                <wp:positionV relativeFrom="paragraph">
                  <wp:posOffset>86360</wp:posOffset>
                </wp:positionV>
                <wp:extent cx="3305175" cy="40005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5175" cy="400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61" w:rsidRPr="00E41957" w:rsidRDefault="00601261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4195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18E1A" id="Rectangle 8" o:spid="_x0000_s1031" style="position:absolute;left:0;text-align:left;margin-left:117pt;margin-top:6.8pt;width:260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" fillcolor="#0070c0" strokecolor="#091723 [484]" strokeweight="1pt">
                <v:path arrowok="t"/>
                <v:textbox>
                  <w:txbxContent>
                    <w:p w:rsidR="00601261" w:rsidRPr="00E41957" w:rsidRDefault="00601261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E41957">
                        <w:rPr>
                          <w:color w:val="000000" w:themeColor="text1"/>
                          <w:sz w:val="40"/>
                          <w:szCs w:val="40"/>
                        </w:rPr>
                        <w:t>Model Training</w:t>
                      </w:r>
                    </w:p>
                  </w:txbxContent>
                </v:textbox>
              </v:rect>
            </w:pict>
          </mc:Fallback>
        </mc:AlternateContent>
      </w:r>
    </w:p>
    <w:p w:rsidR="00ED264D" w:rsidRPr="00ED264D" w:rsidRDefault="00601261" w:rsidP="00ED264D">
      <w:pPr>
        <w:ind w:left="720"/>
        <w:jc w:val="both"/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36F76" wp14:editId="17D7DC75">
                <wp:simplePos x="0" y="0"/>
                <wp:positionH relativeFrom="column">
                  <wp:posOffset>1485900</wp:posOffset>
                </wp:positionH>
                <wp:positionV relativeFrom="paragraph">
                  <wp:posOffset>264795</wp:posOffset>
                </wp:positionV>
                <wp:extent cx="3305175" cy="409575"/>
                <wp:effectExtent l="0" t="0" r="28575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5175" cy="409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61" w:rsidRPr="00E41957" w:rsidRDefault="00601261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4195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36F76" id="Rectangle 11" o:spid="_x0000_s1032" style="position:absolute;left:0;text-align:left;margin-left:117pt;margin-top:20.85pt;width:260.2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" fillcolor="#0070c0" strokecolor="#091723 [484]" strokeweight="1pt">
                <v:path arrowok="t"/>
                <v:textbox>
                  <w:txbxContent>
                    <w:p w:rsidR="00601261" w:rsidRPr="00E41957" w:rsidRDefault="00601261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E41957">
                        <w:rPr>
                          <w:color w:val="000000" w:themeColor="text1"/>
                          <w:sz w:val="40"/>
                          <w:szCs w:val="40"/>
                        </w:rPr>
                        <w:t>Model Evaluation</w:t>
                      </w:r>
                    </w:p>
                  </w:txbxContent>
                </v:textbox>
              </v:rect>
            </w:pict>
          </mc:Fallback>
        </mc:AlternateContent>
      </w:r>
    </w:p>
    <w:p w:rsidR="00ED264D" w:rsidRPr="00ED264D" w:rsidRDefault="00ED264D" w:rsidP="00ED264D">
      <w:pPr>
        <w:rPr>
          <w:b/>
        </w:rPr>
      </w:pPr>
    </w:p>
    <w:p w:rsidR="00047E46" w:rsidRDefault="002A2C14" w:rsidP="00047E46">
      <w:pPr>
        <w:spacing w:line="259" w:lineRule="auto"/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BA3C0" wp14:editId="42F5DA69">
                <wp:simplePos x="0" y="0"/>
                <wp:positionH relativeFrom="margin">
                  <wp:posOffset>2466975</wp:posOffset>
                </wp:positionH>
                <wp:positionV relativeFrom="paragraph">
                  <wp:posOffset>3132455</wp:posOffset>
                </wp:positionV>
                <wp:extent cx="1504950" cy="619125"/>
                <wp:effectExtent l="0" t="0" r="19050" b="2857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6191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61" w:rsidRPr="00E41957" w:rsidRDefault="00601261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4195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BA3C0" id="Oval 17" o:spid="_x0000_s1033" style="position:absolute;margin-left:194.25pt;margin-top:246.65pt;width:118.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" fillcolor="#0070c0" strokecolor="#091723 [484]" strokeweight="1pt">
                <v:stroke joinstyle="miter"/>
                <v:path arrowok="t"/>
                <v:textbox>
                  <w:txbxContent>
                    <w:p w:rsidR="00601261" w:rsidRPr="00E41957" w:rsidRDefault="00601261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E41957">
                        <w:rPr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8C9EE" wp14:editId="6DF79CDB">
                <wp:simplePos x="0" y="0"/>
                <wp:positionH relativeFrom="margin">
                  <wp:posOffset>3105150</wp:posOffset>
                </wp:positionH>
                <wp:positionV relativeFrom="paragraph">
                  <wp:posOffset>2885440</wp:posOffset>
                </wp:positionV>
                <wp:extent cx="171450" cy="200025"/>
                <wp:effectExtent l="19050" t="0" r="19050" b="47625"/>
                <wp:wrapNone/>
                <wp:docPr id="37" name="Down Arrow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B659" id="Down Arrow 37" o:spid="_x0000_s1026" type="#_x0000_t67" style="position:absolute;margin-left:244.5pt;margin-top:227.2pt;width:13.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" adj="12343" fillcolor="#5b9bd5 [3204]" strokecolor="#091723 [484]" strokeweight="1pt">
                <v:path arrowok="t"/>
                <w10:wrap anchorx="margin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495EE4" wp14:editId="4CCA28DE">
                <wp:simplePos x="0" y="0"/>
                <wp:positionH relativeFrom="column">
                  <wp:posOffset>1514476</wp:posOffset>
                </wp:positionH>
                <wp:positionV relativeFrom="paragraph">
                  <wp:posOffset>2450465</wp:posOffset>
                </wp:positionV>
                <wp:extent cx="3295650" cy="3905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0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61" w:rsidRDefault="00601261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4195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Monitoring and Maintenance</w:t>
                            </w:r>
                          </w:p>
                          <w:p w:rsidR="002A2C14" w:rsidRDefault="002A2C14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2A2C14" w:rsidRDefault="002A2C14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2A2C14" w:rsidRDefault="002A2C14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2A2C14" w:rsidRDefault="002A2C14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2A2C14" w:rsidRPr="00E41957" w:rsidRDefault="002A2C14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95EE4" id="Rectangle 16" o:spid="_x0000_s1034" style="position:absolute;margin-left:119.25pt;margin-top:192.95pt;width:259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" fillcolor="#0070c0" strokecolor="#091723 [484]" strokeweight="1pt">
                <v:path arrowok="t"/>
                <v:textbox>
                  <w:txbxContent>
                    <w:p w:rsidR="00601261" w:rsidRDefault="00601261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E41957">
                        <w:rPr>
                          <w:color w:val="000000" w:themeColor="text1"/>
                          <w:sz w:val="40"/>
                          <w:szCs w:val="40"/>
                        </w:rPr>
                        <w:t>Monitoring and Maintenance</w:t>
                      </w:r>
                    </w:p>
                    <w:p w:rsidR="002A2C14" w:rsidRDefault="002A2C14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2A2C14" w:rsidRDefault="002A2C14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2A2C14" w:rsidRDefault="002A2C14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2A2C14" w:rsidRDefault="002A2C14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2A2C14" w:rsidRPr="00E41957" w:rsidRDefault="002A2C14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012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8EB6E7" wp14:editId="380B5EC3">
                <wp:simplePos x="0" y="0"/>
                <wp:positionH relativeFrom="margin">
                  <wp:posOffset>3086100</wp:posOffset>
                </wp:positionH>
                <wp:positionV relativeFrom="paragraph">
                  <wp:posOffset>2180590</wp:posOffset>
                </wp:positionV>
                <wp:extent cx="171450" cy="200025"/>
                <wp:effectExtent l="19050" t="0" r="19050" b="47625"/>
                <wp:wrapNone/>
                <wp:docPr id="33" name="Down Arrow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AE42" id="Down Arrow 33" o:spid="_x0000_s1026" type="#_x0000_t67" style="position:absolute;margin-left:243pt;margin-top:171.7pt;width:13.5pt;height:15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" adj="12343" fillcolor="#5b9bd5 [3204]" strokecolor="#091723 [484]" strokeweight="1pt">
                <v:path arrowok="t"/>
                <w10:wrap anchorx="margin"/>
              </v:shape>
            </w:pict>
          </mc:Fallback>
        </mc:AlternateContent>
      </w:r>
      <w:r w:rsidR="00601261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F2414" wp14:editId="3C57D773">
                <wp:simplePos x="0" y="0"/>
                <wp:positionH relativeFrom="column">
                  <wp:posOffset>1514475</wp:posOffset>
                </wp:positionH>
                <wp:positionV relativeFrom="paragraph">
                  <wp:posOffset>1764665</wp:posOffset>
                </wp:positionV>
                <wp:extent cx="3295650" cy="361950"/>
                <wp:effectExtent l="0" t="0" r="19050" b="190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0" cy="361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61" w:rsidRPr="00E41957" w:rsidRDefault="00601261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4195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F2414" id="Rectangle 15" o:spid="_x0000_s1035" style="position:absolute;margin-left:119.25pt;margin-top:138.95pt;width:259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" fillcolor="#0070c0" strokecolor="#091723 [484]" strokeweight="1pt">
                <v:path arrowok="t"/>
                <v:textbox>
                  <w:txbxContent>
                    <w:p w:rsidR="00601261" w:rsidRPr="00E41957" w:rsidRDefault="00601261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E41957">
                        <w:rPr>
                          <w:color w:val="000000" w:themeColor="text1"/>
                          <w:sz w:val="40"/>
                          <w:szCs w:val="40"/>
                        </w:rPr>
                        <w:t>Visualization</w:t>
                      </w:r>
                    </w:p>
                  </w:txbxContent>
                </v:textbox>
              </v:rect>
            </w:pict>
          </mc:Fallback>
        </mc:AlternateContent>
      </w:r>
      <w:r w:rsidR="006012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F13BDC" wp14:editId="11921BAD">
                <wp:simplePos x="0" y="0"/>
                <wp:positionH relativeFrom="margin">
                  <wp:posOffset>3086100</wp:posOffset>
                </wp:positionH>
                <wp:positionV relativeFrom="paragraph">
                  <wp:posOffset>1513840</wp:posOffset>
                </wp:positionV>
                <wp:extent cx="171450" cy="200025"/>
                <wp:effectExtent l="19050" t="0" r="19050" b="47625"/>
                <wp:wrapNone/>
                <wp:docPr id="32" name="Down Arrow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819B" id="Down Arrow 32" o:spid="_x0000_s1026" type="#_x0000_t67" style="position:absolute;margin-left:243pt;margin-top:119.2pt;width:13.5pt;height:15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" adj="12343" fillcolor="#5b9bd5 [3204]" strokecolor="#091723 [484]" strokeweight="1pt">
                <v:path arrowok="t"/>
                <w10:wrap anchorx="margin"/>
              </v:shape>
            </w:pict>
          </mc:Fallback>
        </mc:AlternateContent>
      </w:r>
      <w:r w:rsidR="00601261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C6A88" wp14:editId="01CF9D1B">
                <wp:simplePos x="0" y="0"/>
                <wp:positionH relativeFrom="column">
                  <wp:posOffset>1495425</wp:posOffset>
                </wp:positionH>
                <wp:positionV relativeFrom="paragraph">
                  <wp:posOffset>1078865</wp:posOffset>
                </wp:positionV>
                <wp:extent cx="3305175" cy="390525"/>
                <wp:effectExtent l="0" t="0" r="28575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5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61" w:rsidRPr="00E41957" w:rsidRDefault="00601261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4195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C6A88" id="Rectangle 14" o:spid="_x0000_s1036" style="position:absolute;margin-left:117.75pt;margin-top:84.95pt;width:260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" fillcolor="#0070c0" strokecolor="#091723 [484]" strokeweight="1pt">
                <v:path arrowok="t"/>
                <v:textbox>
                  <w:txbxContent>
                    <w:p w:rsidR="00601261" w:rsidRPr="00E41957" w:rsidRDefault="00601261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E41957">
                        <w:rPr>
                          <w:color w:val="000000" w:themeColor="text1"/>
                          <w:sz w:val="40"/>
                          <w:szCs w:val="40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6012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CAC30B" wp14:editId="41A9333F">
                <wp:simplePos x="0" y="0"/>
                <wp:positionH relativeFrom="margin">
                  <wp:posOffset>3086100</wp:posOffset>
                </wp:positionH>
                <wp:positionV relativeFrom="paragraph">
                  <wp:posOffset>828040</wp:posOffset>
                </wp:positionV>
                <wp:extent cx="171450" cy="200025"/>
                <wp:effectExtent l="19050" t="0" r="19050" b="47625"/>
                <wp:wrapNone/>
                <wp:docPr id="31" name="Down Arrow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75BA" id="Down Arrow 31" o:spid="_x0000_s1026" type="#_x0000_t67" style="position:absolute;margin-left:243pt;margin-top:65.2pt;width:13.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" adj="12343" fillcolor="#5b9bd5 [3204]" strokecolor="#091723 [484]" strokeweight="1pt">
                <v:path arrowok="t"/>
                <w10:wrap anchorx="margin"/>
              </v:shape>
            </w:pict>
          </mc:Fallback>
        </mc:AlternateContent>
      </w:r>
      <w:r w:rsidR="00047E46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FD5DA" wp14:editId="475BB721">
                <wp:simplePos x="0" y="0"/>
                <wp:positionH relativeFrom="column">
                  <wp:posOffset>1485900</wp:posOffset>
                </wp:positionH>
                <wp:positionV relativeFrom="paragraph">
                  <wp:posOffset>402590</wp:posOffset>
                </wp:positionV>
                <wp:extent cx="3314700" cy="390525"/>
                <wp:effectExtent l="0" t="0" r="19050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14700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61" w:rsidRPr="00E41957" w:rsidRDefault="00601261" w:rsidP="0060126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4195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Hyperparameter</w:t>
                            </w:r>
                            <w:proofErr w:type="spellEnd"/>
                            <w:r w:rsidRPr="00E4195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FD5DA" id="Rectangle 12" o:spid="_x0000_s1037" style="position:absolute;margin-left:117pt;margin-top:31.7pt;width:261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" fillcolor="#0070c0" strokecolor="#091723 [484]" strokeweight="1pt">
                <v:path arrowok="t"/>
                <v:textbox>
                  <w:txbxContent>
                    <w:p w:rsidR="00601261" w:rsidRPr="00E41957" w:rsidRDefault="00601261" w:rsidP="0060126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 w:rsidRPr="00E41957">
                        <w:rPr>
                          <w:color w:val="000000" w:themeColor="text1"/>
                          <w:sz w:val="40"/>
                          <w:szCs w:val="40"/>
                        </w:rPr>
                        <w:t>Hyperparameter</w:t>
                      </w:r>
                      <w:proofErr w:type="spellEnd"/>
                      <w:r w:rsidRPr="00E41957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Tuning</w:t>
                      </w:r>
                    </w:p>
                  </w:txbxContent>
                </v:textbox>
              </v:rect>
            </w:pict>
          </mc:Fallback>
        </mc:AlternateContent>
      </w:r>
      <w:r w:rsidR="00047E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8D49E7" wp14:editId="5B58DF62">
                <wp:simplePos x="0" y="0"/>
                <wp:positionH relativeFrom="margin">
                  <wp:posOffset>3084830</wp:posOffset>
                </wp:positionH>
                <wp:positionV relativeFrom="paragraph">
                  <wp:posOffset>151765</wp:posOffset>
                </wp:positionV>
                <wp:extent cx="171450" cy="200025"/>
                <wp:effectExtent l="19050" t="0" r="19050" b="47625"/>
                <wp:wrapNone/>
                <wp:docPr id="30" name="Down Arrow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FBA0" id="Down Arrow 30" o:spid="_x0000_s1026" type="#_x0000_t67" style="position:absolute;margin-left:242.9pt;margin-top:11.95pt;width:13.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" adj="12343" fillcolor="#5b9bd5 [3204]" strokecolor="#091723 [484]" strokeweight="1pt">
                <v:path arrowok="t"/>
                <w10:wrap anchorx="margin"/>
              </v:shape>
            </w:pict>
          </mc:Fallback>
        </mc:AlternateContent>
      </w:r>
    </w:p>
    <w:p w:rsidR="00047E46" w:rsidRPr="00047E46" w:rsidRDefault="00047E46" w:rsidP="00047E46"/>
    <w:p w:rsidR="00047E46" w:rsidRPr="00047E46" w:rsidRDefault="00047E46" w:rsidP="00047E46"/>
    <w:p w:rsidR="00047E46" w:rsidRPr="00047E46" w:rsidRDefault="00047E46" w:rsidP="00047E46"/>
    <w:p w:rsidR="00047E46" w:rsidRPr="00047E46" w:rsidRDefault="00047E46" w:rsidP="00047E46"/>
    <w:p w:rsidR="00047E46" w:rsidRPr="00047E46" w:rsidRDefault="00047E46" w:rsidP="00047E46"/>
    <w:p w:rsidR="00047E46" w:rsidRPr="00047E46" w:rsidRDefault="00047E46" w:rsidP="00047E46"/>
    <w:p w:rsidR="00047E46" w:rsidRPr="00047E46" w:rsidRDefault="00047E46" w:rsidP="00047E46"/>
    <w:p w:rsidR="00047E46" w:rsidRPr="00047E46" w:rsidRDefault="00047E46" w:rsidP="00047E46"/>
    <w:p w:rsidR="00047E46" w:rsidRPr="00047E46" w:rsidRDefault="00047E46" w:rsidP="00047E46"/>
    <w:p w:rsidR="00047E46" w:rsidRPr="00047E46" w:rsidRDefault="00047E46" w:rsidP="00047E46"/>
    <w:p w:rsidR="00047E46" w:rsidRPr="00047E46" w:rsidRDefault="00047E46" w:rsidP="00047E46"/>
    <w:p w:rsidR="00047E46" w:rsidRPr="00047E46" w:rsidRDefault="00047E46" w:rsidP="00047E46"/>
    <w:p w:rsidR="00047E46" w:rsidRPr="00047E46" w:rsidRDefault="00047E46" w:rsidP="00047E46">
      <w:pPr>
        <w:rPr>
          <w:b/>
          <w:color w:val="000000" w:themeColor="text1"/>
          <w:sz w:val="32"/>
          <w:szCs w:val="32"/>
        </w:rPr>
      </w:pPr>
      <w:r w:rsidRPr="00047E46">
        <w:rPr>
          <w:b/>
          <w:color w:val="000000" w:themeColor="text1"/>
          <w:sz w:val="32"/>
          <w:szCs w:val="32"/>
        </w:rPr>
        <w:t>Outcomes:</w:t>
      </w:r>
    </w:p>
    <w:p w:rsidR="00047E46" w:rsidRPr="007F1CE4" w:rsidRDefault="00047E46" w:rsidP="00047E46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7F1CE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Stock Price Prediction </w:t>
      </w:r>
      <w:r w:rsidR="00065818" w:rsidRPr="007F1CE4">
        <w:rPr>
          <w:rFonts w:cstheme="minorHAnsi"/>
          <w:color w:val="000000" w:themeColor="text1"/>
          <w:sz w:val="24"/>
          <w:szCs w:val="24"/>
          <w:shd w:val="clear" w:color="auto" w:fill="FFFFFF"/>
        </w:rPr>
        <w:t>using machine learning helps to</w:t>
      </w:r>
      <w:r w:rsidRPr="007F1CE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discover the future value of company stock and other financial assets traded on an exchange. The entire idea of predicting stock prices is to </w:t>
      </w:r>
      <w:r w:rsidRPr="007F1CE4">
        <w:rPr>
          <w:rFonts w:cstheme="minorHAnsi"/>
          <w:color w:val="000000" w:themeColor="text1"/>
          <w:sz w:val="24"/>
          <w:szCs w:val="24"/>
        </w:rPr>
        <w:t>gain significant profits</w:t>
      </w:r>
      <w:r w:rsidRPr="007F1CE4">
        <w:rPr>
          <w:rFonts w:cstheme="minorHAnsi"/>
          <w:color w:val="4D5156"/>
          <w:sz w:val="24"/>
          <w:szCs w:val="24"/>
          <w:shd w:val="clear" w:color="auto" w:fill="FFFFFF"/>
        </w:rPr>
        <w:t>.</w:t>
      </w:r>
    </w:p>
    <w:p w:rsidR="00DA40A0" w:rsidRDefault="00DA40A0" w:rsidP="00DA40A0">
      <w:pPr>
        <w:rPr>
          <w:rFonts w:cstheme="minorHAnsi"/>
          <w:b/>
          <w:sz w:val="28"/>
          <w:szCs w:val="28"/>
        </w:rPr>
      </w:pPr>
      <w:r w:rsidRPr="00DA40A0">
        <w:rPr>
          <w:rFonts w:cstheme="minorHAnsi"/>
          <w:b/>
          <w:sz w:val="28"/>
          <w:szCs w:val="28"/>
        </w:rPr>
        <w:t>CHALLENGES:</w:t>
      </w:r>
    </w:p>
    <w:p w:rsidR="00DA40A0" w:rsidRPr="00DA40A0" w:rsidRDefault="00DA40A0" w:rsidP="00DA40A0">
      <w:pPr>
        <w:pStyle w:val="ListParagraph"/>
        <w:numPr>
          <w:ilvl w:val="0"/>
          <w:numId w:val="5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</w:rPr>
        <w:t>Data quality: </w:t>
      </w:r>
      <w:r w:rsidRPr="00DA40A0">
        <w:rPr>
          <w:rFonts w:eastAsia="Times New Roman" w:cstheme="minorHAnsi"/>
          <w:color w:val="242424"/>
          <w:spacing w:val="-1"/>
          <w:kern w:val="0"/>
          <w:sz w:val="24"/>
          <w:szCs w:val="24"/>
        </w:rPr>
        <w:t>The accuracy and completeness of historical data are critical for making accurate predictions. Stock price data may contain errors, missing values, or outliers that can affect the model’s performance.</w:t>
      </w:r>
    </w:p>
    <w:p w:rsidR="00DA40A0" w:rsidRPr="00DA40A0" w:rsidRDefault="00DA40A0" w:rsidP="00DA40A0">
      <w:pPr>
        <w:pStyle w:val="ListParagraph"/>
        <w:numPr>
          <w:ilvl w:val="0"/>
          <w:numId w:val="5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</w:rPr>
        <w:t>Non-linearity:</w:t>
      </w:r>
      <w:r w:rsidRPr="00DA40A0">
        <w:rPr>
          <w:rFonts w:eastAsia="Times New Roman" w:cstheme="minorHAnsi"/>
          <w:color w:val="242424"/>
          <w:spacing w:val="-1"/>
          <w:kern w:val="0"/>
          <w:sz w:val="24"/>
          <w:szCs w:val="24"/>
        </w:rPr>
        <w:t> Stock prices are influenced by a complex set of factors, including economic indicators, market sentiment, news, and events. These factors are often non-linear and can interact in unexpected ways, making it difficult to model the relationships between them.</w:t>
      </w:r>
    </w:p>
    <w:p w:rsidR="00DA40A0" w:rsidRPr="00DA40A0" w:rsidRDefault="00DA40A0" w:rsidP="00DA40A0">
      <w:pPr>
        <w:pStyle w:val="ListParagraph"/>
        <w:numPr>
          <w:ilvl w:val="0"/>
          <w:numId w:val="5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</w:rPr>
        <w:t>Data volume:</w:t>
      </w:r>
      <w:r w:rsidRPr="00DA40A0">
        <w:rPr>
          <w:rFonts w:eastAsia="Times New Roman" w:cstheme="minorHAnsi"/>
          <w:color w:val="242424"/>
          <w:spacing w:val="-1"/>
          <w:kern w:val="0"/>
          <w:sz w:val="24"/>
          <w:szCs w:val="24"/>
        </w:rPr>
        <w:t> Financial data can be vast, and analyzing large datasets can be challenging. This is particularly true when dealing with high-frequency data, where the volume of data can quickly become overwhelming.</w:t>
      </w:r>
    </w:p>
    <w:p w:rsidR="00DA40A0" w:rsidRPr="00DA40A0" w:rsidRDefault="00DA40A0" w:rsidP="00DA40A0">
      <w:pPr>
        <w:pStyle w:val="ListParagraph"/>
        <w:numPr>
          <w:ilvl w:val="0"/>
          <w:numId w:val="5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</w:rPr>
        <w:t>Overfitting:</w:t>
      </w:r>
      <w:r w:rsidRPr="00DA40A0">
        <w:rPr>
          <w:rFonts w:eastAsia="Times New Roman" w:cstheme="minorHAnsi"/>
          <w:color w:val="242424"/>
          <w:spacing w:val="-1"/>
          <w:kern w:val="0"/>
          <w:sz w:val="24"/>
          <w:szCs w:val="24"/>
        </w:rPr>
        <w:t xml:space="preserve"> Models can become too complex and </w:t>
      </w:r>
      <w:proofErr w:type="spellStart"/>
      <w:r w:rsidRPr="00DA40A0">
        <w:rPr>
          <w:rFonts w:eastAsia="Times New Roman" w:cstheme="minorHAnsi"/>
          <w:color w:val="242424"/>
          <w:spacing w:val="-1"/>
          <w:kern w:val="0"/>
          <w:sz w:val="24"/>
          <w:szCs w:val="24"/>
        </w:rPr>
        <w:t>overfit</w:t>
      </w:r>
      <w:proofErr w:type="spellEnd"/>
      <w:r w:rsidRPr="00DA40A0">
        <w:rPr>
          <w:rFonts w:eastAsia="Times New Roman" w:cstheme="minorHAnsi"/>
          <w:color w:val="242424"/>
          <w:spacing w:val="-1"/>
          <w:kern w:val="0"/>
          <w:sz w:val="24"/>
          <w:szCs w:val="24"/>
        </w:rPr>
        <w:t xml:space="preserve"> to the training data, making them less accurate when applied to new data. It’s essential to balance the model’s complexity with its ability to generalize to new data.</w:t>
      </w:r>
    </w:p>
    <w:p w:rsidR="00DA40A0" w:rsidRPr="00DA40A0" w:rsidRDefault="00DA40A0" w:rsidP="00DA40A0">
      <w:pPr>
        <w:pStyle w:val="ListParagraph"/>
        <w:numPr>
          <w:ilvl w:val="0"/>
          <w:numId w:val="5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</w:rPr>
        <w:t>Dynamic nature of markets: </w:t>
      </w:r>
      <w:r w:rsidRPr="00DA40A0">
        <w:rPr>
          <w:rFonts w:eastAsia="Times New Roman" w:cstheme="minorHAnsi"/>
          <w:color w:val="242424"/>
          <w:spacing w:val="-1"/>
          <w:kern w:val="0"/>
          <w:sz w:val="24"/>
          <w:szCs w:val="24"/>
        </w:rPr>
        <w:t>Financial markets are constantly changing, and models that work well in one market condition may not work in another. As a result, it’s important to continuously evaluate and update models to ensure they remain relevant.</w:t>
      </w:r>
    </w:p>
    <w:p w:rsidR="00DA40A0" w:rsidRPr="00DA40A0" w:rsidRDefault="00DA40A0" w:rsidP="00DA40A0">
      <w:pPr>
        <w:pStyle w:val="ListParagraph"/>
        <w:numPr>
          <w:ilvl w:val="0"/>
          <w:numId w:val="5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</w:rPr>
        <w:t>Lack of transparency: </w:t>
      </w:r>
      <w:r w:rsidRPr="00DA40A0">
        <w:rPr>
          <w:rFonts w:eastAsia="Times New Roman" w:cstheme="minorHAnsi"/>
          <w:color w:val="242424"/>
          <w:spacing w:val="-1"/>
          <w:kern w:val="0"/>
          <w:sz w:val="24"/>
          <w:szCs w:val="24"/>
        </w:rPr>
        <w:t>Some models, such as deep learning models, can be challenging to interpret. It’s important to ensure that models are transparent and can be easily understood by stakeholders.</w:t>
      </w:r>
    </w:p>
    <w:p w:rsidR="00DA40A0" w:rsidRPr="00DA40A0" w:rsidRDefault="00DA40A0" w:rsidP="00DA40A0">
      <w:pPr>
        <w:pStyle w:val="ListParagraph"/>
        <w:numPr>
          <w:ilvl w:val="0"/>
          <w:numId w:val="5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</w:rPr>
        <w:t>Limited predictability: </w:t>
      </w:r>
      <w:r w:rsidRPr="00DA40A0">
        <w:rPr>
          <w:rFonts w:eastAsia="Times New Roman" w:cstheme="minorHAnsi"/>
          <w:color w:val="242424"/>
          <w:spacing w:val="-1"/>
          <w:kern w:val="0"/>
          <w:sz w:val="24"/>
          <w:szCs w:val="24"/>
        </w:rPr>
        <w:t>Finally, it’s important to recognize that stock prices are inherently unpredictable, and even the best models can’t predict with 100% accuracy. It’s essential to communicate the limitations of the model and provide stakeholders with a range of possible outcomes.</w:t>
      </w:r>
    </w:p>
    <w:p w:rsidR="00DA40A0" w:rsidRDefault="007F1CE4" w:rsidP="00DA40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en-IN"/>
        </w:rPr>
        <w:t xml:space="preserve"> </w:t>
      </w:r>
      <w:r w:rsidR="00DA40A0">
        <w:rPr>
          <w:rFonts w:cstheme="minorHAnsi"/>
          <w:b/>
          <w:sz w:val="28"/>
          <w:szCs w:val="28"/>
        </w:rPr>
        <w:t>SOLUTIONS:</w:t>
      </w:r>
    </w:p>
    <w:p w:rsidR="00DA40A0" w:rsidRPr="00DA40A0" w:rsidRDefault="00DA40A0" w:rsidP="00DA40A0">
      <w:pPr>
        <w:pStyle w:val="ListParagraph"/>
        <w:numPr>
          <w:ilvl w:val="0"/>
          <w:numId w:val="6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cstheme="minorHAnsi"/>
          <w:color w:val="000000" w:themeColor="text1"/>
          <w:spacing w:val="-1"/>
          <w:sz w:val="24"/>
          <w:szCs w:val="24"/>
        </w:rPr>
        <w:t>To address data quality issues, it’s essential to ensure that the data used for stock price prediction is accurate, complete, and up-to-date. This can be achieved by using data from reputable sources, performing data cleaning and validation, and implementing quality control measures to identify and correct errors.</w:t>
      </w:r>
    </w:p>
    <w:p w:rsidR="00DA40A0" w:rsidRPr="00DA40A0" w:rsidRDefault="00DA40A0" w:rsidP="00DA40A0">
      <w:pPr>
        <w:pStyle w:val="ListParagraph"/>
        <w:numPr>
          <w:ilvl w:val="0"/>
          <w:numId w:val="6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cstheme="minorHAnsi"/>
          <w:color w:val="000000" w:themeColor="text1"/>
          <w:spacing w:val="-1"/>
          <w:sz w:val="24"/>
          <w:szCs w:val="24"/>
        </w:rPr>
        <w:t xml:space="preserve">To address non-linear relationships between stock prices and other factors, advanced modeling techniques such as machine learning algorithms can be used. These techniques </w:t>
      </w:r>
      <w:r w:rsidRPr="00DA40A0">
        <w:rPr>
          <w:rFonts w:cstheme="minorHAnsi"/>
          <w:color w:val="000000" w:themeColor="text1"/>
          <w:spacing w:val="-1"/>
          <w:sz w:val="24"/>
          <w:szCs w:val="24"/>
        </w:rPr>
        <w:lastRenderedPageBreak/>
        <w:t>can identify complex patterns and relationships that may not be apparent using traditional statistical methods.</w:t>
      </w:r>
    </w:p>
    <w:p w:rsidR="00DA40A0" w:rsidRPr="00DA40A0" w:rsidRDefault="00DA40A0" w:rsidP="00DA40A0">
      <w:pPr>
        <w:pStyle w:val="ListParagraph"/>
        <w:numPr>
          <w:ilvl w:val="0"/>
          <w:numId w:val="6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cstheme="minorHAnsi"/>
          <w:color w:val="000000" w:themeColor="text1"/>
          <w:spacing w:val="-1"/>
          <w:sz w:val="24"/>
          <w:szCs w:val="24"/>
        </w:rPr>
        <w:t>Financial data can be vast, and analyzing large datasets can be challenging. This is particularly true when dealing with high-frequency data, where the volume of data can quickly become overwhelming.</w:t>
      </w:r>
    </w:p>
    <w:p w:rsidR="00DA40A0" w:rsidRPr="00DA40A0" w:rsidRDefault="00DA40A0" w:rsidP="00DA40A0">
      <w:pPr>
        <w:pStyle w:val="ListParagraph"/>
        <w:numPr>
          <w:ilvl w:val="0"/>
          <w:numId w:val="6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cstheme="minorHAnsi"/>
          <w:color w:val="000000" w:themeColor="text1"/>
          <w:spacing w:val="-1"/>
          <w:sz w:val="24"/>
          <w:szCs w:val="24"/>
        </w:rPr>
        <w:t xml:space="preserve">Models can become too complex and </w:t>
      </w:r>
      <w:proofErr w:type="spellStart"/>
      <w:r w:rsidRPr="00DA40A0">
        <w:rPr>
          <w:rFonts w:cstheme="minorHAnsi"/>
          <w:color w:val="000000" w:themeColor="text1"/>
          <w:spacing w:val="-1"/>
          <w:sz w:val="24"/>
          <w:szCs w:val="24"/>
        </w:rPr>
        <w:t>overfit</w:t>
      </w:r>
      <w:proofErr w:type="spellEnd"/>
      <w:r w:rsidRPr="00DA40A0">
        <w:rPr>
          <w:rFonts w:cstheme="minorHAnsi"/>
          <w:color w:val="000000" w:themeColor="text1"/>
          <w:spacing w:val="-1"/>
          <w:sz w:val="24"/>
          <w:szCs w:val="24"/>
        </w:rPr>
        <w:t xml:space="preserve"> to the training data, making them less accurate when applied to new data. It’s essential to balance the model’s complexity with its ability to generalize to new data.</w:t>
      </w:r>
    </w:p>
    <w:p w:rsidR="00DA40A0" w:rsidRPr="00DA40A0" w:rsidRDefault="00DA40A0" w:rsidP="00DA40A0">
      <w:pPr>
        <w:pStyle w:val="ListParagraph"/>
        <w:numPr>
          <w:ilvl w:val="0"/>
          <w:numId w:val="6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cstheme="minorHAnsi"/>
          <w:color w:val="000000" w:themeColor="text1"/>
          <w:spacing w:val="-1"/>
          <w:sz w:val="24"/>
          <w:szCs w:val="24"/>
        </w:rPr>
        <w:t>Financial markets are constantly changing, and models that work well in one market condition may not work in another. As a result, it’s important to continuously evaluate and update models to ensure they remain relevant.</w:t>
      </w:r>
    </w:p>
    <w:p w:rsidR="00DA40A0" w:rsidRPr="00DA40A0" w:rsidRDefault="00DA40A0" w:rsidP="00DA40A0">
      <w:pPr>
        <w:pStyle w:val="ListParagraph"/>
        <w:numPr>
          <w:ilvl w:val="0"/>
          <w:numId w:val="6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cstheme="minorHAnsi"/>
          <w:color w:val="000000" w:themeColor="text1"/>
          <w:spacing w:val="-1"/>
          <w:sz w:val="24"/>
          <w:szCs w:val="24"/>
        </w:rPr>
        <w:t>Some models, such as deep learning models, can be challenging to interpret. It’s important to ensure that models are transparent and can be easily understood by stakeholders.</w:t>
      </w:r>
    </w:p>
    <w:p w:rsidR="00DA40A0" w:rsidRPr="00DA40A0" w:rsidRDefault="00DA40A0" w:rsidP="00DA40A0">
      <w:pPr>
        <w:pStyle w:val="ListParagraph"/>
        <w:numPr>
          <w:ilvl w:val="0"/>
          <w:numId w:val="6"/>
        </w:numPr>
        <w:rPr>
          <w:rFonts w:eastAsiaTheme="minorEastAsia" w:cstheme="minorHAnsi"/>
          <w:b/>
          <w:sz w:val="28"/>
          <w:szCs w:val="28"/>
          <w14:ligatures w14:val="standardContextual"/>
        </w:rPr>
      </w:pPr>
      <w:r w:rsidRPr="00DA40A0">
        <w:rPr>
          <w:rFonts w:cstheme="minorHAnsi"/>
          <w:color w:val="000000" w:themeColor="text1"/>
          <w:spacing w:val="-1"/>
          <w:sz w:val="24"/>
          <w:szCs w:val="24"/>
        </w:rPr>
        <w:t>Finally, it’s important to recognize that stock prices are inherently unpredictable, and even the best models can’t predict with 100% accuracy. It’s essential to communicate the limitations of the model and provide stakeholders with a range of possible outcomes.</w:t>
      </w:r>
    </w:p>
    <w:p w:rsidR="00DA40A0" w:rsidRPr="00DA40A0" w:rsidRDefault="00DA40A0" w:rsidP="00DA40A0">
      <w:pPr>
        <w:rPr>
          <w:rFonts w:cstheme="minorHAnsi"/>
          <w:b/>
          <w:sz w:val="28"/>
          <w:szCs w:val="28"/>
        </w:rPr>
      </w:pPr>
      <w:r w:rsidRPr="00DA40A0">
        <w:rPr>
          <w:rFonts w:cstheme="minorHAnsi"/>
          <w:b/>
          <w:color w:val="000000" w:themeColor="text1"/>
          <w:spacing w:val="-1"/>
          <w:sz w:val="24"/>
          <w:szCs w:val="24"/>
        </w:rPr>
        <w:t>CONCLUSION:</w:t>
      </w:r>
    </w:p>
    <w:p w:rsidR="00DA40A0" w:rsidRPr="00DA40A0" w:rsidRDefault="007F1CE4" w:rsidP="00DA40A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</w:t>
      </w:r>
      <w:bookmarkStart w:id="0" w:name="_GoBack"/>
      <w:bookmarkEnd w:id="0"/>
      <w:r w:rsidR="00DA40A0" w:rsidRPr="00DA40A0">
        <w:rPr>
          <w:rFonts w:cstheme="minorHAnsi"/>
          <w:color w:val="000000" w:themeColor="text1"/>
          <w:sz w:val="24"/>
          <w:szCs w:val="24"/>
          <w:shd w:val="clear" w:color="auto" w:fill="FFFFFF"/>
        </w:rPr>
        <w:t>The stock market plays a remarkable role in our daily lives. It is a significant factor in a country's GDP growth.</w:t>
      </w:r>
    </w:p>
    <w:p w:rsidR="00DA40A0" w:rsidRDefault="00DA40A0" w:rsidP="00DA40A0">
      <w:pPr>
        <w:pStyle w:val="ListParagraph"/>
        <w:rPr>
          <w:rFonts w:cstheme="minorHAnsi"/>
          <w:color w:val="000000" w:themeColor="text1"/>
          <w:spacing w:val="-1"/>
          <w:sz w:val="24"/>
          <w:szCs w:val="24"/>
        </w:rPr>
      </w:pPr>
    </w:p>
    <w:p w:rsidR="00DA40A0" w:rsidRPr="00DA40A0" w:rsidRDefault="00DA40A0" w:rsidP="00DA40A0">
      <w:pPr>
        <w:pStyle w:val="ListParagraph"/>
        <w:rPr>
          <w:rFonts w:eastAsiaTheme="minorEastAsia" w:cstheme="minorHAnsi"/>
          <w:b/>
          <w:sz w:val="28"/>
          <w:szCs w:val="28"/>
          <w14:ligatures w14:val="standardContextual"/>
        </w:rPr>
      </w:pPr>
    </w:p>
    <w:p w:rsidR="00DA40A0" w:rsidRPr="00DA40A0" w:rsidRDefault="00DA40A0" w:rsidP="00047E46">
      <w:pPr>
        <w:rPr>
          <w:rFonts w:cstheme="minorHAnsi"/>
          <w:sz w:val="24"/>
          <w:szCs w:val="24"/>
        </w:rPr>
      </w:pPr>
    </w:p>
    <w:p w:rsidR="00047E46" w:rsidRPr="00047E46" w:rsidRDefault="00047E46" w:rsidP="00047E46"/>
    <w:p w:rsidR="00047E46" w:rsidRPr="00047E46" w:rsidRDefault="00047E46" w:rsidP="00047E46"/>
    <w:p w:rsidR="00047E46" w:rsidRPr="00047E46" w:rsidRDefault="00047E46" w:rsidP="00047E46"/>
    <w:p w:rsidR="00047E46" w:rsidRDefault="00047E46" w:rsidP="00047E46"/>
    <w:p w:rsidR="00047E46" w:rsidRPr="00047E46" w:rsidRDefault="00047E46" w:rsidP="00047E46"/>
    <w:p w:rsidR="00047E46" w:rsidRDefault="00047E46" w:rsidP="00047E46"/>
    <w:p w:rsidR="00ED264D" w:rsidRPr="00047E46" w:rsidRDefault="00047E46" w:rsidP="00047E46">
      <w:pPr>
        <w:tabs>
          <w:tab w:val="left" w:pos="6136"/>
        </w:tabs>
      </w:pPr>
      <w:r>
        <w:tab/>
      </w:r>
    </w:p>
    <w:sectPr w:rsidR="00ED264D" w:rsidRPr="0004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711" w:rsidRDefault="00655711" w:rsidP="00601261">
      <w:pPr>
        <w:spacing w:after="0" w:line="240" w:lineRule="auto"/>
      </w:pPr>
      <w:r>
        <w:separator/>
      </w:r>
    </w:p>
  </w:endnote>
  <w:endnote w:type="continuationSeparator" w:id="0">
    <w:p w:rsidR="00655711" w:rsidRDefault="00655711" w:rsidP="0060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711" w:rsidRDefault="00655711" w:rsidP="00601261">
      <w:pPr>
        <w:spacing w:after="0" w:line="240" w:lineRule="auto"/>
      </w:pPr>
      <w:r>
        <w:separator/>
      </w:r>
    </w:p>
  </w:footnote>
  <w:footnote w:type="continuationSeparator" w:id="0">
    <w:p w:rsidR="00655711" w:rsidRDefault="00655711" w:rsidP="00601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D20"/>
    <w:multiLevelType w:val="hybridMultilevel"/>
    <w:tmpl w:val="D8AC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3E1C"/>
    <w:multiLevelType w:val="hybridMultilevel"/>
    <w:tmpl w:val="D200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09DA"/>
    <w:multiLevelType w:val="multilevel"/>
    <w:tmpl w:val="4A8A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E1D31"/>
    <w:multiLevelType w:val="hybridMultilevel"/>
    <w:tmpl w:val="20C23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E7AAF"/>
    <w:multiLevelType w:val="hybridMultilevel"/>
    <w:tmpl w:val="437A2E1A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833FE"/>
    <w:multiLevelType w:val="hybridMultilevel"/>
    <w:tmpl w:val="4FDABA00"/>
    <w:lvl w:ilvl="0" w:tplc="9984E6FE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4D"/>
    <w:rsid w:val="00047E46"/>
    <w:rsid w:val="00065818"/>
    <w:rsid w:val="002A2C14"/>
    <w:rsid w:val="003B52E1"/>
    <w:rsid w:val="00601261"/>
    <w:rsid w:val="00655711"/>
    <w:rsid w:val="007F1CE4"/>
    <w:rsid w:val="00901B58"/>
    <w:rsid w:val="00DA40A0"/>
    <w:rsid w:val="00E065C4"/>
    <w:rsid w:val="00ED264D"/>
    <w:rsid w:val="00ED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FF6D"/>
  <w15:chartTrackingRefBased/>
  <w15:docId w15:val="{86E91D96-CFA9-475D-98B8-4A97162A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64D"/>
    <w:pPr>
      <w:spacing w:line="256" w:lineRule="auto"/>
    </w:pPr>
    <w:rPr>
      <w:rFonts w:eastAsiaTheme="minorEastAsia"/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2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2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264D"/>
    <w:rPr>
      <w:b/>
      <w:bCs/>
    </w:rPr>
  </w:style>
  <w:style w:type="paragraph" w:styleId="ListParagraph">
    <w:name w:val="List Paragraph"/>
    <w:basedOn w:val="Normal"/>
    <w:uiPriority w:val="34"/>
    <w:qFormat/>
    <w:rsid w:val="00ED264D"/>
    <w:pPr>
      <w:spacing w:line="259" w:lineRule="auto"/>
      <w:ind w:left="720"/>
      <w:contextualSpacing/>
    </w:pPr>
    <w:rPr>
      <w:rFonts w:eastAsiaTheme="minorHAnsi"/>
      <w:lang w:val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264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table" w:styleId="TableGrid">
    <w:name w:val="Table Grid"/>
    <w:basedOn w:val="TableNormal"/>
    <w:uiPriority w:val="39"/>
    <w:rsid w:val="003B52E1"/>
    <w:pPr>
      <w:spacing w:after="0" w:line="240" w:lineRule="auto"/>
    </w:pPr>
    <w:rPr>
      <w:kern w:val="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1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261"/>
    <w:rPr>
      <w:rFonts w:eastAsiaTheme="minorEastAsia"/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01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261"/>
    <w:rPr>
      <w:rFonts w:eastAsiaTheme="minorEastAsia"/>
      <w:kern w:val="2"/>
      <w14:ligatures w14:val="standardContextual"/>
    </w:rPr>
  </w:style>
  <w:style w:type="paragraph" w:customStyle="1" w:styleId="pw-post-body-paragraph">
    <w:name w:val="pw-post-body-paragraph"/>
    <w:basedOn w:val="Normal"/>
    <w:rsid w:val="00DA4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729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2023-11-01T04:33:00Z</dcterms:created>
  <dcterms:modified xsi:type="dcterms:W3CDTF">2023-11-01T06:06:00Z</dcterms:modified>
</cp:coreProperties>
</file>