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B1B" w:rsidRDefault="00C26B1B" w:rsidP="00C26B1B">
      <w:pPr>
        <w:spacing w:before="40" w:after="40"/>
        <w:jc w:val="center"/>
        <w:rPr>
          <w:sz w:val="32"/>
          <w:szCs w:val="32"/>
        </w:rPr>
      </w:pPr>
      <w:r>
        <w:rPr>
          <w:sz w:val="32"/>
          <w:szCs w:val="32"/>
        </w:rPr>
        <w:t>TRIBHUVAN UNIVERSITY</w:t>
      </w:r>
    </w:p>
    <w:p w:rsidR="00C26B1B" w:rsidRDefault="00C26B1B" w:rsidP="00C26B1B">
      <w:pPr>
        <w:spacing w:before="40" w:after="40"/>
        <w:jc w:val="center"/>
        <w:rPr>
          <w:sz w:val="32"/>
          <w:szCs w:val="32"/>
        </w:rPr>
      </w:pPr>
      <w:r>
        <w:rPr>
          <w:sz w:val="32"/>
          <w:szCs w:val="32"/>
        </w:rPr>
        <w:t>INSTITUTE OF ENGINEERING, PULCHOWK CAMPUS</w:t>
      </w:r>
    </w:p>
    <w:p w:rsidR="00C26B1B" w:rsidRDefault="00C26B1B" w:rsidP="00C26B1B">
      <w:pPr>
        <w:spacing w:before="40" w:after="40"/>
        <w:jc w:val="center"/>
        <w:rPr>
          <w:sz w:val="32"/>
          <w:szCs w:val="32"/>
        </w:rPr>
      </w:pPr>
      <w:r>
        <w:rPr>
          <w:sz w:val="32"/>
          <w:szCs w:val="32"/>
        </w:rPr>
        <w:t>Department of Electronics and Computer Engineering</w:t>
      </w:r>
    </w:p>
    <w:p w:rsidR="00C26B1B" w:rsidRDefault="00C26B1B" w:rsidP="00C26B1B">
      <w:pPr>
        <w:spacing w:before="40" w:after="40"/>
        <w:jc w:val="center"/>
        <w:rPr>
          <w:sz w:val="28"/>
        </w:rPr>
      </w:pPr>
      <w:r>
        <w:rPr>
          <w:b/>
          <w:sz w:val="32"/>
          <w:szCs w:val="32"/>
          <w:u w:val="single"/>
        </w:rPr>
        <w:t>New Program Name</w:t>
      </w:r>
    </w:p>
    <w:p w:rsidR="00C26B1B" w:rsidRDefault="00C26B1B" w:rsidP="00C26B1B">
      <w:pPr>
        <w:spacing w:before="40" w:after="40"/>
        <w:jc w:val="center"/>
        <w:rPr>
          <w:sz w:val="40"/>
          <w:szCs w:val="40"/>
        </w:rPr>
      </w:pPr>
      <w:r>
        <w:rPr>
          <w:sz w:val="40"/>
          <w:szCs w:val="40"/>
        </w:rPr>
        <w:t>NOTICE</w:t>
      </w:r>
    </w:p>
    <w:p w:rsidR="00C26B1B" w:rsidRDefault="00C26B1B" w:rsidP="00C26B1B">
      <w:pPr>
        <w:jc w:val="right"/>
        <w:rPr>
          <w:sz w:val="28"/>
          <w:szCs w:val="28"/>
        </w:rPr>
      </w:pPr>
      <w:r>
        <w:rPr>
          <w:sz w:val="28"/>
          <w:szCs w:val="28"/>
        </w:rPr>
        <w:t xml:space="preserve">Date: - </w:t>
      </w:r>
      <w:r>
        <w:rPr>
          <w:sz w:val="28"/>
          <w:szCs w:val="28"/>
        </w:rPr>
        <w:t>5th Mangsir, 2081</w:t>
      </w:r>
    </w:p>
    <w:p w:rsidR="00C26B1B" w:rsidRDefault="00C26B1B" w:rsidP="00C26B1B">
      <w:pPr>
        <w:rPr>
          <w:sz w:val="16"/>
        </w:rPr>
      </w:pPr>
    </w:p>
    <w:p w:rsidR="00C26B1B" w:rsidRDefault="00C26B1B" w:rsidP="00C26B1B">
      <w:pPr>
        <w:jc w:val="both"/>
        <w:rPr>
          <w:sz w:val="28"/>
          <w:szCs w:val="28"/>
        </w:rPr>
      </w:pPr>
      <w:r>
        <w:rPr>
          <w:sz w:val="28"/>
          <w:szCs w:val="28"/>
        </w:rPr>
        <w:t xml:space="preserve">This is to inform you all that the thesis proposal defense of </w:t>
      </w:r>
      <w:r>
        <w:rPr>
          <w:sz w:val="28"/>
          <w:szCs w:val="28"/>
        </w:rPr>
        <w:t>New Program Name</w:t>
      </w:r>
      <w:r>
        <w:rPr>
          <w:sz w:val="28"/>
          <w:szCs w:val="28"/>
        </w:rPr>
        <w:t xml:space="preserve">, </w:t>
      </w:r>
      <w:r>
        <w:rPr>
          <w:sz w:val="28"/>
          <w:szCs w:val="28"/>
        </w:rPr>
        <w:t>2075</w:t>
      </w:r>
      <w:r>
        <w:rPr>
          <w:sz w:val="28"/>
          <w:szCs w:val="28"/>
        </w:rPr>
        <w:t xml:space="preserve"> and previous batches is going to be held on </w:t>
      </w:r>
      <w:r>
        <w:rPr>
          <w:sz w:val="28"/>
          <w:szCs w:val="28"/>
        </w:rPr>
        <w:t>15th Asar, 2081</w:t>
      </w:r>
      <w:r>
        <w:rPr>
          <w:sz w:val="28"/>
          <w:szCs w:val="28"/>
        </w:rPr>
        <w:t xml:space="preserve"> from </w:t>
      </w:r>
      <w:r>
        <w:rPr>
          <w:sz w:val="28"/>
          <w:szCs w:val="28"/>
        </w:rPr>
        <w:t>1:40 P.M.</w:t>
      </w:r>
      <w:r>
        <w:rPr>
          <w:sz w:val="28"/>
          <w:szCs w:val="28"/>
        </w:rPr>
        <w:t xml:space="preserve"> onwards. Students who will appear in the thesis proposal defense are required to submit four copies of their printed proposal to the department by </w:t>
      </w:r>
      <w:r>
        <w:rPr>
          <w:sz w:val="28"/>
          <w:szCs w:val="28"/>
        </w:rPr>
        <w:t>22nd Mangsir, 2081</w:t>
      </w:r>
      <w:r>
        <w:rPr>
          <w:sz w:val="28"/>
          <w:szCs w:val="28"/>
        </w:rPr>
        <w:t xml:space="preserve"> at </w:t>
      </w:r>
      <w:r>
        <w:rPr>
          <w:sz w:val="28"/>
          <w:szCs w:val="28"/>
        </w:rPr>
        <w:t>1 P.M.</w:t>
      </w:r>
      <w:r>
        <w:rPr>
          <w:sz w:val="28"/>
          <w:szCs w:val="28"/>
        </w:rPr>
        <w:t xml:space="preserve"> and a PDF softcopy to the coordinator. All the students are requested to come before 15 minutes and make necessary arrangement for their presentation. The students are required to bring their mark sheets of 1</w:t>
      </w:r>
      <w:r>
        <w:rPr>
          <w:sz w:val="28"/>
          <w:szCs w:val="28"/>
          <w:vertAlign w:val="superscript"/>
        </w:rPr>
        <w:t>st</w:t>
      </w:r>
      <w:r>
        <w:rPr>
          <w:sz w:val="28"/>
          <w:szCs w:val="28"/>
        </w:rPr>
        <w:t xml:space="preserve"> and 2</w:t>
      </w:r>
      <w:r>
        <w:rPr>
          <w:sz w:val="28"/>
          <w:szCs w:val="28"/>
          <w:vertAlign w:val="superscript"/>
        </w:rPr>
        <w:t>nd</w:t>
      </w:r>
      <w:r>
        <w:rPr>
          <w:sz w:val="28"/>
          <w:szCs w:val="28"/>
        </w:rPr>
        <w:t xml:space="preserve"> semester along with them as you should pass all core courses to be eligible for thesis proposal defense.</w:t>
      </w:r>
    </w:p>
    <w:p w:rsidR="00C26B1B" w:rsidRDefault="00C26B1B" w:rsidP="00C26B1B">
      <w:pPr>
        <w:jc w:val="both"/>
        <w:rPr>
          <w:sz w:val="28"/>
          <w:szCs w:val="28"/>
        </w:rPr>
      </w:pPr>
    </w:p>
    <w:p w:rsidR="00C26B1B" w:rsidRDefault="00C26B1B" w:rsidP="00C26B1B">
      <w:pPr>
        <w:jc w:val="both"/>
        <w:rPr>
          <w:sz w:val="28"/>
          <w:szCs w:val="28"/>
        </w:rPr>
      </w:pPr>
      <w:r>
        <w:rPr>
          <w:sz w:val="28"/>
          <w:szCs w:val="28"/>
        </w:rPr>
        <w:t xml:space="preserve">Presentation Time: - </w:t>
      </w:r>
      <w:r>
        <w:rPr>
          <w:sz w:val="28"/>
          <w:szCs w:val="28"/>
        </w:rPr>
        <w:t>5 minutes</w:t>
      </w:r>
      <w:r>
        <w:rPr>
          <w:sz w:val="28"/>
          <w:szCs w:val="28"/>
        </w:rPr>
        <w:t xml:space="preserve"> (maximum)</w:t>
      </w:r>
    </w:p>
    <w:p w:rsidR="00C26B1B" w:rsidRDefault="00C26B1B" w:rsidP="00C26B1B">
      <w:pPr>
        <w:jc w:val="both"/>
        <w:rPr>
          <w:sz w:val="28"/>
          <w:szCs w:val="28"/>
        </w:rPr>
      </w:pPr>
      <w:r>
        <w:rPr>
          <w:sz w:val="28"/>
          <w:szCs w:val="28"/>
        </w:rPr>
        <w:t xml:space="preserve">Time: - </w:t>
      </w:r>
      <w:r>
        <w:rPr>
          <w:sz w:val="28"/>
          <w:szCs w:val="28"/>
        </w:rPr>
        <w:t>1:40 P.M.</w:t>
      </w:r>
      <w:r>
        <w:rPr>
          <w:sz w:val="28"/>
          <w:szCs w:val="28"/>
        </w:rPr>
        <w:t xml:space="preserve"> (</w:t>
      </w:r>
      <w:r>
        <w:rPr>
          <w:sz w:val="28"/>
          <w:szCs w:val="28"/>
        </w:rPr>
        <w:t xml:space="preserve">Very </w:t>
      </w:r>
      <w:bookmarkStart w:id="0" w:name="_GoBack"/>
      <w:bookmarkEnd w:id="0"/>
      <w:r>
        <w:rPr>
          <w:sz w:val="28"/>
          <w:szCs w:val="28"/>
        </w:rPr>
        <w:t>Sharp)</w:t>
      </w:r>
    </w:p>
    <w:p w:rsidR="00C26B1B" w:rsidRDefault="00C26B1B" w:rsidP="00C26B1B">
      <w:pPr>
        <w:jc w:val="both"/>
        <w:rPr>
          <w:sz w:val="28"/>
          <w:szCs w:val="28"/>
        </w:rPr>
      </w:pPr>
      <w:r>
        <w:rPr>
          <w:sz w:val="28"/>
          <w:szCs w:val="28"/>
        </w:rPr>
        <w:t>Venue: - Meeting Hall, DOECE</w:t>
      </w:r>
    </w:p>
    <w:p w:rsidR="00C26B1B" w:rsidRDefault="00C26B1B" w:rsidP="00C26B1B">
      <w:pPr>
        <w:rPr>
          <w:sz w:val="28"/>
          <w:szCs w:val="28"/>
        </w:rPr>
      </w:pPr>
    </w:p>
    <w:p w:rsidR="00C26B1B" w:rsidRDefault="00C26B1B" w:rsidP="00C26B1B">
      <w:pPr>
        <w:tabs>
          <w:tab w:val="left" w:pos="3705"/>
        </w:tabs>
        <w:rPr>
          <w:sz w:val="28"/>
          <w:szCs w:val="28"/>
        </w:rPr>
      </w:pPr>
      <w:r>
        <w:rPr>
          <w:sz w:val="28"/>
          <w:szCs w:val="28"/>
        </w:rPr>
        <w:t>Thank you,</w:t>
      </w:r>
      <w:r>
        <w:rPr>
          <w:sz w:val="28"/>
          <w:szCs w:val="28"/>
        </w:rPr>
        <w:tab/>
      </w:r>
    </w:p>
    <w:tbl>
      <w:tblPr>
        <w:tblW w:w="7095" w:type="dxa"/>
        <w:tblInd w:w="108" w:type="dxa"/>
        <w:tblLayout w:type="fixed"/>
        <w:tblLook w:val="01E0" w:firstRow="1" w:lastRow="1" w:firstColumn="1" w:lastColumn="1" w:noHBand="0" w:noVBand="0"/>
      </w:tblPr>
      <w:tblGrid>
        <w:gridCol w:w="7095"/>
      </w:tblGrid>
      <w:tr w:rsidR="00C26B1B" w:rsidTr="00C26B1B">
        <w:trPr>
          <w:trHeight w:val="351"/>
        </w:trPr>
        <w:tc>
          <w:tcPr>
            <w:tcW w:w="7088" w:type="dxa"/>
            <w:hideMark/>
          </w:tcPr>
          <w:p w:rsidR="00C26B1B" w:rsidRDefault="00C26B1B">
            <w:pPr>
              <w:spacing w:line="256" w:lineRule="auto"/>
              <w:rPr>
                <w:b/>
                <w:sz w:val="28"/>
                <w:szCs w:val="28"/>
              </w:rPr>
            </w:pPr>
            <w:r>
              <w:rPr>
                <w:sz w:val="28"/>
                <w:szCs w:val="28"/>
              </w:rPr>
              <w:t>.............................................................................................</w:t>
            </w:r>
          </w:p>
        </w:tc>
      </w:tr>
      <w:tr w:rsidR="00C26B1B" w:rsidTr="00C26B1B">
        <w:trPr>
          <w:trHeight w:val="311"/>
        </w:trPr>
        <w:tc>
          <w:tcPr>
            <w:tcW w:w="7088" w:type="dxa"/>
            <w:hideMark/>
          </w:tcPr>
          <w:p w:rsidR="00C26B1B" w:rsidRDefault="00C26B1B">
            <w:pPr>
              <w:spacing w:line="256" w:lineRule="auto"/>
              <w:rPr>
                <w:sz w:val="28"/>
                <w:szCs w:val="28"/>
              </w:rPr>
            </w:pPr>
            <w:r>
              <w:rPr>
                <w:sz w:val="28"/>
                <w:szCs w:val="28"/>
              </w:rPr>
              <w:t>Mr. Janardan  Bhetwal</w:t>
            </w:r>
          </w:p>
        </w:tc>
      </w:tr>
      <w:tr w:rsidR="00C26B1B" w:rsidTr="00C26B1B">
        <w:trPr>
          <w:trHeight w:val="324"/>
        </w:trPr>
        <w:tc>
          <w:tcPr>
            <w:tcW w:w="7088" w:type="dxa"/>
            <w:hideMark/>
          </w:tcPr>
          <w:p w:rsidR="00C26B1B" w:rsidRDefault="00C26B1B">
            <w:pPr>
              <w:spacing w:line="256" w:lineRule="auto"/>
              <w:rPr>
                <w:b/>
                <w:sz w:val="28"/>
                <w:szCs w:val="28"/>
              </w:rPr>
            </w:pPr>
            <w:r>
              <w:rPr>
                <w:sz w:val="28"/>
                <w:szCs w:val="28"/>
              </w:rPr>
              <w:t>Program Coordinator</w:t>
            </w:r>
          </w:p>
        </w:tc>
      </w:tr>
      <w:tr w:rsidR="00C26B1B" w:rsidTr="00C26B1B">
        <w:trPr>
          <w:trHeight w:val="324"/>
        </w:trPr>
        <w:tc>
          <w:tcPr>
            <w:tcW w:w="7088" w:type="dxa"/>
            <w:hideMark/>
          </w:tcPr>
          <w:p w:rsidR="00C26B1B" w:rsidRDefault="00C26B1B">
            <w:pPr>
              <w:spacing w:line="256" w:lineRule="auto"/>
              <w:rPr>
                <w:sz w:val="28"/>
                <w:szCs w:val="28"/>
              </w:rPr>
            </w:pPr>
            <w:r>
              <w:rPr>
                <w:sz w:val="28"/>
                <w:szCs w:val="28"/>
              </w:rPr>
              <w:t>New Program Name</w:t>
            </w:r>
          </w:p>
        </w:tc>
      </w:tr>
    </w:tbl>
    <w:p w:rsidR="00C26B1B" w:rsidRDefault="00C26B1B" w:rsidP="00C26B1B">
      <w:pPr>
        <w:rPr>
          <w:rFonts w:ascii="Bookman Old Style" w:hAnsi="Bookman Old Style"/>
          <w:b/>
          <w:sz w:val="28"/>
          <w:szCs w:val="28"/>
        </w:rPr>
      </w:pPr>
    </w:p>
    <w:p w:rsidR="00C26B1B" w:rsidRDefault="00C26B1B" w:rsidP="00C26B1B">
      <w:pPr>
        <w:rPr>
          <w:b/>
          <w:sz w:val="28"/>
          <w:szCs w:val="28"/>
        </w:rPr>
      </w:pPr>
      <w:r>
        <w:rPr>
          <w:b/>
          <w:sz w:val="28"/>
          <w:szCs w:val="28"/>
        </w:rPr>
        <w:t>CC:</w:t>
      </w:r>
    </w:p>
    <w:p w:rsidR="00C26B1B" w:rsidRDefault="00C26B1B" w:rsidP="00C26B1B">
      <w:pPr>
        <w:numPr>
          <w:ilvl w:val="0"/>
          <w:numId w:val="1"/>
        </w:numPr>
        <w:tabs>
          <w:tab w:val="num" w:pos="360"/>
        </w:tabs>
        <w:ind w:left="360"/>
        <w:rPr>
          <w:sz w:val="28"/>
          <w:szCs w:val="28"/>
        </w:rPr>
      </w:pPr>
      <w:r>
        <w:rPr>
          <w:sz w:val="28"/>
          <w:szCs w:val="28"/>
        </w:rPr>
        <w:t>Head of Department</w:t>
      </w:r>
    </w:p>
    <w:p w:rsidR="00C26B1B" w:rsidRDefault="00C26B1B" w:rsidP="00C26B1B">
      <w:pPr>
        <w:numPr>
          <w:ilvl w:val="0"/>
          <w:numId w:val="1"/>
        </w:numPr>
        <w:tabs>
          <w:tab w:val="num" w:pos="360"/>
        </w:tabs>
        <w:ind w:left="360"/>
        <w:rPr>
          <w:sz w:val="28"/>
          <w:szCs w:val="28"/>
        </w:rPr>
      </w:pPr>
      <w:r>
        <w:rPr>
          <w:sz w:val="28"/>
          <w:szCs w:val="28"/>
        </w:rPr>
        <w:t>Administration</w:t>
      </w:r>
    </w:p>
    <w:p w:rsidR="00C26B1B" w:rsidRDefault="00C26B1B" w:rsidP="00C26B1B"/>
    <w:p w:rsidR="00C93A92" w:rsidRDefault="00C93A92"/>
    <w:sectPr w:rsidR="00C9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F4C9E"/>
    <w:multiLevelType w:val="hybridMultilevel"/>
    <w:tmpl w:val="D40EDE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814"/>
    <w:rsid w:val="00914814"/>
    <w:rsid w:val="00C26B1B"/>
    <w:rsid w:val="00C9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3BB4B-4AF5-4DE2-BB52-C3CF749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9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2024-07-17T15:27:00Z</dcterms:created>
  <dcterms:modified xsi:type="dcterms:W3CDTF">2024-07-17T15:28:00Z</dcterms:modified>
</cp:coreProperties>
</file>