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A1327" w14:textId="5D700A2A" w:rsidR="00664854" w:rsidRDefault="00664854" w:rsidP="00664854">
      <w:pPr>
        <w:pStyle w:val="Heading1"/>
        <w:spacing w:line="276" w:lineRule="auto"/>
      </w:pPr>
      <w:r w:rsidRPr="00664854">
        <w:t xml:space="preserve">AURA SENSE </w:t>
      </w:r>
      <w:r>
        <w:t>-</w:t>
      </w:r>
      <w:r w:rsidRPr="00664854">
        <w:t xml:space="preserve"> AN </w:t>
      </w:r>
      <w:proofErr w:type="gramStart"/>
      <w:r w:rsidRPr="00664854">
        <w:t>END</w:t>
      </w:r>
      <w:r>
        <w:t xml:space="preserve"> </w:t>
      </w:r>
      <w:r w:rsidRPr="00664854">
        <w:t>TO</w:t>
      </w:r>
      <w:r>
        <w:t xml:space="preserve"> </w:t>
      </w:r>
      <w:r w:rsidRPr="00664854">
        <w:t>END</w:t>
      </w:r>
      <w:proofErr w:type="gramEnd"/>
      <w:r w:rsidRPr="00664854">
        <w:t xml:space="preserve"> ASD SCREENING PLATFORM</w:t>
      </w:r>
    </w:p>
    <w:p w14:paraId="0F29150D" w14:textId="77777777" w:rsidR="00664854" w:rsidRPr="00664854" w:rsidRDefault="00664854" w:rsidP="00664854">
      <w:pPr>
        <w:pStyle w:val="Heading1"/>
        <w:spacing w:line="276" w:lineRule="auto"/>
        <w:rPr>
          <w:sz w:val="44"/>
          <w:szCs w:val="44"/>
          <w:lang w:val="en-US"/>
        </w:rPr>
      </w:pPr>
    </w:p>
    <w:p w14:paraId="04633B5A" w14:textId="45CDF348" w:rsidR="00664854" w:rsidRPr="00664854" w:rsidRDefault="00664854" w:rsidP="00664854">
      <w:pPr>
        <w:pStyle w:val="Heading1"/>
        <w:spacing w:line="480" w:lineRule="auto"/>
        <w:rPr>
          <w:sz w:val="28"/>
          <w:szCs w:val="28"/>
          <w:lang w:val="en-US"/>
        </w:rPr>
      </w:pPr>
      <w:r w:rsidRPr="00664854">
        <w:rPr>
          <w:sz w:val="28"/>
          <w:szCs w:val="28"/>
          <w:lang w:val="en-US"/>
        </w:rPr>
        <w:t>A PROJECT REPORT</w:t>
      </w:r>
    </w:p>
    <w:p w14:paraId="0D9A0A68" w14:textId="4D906D2B" w:rsidR="00664854" w:rsidRPr="00664854" w:rsidRDefault="00664854" w:rsidP="00664854">
      <w:pPr>
        <w:pStyle w:val="Heading1"/>
        <w:spacing w:line="480" w:lineRule="auto"/>
        <w:rPr>
          <w:i/>
          <w:sz w:val="28"/>
          <w:szCs w:val="28"/>
          <w:lang w:val="en-US"/>
        </w:rPr>
      </w:pPr>
      <w:r w:rsidRPr="00664854">
        <w:rPr>
          <w:i/>
          <w:sz w:val="28"/>
          <w:szCs w:val="28"/>
          <w:lang w:val="en-US"/>
        </w:rPr>
        <w:t>Submitted by</w:t>
      </w:r>
    </w:p>
    <w:tbl>
      <w:tblPr>
        <w:tblW w:w="0" w:type="auto"/>
        <w:tblInd w:w="730" w:type="dxa"/>
        <w:tblLayout w:type="fixed"/>
        <w:tblCellMar>
          <w:left w:w="0" w:type="dxa"/>
          <w:right w:w="0" w:type="dxa"/>
        </w:tblCellMar>
        <w:tblLook w:val="01E0" w:firstRow="1" w:lastRow="1" w:firstColumn="1" w:lastColumn="1" w:noHBand="0" w:noVBand="0"/>
      </w:tblPr>
      <w:tblGrid>
        <w:gridCol w:w="4248"/>
        <w:gridCol w:w="3094"/>
      </w:tblGrid>
      <w:tr w:rsidR="00664854" w:rsidRPr="00664854" w14:paraId="1A4776C1" w14:textId="77777777">
        <w:trPr>
          <w:trHeight w:val="363"/>
        </w:trPr>
        <w:tc>
          <w:tcPr>
            <w:tcW w:w="4248" w:type="dxa"/>
            <w:hideMark/>
          </w:tcPr>
          <w:p w14:paraId="698DDF91" w14:textId="77777777" w:rsidR="00664854" w:rsidRPr="00664854" w:rsidRDefault="00664854" w:rsidP="00664854">
            <w:pPr>
              <w:pStyle w:val="Heading1"/>
              <w:spacing w:line="276" w:lineRule="auto"/>
              <w:rPr>
                <w:sz w:val="32"/>
                <w:szCs w:val="32"/>
                <w:lang w:val="en-US"/>
              </w:rPr>
            </w:pPr>
            <w:r w:rsidRPr="00664854">
              <w:rPr>
                <w:sz w:val="32"/>
                <w:szCs w:val="32"/>
                <w:lang w:val="en-US"/>
              </w:rPr>
              <w:t>SOWMIYA SHREE P</w:t>
            </w:r>
          </w:p>
        </w:tc>
        <w:tc>
          <w:tcPr>
            <w:tcW w:w="3094" w:type="dxa"/>
            <w:hideMark/>
          </w:tcPr>
          <w:p w14:paraId="02C6A8D4" w14:textId="77777777" w:rsidR="00664854" w:rsidRPr="00664854" w:rsidRDefault="00664854" w:rsidP="00664854">
            <w:pPr>
              <w:pStyle w:val="Heading1"/>
              <w:spacing w:line="276" w:lineRule="auto"/>
              <w:rPr>
                <w:sz w:val="32"/>
                <w:szCs w:val="32"/>
                <w:lang w:val="en-US"/>
              </w:rPr>
            </w:pPr>
            <w:r w:rsidRPr="00664854">
              <w:rPr>
                <w:sz w:val="32"/>
                <w:szCs w:val="32"/>
                <w:lang w:val="en-US"/>
              </w:rPr>
              <w:t>820422106060</w:t>
            </w:r>
          </w:p>
        </w:tc>
      </w:tr>
      <w:tr w:rsidR="00664854" w:rsidRPr="00664854" w14:paraId="5C80EBFF" w14:textId="77777777">
        <w:trPr>
          <w:trHeight w:val="367"/>
        </w:trPr>
        <w:tc>
          <w:tcPr>
            <w:tcW w:w="4248" w:type="dxa"/>
            <w:hideMark/>
          </w:tcPr>
          <w:p w14:paraId="42A38443" w14:textId="77777777" w:rsidR="00664854" w:rsidRPr="00664854" w:rsidRDefault="00664854" w:rsidP="00664854">
            <w:pPr>
              <w:pStyle w:val="Heading1"/>
              <w:spacing w:line="276" w:lineRule="auto"/>
              <w:rPr>
                <w:sz w:val="32"/>
                <w:szCs w:val="32"/>
                <w:lang w:val="en-US"/>
              </w:rPr>
            </w:pPr>
            <w:r w:rsidRPr="00664854">
              <w:rPr>
                <w:sz w:val="32"/>
                <w:szCs w:val="32"/>
                <w:lang w:val="en-US"/>
              </w:rPr>
              <w:t>SREE DARSHINY M</w:t>
            </w:r>
          </w:p>
        </w:tc>
        <w:tc>
          <w:tcPr>
            <w:tcW w:w="3094" w:type="dxa"/>
            <w:hideMark/>
          </w:tcPr>
          <w:p w14:paraId="1615C706" w14:textId="77777777" w:rsidR="00664854" w:rsidRPr="00664854" w:rsidRDefault="00664854" w:rsidP="00664854">
            <w:pPr>
              <w:pStyle w:val="Heading1"/>
              <w:spacing w:line="276" w:lineRule="auto"/>
              <w:rPr>
                <w:sz w:val="32"/>
                <w:szCs w:val="32"/>
                <w:lang w:val="en-US"/>
              </w:rPr>
            </w:pPr>
            <w:r w:rsidRPr="00664854">
              <w:rPr>
                <w:sz w:val="32"/>
                <w:szCs w:val="32"/>
                <w:lang w:val="en-US"/>
              </w:rPr>
              <w:t>820422106061</w:t>
            </w:r>
          </w:p>
        </w:tc>
      </w:tr>
      <w:tr w:rsidR="00664854" w:rsidRPr="00664854" w14:paraId="7103A6C0" w14:textId="77777777">
        <w:trPr>
          <w:trHeight w:val="367"/>
        </w:trPr>
        <w:tc>
          <w:tcPr>
            <w:tcW w:w="4248" w:type="dxa"/>
            <w:hideMark/>
          </w:tcPr>
          <w:p w14:paraId="58EA8607" w14:textId="77777777" w:rsidR="00664854" w:rsidRPr="00664854" w:rsidRDefault="00664854" w:rsidP="00664854">
            <w:pPr>
              <w:pStyle w:val="Heading1"/>
              <w:spacing w:line="276" w:lineRule="auto"/>
              <w:rPr>
                <w:sz w:val="32"/>
                <w:szCs w:val="32"/>
                <w:lang w:val="en-US"/>
              </w:rPr>
            </w:pPr>
            <w:r w:rsidRPr="00664854">
              <w:rPr>
                <w:sz w:val="32"/>
                <w:szCs w:val="32"/>
                <w:lang w:val="en-US"/>
              </w:rPr>
              <w:t>SRILAVANYA V G</w:t>
            </w:r>
          </w:p>
        </w:tc>
        <w:tc>
          <w:tcPr>
            <w:tcW w:w="3094" w:type="dxa"/>
            <w:hideMark/>
          </w:tcPr>
          <w:p w14:paraId="3824A611" w14:textId="77777777" w:rsidR="00664854" w:rsidRPr="00664854" w:rsidRDefault="00664854" w:rsidP="00664854">
            <w:pPr>
              <w:pStyle w:val="Heading1"/>
              <w:spacing w:line="276" w:lineRule="auto"/>
              <w:rPr>
                <w:sz w:val="32"/>
                <w:szCs w:val="32"/>
                <w:lang w:val="en-US"/>
              </w:rPr>
            </w:pPr>
            <w:r w:rsidRPr="00664854">
              <w:rPr>
                <w:sz w:val="32"/>
                <w:szCs w:val="32"/>
                <w:lang w:val="en-US"/>
              </w:rPr>
              <w:t>820422106062</w:t>
            </w:r>
          </w:p>
        </w:tc>
      </w:tr>
      <w:tr w:rsidR="00664854" w:rsidRPr="00664854" w14:paraId="376E4BA9" w14:textId="77777777">
        <w:trPr>
          <w:trHeight w:val="362"/>
        </w:trPr>
        <w:tc>
          <w:tcPr>
            <w:tcW w:w="4248" w:type="dxa"/>
            <w:hideMark/>
          </w:tcPr>
          <w:p w14:paraId="34210604" w14:textId="77777777" w:rsidR="00664854" w:rsidRPr="00664854" w:rsidRDefault="00664854" w:rsidP="00664854">
            <w:pPr>
              <w:pStyle w:val="Heading1"/>
              <w:spacing w:line="276" w:lineRule="auto"/>
              <w:rPr>
                <w:sz w:val="32"/>
                <w:szCs w:val="32"/>
                <w:lang w:val="en-US"/>
              </w:rPr>
            </w:pPr>
            <w:r w:rsidRPr="00664854">
              <w:rPr>
                <w:sz w:val="32"/>
                <w:szCs w:val="32"/>
                <w:lang w:val="en-US"/>
              </w:rPr>
              <w:t>YESVANTHIKAA A</w:t>
            </w:r>
          </w:p>
        </w:tc>
        <w:tc>
          <w:tcPr>
            <w:tcW w:w="3094" w:type="dxa"/>
            <w:hideMark/>
          </w:tcPr>
          <w:p w14:paraId="71F0A170" w14:textId="77777777" w:rsidR="00664854" w:rsidRPr="00664854" w:rsidRDefault="00664854" w:rsidP="00664854">
            <w:pPr>
              <w:pStyle w:val="Heading1"/>
              <w:spacing w:line="276" w:lineRule="auto"/>
              <w:rPr>
                <w:sz w:val="32"/>
                <w:szCs w:val="32"/>
                <w:lang w:val="en-US"/>
              </w:rPr>
            </w:pPr>
            <w:r w:rsidRPr="00664854">
              <w:rPr>
                <w:sz w:val="32"/>
                <w:szCs w:val="32"/>
                <w:lang w:val="en-US"/>
              </w:rPr>
              <w:t>820422106077</w:t>
            </w:r>
          </w:p>
        </w:tc>
      </w:tr>
      <w:tr w:rsidR="00664854" w:rsidRPr="00664854" w14:paraId="25C589E5" w14:textId="77777777">
        <w:trPr>
          <w:trHeight w:val="362"/>
        </w:trPr>
        <w:tc>
          <w:tcPr>
            <w:tcW w:w="4248" w:type="dxa"/>
          </w:tcPr>
          <w:p w14:paraId="26F10303" w14:textId="77777777" w:rsidR="00664854" w:rsidRPr="00664854" w:rsidRDefault="00664854" w:rsidP="00664854">
            <w:pPr>
              <w:pStyle w:val="Heading1"/>
              <w:spacing w:line="276" w:lineRule="auto"/>
              <w:rPr>
                <w:sz w:val="32"/>
                <w:szCs w:val="32"/>
                <w:lang w:val="en-US"/>
              </w:rPr>
            </w:pPr>
          </w:p>
        </w:tc>
        <w:tc>
          <w:tcPr>
            <w:tcW w:w="3094" w:type="dxa"/>
          </w:tcPr>
          <w:p w14:paraId="070D56BF" w14:textId="77777777" w:rsidR="00664854" w:rsidRPr="00664854" w:rsidRDefault="00664854" w:rsidP="00664854">
            <w:pPr>
              <w:pStyle w:val="Heading1"/>
              <w:spacing w:line="276" w:lineRule="auto"/>
              <w:rPr>
                <w:sz w:val="32"/>
                <w:szCs w:val="32"/>
                <w:lang w:val="en-US"/>
              </w:rPr>
            </w:pPr>
          </w:p>
        </w:tc>
      </w:tr>
    </w:tbl>
    <w:p w14:paraId="3034FB90" w14:textId="31B50F74" w:rsidR="00664854" w:rsidRPr="00664854" w:rsidRDefault="00664854" w:rsidP="00664854">
      <w:pPr>
        <w:pStyle w:val="Heading1"/>
        <w:spacing w:line="480" w:lineRule="auto"/>
        <w:rPr>
          <w:i/>
          <w:sz w:val="28"/>
          <w:szCs w:val="28"/>
          <w:lang w:val="en-US"/>
        </w:rPr>
      </w:pPr>
      <w:r w:rsidRPr="00664854">
        <w:rPr>
          <w:i/>
          <w:sz w:val="28"/>
          <w:szCs w:val="28"/>
          <w:lang w:val="en-US"/>
        </w:rPr>
        <w:t>in partial fulfilment for the award of the degree of</w:t>
      </w:r>
    </w:p>
    <w:p w14:paraId="094C9A79" w14:textId="77777777" w:rsidR="00664854" w:rsidRPr="00664854" w:rsidRDefault="00664854" w:rsidP="00664854">
      <w:pPr>
        <w:pStyle w:val="Heading1"/>
        <w:spacing w:line="480" w:lineRule="auto"/>
        <w:rPr>
          <w:sz w:val="32"/>
          <w:szCs w:val="32"/>
          <w:lang w:val="en-US"/>
        </w:rPr>
      </w:pPr>
      <w:r w:rsidRPr="00664854">
        <w:rPr>
          <w:sz w:val="32"/>
          <w:szCs w:val="32"/>
          <w:lang w:val="en-US"/>
        </w:rPr>
        <w:t>BACHELOR OF ENGINEERING</w:t>
      </w:r>
    </w:p>
    <w:p w14:paraId="5ACED8AA" w14:textId="77777777" w:rsidR="00664854" w:rsidRPr="00664854" w:rsidRDefault="00664854" w:rsidP="00664854">
      <w:pPr>
        <w:pStyle w:val="Heading1"/>
        <w:spacing w:line="480" w:lineRule="auto"/>
        <w:rPr>
          <w:i/>
          <w:lang w:val="en-US"/>
        </w:rPr>
      </w:pPr>
      <w:r w:rsidRPr="00664854">
        <w:rPr>
          <w:i/>
          <w:lang w:val="en-US"/>
        </w:rPr>
        <w:t>in</w:t>
      </w:r>
    </w:p>
    <w:p w14:paraId="558038E1" w14:textId="348AACB9" w:rsidR="00664854" w:rsidRPr="00664854" w:rsidRDefault="00664854" w:rsidP="00664854">
      <w:pPr>
        <w:pStyle w:val="Heading1"/>
        <w:spacing w:line="480" w:lineRule="auto"/>
        <w:rPr>
          <w:sz w:val="28"/>
          <w:szCs w:val="28"/>
          <w:lang w:val="en-US"/>
        </w:rPr>
      </w:pPr>
      <w:r w:rsidRPr="00664854">
        <w:rPr>
          <w:sz w:val="28"/>
          <w:szCs w:val="28"/>
          <w:lang w:val="en-US"/>
        </w:rPr>
        <w:t>ELECTRONICS AND COMMUNICATION ENGINEERING</w:t>
      </w:r>
    </w:p>
    <w:p w14:paraId="11923740" w14:textId="0A1EAF35" w:rsidR="00664854" w:rsidRPr="00664854" w:rsidRDefault="00664854" w:rsidP="00664854">
      <w:pPr>
        <w:pStyle w:val="Heading1"/>
        <w:spacing w:line="480" w:lineRule="auto"/>
        <w:rPr>
          <w:sz w:val="28"/>
          <w:szCs w:val="28"/>
          <w:lang w:val="en-US"/>
        </w:rPr>
      </w:pPr>
      <w:r w:rsidRPr="00664854">
        <w:rPr>
          <w:sz w:val="28"/>
          <w:szCs w:val="28"/>
          <w:lang w:val="en-US"/>
        </w:rPr>
        <w:t>ANJALAI AMMAL MAHALINGAM ENGINEERING COLLEGE KOVILVENNI - 614 403</w:t>
      </w:r>
    </w:p>
    <w:p w14:paraId="0B0726D4" w14:textId="56344477" w:rsidR="00664854" w:rsidRPr="00664854" w:rsidRDefault="00664854" w:rsidP="00664854">
      <w:pPr>
        <w:pStyle w:val="Heading1"/>
        <w:spacing w:line="480" w:lineRule="auto"/>
        <w:rPr>
          <w:lang w:val="en-US"/>
        </w:rPr>
      </w:pPr>
      <w:r w:rsidRPr="00664854">
        <w:rPr>
          <w:lang w:val="en-US"/>
        </w:rPr>
        <w:t>ANNA UNIVERSITY: CHENNAI 600 025</w:t>
      </w:r>
    </w:p>
    <w:p w14:paraId="2C694EBC" w14:textId="77777777" w:rsidR="00664854" w:rsidRPr="00664854" w:rsidRDefault="00664854" w:rsidP="00664854">
      <w:pPr>
        <w:pStyle w:val="Heading1"/>
        <w:spacing w:line="480" w:lineRule="auto"/>
        <w:rPr>
          <w:sz w:val="28"/>
          <w:szCs w:val="28"/>
          <w:lang w:val="en-US"/>
        </w:rPr>
      </w:pPr>
      <w:r w:rsidRPr="00664854">
        <w:rPr>
          <w:sz w:val="28"/>
          <w:szCs w:val="28"/>
          <w:lang w:val="en-US"/>
        </w:rPr>
        <w:t>MAY 2026</w:t>
      </w:r>
    </w:p>
    <w:p w14:paraId="0840AF1D" w14:textId="77777777" w:rsidR="00664854" w:rsidRDefault="00664854">
      <w:pPr>
        <w:rPr>
          <w:b/>
          <w:bCs/>
          <w:sz w:val="36"/>
          <w:szCs w:val="36"/>
        </w:rPr>
      </w:pPr>
      <w:r>
        <w:br w:type="page"/>
      </w:r>
    </w:p>
    <w:p w14:paraId="17A40849" w14:textId="2E337C9F" w:rsidR="00F50B17" w:rsidRDefault="00000000">
      <w:pPr>
        <w:pStyle w:val="Heading1"/>
        <w:spacing w:line="480" w:lineRule="auto"/>
      </w:pPr>
      <w:r>
        <w:lastRenderedPageBreak/>
        <w:t>ANNA UNIVERSITY: CHENNAI 600 025</w:t>
      </w:r>
    </w:p>
    <w:p w14:paraId="0ADE912B" w14:textId="77777777" w:rsidR="00F50B17" w:rsidRDefault="00000000">
      <w:pPr>
        <w:spacing w:before="387" w:line="480" w:lineRule="auto"/>
        <w:jc w:val="center"/>
      </w:pPr>
      <w:r>
        <w:rPr>
          <w:b/>
          <w:bCs/>
          <w:sz w:val="32"/>
          <w:szCs w:val="32"/>
        </w:rPr>
        <w:t>BONAFIDE CERTIFICATE</w:t>
      </w:r>
    </w:p>
    <w:p w14:paraId="1773DE63" w14:textId="77777777" w:rsidR="00F50B17" w:rsidRDefault="00F50B17"/>
    <w:p w14:paraId="5327458B" w14:textId="6530FF06" w:rsidR="00F50B17" w:rsidRDefault="00000000">
      <w:pPr>
        <w:spacing w:line="276" w:lineRule="auto"/>
        <w:jc w:val="both"/>
      </w:pPr>
      <w:r w:rsidRPr="00664854">
        <w:rPr>
          <w:sz w:val="28"/>
          <w:szCs w:val="28"/>
        </w:rPr>
        <w:t>Certified that this project report</w:t>
      </w:r>
      <w:r>
        <w:rPr>
          <w:b/>
          <w:bCs/>
          <w:sz w:val="28"/>
          <w:szCs w:val="28"/>
        </w:rPr>
        <w:t xml:space="preserve"> "AURA SENSE — AN END-TO-END ASD SCREENING PLATFORM" </w:t>
      </w:r>
      <w:r w:rsidRPr="00664854">
        <w:rPr>
          <w:sz w:val="28"/>
          <w:szCs w:val="28"/>
        </w:rPr>
        <w:t xml:space="preserve">is the </w:t>
      </w:r>
      <w:r w:rsidR="00664854" w:rsidRPr="00664854">
        <w:rPr>
          <w:sz w:val="28"/>
          <w:szCs w:val="28"/>
        </w:rPr>
        <w:t>Bonafide</w:t>
      </w:r>
      <w:r w:rsidRPr="00664854">
        <w:rPr>
          <w:sz w:val="28"/>
          <w:szCs w:val="28"/>
        </w:rPr>
        <w:t xml:space="preserve"> work of the Project Team who carried out the project work under my supervision.</w:t>
      </w:r>
    </w:p>
    <w:p w14:paraId="24A3CD93" w14:textId="77777777" w:rsidR="00F50B17" w:rsidRDefault="00F50B17"/>
    <w:p w14:paraId="3B123F58" w14:textId="70AEDD79" w:rsidR="00F50B17" w:rsidRDefault="00664854">
      <w:r>
        <w:t xml:space="preserve">                                                    </w:t>
      </w:r>
    </w:p>
    <w:p w14:paraId="7CDD3E61" w14:textId="77777777" w:rsidR="00664854" w:rsidRDefault="00664854"/>
    <w:tbl>
      <w:tblPr>
        <w:tblW w:w="950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4751"/>
      </w:tblGrid>
      <w:tr w:rsidR="00F50B17" w14:paraId="70A1570F" w14:textId="77777777">
        <w:tc>
          <w:tcPr>
            <w:tcW w:w="4750" w:type="dxa"/>
            <w:tcBorders>
              <w:top w:val="none" w:sz="0" w:space="0" w:color="FFFFFF"/>
              <w:left w:val="none" w:sz="0" w:space="0" w:color="FFFFFF"/>
              <w:bottom w:val="none" w:sz="0" w:space="0" w:color="FFFFFF"/>
              <w:right w:val="none" w:sz="0" w:space="0" w:color="FFFFFF"/>
            </w:tcBorders>
          </w:tcPr>
          <w:p w14:paraId="2335D2AA" w14:textId="194495DB" w:rsidR="00664854" w:rsidRDefault="00000000" w:rsidP="00664854">
            <w:pPr>
              <w:spacing w:line="360" w:lineRule="auto"/>
              <w:rPr>
                <w:b/>
                <w:bCs/>
                <w:sz w:val="28"/>
                <w:szCs w:val="28"/>
              </w:rPr>
            </w:pPr>
            <w:r>
              <w:rPr>
                <w:b/>
                <w:bCs/>
                <w:sz w:val="28"/>
                <w:szCs w:val="28"/>
              </w:rPr>
              <w:t>SIGNATURE</w:t>
            </w:r>
          </w:p>
          <w:p w14:paraId="4532918B" w14:textId="40065019" w:rsidR="00664854" w:rsidRDefault="00664854" w:rsidP="00664854">
            <w:pPr>
              <w:spacing w:line="360" w:lineRule="auto"/>
            </w:pPr>
            <w:r>
              <w:rPr>
                <w:sz w:val="28"/>
              </w:rPr>
              <w:t>Dr.</w:t>
            </w:r>
            <w:r>
              <w:rPr>
                <w:spacing w:val="-7"/>
                <w:sz w:val="28"/>
              </w:rPr>
              <w:t xml:space="preserve"> </w:t>
            </w:r>
            <w:r>
              <w:rPr>
                <w:sz w:val="28"/>
              </w:rPr>
              <w:t>A.</w:t>
            </w:r>
            <w:r>
              <w:rPr>
                <w:spacing w:val="-7"/>
                <w:sz w:val="28"/>
              </w:rPr>
              <w:t xml:space="preserve"> </w:t>
            </w:r>
            <w:r>
              <w:rPr>
                <w:sz w:val="28"/>
              </w:rPr>
              <w:t>Bhavani</w:t>
            </w:r>
            <w:r>
              <w:rPr>
                <w:spacing w:val="-14"/>
                <w:sz w:val="28"/>
              </w:rPr>
              <w:t xml:space="preserve"> </w:t>
            </w:r>
            <w:r>
              <w:rPr>
                <w:sz w:val="28"/>
              </w:rPr>
              <w:t>Sankar,</w:t>
            </w:r>
            <w:r>
              <w:rPr>
                <w:spacing w:val="-7"/>
                <w:sz w:val="28"/>
              </w:rPr>
              <w:t xml:space="preserve"> </w:t>
            </w:r>
            <w:r>
              <w:rPr>
                <w:sz w:val="28"/>
              </w:rPr>
              <w:t>M.E.,</w:t>
            </w:r>
            <w:r>
              <w:rPr>
                <w:spacing w:val="-7"/>
                <w:sz w:val="28"/>
              </w:rPr>
              <w:t xml:space="preserve"> </w:t>
            </w:r>
            <w:r>
              <w:rPr>
                <w:sz w:val="28"/>
              </w:rPr>
              <w:t>Ph.D.,</w:t>
            </w:r>
          </w:p>
          <w:p w14:paraId="2960AECF" w14:textId="77777777" w:rsidR="00F50B17" w:rsidRDefault="00000000">
            <w:pPr>
              <w:spacing w:before="153" w:line="360" w:lineRule="auto"/>
            </w:pPr>
            <w:r>
              <w:rPr>
                <w:b/>
                <w:bCs/>
                <w:sz w:val="28"/>
                <w:szCs w:val="28"/>
              </w:rPr>
              <w:t>HEAD OF THE DEPARTMENT</w:t>
            </w:r>
          </w:p>
          <w:p w14:paraId="2722E106" w14:textId="77777777" w:rsidR="00664854" w:rsidRDefault="00664854" w:rsidP="00664854">
            <w:pPr>
              <w:pStyle w:val="TableParagraph"/>
              <w:spacing w:before="153" w:line="360" w:lineRule="auto"/>
              <w:ind w:left="50"/>
            </w:pPr>
            <w:r>
              <w:t>PROFESSOR &amp; HOD DEPARTMENT OF ECE,</w:t>
            </w:r>
          </w:p>
          <w:p w14:paraId="001F7D53" w14:textId="77777777" w:rsidR="00664854" w:rsidRDefault="00664854" w:rsidP="00664854">
            <w:pPr>
              <w:pStyle w:val="TableParagraph"/>
              <w:spacing w:before="3" w:line="360" w:lineRule="auto"/>
              <w:ind w:left="50" w:right="773"/>
            </w:pPr>
            <w:r>
              <w:t>Anjalai</w:t>
            </w:r>
            <w:r>
              <w:rPr>
                <w:spacing w:val="-18"/>
              </w:rPr>
              <w:t xml:space="preserve"> </w:t>
            </w:r>
            <w:r>
              <w:t>Ammal</w:t>
            </w:r>
            <w:r>
              <w:rPr>
                <w:spacing w:val="-17"/>
              </w:rPr>
              <w:t xml:space="preserve"> </w:t>
            </w:r>
            <w:r>
              <w:t xml:space="preserve">Mahalingam Engineering College, </w:t>
            </w:r>
            <w:proofErr w:type="spellStart"/>
            <w:r>
              <w:t>Kovilvenni</w:t>
            </w:r>
            <w:proofErr w:type="spellEnd"/>
            <w:r>
              <w:t xml:space="preserve"> - 614 403, Thiruvarur (Dt),</w:t>
            </w:r>
          </w:p>
          <w:p w14:paraId="501D8B3D" w14:textId="77777777" w:rsidR="00F50B17" w:rsidRDefault="00664854" w:rsidP="00664854">
            <w:pPr>
              <w:spacing w:line="300" w:lineRule="exact"/>
              <w:rPr>
                <w:spacing w:val="-4"/>
                <w:sz w:val="28"/>
              </w:rPr>
            </w:pPr>
            <w:r>
              <w:rPr>
                <w:sz w:val="28"/>
              </w:rPr>
              <w:t>Tamil</w:t>
            </w:r>
            <w:r>
              <w:rPr>
                <w:spacing w:val="-11"/>
                <w:sz w:val="28"/>
              </w:rPr>
              <w:t xml:space="preserve"> </w:t>
            </w:r>
            <w:r>
              <w:rPr>
                <w:spacing w:val="-4"/>
                <w:sz w:val="28"/>
              </w:rPr>
              <w:t>Nadu</w:t>
            </w:r>
          </w:p>
          <w:p w14:paraId="231BE8D4" w14:textId="77777777" w:rsidR="00664854" w:rsidRDefault="00664854" w:rsidP="00664854">
            <w:pPr>
              <w:spacing w:line="300" w:lineRule="exact"/>
              <w:rPr>
                <w:spacing w:val="-4"/>
                <w:sz w:val="28"/>
              </w:rPr>
            </w:pPr>
          </w:p>
          <w:p w14:paraId="27D0E7D9" w14:textId="531779F8" w:rsidR="00664854" w:rsidRDefault="00664854" w:rsidP="00664854">
            <w:pPr>
              <w:spacing w:line="300" w:lineRule="exact"/>
            </w:pPr>
          </w:p>
        </w:tc>
        <w:tc>
          <w:tcPr>
            <w:tcW w:w="4751" w:type="dxa"/>
            <w:tcBorders>
              <w:top w:val="none" w:sz="0" w:space="0" w:color="FFFFFF"/>
              <w:left w:val="none" w:sz="0" w:space="0" w:color="FFFFFF"/>
              <w:bottom w:val="none" w:sz="0" w:space="0" w:color="FFFFFF"/>
              <w:right w:val="none" w:sz="0" w:space="0" w:color="FFFFFF"/>
            </w:tcBorders>
          </w:tcPr>
          <w:p w14:paraId="145B34FE" w14:textId="77777777" w:rsidR="00F50B17" w:rsidRDefault="00000000" w:rsidP="00664854">
            <w:pPr>
              <w:spacing w:line="276" w:lineRule="auto"/>
              <w:rPr>
                <w:b/>
                <w:bCs/>
                <w:sz w:val="28"/>
                <w:szCs w:val="28"/>
              </w:rPr>
            </w:pPr>
            <w:r>
              <w:rPr>
                <w:b/>
                <w:bCs/>
                <w:sz w:val="28"/>
                <w:szCs w:val="28"/>
              </w:rPr>
              <w:t>SIGNATURE</w:t>
            </w:r>
          </w:p>
          <w:p w14:paraId="51C9CC76" w14:textId="5C0E7E5F" w:rsidR="00664854" w:rsidRDefault="00664854" w:rsidP="00664854">
            <w:pPr>
              <w:pStyle w:val="TableParagraph"/>
              <w:spacing w:before="153" w:line="276" w:lineRule="auto"/>
            </w:pPr>
            <w:r>
              <w:t>Mr.</w:t>
            </w:r>
            <w:r>
              <w:rPr>
                <w:spacing w:val="-6"/>
              </w:rPr>
              <w:t xml:space="preserve"> </w:t>
            </w:r>
            <w:r>
              <w:t>K.</w:t>
            </w:r>
            <w:r>
              <w:rPr>
                <w:spacing w:val="-6"/>
              </w:rPr>
              <w:t xml:space="preserve"> </w:t>
            </w:r>
            <w:r>
              <w:t>Karthick</w:t>
            </w:r>
            <w:r>
              <w:rPr>
                <w:spacing w:val="-7"/>
              </w:rPr>
              <w:t xml:space="preserve"> </w:t>
            </w:r>
            <w:r>
              <w:t>Babu,</w:t>
            </w:r>
            <w:r>
              <w:rPr>
                <w:spacing w:val="-6"/>
              </w:rPr>
              <w:t xml:space="preserve"> </w:t>
            </w:r>
            <w:proofErr w:type="spellStart"/>
            <w:r>
              <w:rPr>
                <w:spacing w:val="-2"/>
              </w:rPr>
              <w:t>M.Tech</w:t>
            </w:r>
            <w:proofErr w:type="spellEnd"/>
            <w:r>
              <w:rPr>
                <w:spacing w:val="-2"/>
              </w:rPr>
              <w:t>.,</w:t>
            </w:r>
          </w:p>
          <w:p w14:paraId="0A0CC0DB" w14:textId="77777777" w:rsidR="00F50B17" w:rsidRDefault="00000000">
            <w:pPr>
              <w:spacing w:before="153"/>
            </w:pPr>
            <w:r>
              <w:rPr>
                <w:b/>
                <w:bCs/>
                <w:sz w:val="28"/>
                <w:szCs w:val="28"/>
              </w:rPr>
              <w:t>PROJECT SUPERVISOR</w:t>
            </w:r>
          </w:p>
          <w:p w14:paraId="48382720" w14:textId="77777777" w:rsidR="00664854" w:rsidRDefault="00664854" w:rsidP="00664854">
            <w:pPr>
              <w:pStyle w:val="TableParagraph"/>
              <w:spacing w:before="168" w:line="357" w:lineRule="auto"/>
              <w:ind w:left="288" w:right="517"/>
            </w:pPr>
            <w:r>
              <w:t>ASSISTANT</w:t>
            </w:r>
            <w:r>
              <w:rPr>
                <w:spacing w:val="-18"/>
              </w:rPr>
              <w:t xml:space="preserve"> </w:t>
            </w:r>
            <w:r>
              <w:t>PROFESSOR DEPARTMENT OF ECE,</w:t>
            </w:r>
          </w:p>
          <w:p w14:paraId="2D41CA65" w14:textId="77777777" w:rsidR="00664854" w:rsidRDefault="00664854" w:rsidP="00664854">
            <w:pPr>
              <w:pStyle w:val="TableParagraph"/>
              <w:spacing w:before="6" w:line="360" w:lineRule="auto"/>
              <w:ind w:left="288" w:right="50"/>
            </w:pPr>
            <w:r>
              <w:t>Anjalai</w:t>
            </w:r>
            <w:r>
              <w:rPr>
                <w:spacing w:val="-18"/>
              </w:rPr>
              <w:t xml:space="preserve"> </w:t>
            </w:r>
            <w:r>
              <w:t>Ammal</w:t>
            </w:r>
            <w:r>
              <w:rPr>
                <w:spacing w:val="-17"/>
              </w:rPr>
              <w:t xml:space="preserve"> </w:t>
            </w:r>
            <w:r>
              <w:t xml:space="preserve">Mahalingam Engineering College, </w:t>
            </w:r>
            <w:proofErr w:type="spellStart"/>
            <w:r>
              <w:t>Kovilvenni</w:t>
            </w:r>
            <w:proofErr w:type="spellEnd"/>
            <w:r>
              <w:t xml:space="preserve"> - 614 403, Thiruvarur (Dt),</w:t>
            </w:r>
          </w:p>
          <w:p w14:paraId="7F977646" w14:textId="4FFE6161" w:rsidR="00F50B17" w:rsidRDefault="00664854" w:rsidP="00664854">
            <w:pPr>
              <w:spacing w:line="300" w:lineRule="exact"/>
            </w:pPr>
            <w:proofErr w:type="spellStart"/>
            <w:r>
              <w:rPr>
                <w:spacing w:val="-2"/>
                <w:sz w:val="28"/>
              </w:rPr>
              <w:t>TamilNadu</w:t>
            </w:r>
            <w:proofErr w:type="spellEnd"/>
          </w:p>
        </w:tc>
      </w:tr>
    </w:tbl>
    <w:p w14:paraId="7895CF8F" w14:textId="77777777" w:rsidR="00F50B17" w:rsidRDefault="00F50B17"/>
    <w:p w14:paraId="26489D8F" w14:textId="77777777" w:rsidR="00F50B17" w:rsidRDefault="00000000">
      <w:pPr>
        <w:spacing w:before="308"/>
        <w:rPr>
          <w:b/>
          <w:bCs/>
          <w:sz w:val="28"/>
          <w:szCs w:val="28"/>
        </w:rPr>
      </w:pPr>
      <w:r>
        <w:rPr>
          <w:b/>
          <w:bCs/>
          <w:sz w:val="28"/>
          <w:szCs w:val="28"/>
        </w:rPr>
        <w:t>Examined on: …………………………</w:t>
      </w:r>
    </w:p>
    <w:p w14:paraId="5D84EF10" w14:textId="77777777" w:rsidR="00664854" w:rsidRDefault="00664854">
      <w:pPr>
        <w:spacing w:before="308"/>
        <w:rPr>
          <w:b/>
          <w:bCs/>
          <w:sz w:val="28"/>
          <w:szCs w:val="28"/>
        </w:rPr>
      </w:pPr>
    </w:p>
    <w:p w14:paraId="1A574EBE" w14:textId="77777777" w:rsidR="00664854" w:rsidRDefault="00664854">
      <w:pPr>
        <w:spacing w:before="308"/>
        <w:rPr>
          <w:b/>
          <w:bCs/>
          <w:sz w:val="28"/>
          <w:szCs w:val="28"/>
        </w:rPr>
      </w:pPr>
    </w:p>
    <w:p w14:paraId="6B7A11C3" w14:textId="77777777" w:rsidR="00664854" w:rsidRDefault="00664854">
      <w:pPr>
        <w:spacing w:before="308"/>
        <w:rPr>
          <w:b/>
          <w:bCs/>
          <w:sz w:val="28"/>
          <w:szCs w:val="28"/>
        </w:rPr>
      </w:pPr>
    </w:p>
    <w:p w14:paraId="6E48256D" w14:textId="77777777" w:rsidR="00664854" w:rsidRDefault="00664854">
      <w:pPr>
        <w:spacing w:before="308"/>
      </w:pPr>
    </w:p>
    <w:p w14:paraId="4AD12D1F" w14:textId="77777777" w:rsidR="00F50B17" w:rsidRDefault="00F50B17"/>
    <w:tbl>
      <w:tblPr>
        <w:tblW w:w="950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4751"/>
      </w:tblGrid>
      <w:tr w:rsidR="00F50B17" w14:paraId="3FFA7F07" w14:textId="77777777">
        <w:tc>
          <w:tcPr>
            <w:tcW w:w="4750" w:type="dxa"/>
            <w:tcBorders>
              <w:top w:val="none" w:sz="0" w:space="0" w:color="FFFFFF"/>
              <w:left w:val="none" w:sz="0" w:space="0" w:color="FFFFFF"/>
              <w:bottom w:val="none" w:sz="0" w:space="0" w:color="FFFFFF"/>
              <w:right w:val="none" w:sz="0" w:space="0" w:color="FFFFFF"/>
            </w:tcBorders>
          </w:tcPr>
          <w:p w14:paraId="55BCE49D" w14:textId="77777777" w:rsidR="00F50B17" w:rsidRDefault="00000000">
            <w:pPr>
              <w:spacing w:line="288" w:lineRule="exact"/>
            </w:pPr>
            <w:r>
              <w:rPr>
                <w:b/>
                <w:bCs/>
                <w:sz w:val="28"/>
                <w:szCs w:val="28"/>
              </w:rPr>
              <w:t>INTERNAL EXAMINER</w:t>
            </w:r>
          </w:p>
        </w:tc>
        <w:tc>
          <w:tcPr>
            <w:tcW w:w="4751" w:type="dxa"/>
            <w:tcBorders>
              <w:top w:val="none" w:sz="0" w:space="0" w:color="FFFFFF"/>
              <w:left w:val="none" w:sz="0" w:space="0" w:color="FFFFFF"/>
              <w:bottom w:val="none" w:sz="0" w:space="0" w:color="FFFFFF"/>
              <w:right w:val="none" w:sz="0" w:space="0" w:color="FFFFFF"/>
            </w:tcBorders>
          </w:tcPr>
          <w:p w14:paraId="4A9B3985" w14:textId="77777777" w:rsidR="00F50B17" w:rsidRDefault="00000000">
            <w:pPr>
              <w:spacing w:line="288" w:lineRule="exact"/>
            </w:pPr>
            <w:r>
              <w:rPr>
                <w:b/>
                <w:bCs/>
                <w:sz w:val="28"/>
                <w:szCs w:val="28"/>
              </w:rPr>
              <w:t>EXTERNAL EXAMINER</w:t>
            </w:r>
          </w:p>
        </w:tc>
      </w:tr>
    </w:tbl>
    <w:p w14:paraId="07E815F9" w14:textId="77777777" w:rsidR="00F50B17" w:rsidRDefault="00000000">
      <w:r>
        <w:br w:type="page"/>
      </w:r>
    </w:p>
    <w:p w14:paraId="6D9FB08B" w14:textId="77777777" w:rsidR="00F50B17" w:rsidRDefault="00000000">
      <w:pPr>
        <w:spacing w:before="76" w:line="480" w:lineRule="auto"/>
        <w:jc w:val="center"/>
      </w:pPr>
      <w:r>
        <w:rPr>
          <w:b/>
          <w:bCs/>
          <w:sz w:val="32"/>
          <w:szCs w:val="32"/>
        </w:rPr>
        <w:lastRenderedPageBreak/>
        <w:t>ACKNOWLEDGEMENT</w:t>
      </w:r>
    </w:p>
    <w:p w14:paraId="06CD9979" w14:textId="77777777" w:rsidR="00664854" w:rsidRDefault="00664854" w:rsidP="00664854">
      <w:pPr>
        <w:pStyle w:val="BodyText"/>
        <w:spacing w:before="365" w:line="357" w:lineRule="auto"/>
        <w:ind w:right="102"/>
      </w:pPr>
      <w:r>
        <w:t>We would like to express our profound gratitude to all those whose invaluable support, guidance, and encouragement made this project a success.</w:t>
      </w:r>
    </w:p>
    <w:p w14:paraId="188562F1" w14:textId="77777777" w:rsidR="00664854" w:rsidRDefault="00664854" w:rsidP="00664854">
      <w:pPr>
        <w:spacing w:before="68" w:line="360" w:lineRule="auto"/>
        <w:ind w:left="23" w:right="84" w:firstLine="283"/>
        <w:jc w:val="both"/>
        <w:rPr>
          <w:sz w:val="28"/>
        </w:rPr>
      </w:pPr>
      <w:r>
        <w:rPr>
          <w:sz w:val="28"/>
        </w:rPr>
        <w:t>We</w:t>
      </w:r>
      <w:r>
        <w:rPr>
          <w:spacing w:val="-5"/>
          <w:sz w:val="28"/>
        </w:rPr>
        <w:t xml:space="preserve"> </w:t>
      </w:r>
      <w:r>
        <w:rPr>
          <w:sz w:val="28"/>
        </w:rPr>
        <w:t>extend</w:t>
      </w:r>
      <w:r>
        <w:rPr>
          <w:spacing w:val="-1"/>
          <w:sz w:val="28"/>
        </w:rPr>
        <w:t xml:space="preserve"> </w:t>
      </w:r>
      <w:r>
        <w:rPr>
          <w:sz w:val="28"/>
        </w:rPr>
        <w:t>our</w:t>
      </w:r>
      <w:r>
        <w:rPr>
          <w:spacing w:val="-2"/>
          <w:sz w:val="28"/>
        </w:rPr>
        <w:t xml:space="preserve"> </w:t>
      </w:r>
      <w:r>
        <w:rPr>
          <w:sz w:val="28"/>
        </w:rPr>
        <w:t>sincere thanks to</w:t>
      </w:r>
      <w:r>
        <w:rPr>
          <w:spacing w:val="-1"/>
          <w:sz w:val="28"/>
        </w:rPr>
        <w:t xml:space="preserve"> </w:t>
      </w:r>
      <w:r>
        <w:rPr>
          <w:sz w:val="28"/>
        </w:rPr>
        <w:t xml:space="preserve">the respected Principal, </w:t>
      </w:r>
      <w:r>
        <w:rPr>
          <w:b/>
          <w:sz w:val="28"/>
        </w:rPr>
        <w:t>Dr.</w:t>
      </w:r>
      <w:r>
        <w:rPr>
          <w:b/>
          <w:spacing w:val="-3"/>
          <w:sz w:val="28"/>
        </w:rPr>
        <w:t xml:space="preserve"> </w:t>
      </w:r>
      <w:r>
        <w:rPr>
          <w:b/>
          <w:sz w:val="28"/>
        </w:rPr>
        <w:t>S.</w:t>
      </w:r>
      <w:r>
        <w:rPr>
          <w:b/>
          <w:spacing w:val="-3"/>
          <w:sz w:val="28"/>
        </w:rPr>
        <w:t xml:space="preserve"> </w:t>
      </w:r>
      <w:r>
        <w:rPr>
          <w:b/>
          <w:sz w:val="28"/>
        </w:rPr>
        <w:t>N.</w:t>
      </w:r>
      <w:r>
        <w:rPr>
          <w:b/>
          <w:spacing w:val="-3"/>
          <w:sz w:val="28"/>
        </w:rPr>
        <w:t xml:space="preserve"> </w:t>
      </w:r>
      <w:r>
        <w:rPr>
          <w:b/>
          <w:sz w:val="28"/>
        </w:rPr>
        <w:t>Ramaswamy, M.E., Ph.D., of Anjalai Ammal Mahalingam Engineering College</w:t>
      </w:r>
      <w:r>
        <w:rPr>
          <w:sz w:val="28"/>
        </w:rPr>
        <w:t>, for the constant support and facilities provided throughout the project period.</w:t>
      </w:r>
    </w:p>
    <w:p w14:paraId="503182EE" w14:textId="77777777" w:rsidR="00664854" w:rsidRDefault="00664854" w:rsidP="00664854">
      <w:pPr>
        <w:pStyle w:val="BodyText"/>
        <w:spacing w:line="357" w:lineRule="auto"/>
        <w:ind w:right="90" w:firstLine="283"/>
      </w:pPr>
      <w:r>
        <w:t xml:space="preserve">We wish to express our deep gratitude to </w:t>
      </w:r>
      <w:r>
        <w:rPr>
          <w:b/>
        </w:rPr>
        <w:t>Dr. A. Bhavani Sankar, M.E.,</w:t>
      </w:r>
      <w:r>
        <w:rPr>
          <w:b/>
          <w:spacing w:val="-2"/>
        </w:rPr>
        <w:t xml:space="preserve"> </w:t>
      </w:r>
      <w:r>
        <w:rPr>
          <w:b/>
        </w:rPr>
        <w:t xml:space="preserve">Ph.D., </w:t>
      </w:r>
      <w:r>
        <w:t>Head</w:t>
      </w:r>
      <w:r>
        <w:rPr>
          <w:spacing w:val="-9"/>
        </w:rPr>
        <w:t xml:space="preserve"> </w:t>
      </w:r>
      <w:r>
        <w:t>of</w:t>
      </w:r>
      <w:r>
        <w:rPr>
          <w:spacing w:val="-16"/>
        </w:rPr>
        <w:t xml:space="preserve"> </w:t>
      </w:r>
      <w:r>
        <w:t>the</w:t>
      </w:r>
      <w:r>
        <w:rPr>
          <w:spacing w:val="-9"/>
        </w:rPr>
        <w:t xml:space="preserve"> </w:t>
      </w:r>
      <w:r>
        <w:t>Department</w:t>
      </w:r>
      <w:r>
        <w:rPr>
          <w:spacing w:val="-10"/>
        </w:rPr>
        <w:t xml:space="preserve"> </w:t>
      </w:r>
      <w:r>
        <w:t>(HOD)</w:t>
      </w:r>
      <w:r>
        <w:rPr>
          <w:spacing w:val="-11"/>
        </w:rPr>
        <w:t xml:space="preserve"> </w:t>
      </w:r>
      <w:r>
        <w:t>of</w:t>
      </w:r>
      <w:r>
        <w:rPr>
          <w:spacing w:val="-16"/>
        </w:rPr>
        <w:t xml:space="preserve"> </w:t>
      </w:r>
      <w:r>
        <w:t>Electronics</w:t>
      </w:r>
      <w:r>
        <w:rPr>
          <w:spacing w:val="-7"/>
        </w:rPr>
        <w:t xml:space="preserve"> </w:t>
      </w:r>
      <w:r>
        <w:t>and</w:t>
      </w:r>
      <w:r>
        <w:rPr>
          <w:spacing w:val="-9"/>
        </w:rPr>
        <w:t xml:space="preserve"> </w:t>
      </w:r>
      <w:r>
        <w:t>Communication</w:t>
      </w:r>
      <w:r>
        <w:rPr>
          <w:spacing w:val="-14"/>
        </w:rPr>
        <w:t xml:space="preserve"> </w:t>
      </w:r>
      <w:r>
        <w:t>Engineering,</w:t>
      </w:r>
      <w:r>
        <w:rPr>
          <w:spacing w:val="-3"/>
        </w:rPr>
        <w:t xml:space="preserve"> </w:t>
      </w:r>
      <w:r>
        <w:t>for the help provided during the period of project work.</w:t>
      </w:r>
    </w:p>
    <w:p w14:paraId="1678B3F6" w14:textId="77777777" w:rsidR="00664854" w:rsidRDefault="00664854" w:rsidP="00664854">
      <w:pPr>
        <w:pStyle w:val="BodyText"/>
        <w:spacing w:before="69"/>
        <w:ind w:right="86" w:firstLine="144"/>
      </w:pPr>
      <w:r>
        <w:t xml:space="preserve">We wish to express our profound thanks to </w:t>
      </w:r>
      <w:r>
        <w:rPr>
          <w:b/>
        </w:rPr>
        <w:t xml:space="preserve">Mrs. A. Surya, </w:t>
      </w:r>
      <w:proofErr w:type="spellStart"/>
      <w:proofErr w:type="gramStart"/>
      <w:r>
        <w:rPr>
          <w:b/>
        </w:rPr>
        <w:t>M.Tech.,</w:t>
      </w:r>
      <w:r>
        <w:t>Project</w:t>
      </w:r>
      <w:proofErr w:type="spellEnd"/>
      <w:proofErr w:type="gramEnd"/>
      <w:r>
        <w:t xml:space="preserve"> Coordinator, Department of Electronics and Communication Engineering, for her guidance, encouragement, and the excellent academic environment she has maintained within the department.</w:t>
      </w:r>
    </w:p>
    <w:p w14:paraId="2F9CB37E" w14:textId="77777777" w:rsidR="00664854" w:rsidRDefault="00664854" w:rsidP="00664854">
      <w:pPr>
        <w:pStyle w:val="BodyText"/>
        <w:spacing w:before="60"/>
        <w:ind w:right="93"/>
      </w:pPr>
      <w:r>
        <w:t xml:space="preserve">We are especially grateful to our Project Supervisor, </w:t>
      </w:r>
      <w:r>
        <w:rPr>
          <w:b/>
        </w:rPr>
        <w:t xml:space="preserve">Mr. K. Karthick Babu, </w:t>
      </w:r>
      <w:proofErr w:type="spellStart"/>
      <w:r>
        <w:rPr>
          <w:b/>
        </w:rPr>
        <w:t>M.Tech</w:t>
      </w:r>
      <w:proofErr w:type="spellEnd"/>
      <w:r>
        <w:rPr>
          <w:b/>
        </w:rPr>
        <w:t xml:space="preserve">., </w:t>
      </w:r>
      <w:r>
        <w:t>Assistant Professor, Department of Electronics and Communication Engineering, whose expert mentorship, technical insight, and consistent motivation were indispensable at every stage of this project. His guidance helped us approach complex problems with clarity and confidence.</w:t>
      </w:r>
    </w:p>
    <w:p w14:paraId="299EBB6C" w14:textId="77777777" w:rsidR="00664854" w:rsidRDefault="00664854" w:rsidP="00664854">
      <w:pPr>
        <w:pStyle w:val="BodyText"/>
        <w:spacing w:before="63" w:line="357" w:lineRule="auto"/>
        <w:ind w:right="95"/>
      </w:pPr>
      <w:r>
        <w:t>We are thankful to the laboratory technicians and support staff for providing us with</w:t>
      </w:r>
      <w:r>
        <w:rPr>
          <w:spacing w:val="-16"/>
        </w:rPr>
        <w:t xml:space="preserve"> </w:t>
      </w:r>
      <w:r>
        <w:t>the</w:t>
      </w:r>
      <w:r>
        <w:rPr>
          <w:spacing w:val="-11"/>
        </w:rPr>
        <w:t xml:space="preserve"> </w:t>
      </w:r>
      <w:r>
        <w:t>necessary</w:t>
      </w:r>
      <w:r>
        <w:rPr>
          <w:spacing w:val="-16"/>
        </w:rPr>
        <w:t xml:space="preserve"> </w:t>
      </w:r>
      <w:r>
        <w:t>hardware</w:t>
      </w:r>
      <w:r>
        <w:rPr>
          <w:spacing w:val="-11"/>
        </w:rPr>
        <w:t xml:space="preserve"> </w:t>
      </w:r>
      <w:r>
        <w:t>and</w:t>
      </w:r>
      <w:r>
        <w:rPr>
          <w:spacing w:val="-11"/>
        </w:rPr>
        <w:t xml:space="preserve"> </w:t>
      </w:r>
      <w:r>
        <w:t>software</w:t>
      </w:r>
      <w:r>
        <w:rPr>
          <w:spacing w:val="-11"/>
        </w:rPr>
        <w:t xml:space="preserve"> </w:t>
      </w:r>
      <w:r>
        <w:t>resources</w:t>
      </w:r>
      <w:r>
        <w:rPr>
          <w:spacing w:val="-9"/>
        </w:rPr>
        <w:t xml:space="preserve"> </w:t>
      </w:r>
      <w:r>
        <w:t>required</w:t>
      </w:r>
      <w:r>
        <w:rPr>
          <w:spacing w:val="-8"/>
        </w:rPr>
        <w:t xml:space="preserve"> </w:t>
      </w:r>
      <w:r>
        <w:t>for</w:t>
      </w:r>
      <w:r>
        <w:rPr>
          <w:spacing w:val="-13"/>
        </w:rPr>
        <w:t xml:space="preserve"> </w:t>
      </w:r>
      <w:r>
        <w:t>the</w:t>
      </w:r>
      <w:r>
        <w:rPr>
          <w:spacing w:val="-11"/>
        </w:rPr>
        <w:t xml:space="preserve"> </w:t>
      </w:r>
      <w:r>
        <w:t>implementation of this project. Finally, we owe our deepest gratitude to our families and friends whose</w:t>
      </w:r>
      <w:r>
        <w:rPr>
          <w:spacing w:val="-18"/>
        </w:rPr>
        <w:t xml:space="preserve"> </w:t>
      </w:r>
      <w:r>
        <w:t>unwavering</w:t>
      </w:r>
      <w:r>
        <w:rPr>
          <w:spacing w:val="-17"/>
        </w:rPr>
        <w:t xml:space="preserve"> </w:t>
      </w:r>
      <w:r>
        <w:t>support</w:t>
      </w:r>
      <w:r>
        <w:rPr>
          <w:spacing w:val="-18"/>
        </w:rPr>
        <w:t xml:space="preserve"> </w:t>
      </w:r>
      <w:r>
        <w:t>and</w:t>
      </w:r>
      <w:r>
        <w:rPr>
          <w:spacing w:val="-17"/>
        </w:rPr>
        <w:t xml:space="preserve"> </w:t>
      </w:r>
      <w:r>
        <w:t>motivation</w:t>
      </w:r>
      <w:r>
        <w:rPr>
          <w:spacing w:val="-18"/>
        </w:rPr>
        <w:t xml:space="preserve"> </w:t>
      </w:r>
      <w:r>
        <w:t>gave</w:t>
      </w:r>
      <w:r>
        <w:rPr>
          <w:spacing w:val="-17"/>
        </w:rPr>
        <w:t xml:space="preserve"> </w:t>
      </w:r>
      <w:r>
        <w:t>us</w:t>
      </w:r>
      <w:r>
        <w:rPr>
          <w:spacing w:val="-18"/>
        </w:rPr>
        <w:t xml:space="preserve"> </w:t>
      </w:r>
      <w:r>
        <w:t>the</w:t>
      </w:r>
      <w:r>
        <w:rPr>
          <w:spacing w:val="-17"/>
        </w:rPr>
        <w:t xml:space="preserve"> </w:t>
      </w:r>
      <w:r>
        <w:t>strength</w:t>
      </w:r>
      <w:r>
        <w:rPr>
          <w:spacing w:val="-18"/>
        </w:rPr>
        <w:t xml:space="preserve"> </w:t>
      </w:r>
      <w:r>
        <w:t>to</w:t>
      </w:r>
      <w:r>
        <w:rPr>
          <w:spacing w:val="-17"/>
        </w:rPr>
        <w:t xml:space="preserve"> </w:t>
      </w:r>
      <w:r>
        <w:t>complete</w:t>
      </w:r>
      <w:r>
        <w:rPr>
          <w:spacing w:val="-18"/>
        </w:rPr>
        <w:t xml:space="preserve"> </w:t>
      </w:r>
      <w:r>
        <w:t>this</w:t>
      </w:r>
      <w:r>
        <w:rPr>
          <w:spacing w:val="-17"/>
        </w:rPr>
        <w:t xml:space="preserve"> </w:t>
      </w:r>
      <w:r>
        <w:t xml:space="preserve">work </w:t>
      </w:r>
      <w:r>
        <w:rPr>
          <w:spacing w:val="-2"/>
        </w:rPr>
        <w:t>successfully.</w:t>
      </w:r>
    </w:p>
    <w:p w14:paraId="4A0EEEE7" w14:textId="2DDAD038" w:rsidR="00F50B17" w:rsidRDefault="00F50B17">
      <w:pPr>
        <w:pStyle w:val="BodyText"/>
      </w:pPr>
    </w:p>
    <w:p w14:paraId="1606098E" w14:textId="77777777" w:rsidR="00F50B17" w:rsidRDefault="00000000">
      <w:r>
        <w:br w:type="page"/>
      </w:r>
    </w:p>
    <w:p w14:paraId="00A93FFE" w14:textId="77777777" w:rsidR="00F50B17" w:rsidRDefault="00000000">
      <w:pPr>
        <w:spacing w:before="76" w:line="480" w:lineRule="auto"/>
        <w:jc w:val="center"/>
      </w:pPr>
      <w:r>
        <w:rPr>
          <w:b/>
          <w:bCs/>
          <w:sz w:val="32"/>
          <w:szCs w:val="32"/>
        </w:rPr>
        <w:lastRenderedPageBreak/>
        <w:t>ABSTRACT</w:t>
      </w:r>
    </w:p>
    <w:p w14:paraId="319A97C1" w14:textId="77777777" w:rsidR="00EC3F13" w:rsidRDefault="00EC3F13" w:rsidP="00EC3F13">
      <w:pPr>
        <w:spacing w:line="360" w:lineRule="auto"/>
        <w:jc w:val="both"/>
        <w:rPr>
          <w:sz w:val="28"/>
          <w:szCs w:val="28"/>
        </w:rPr>
      </w:pPr>
      <w:r w:rsidRPr="00EC3F13">
        <w:rPr>
          <w:sz w:val="28"/>
          <w:szCs w:val="28"/>
        </w:rPr>
        <w:t xml:space="preserve">Autism Spectrum Disorder (ASD) is a complex neurodevelopmental condition marked by persistent challenges in social communication and interaction, along with restricted and repetitive patterns of behaviour. According to the World Health Organization, ASD affects approximately one in every one hundred children globally, making it a significant concern in </w:t>
      </w:r>
      <w:proofErr w:type="spellStart"/>
      <w:r w:rsidRPr="00EC3F13">
        <w:rPr>
          <w:sz w:val="28"/>
          <w:szCs w:val="28"/>
        </w:rPr>
        <w:t>pediatric</w:t>
      </w:r>
      <w:proofErr w:type="spellEnd"/>
      <w:r w:rsidRPr="00EC3F13">
        <w:rPr>
          <w:sz w:val="28"/>
          <w:szCs w:val="28"/>
        </w:rPr>
        <w:t xml:space="preserve"> healthcare. Early identification plays a crucial role in improving long-term outcomes, as timely intervention can enhance language development, adaptive behaviour, and social integration. However, despite this importance, the average age of diagnosis remains above four years in many healthcare systems. This delay is largely due to factors such as a shortage of trained specialists, the time-consuming nature of diagnostic procedures, limited access to services in certain regions, and the high cost of comprehensive evaluations. These challenges are particularly severe in low- and middle-income countries.</w:t>
      </w:r>
    </w:p>
    <w:p w14:paraId="2B74CB86" w14:textId="77777777" w:rsidR="00EC3F13" w:rsidRPr="00EC3F13" w:rsidRDefault="00EC3F13" w:rsidP="00EC3F13">
      <w:pPr>
        <w:spacing w:line="360" w:lineRule="auto"/>
        <w:jc w:val="both"/>
        <w:rPr>
          <w:sz w:val="28"/>
          <w:szCs w:val="28"/>
        </w:rPr>
      </w:pPr>
    </w:p>
    <w:p w14:paraId="12BC9F3B" w14:textId="77777777" w:rsidR="00EC3F13" w:rsidRPr="00EC3F13" w:rsidRDefault="00EC3F13" w:rsidP="00EC3F13">
      <w:pPr>
        <w:spacing w:line="360" w:lineRule="auto"/>
        <w:jc w:val="both"/>
        <w:rPr>
          <w:sz w:val="28"/>
          <w:szCs w:val="28"/>
        </w:rPr>
      </w:pPr>
      <w:r w:rsidRPr="00EC3F13">
        <w:rPr>
          <w:sz w:val="28"/>
          <w:szCs w:val="28"/>
        </w:rPr>
        <w:t xml:space="preserve">To address these limitations, this report introduces </w:t>
      </w:r>
      <w:r w:rsidRPr="00EC3F13">
        <w:rPr>
          <w:i/>
          <w:iCs/>
          <w:sz w:val="28"/>
          <w:szCs w:val="28"/>
        </w:rPr>
        <w:t>Aura Sense</w:t>
      </w:r>
      <w:r w:rsidRPr="00EC3F13">
        <w:rPr>
          <w:sz w:val="28"/>
          <w:szCs w:val="28"/>
        </w:rPr>
        <w:t xml:space="preserve">, an end-to-end ASD screening platform designed to support and enhance early detection using accessible web technologies and computer vision. The system is built on a three-tier architecture comprising a React and TypeScript-based web application, a Node.js and Express backend for managing authentication and data processing, and a Python Flask-based AI microservice. The AI component uses </w:t>
      </w:r>
      <w:proofErr w:type="spellStart"/>
      <w:r w:rsidRPr="00EC3F13">
        <w:rPr>
          <w:sz w:val="28"/>
          <w:szCs w:val="28"/>
        </w:rPr>
        <w:t>MediaPipe</w:t>
      </w:r>
      <w:proofErr w:type="spellEnd"/>
      <w:r w:rsidRPr="00EC3F13">
        <w:rPr>
          <w:sz w:val="28"/>
          <w:szCs w:val="28"/>
        </w:rPr>
        <w:t xml:space="preserve"> </w:t>
      </w:r>
      <w:proofErr w:type="spellStart"/>
      <w:r w:rsidRPr="00EC3F13">
        <w:rPr>
          <w:sz w:val="28"/>
          <w:szCs w:val="28"/>
        </w:rPr>
        <w:t>FaceMesh</w:t>
      </w:r>
      <w:proofErr w:type="spellEnd"/>
      <w:r w:rsidRPr="00EC3F13">
        <w:rPr>
          <w:sz w:val="28"/>
          <w:szCs w:val="28"/>
        </w:rPr>
        <w:t xml:space="preserve"> to analyse facial features from images or live video, extracting behavioural indicators such as blink frequency, gaze direction, head pose, and eye asymmetry. These features are combined using a weighted scoring system to estimate ASD risk levels, categorised as low, medium, or high.</w:t>
      </w:r>
    </w:p>
    <w:p w14:paraId="69356549" w14:textId="77777777" w:rsidR="00EC3F13" w:rsidRPr="00EC3F13" w:rsidRDefault="00EC3F13" w:rsidP="00EC3F13">
      <w:pPr>
        <w:spacing w:line="360" w:lineRule="auto"/>
        <w:jc w:val="both"/>
        <w:rPr>
          <w:sz w:val="28"/>
          <w:szCs w:val="28"/>
        </w:rPr>
      </w:pPr>
      <w:r w:rsidRPr="00EC3F13">
        <w:rPr>
          <w:sz w:val="28"/>
          <w:szCs w:val="28"/>
        </w:rPr>
        <w:t xml:space="preserve">In addition to automated analysis, the platform incorporates a standardized 20-question behavioural questionnaire to capture caregiver observations, providing a complementary assessment method. All results are stored in a SQLite database and presented through visual dashboards that allow clinicians to monitor trends over time. </w:t>
      </w:r>
      <w:r w:rsidRPr="00EC3F13">
        <w:rPr>
          <w:sz w:val="28"/>
          <w:szCs w:val="28"/>
        </w:rPr>
        <w:lastRenderedPageBreak/>
        <w:t>The system also includes role-based access control, supporting administrators, doctors, and patients with appropriate permissions and data visibility.</w:t>
      </w:r>
    </w:p>
    <w:p w14:paraId="407B8CF8" w14:textId="77777777" w:rsidR="00EC3F13" w:rsidRPr="00EC3F13" w:rsidRDefault="00EC3F13" w:rsidP="00EC3F13">
      <w:pPr>
        <w:spacing w:line="360" w:lineRule="auto"/>
        <w:jc w:val="both"/>
        <w:rPr>
          <w:sz w:val="28"/>
          <w:szCs w:val="28"/>
        </w:rPr>
      </w:pPr>
      <w:r w:rsidRPr="00EC3F13">
        <w:rPr>
          <w:sz w:val="28"/>
          <w:szCs w:val="28"/>
        </w:rPr>
        <w:t>Deployment is handled via containerised services on the Render cloud platform, ensuring scalability and modularity through a microservices architecture. The report documents the system comprehensively, including its design, implementation, testing, and evaluation. While the platform demonstrates strong potential as a screening aid, it is not yet clinically validated. The report concludes with recommendations for future development, such as integrating machine learning models, improving security, expanding testing, and upgrading database infrastructure to support large-scale deployment.</w:t>
      </w:r>
    </w:p>
    <w:p w14:paraId="6F9590E5" w14:textId="77777777" w:rsidR="00F50B17" w:rsidRDefault="00000000">
      <w:r>
        <w:br w:type="page"/>
      </w:r>
    </w:p>
    <w:p w14:paraId="57E49F85" w14:textId="77777777" w:rsidR="00F50B17" w:rsidRDefault="00000000">
      <w:pPr>
        <w:spacing w:before="61" w:line="480" w:lineRule="auto"/>
        <w:jc w:val="center"/>
      </w:pPr>
      <w:r>
        <w:rPr>
          <w:b/>
          <w:bCs/>
          <w:sz w:val="32"/>
          <w:szCs w:val="32"/>
        </w:rPr>
        <w:lastRenderedPageBreak/>
        <w:t>TABLE OF CONTENTS</w:t>
      </w:r>
    </w:p>
    <w:p w14:paraId="78C894BE" w14:textId="77777777" w:rsidR="00F50B17" w:rsidRDefault="00F50B17"/>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9"/>
        <w:gridCol w:w="6747"/>
        <w:gridCol w:w="1375"/>
      </w:tblGrid>
      <w:tr w:rsidR="00F50B17" w14:paraId="52038584" w14:textId="77777777">
        <w:trPr>
          <w:tblHeader/>
        </w:trPr>
        <w:tc>
          <w:tcPr>
            <w:tcW w:w="12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1FF3EA6" w14:textId="77777777" w:rsidR="00F50B17" w:rsidRDefault="00000000">
            <w:pPr>
              <w:jc w:val="center"/>
            </w:pPr>
            <w:r>
              <w:rPr>
                <w:b/>
                <w:bCs/>
                <w:sz w:val="28"/>
                <w:szCs w:val="28"/>
              </w:rPr>
              <w:t>CHAPTER NO.</w:t>
            </w:r>
          </w:p>
        </w:tc>
        <w:tc>
          <w:tcPr>
            <w:tcW w:w="6900"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80" w:type="dxa"/>
            </w:tcMar>
          </w:tcPr>
          <w:p w14:paraId="7813496F" w14:textId="77777777" w:rsidR="00F50B17" w:rsidRDefault="00000000">
            <w:pPr>
              <w:spacing w:line="309" w:lineRule="exact"/>
              <w:jc w:val="center"/>
            </w:pPr>
            <w:r>
              <w:rPr>
                <w:b/>
                <w:bCs/>
                <w:sz w:val="28"/>
                <w:szCs w:val="28"/>
              </w:rPr>
              <w:t>TITLE</w:t>
            </w:r>
          </w:p>
        </w:tc>
        <w:tc>
          <w:tcPr>
            <w:tcW w:w="14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6F50D14" w14:textId="77777777" w:rsidR="00F50B17" w:rsidRDefault="00000000">
            <w:pPr>
              <w:jc w:val="center"/>
            </w:pPr>
            <w:r>
              <w:rPr>
                <w:b/>
                <w:bCs/>
                <w:sz w:val="28"/>
                <w:szCs w:val="28"/>
              </w:rPr>
              <w:t>PAGE NO.</w:t>
            </w:r>
          </w:p>
        </w:tc>
      </w:tr>
      <w:tr w:rsidR="00F50B17" w14:paraId="045CFDA0"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6C25FD34" w14:textId="77777777" w:rsidR="00F50B17" w:rsidRDefault="00F50B17">
            <w:pPr>
              <w:jc w:val="center"/>
            </w:pP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086FB572" w14:textId="77777777" w:rsidR="00F50B17" w:rsidRDefault="00000000">
            <w:r>
              <w:rPr>
                <w:b/>
                <w:bCs/>
                <w:sz w:val="28"/>
                <w:szCs w:val="28"/>
              </w:rPr>
              <w:t>ACKNOWLEDGEMENT</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40908C23" w14:textId="77777777" w:rsidR="00F50B17" w:rsidRDefault="00000000">
            <w:pPr>
              <w:jc w:val="center"/>
            </w:pPr>
            <w:r>
              <w:rPr>
                <w:sz w:val="26"/>
                <w:szCs w:val="26"/>
              </w:rPr>
              <w:t>iii</w:t>
            </w:r>
          </w:p>
        </w:tc>
      </w:tr>
      <w:tr w:rsidR="00F50B17" w14:paraId="6168A404"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7E7A8D9B" w14:textId="77777777" w:rsidR="00F50B17" w:rsidRDefault="00F50B17">
            <w:pPr>
              <w:jc w:val="center"/>
            </w:pP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3E977323" w14:textId="77777777" w:rsidR="00F50B17" w:rsidRDefault="00000000">
            <w:r>
              <w:rPr>
                <w:b/>
                <w:bCs/>
                <w:sz w:val="28"/>
                <w:szCs w:val="28"/>
              </w:rPr>
              <w:t>ABSTRACT</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5328DB0F" w14:textId="77777777" w:rsidR="00F50B17" w:rsidRDefault="00000000">
            <w:pPr>
              <w:jc w:val="center"/>
            </w:pPr>
            <w:r>
              <w:rPr>
                <w:sz w:val="26"/>
                <w:szCs w:val="26"/>
              </w:rPr>
              <w:t>iv</w:t>
            </w:r>
          </w:p>
        </w:tc>
      </w:tr>
      <w:tr w:rsidR="00F50B17" w14:paraId="66EB8514"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66917EE" w14:textId="77777777" w:rsidR="00F50B17" w:rsidRDefault="00F50B17">
            <w:pPr>
              <w:jc w:val="center"/>
            </w:pP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08C7BD36" w14:textId="77777777" w:rsidR="00F50B17" w:rsidRDefault="00000000">
            <w:r>
              <w:rPr>
                <w:b/>
                <w:bCs/>
                <w:sz w:val="28"/>
                <w:szCs w:val="28"/>
              </w:rPr>
              <w:t>TABLE OF CONTENTS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71B2797C" w14:textId="77777777" w:rsidR="00F50B17" w:rsidRDefault="00000000">
            <w:pPr>
              <w:jc w:val="center"/>
            </w:pPr>
            <w:r>
              <w:rPr>
                <w:sz w:val="26"/>
                <w:szCs w:val="26"/>
              </w:rPr>
              <w:t>vi</w:t>
            </w:r>
          </w:p>
        </w:tc>
      </w:tr>
      <w:tr w:rsidR="00F50B17" w14:paraId="108440A3"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745D33FE" w14:textId="77777777" w:rsidR="00F50B17" w:rsidRDefault="00F50B17">
            <w:pPr>
              <w:jc w:val="center"/>
            </w:pP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36A08E69" w14:textId="77777777" w:rsidR="00F50B17" w:rsidRDefault="00000000">
            <w:r>
              <w:rPr>
                <w:b/>
                <w:bCs/>
                <w:sz w:val="28"/>
                <w:szCs w:val="28"/>
              </w:rPr>
              <w:t>LIST OF TABLES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488424CA" w14:textId="77777777" w:rsidR="00F50B17" w:rsidRDefault="00000000">
            <w:pPr>
              <w:jc w:val="center"/>
            </w:pPr>
            <w:r>
              <w:rPr>
                <w:sz w:val="26"/>
                <w:szCs w:val="26"/>
              </w:rPr>
              <w:t>viii</w:t>
            </w:r>
          </w:p>
        </w:tc>
      </w:tr>
      <w:tr w:rsidR="00F50B17" w14:paraId="4AF4A648"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3CB06C3B" w14:textId="77777777" w:rsidR="00F50B17" w:rsidRDefault="00F50B17">
            <w:pPr>
              <w:jc w:val="center"/>
            </w:pP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5734E40E" w14:textId="77777777" w:rsidR="00F50B17" w:rsidRDefault="00000000">
            <w:r>
              <w:rPr>
                <w:b/>
                <w:bCs/>
                <w:sz w:val="28"/>
                <w:szCs w:val="28"/>
              </w:rPr>
              <w:t>LIST OF ABBREVIATIONS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231DD803" w14:textId="77777777" w:rsidR="00F50B17" w:rsidRDefault="00000000">
            <w:pPr>
              <w:jc w:val="center"/>
            </w:pPr>
            <w:r>
              <w:rPr>
                <w:sz w:val="26"/>
                <w:szCs w:val="26"/>
              </w:rPr>
              <w:t>ix</w:t>
            </w:r>
          </w:p>
        </w:tc>
      </w:tr>
      <w:tr w:rsidR="00F50B17" w14:paraId="4A79B476" w14:textId="77777777">
        <w:tc>
          <w:tcPr>
            <w:tcW w:w="9501" w:type="dxa"/>
            <w:gridSpan w:val="3"/>
            <w:tcBorders>
              <w:top w:val="none" w:sz="0" w:space="0" w:color="FFFFFF"/>
              <w:left w:val="none" w:sz="0" w:space="0" w:color="FFFFFF"/>
              <w:bottom w:val="none" w:sz="0" w:space="0" w:color="FFFFFF"/>
              <w:right w:val="none" w:sz="0" w:space="0" w:color="FFFFFF"/>
            </w:tcBorders>
            <w:tcMar>
              <w:top w:w="70" w:type="dxa"/>
              <w:left w:w="0" w:type="dxa"/>
              <w:bottom w:w="0" w:type="dxa"/>
              <w:right w:w="0" w:type="dxa"/>
            </w:tcMar>
          </w:tcPr>
          <w:p w14:paraId="269C0507" w14:textId="77777777" w:rsidR="00F50B17" w:rsidRDefault="00000000">
            <w:pPr>
              <w:spacing w:before="70"/>
              <w:jc w:val="center"/>
            </w:pPr>
            <w:r>
              <w:rPr>
                <w:b/>
                <w:bCs/>
                <w:sz w:val="28"/>
                <w:szCs w:val="28"/>
              </w:rPr>
              <w:t>CHAPTER 1</w:t>
            </w:r>
          </w:p>
        </w:tc>
      </w:tr>
      <w:tr w:rsidR="00F50B17" w14:paraId="313AA451"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3A0CE151" w14:textId="77777777" w:rsidR="00F50B17" w:rsidRDefault="00000000">
            <w:pPr>
              <w:jc w:val="center"/>
            </w:pPr>
            <w:r>
              <w:rPr>
                <w:b/>
                <w:bCs/>
                <w:sz w:val="28"/>
                <w:szCs w:val="28"/>
              </w:rPr>
              <w:t>1.</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1B2CC116" w14:textId="77777777" w:rsidR="00F50B17" w:rsidRDefault="00000000">
            <w:r>
              <w:rPr>
                <w:b/>
                <w:bCs/>
                <w:sz w:val="28"/>
                <w:szCs w:val="28"/>
              </w:rPr>
              <w:t>INTRODUCTION</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1EF8289C" w14:textId="77777777" w:rsidR="00F50B17" w:rsidRDefault="00F50B17">
            <w:pPr>
              <w:jc w:val="center"/>
            </w:pPr>
          </w:p>
        </w:tc>
      </w:tr>
      <w:tr w:rsidR="00F50B17" w14:paraId="603CC704"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31BE8162" w14:textId="77777777" w:rsidR="00F50B17" w:rsidRDefault="00000000">
            <w:pPr>
              <w:jc w:val="center"/>
            </w:pPr>
            <w:r>
              <w:rPr>
                <w:sz w:val="28"/>
                <w:szCs w:val="28"/>
              </w:rPr>
              <w:t>1.1</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74764ACA" w14:textId="77777777" w:rsidR="00F50B17" w:rsidRDefault="00000000">
            <w:r>
              <w:rPr>
                <w:sz w:val="26"/>
                <w:szCs w:val="26"/>
              </w:rPr>
              <w:t>Background and Motivation</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79201E71" w14:textId="77777777" w:rsidR="00F50B17" w:rsidRDefault="00000000">
            <w:pPr>
              <w:jc w:val="center"/>
            </w:pPr>
            <w:r>
              <w:rPr>
                <w:sz w:val="26"/>
                <w:szCs w:val="26"/>
              </w:rPr>
              <w:t>1</w:t>
            </w:r>
          </w:p>
        </w:tc>
      </w:tr>
      <w:tr w:rsidR="00F50B17" w14:paraId="245807DC"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16ABC8EF" w14:textId="77777777" w:rsidR="00F50B17" w:rsidRDefault="00000000">
            <w:pPr>
              <w:jc w:val="center"/>
            </w:pPr>
            <w:r>
              <w:rPr>
                <w:sz w:val="28"/>
                <w:szCs w:val="28"/>
              </w:rPr>
              <w:t>1.2</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5748428D" w14:textId="77777777" w:rsidR="00F50B17" w:rsidRDefault="00000000">
            <w:r>
              <w:rPr>
                <w:sz w:val="26"/>
                <w:szCs w:val="26"/>
              </w:rPr>
              <w:t>Problem Statement</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A2E113D" w14:textId="77777777" w:rsidR="00F50B17" w:rsidRDefault="00000000">
            <w:pPr>
              <w:jc w:val="center"/>
            </w:pPr>
            <w:r>
              <w:rPr>
                <w:sz w:val="26"/>
                <w:szCs w:val="26"/>
              </w:rPr>
              <w:t>2</w:t>
            </w:r>
          </w:p>
        </w:tc>
      </w:tr>
      <w:tr w:rsidR="00F50B17" w14:paraId="00F1D9A5"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60324D53" w14:textId="77777777" w:rsidR="00F50B17" w:rsidRDefault="00000000">
            <w:pPr>
              <w:jc w:val="center"/>
            </w:pPr>
            <w:r>
              <w:rPr>
                <w:sz w:val="28"/>
                <w:szCs w:val="28"/>
              </w:rPr>
              <w:t>1.3</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04CD5128" w14:textId="77777777" w:rsidR="00F50B17" w:rsidRDefault="00000000">
            <w:r>
              <w:rPr>
                <w:sz w:val="26"/>
                <w:szCs w:val="26"/>
              </w:rPr>
              <w:t>Project Overview</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53AF2380" w14:textId="77777777" w:rsidR="00F50B17" w:rsidRDefault="00000000">
            <w:pPr>
              <w:jc w:val="center"/>
            </w:pPr>
            <w:r>
              <w:rPr>
                <w:sz w:val="26"/>
                <w:szCs w:val="26"/>
              </w:rPr>
              <w:t>3</w:t>
            </w:r>
          </w:p>
        </w:tc>
      </w:tr>
      <w:tr w:rsidR="00F50B17" w14:paraId="004C9C76"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593730E2" w14:textId="77777777" w:rsidR="00F50B17" w:rsidRDefault="00000000">
            <w:pPr>
              <w:jc w:val="center"/>
            </w:pPr>
            <w:r>
              <w:rPr>
                <w:sz w:val="28"/>
                <w:szCs w:val="28"/>
              </w:rPr>
              <w:t>1.4</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355B32CF" w14:textId="77777777" w:rsidR="00F50B17" w:rsidRDefault="00000000">
            <w:r>
              <w:rPr>
                <w:sz w:val="26"/>
                <w:szCs w:val="26"/>
              </w:rPr>
              <w:t>Objectives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6B8F2F0" w14:textId="77777777" w:rsidR="00F50B17" w:rsidRDefault="00000000">
            <w:pPr>
              <w:jc w:val="center"/>
            </w:pPr>
            <w:r>
              <w:rPr>
                <w:sz w:val="26"/>
                <w:szCs w:val="26"/>
              </w:rPr>
              <w:t>4</w:t>
            </w:r>
          </w:p>
        </w:tc>
      </w:tr>
      <w:tr w:rsidR="00F50B17" w14:paraId="3C68C115"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161B01FC" w14:textId="77777777" w:rsidR="00F50B17" w:rsidRDefault="00000000">
            <w:pPr>
              <w:jc w:val="center"/>
            </w:pPr>
            <w:r>
              <w:rPr>
                <w:sz w:val="28"/>
                <w:szCs w:val="28"/>
              </w:rPr>
              <w:t>1.5</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2527CCFC" w14:textId="77777777" w:rsidR="00F50B17" w:rsidRDefault="00000000">
            <w:r>
              <w:rPr>
                <w:sz w:val="26"/>
                <w:szCs w:val="26"/>
              </w:rPr>
              <w:t>Scope of the Project</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2EF9661" w14:textId="77777777" w:rsidR="00F50B17" w:rsidRDefault="00000000">
            <w:pPr>
              <w:jc w:val="center"/>
            </w:pPr>
            <w:r>
              <w:rPr>
                <w:sz w:val="26"/>
                <w:szCs w:val="26"/>
              </w:rPr>
              <w:t>5</w:t>
            </w:r>
          </w:p>
        </w:tc>
      </w:tr>
      <w:tr w:rsidR="00F50B17" w14:paraId="612CDDE6"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19C4252A" w14:textId="77777777" w:rsidR="00F50B17" w:rsidRDefault="00000000">
            <w:pPr>
              <w:jc w:val="center"/>
            </w:pPr>
            <w:r>
              <w:rPr>
                <w:sz w:val="28"/>
                <w:szCs w:val="28"/>
              </w:rPr>
              <w:t>1.6</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14D28145" w14:textId="77777777" w:rsidR="00F50B17" w:rsidRDefault="00000000">
            <w:r>
              <w:rPr>
                <w:sz w:val="26"/>
                <w:szCs w:val="26"/>
              </w:rPr>
              <w:t>Organisation of the Report</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6AB5F2B4" w14:textId="77777777" w:rsidR="00F50B17" w:rsidRDefault="00000000">
            <w:pPr>
              <w:jc w:val="center"/>
            </w:pPr>
            <w:r>
              <w:rPr>
                <w:sz w:val="26"/>
                <w:szCs w:val="26"/>
              </w:rPr>
              <w:t>6</w:t>
            </w:r>
          </w:p>
        </w:tc>
      </w:tr>
      <w:tr w:rsidR="00F50B17" w14:paraId="4F9B0787" w14:textId="77777777">
        <w:tc>
          <w:tcPr>
            <w:tcW w:w="9501" w:type="dxa"/>
            <w:gridSpan w:val="3"/>
            <w:tcBorders>
              <w:top w:val="none" w:sz="0" w:space="0" w:color="FFFFFF"/>
              <w:left w:val="none" w:sz="0" w:space="0" w:color="FFFFFF"/>
              <w:bottom w:val="none" w:sz="0" w:space="0" w:color="FFFFFF"/>
              <w:right w:val="none" w:sz="0" w:space="0" w:color="FFFFFF"/>
            </w:tcBorders>
            <w:tcMar>
              <w:top w:w="70" w:type="dxa"/>
              <w:left w:w="0" w:type="dxa"/>
              <w:bottom w:w="0" w:type="dxa"/>
              <w:right w:w="0" w:type="dxa"/>
            </w:tcMar>
          </w:tcPr>
          <w:p w14:paraId="114999B9" w14:textId="77777777" w:rsidR="00F50B17" w:rsidRDefault="00000000">
            <w:pPr>
              <w:spacing w:before="70"/>
              <w:jc w:val="center"/>
            </w:pPr>
            <w:r>
              <w:rPr>
                <w:b/>
                <w:bCs/>
                <w:sz w:val="28"/>
                <w:szCs w:val="28"/>
              </w:rPr>
              <w:t>CHAPTER 2</w:t>
            </w:r>
          </w:p>
        </w:tc>
      </w:tr>
      <w:tr w:rsidR="00F50B17" w14:paraId="75EFB659"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97C9E2A" w14:textId="77777777" w:rsidR="00F50B17" w:rsidRDefault="00000000">
            <w:pPr>
              <w:jc w:val="center"/>
            </w:pPr>
            <w:r>
              <w:rPr>
                <w:b/>
                <w:bCs/>
                <w:sz w:val="28"/>
                <w:szCs w:val="28"/>
              </w:rPr>
              <w:t>2.</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0CCC55C0" w14:textId="77777777" w:rsidR="00F50B17" w:rsidRDefault="00000000">
            <w:r>
              <w:rPr>
                <w:b/>
                <w:bCs/>
                <w:sz w:val="28"/>
                <w:szCs w:val="28"/>
              </w:rPr>
              <w:t>LITERATURE SURVEY</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16026BD6" w14:textId="77777777" w:rsidR="00F50B17" w:rsidRDefault="00F50B17">
            <w:pPr>
              <w:jc w:val="center"/>
            </w:pPr>
          </w:p>
        </w:tc>
      </w:tr>
      <w:tr w:rsidR="00F50B17" w14:paraId="7B177FB6"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8336AB9" w14:textId="77777777" w:rsidR="00F50B17" w:rsidRDefault="00000000">
            <w:pPr>
              <w:jc w:val="center"/>
            </w:pPr>
            <w:r>
              <w:rPr>
                <w:sz w:val="28"/>
                <w:szCs w:val="28"/>
              </w:rPr>
              <w:t>2.1</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3791EE62" w14:textId="77777777" w:rsidR="00F50B17" w:rsidRDefault="00000000">
            <w:r>
              <w:rPr>
                <w:sz w:val="26"/>
                <w:szCs w:val="26"/>
              </w:rPr>
              <w:t>ASD Screening — Clinical Background</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747301C3" w14:textId="77777777" w:rsidR="00F50B17" w:rsidRDefault="00000000">
            <w:pPr>
              <w:jc w:val="center"/>
            </w:pPr>
            <w:r>
              <w:rPr>
                <w:sz w:val="26"/>
                <w:szCs w:val="26"/>
              </w:rPr>
              <w:t>7</w:t>
            </w:r>
          </w:p>
        </w:tc>
      </w:tr>
      <w:tr w:rsidR="00F50B17" w14:paraId="252C40D0"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4F8B5C48" w14:textId="77777777" w:rsidR="00F50B17" w:rsidRDefault="00000000">
            <w:pPr>
              <w:jc w:val="center"/>
            </w:pPr>
            <w:r>
              <w:rPr>
                <w:sz w:val="28"/>
                <w:szCs w:val="28"/>
              </w:rPr>
              <w:t>2.2</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3060170A" w14:textId="77777777" w:rsidR="00F50B17" w:rsidRDefault="00000000">
            <w:r>
              <w:rPr>
                <w:sz w:val="26"/>
                <w:szCs w:val="26"/>
              </w:rPr>
              <w:t>Computer Vision Approaches in ASD Research</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7160AF26" w14:textId="77777777" w:rsidR="00F50B17" w:rsidRDefault="00000000">
            <w:pPr>
              <w:jc w:val="center"/>
            </w:pPr>
            <w:r>
              <w:rPr>
                <w:sz w:val="26"/>
                <w:szCs w:val="26"/>
              </w:rPr>
              <w:t>9</w:t>
            </w:r>
          </w:p>
        </w:tc>
      </w:tr>
      <w:tr w:rsidR="00F50B17" w14:paraId="2A99A6DF"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2DBF36B8" w14:textId="77777777" w:rsidR="00F50B17" w:rsidRDefault="00000000">
            <w:pPr>
              <w:jc w:val="center"/>
            </w:pPr>
            <w:r>
              <w:rPr>
                <w:sz w:val="28"/>
                <w:szCs w:val="28"/>
              </w:rPr>
              <w:t>2.3</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1BA2EB71" w14:textId="77777777" w:rsidR="00F50B17" w:rsidRDefault="00000000">
            <w:r>
              <w:rPr>
                <w:sz w:val="26"/>
                <w:szCs w:val="26"/>
              </w:rPr>
              <w:t>Facial Landmark and Gaze Analysis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542F032D" w14:textId="77777777" w:rsidR="00F50B17" w:rsidRDefault="00000000">
            <w:pPr>
              <w:jc w:val="center"/>
            </w:pPr>
            <w:r>
              <w:rPr>
                <w:sz w:val="26"/>
                <w:szCs w:val="26"/>
              </w:rPr>
              <w:t>11</w:t>
            </w:r>
          </w:p>
        </w:tc>
      </w:tr>
      <w:tr w:rsidR="00F50B17" w14:paraId="5B8B42ED"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63A38476" w14:textId="77777777" w:rsidR="00F50B17" w:rsidRDefault="00000000">
            <w:pPr>
              <w:jc w:val="center"/>
            </w:pPr>
            <w:r>
              <w:rPr>
                <w:sz w:val="28"/>
                <w:szCs w:val="28"/>
              </w:rPr>
              <w:t>2.4</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131D9FB3" w14:textId="77777777" w:rsidR="00F50B17" w:rsidRDefault="00000000">
            <w:r>
              <w:rPr>
                <w:sz w:val="26"/>
                <w:szCs w:val="26"/>
              </w:rPr>
              <w:t>Eye Aspect Ratio and Blink Detection</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72846107" w14:textId="77777777" w:rsidR="00F50B17" w:rsidRDefault="00000000">
            <w:pPr>
              <w:jc w:val="center"/>
            </w:pPr>
            <w:r>
              <w:rPr>
                <w:sz w:val="26"/>
                <w:szCs w:val="26"/>
              </w:rPr>
              <w:t>13</w:t>
            </w:r>
          </w:p>
        </w:tc>
      </w:tr>
      <w:tr w:rsidR="00F50B17" w14:paraId="0BEACE0E"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89361D5" w14:textId="77777777" w:rsidR="00F50B17" w:rsidRDefault="00000000">
            <w:pPr>
              <w:jc w:val="center"/>
            </w:pPr>
            <w:r>
              <w:rPr>
                <w:sz w:val="28"/>
                <w:szCs w:val="28"/>
              </w:rPr>
              <w:t>2.5</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191CD2CB" w14:textId="77777777" w:rsidR="00F50B17" w:rsidRDefault="00000000">
            <w:r>
              <w:rPr>
                <w:sz w:val="26"/>
                <w:szCs w:val="26"/>
              </w:rPr>
              <w:t>Web-Based Clinical Platforms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1CF61E2" w14:textId="77777777" w:rsidR="00F50B17" w:rsidRDefault="00000000">
            <w:pPr>
              <w:jc w:val="center"/>
            </w:pPr>
            <w:r>
              <w:rPr>
                <w:sz w:val="26"/>
                <w:szCs w:val="26"/>
              </w:rPr>
              <w:t>14</w:t>
            </w:r>
          </w:p>
        </w:tc>
      </w:tr>
      <w:tr w:rsidR="00F50B17" w14:paraId="52E5B930"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49EFB658" w14:textId="77777777" w:rsidR="00F50B17" w:rsidRDefault="00000000">
            <w:pPr>
              <w:jc w:val="center"/>
            </w:pPr>
            <w:r>
              <w:rPr>
                <w:sz w:val="28"/>
                <w:szCs w:val="28"/>
              </w:rPr>
              <w:t>2.6</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0C3334D7" w14:textId="77777777" w:rsidR="00F50B17" w:rsidRDefault="00000000">
            <w:r>
              <w:rPr>
                <w:sz w:val="26"/>
                <w:szCs w:val="26"/>
              </w:rPr>
              <w:t>Existing Tools and Their Limitations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237ECF5C" w14:textId="77777777" w:rsidR="00F50B17" w:rsidRDefault="00000000">
            <w:pPr>
              <w:jc w:val="center"/>
            </w:pPr>
            <w:r>
              <w:rPr>
                <w:sz w:val="26"/>
                <w:szCs w:val="26"/>
              </w:rPr>
              <w:t>15</w:t>
            </w:r>
          </w:p>
        </w:tc>
      </w:tr>
      <w:tr w:rsidR="00F50B17" w14:paraId="6D46C539"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51FE4C30" w14:textId="77777777" w:rsidR="00F50B17" w:rsidRDefault="00000000">
            <w:pPr>
              <w:jc w:val="center"/>
            </w:pPr>
            <w:r>
              <w:rPr>
                <w:sz w:val="28"/>
                <w:szCs w:val="28"/>
              </w:rPr>
              <w:t>2.7</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23BDC0E7" w14:textId="77777777" w:rsidR="00F50B17" w:rsidRDefault="00000000">
            <w:r>
              <w:rPr>
                <w:sz w:val="26"/>
                <w:szCs w:val="26"/>
              </w:rPr>
              <w:t>Research Gap and Contribution</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419E343C" w14:textId="77777777" w:rsidR="00F50B17" w:rsidRDefault="00000000">
            <w:pPr>
              <w:jc w:val="center"/>
            </w:pPr>
            <w:r>
              <w:rPr>
                <w:sz w:val="26"/>
                <w:szCs w:val="26"/>
              </w:rPr>
              <w:t>17</w:t>
            </w:r>
          </w:p>
        </w:tc>
      </w:tr>
      <w:tr w:rsidR="00F50B17" w14:paraId="2BB72903" w14:textId="77777777">
        <w:tc>
          <w:tcPr>
            <w:tcW w:w="9501" w:type="dxa"/>
            <w:gridSpan w:val="3"/>
            <w:tcBorders>
              <w:top w:val="none" w:sz="0" w:space="0" w:color="FFFFFF"/>
              <w:left w:val="none" w:sz="0" w:space="0" w:color="FFFFFF"/>
              <w:bottom w:val="none" w:sz="0" w:space="0" w:color="FFFFFF"/>
              <w:right w:val="none" w:sz="0" w:space="0" w:color="FFFFFF"/>
            </w:tcBorders>
            <w:tcMar>
              <w:top w:w="70" w:type="dxa"/>
              <w:left w:w="0" w:type="dxa"/>
              <w:bottom w:w="0" w:type="dxa"/>
              <w:right w:w="0" w:type="dxa"/>
            </w:tcMar>
          </w:tcPr>
          <w:p w14:paraId="4F091D55" w14:textId="77777777" w:rsidR="00F50B17" w:rsidRDefault="00000000">
            <w:pPr>
              <w:spacing w:before="70"/>
              <w:jc w:val="center"/>
            </w:pPr>
            <w:r>
              <w:rPr>
                <w:b/>
                <w:bCs/>
                <w:sz w:val="28"/>
                <w:szCs w:val="28"/>
              </w:rPr>
              <w:t>CHAPTER 3</w:t>
            </w:r>
          </w:p>
        </w:tc>
      </w:tr>
      <w:tr w:rsidR="00F50B17" w14:paraId="47808DAC"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2CAD177B" w14:textId="77777777" w:rsidR="00F50B17" w:rsidRDefault="00000000">
            <w:pPr>
              <w:jc w:val="center"/>
            </w:pPr>
            <w:r>
              <w:rPr>
                <w:b/>
                <w:bCs/>
                <w:sz w:val="28"/>
                <w:szCs w:val="28"/>
              </w:rPr>
              <w:t>3.</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076A96CA" w14:textId="77777777" w:rsidR="00F50B17" w:rsidRDefault="00000000">
            <w:r>
              <w:rPr>
                <w:b/>
                <w:bCs/>
                <w:sz w:val="28"/>
                <w:szCs w:val="28"/>
              </w:rPr>
              <w:t>SYSTEM ARCHITECTURE</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1F277357" w14:textId="77777777" w:rsidR="00F50B17" w:rsidRDefault="00F50B17">
            <w:pPr>
              <w:jc w:val="center"/>
            </w:pPr>
          </w:p>
        </w:tc>
      </w:tr>
      <w:tr w:rsidR="00F50B17" w14:paraId="0AF04614"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29C7DAC0" w14:textId="77777777" w:rsidR="00F50B17" w:rsidRDefault="00000000">
            <w:pPr>
              <w:jc w:val="center"/>
            </w:pPr>
            <w:r>
              <w:rPr>
                <w:sz w:val="28"/>
                <w:szCs w:val="28"/>
              </w:rPr>
              <w:t>3.1</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731FB45D" w14:textId="77777777" w:rsidR="00F50B17" w:rsidRDefault="00000000">
            <w:r>
              <w:rPr>
                <w:sz w:val="26"/>
                <w:szCs w:val="26"/>
              </w:rPr>
              <w:t>Architectural Overview</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225751F7" w14:textId="77777777" w:rsidR="00F50B17" w:rsidRDefault="00000000">
            <w:pPr>
              <w:jc w:val="center"/>
            </w:pPr>
            <w:r>
              <w:rPr>
                <w:sz w:val="26"/>
                <w:szCs w:val="26"/>
              </w:rPr>
              <w:t>18</w:t>
            </w:r>
          </w:p>
        </w:tc>
      </w:tr>
      <w:tr w:rsidR="00F50B17" w14:paraId="7A0F73C0"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3EBD1C79" w14:textId="77777777" w:rsidR="00F50B17" w:rsidRDefault="00000000">
            <w:pPr>
              <w:jc w:val="center"/>
            </w:pPr>
            <w:r>
              <w:rPr>
                <w:sz w:val="28"/>
                <w:szCs w:val="28"/>
              </w:rPr>
              <w:t>3.2</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77FA1210" w14:textId="77777777" w:rsidR="00F50B17" w:rsidRDefault="00000000">
            <w:r>
              <w:rPr>
                <w:sz w:val="26"/>
                <w:szCs w:val="26"/>
              </w:rPr>
              <w:t>Component Interaction Model</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4F93F449" w14:textId="77777777" w:rsidR="00F50B17" w:rsidRDefault="00000000">
            <w:pPr>
              <w:jc w:val="center"/>
            </w:pPr>
            <w:r>
              <w:rPr>
                <w:sz w:val="26"/>
                <w:szCs w:val="26"/>
              </w:rPr>
              <w:t>19</w:t>
            </w:r>
          </w:p>
        </w:tc>
      </w:tr>
      <w:tr w:rsidR="00F50B17" w14:paraId="4F9DD228"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3DD887C8" w14:textId="77777777" w:rsidR="00F50B17" w:rsidRDefault="00000000">
            <w:pPr>
              <w:jc w:val="center"/>
            </w:pPr>
            <w:r>
              <w:rPr>
                <w:sz w:val="28"/>
                <w:szCs w:val="28"/>
              </w:rPr>
              <w:t>3.3</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36DDE763" w14:textId="77777777" w:rsidR="00F50B17" w:rsidRDefault="00000000">
            <w:r>
              <w:rPr>
                <w:sz w:val="26"/>
                <w:szCs w:val="26"/>
              </w:rPr>
              <w:t>Technology Stack</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7A0291BC" w14:textId="77777777" w:rsidR="00F50B17" w:rsidRDefault="00000000">
            <w:pPr>
              <w:jc w:val="center"/>
            </w:pPr>
            <w:r>
              <w:rPr>
                <w:sz w:val="26"/>
                <w:szCs w:val="26"/>
              </w:rPr>
              <w:t>20</w:t>
            </w:r>
          </w:p>
        </w:tc>
      </w:tr>
      <w:tr w:rsidR="00F50B17" w14:paraId="0C6F3E51"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749421EB" w14:textId="77777777" w:rsidR="00F50B17" w:rsidRDefault="00000000">
            <w:pPr>
              <w:jc w:val="center"/>
            </w:pPr>
            <w:r>
              <w:rPr>
                <w:sz w:val="28"/>
                <w:szCs w:val="28"/>
              </w:rPr>
              <w:t>3.4</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71E628F5" w14:textId="77777777" w:rsidR="00F50B17" w:rsidRDefault="00000000">
            <w:r>
              <w:rPr>
                <w:sz w:val="26"/>
                <w:szCs w:val="26"/>
              </w:rPr>
              <w:t>Data Flow Architecture</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25BE311F" w14:textId="77777777" w:rsidR="00F50B17" w:rsidRDefault="00000000">
            <w:pPr>
              <w:jc w:val="center"/>
            </w:pPr>
            <w:r>
              <w:rPr>
                <w:sz w:val="26"/>
                <w:szCs w:val="26"/>
              </w:rPr>
              <w:t>21</w:t>
            </w:r>
          </w:p>
        </w:tc>
      </w:tr>
      <w:tr w:rsidR="00F50B17" w14:paraId="4B751A07"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22B66AEA" w14:textId="77777777" w:rsidR="00F50B17" w:rsidRDefault="00000000">
            <w:pPr>
              <w:jc w:val="center"/>
            </w:pPr>
            <w:r>
              <w:rPr>
                <w:sz w:val="28"/>
                <w:szCs w:val="28"/>
              </w:rPr>
              <w:t>3.5</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4B306368" w14:textId="77777777" w:rsidR="00F50B17" w:rsidRDefault="00000000">
            <w:r>
              <w:rPr>
                <w:sz w:val="26"/>
                <w:szCs w:val="26"/>
              </w:rPr>
              <w:t>Key Orchestration Modules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1A6262CD" w14:textId="77777777" w:rsidR="00F50B17" w:rsidRDefault="00000000">
            <w:pPr>
              <w:jc w:val="center"/>
            </w:pPr>
            <w:r>
              <w:rPr>
                <w:sz w:val="26"/>
                <w:szCs w:val="26"/>
              </w:rPr>
              <w:t>23</w:t>
            </w:r>
          </w:p>
        </w:tc>
      </w:tr>
      <w:tr w:rsidR="00F50B17" w14:paraId="408465FA"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66746A4A" w14:textId="77777777" w:rsidR="00F50B17" w:rsidRDefault="00000000">
            <w:pPr>
              <w:jc w:val="center"/>
            </w:pPr>
            <w:r>
              <w:rPr>
                <w:sz w:val="28"/>
                <w:szCs w:val="28"/>
              </w:rPr>
              <w:t>3.6</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1B1E7A5E" w14:textId="77777777" w:rsidR="00F50B17" w:rsidRDefault="00000000">
            <w:r>
              <w:rPr>
                <w:sz w:val="26"/>
                <w:szCs w:val="26"/>
              </w:rPr>
              <w:t>Security Architecture</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7B4927AF" w14:textId="77777777" w:rsidR="00F50B17" w:rsidRDefault="00000000">
            <w:pPr>
              <w:jc w:val="center"/>
            </w:pPr>
            <w:r>
              <w:rPr>
                <w:sz w:val="26"/>
                <w:szCs w:val="26"/>
              </w:rPr>
              <w:t>24</w:t>
            </w:r>
          </w:p>
        </w:tc>
      </w:tr>
      <w:tr w:rsidR="00F50B17" w14:paraId="3411163E" w14:textId="77777777">
        <w:tc>
          <w:tcPr>
            <w:tcW w:w="9501" w:type="dxa"/>
            <w:gridSpan w:val="3"/>
            <w:tcBorders>
              <w:top w:val="none" w:sz="0" w:space="0" w:color="FFFFFF"/>
              <w:left w:val="none" w:sz="0" w:space="0" w:color="FFFFFF"/>
              <w:bottom w:val="none" w:sz="0" w:space="0" w:color="FFFFFF"/>
              <w:right w:val="none" w:sz="0" w:space="0" w:color="FFFFFF"/>
            </w:tcBorders>
            <w:tcMar>
              <w:top w:w="70" w:type="dxa"/>
              <w:left w:w="0" w:type="dxa"/>
              <w:bottom w:w="0" w:type="dxa"/>
              <w:right w:w="0" w:type="dxa"/>
            </w:tcMar>
          </w:tcPr>
          <w:p w14:paraId="3248F5F9" w14:textId="77777777" w:rsidR="00F50B17" w:rsidRDefault="00000000">
            <w:pPr>
              <w:spacing w:before="70"/>
              <w:jc w:val="center"/>
            </w:pPr>
            <w:r>
              <w:rPr>
                <w:b/>
                <w:bCs/>
                <w:sz w:val="28"/>
                <w:szCs w:val="28"/>
              </w:rPr>
              <w:lastRenderedPageBreak/>
              <w:t>CHAPTER 4</w:t>
            </w:r>
          </w:p>
        </w:tc>
      </w:tr>
      <w:tr w:rsidR="00F50B17" w14:paraId="73B7D50E"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E8F18A0" w14:textId="77777777" w:rsidR="00F50B17" w:rsidRDefault="00000000">
            <w:pPr>
              <w:jc w:val="center"/>
            </w:pPr>
            <w:r>
              <w:rPr>
                <w:b/>
                <w:bCs/>
                <w:sz w:val="28"/>
                <w:szCs w:val="28"/>
              </w:rPr>
              <w:t>4.</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22B06C45" w14:textId="77777777" w:rsidR="00F50B17" w:rsidRDefault="00000000">
            <w:r>
              <w:rPr>
                <w:b/>
                <w:bCs/>
                <w:sz w:val="28"/>
                <w:szCs w:val="28"/>
              </w:rPr>
              <w:t>BACKEND DESIGN</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65366B1B" w14:textId="77777777" w:rsidR="00F50B17" w:rsidRDefault="00F50B17">
            <w:pPr>
              <w:jc w:val="center"/>
            </w:pPr>
          </w:p>
        </w:tc>
      </w:tr>
      <w:tr w:rsidR="00F50B17" w14:paraId="1B1C2BCC"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6E7569A7" w14:textId="77777777" w:rsidR="00F50B17" w:rsidRDefault="00000000">
            <w:pPr>
              <w:jc w:val="center"/>
            </w:pPr>
            <w:r>
              <w:rPr>
                <w:sz w:val="28"/>
                <w:szCs w:val="28"/>
              </w:rPr>
              <w:t>4.1</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29631757" w14:textId="77777777" w:rsidR="00F50B17" w:rsidRDefault="00000000">
            <w:r>
              <w:rPr>
                <w:sz w:val="26"/>
                <w:szCs w:val="26"/>
              </w:rPr>
              <w:t>Express Server Configuration</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59833F31" w14:textId="77777777" w:rsidR="00F50B17" w:rsidRDefault="00000000">
            <w:pPr>
              <w:jc w:val="center"/>
            </w:pPr>
            <w:r>
              <w:rPr>
                <w:sz w:val="26"/>
                <w:szCs w:val="26"/>
              </w:rPr>
              <w:t>25</w:t>
            </w:r>
          </w:p>
        </w:tc>
      </w:tr>
      <w:tr w:rsidR="00F50B17" w14:paraId="5533199B"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22C8E14A" w14:textId="77777777" w:rsidR="00F50B17" w:rsidRDefault="00000000">
            <w:pPr>
              <w:jc w:val="center"/>
            </w:pPr>
            <w:r>
              <w:rPr>
                <w:sz w:val="28"/>
                <w:szCs w:val="28"/>
              </w:rPr>
              <w:t>4.2</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0F77A5DC" w14:textId="77777777" w:rsidR="00F50B17" w:rsidRDefault="00000000">
            <w:r>
              <w:rPr>
                <w:sz w:val="26"/>
                <w:szCs w:val="26"/>
              </w:rPr>
              <w:t>API Modules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7C229174" w14:textId="77777777" w:rsidR="00F50B17" w:rsidRDefault="00000000">
            <w:pPr>
              <w:jc w:val="center"/>
            </w:pPr>
            <w:r>
              <w:rPr>
                <w:sz w:val="26"/>
                <w:szCs w:val="26"/>
              </w:rPr>
              <w:t>26</w:t>
            </w:r>
          </w:p>
        </w:tc>
      </w:tr>
      <w:tr w:rsidR="00F50B17" w14:paraId="1D437F19"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246A42ED" w14:textId="77777777" w:rsidR="00F50B17" w:rsidRDefault="00000000">
            <w:pPr>
              <w:jc w:val="center"/>
            </w:pPr>
            <w:r>
              <w:rPr>
                <w:sz w:val="28"/>
                <w:szCs w:val="28"/>
              </w:rPr>
              <w:t>4.3</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1B963BFE" w14:textId="77777777" w:rsidR="00F50B17" w:rsidRDefault="00000000">
            <w:r>
              <w:rPr>
                <w:sz w:val="26"/>
                <w:szCs w:val="26"/>
              </w:rPr>
              <w:t>Database Model</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6D883418" w14:textId="77777777" w:rsidR="00F50B17" w:rsidRDefault="00000000">
            <w:pPr>
              <w:jc w:val="center"/>
            </w:pPr>
            <w:r>
              <w:rPr>
                <w:sz w:val="26"/>
                <w:szCs w:val="26"/>
              </w:rPr>
              <w:t>27</w:t>
            </w:r>
          </w:p>
        </w:tc>
      </w:tr>
      <w:tr w:rsidR="00F50B17" w14:paraId="1F68A526"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416F97A8" w14:textId="77777777" w:rsidR="00F50B17" w:rsidRDefault="00000000">
            <w:pPr>
              <w:jc w:val="center"/>
            </w:pPr>
            <w:r>
              <w:rPr>
                <w:sz w:val="28"/>
                <w:szCs w:val="28"/>
              </w:rPr>
              <w:t>4.4</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7119DCFF" w14:textId="77777777" w:rsidR="00F50B17" w:rsidRDefault="00000000">
            <w:r>
              <w:rPr>
                <w:sz w:val="26"/>
                <w:szCs w:val="26"/>
              </w:rPr>
              <w:t>Authentication and Authorisation</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8402218" w14:textId="77777777" w:rsidR="00F50B17" w:rsidRDefault="00000000">
            <w:pPr>
              <w:jc w:val="center"/>
            </w:pPr>
            <w:r>
              <w:rPr>
                <w:sz w:val="26"/>
                <w:szCs w:val="26"/>
              </w:rPr>
              <w:t>29</w:t>
            </w:r>
          </w:p>
        </w:tc>
      </w:tr>
      <w:tr w:rsidR="00F50B17" w14:paraId="1216545B"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C945FA6" w14:textId="77777777" w:rsidR="00F50B17" w:rsidRDefault="00000000">
            <w:pPr>
              <w:jc w:val="center"/>
            </w:pPr>
            <w:r>
              <w:rPr>
                <w:sz w:val="28"/>
                <w:szCs w:val="28"/>
              </w:rPr>
              <w:t>4.5</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332629AA" w14:textId="77777777" w:rsidR="00F50B17" w:rsidRDefault="00000000">
            <w:r>
              <w:rPr>
                <w:sz w:val="26"/>
                <w:szCs w:val="26"/>
              </w:rPr>
              <w:t>Middleware Architecture</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5A1927BD" w14:textId="77777777" w:rsidR="00F50B17" w:rsidRDefault="00000000">
            <w:pPr>
              <w:jc w:val="center"/>
            </w:pPr>
            <w:r>
              <w:rPr>
                <w:sz w:val="26"/>
                <w:szCs w:val="26"/>
              </w:rPr>
              <w:t>30</w:t>
            </w:r>
          </w:p>
        </w:tc>
      </w:tr>
      <w:tr w:rsidR="00F50B17" w14:paraId="7B65C891"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7DAEE09A" w14:textId="77777777" w:rsidR="00F50B17" w:rsidRDefault="00000000">
            <w:pPr>
              <w:jc w:val="center"/>
            </w:pPr>
            <w:r>
              <w:rPr>
                <w:sz w:val="28"/>
                <w:szCs w:val="28"/>
              </w:rPr>
              <w:t>4.6</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38EB60F7" w14:textId="77777777" w:rsidR="00F50B17" w:rsidRDefault="00000000">
            <w:r>
              <w:rPr>
                <w:sz w:val="26"/>
                <w:szCs w:val="26"/>
              </w:rPr>
              <w:t>Error Handling Strategy</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38F3C8A9" w14:textId="77777777" w:rsidR="00F50B17" w:rsidRDefault="00000000">
            <w:pPr>
              <w:jc w:val="center"/>
            </w:pPr>
            <w:r>
              <w:rPr>
                <w:sz w:val="26"/>
                <w:szCs w:val="26"/>
              </w:rPr>
              <w:t>31</w:t>
            </w:r>
          </w:p>
        </w:tc>
      </w:tr>
      <w:tr w:rsidR="00F50B17" w14:paraId="4ADAC536"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ACC6654" w14:textId="77777777" w:rsidR="00F50B17" w:rsidRDefault="00000000">
            <w:pPr>
              <w:jc w:val="center"/>
            </w:pPr>
            <w:r>
              <w:rPr>
                <w:sz w:val="28"/>
                <w:szCs w:val="28"/>
              </w:rPr>
              <w:t>4.7</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5E7E5D89" w14:textId="77777777" w:rsidR="00F50B17" w:rsidRDefault="00000000">
            <w:r>
              <w:rPr>
                <w:sz w:val="26"/>
                <w:szCs w:val="26"/>
              </w:rPr>
              <w:t>Input Validation</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30D73360" w14:textId="77777777" w:rsidR="00F50B17" w:rsidRDefault="00000000">
            <w:pPr>
              <w:jc w:val="center"/>
            </w:pPr>
            <w:r>
              <w:rPr>
                <w:sz w:val="26"/>
                <w:szCs w:val="26"/>
              </w:rPr>
              <w:t>32</w:t>
            </w:r>
          </w:p>
        </w:tc>
      </w:tr>
      <w:tr w:rsidR="00F50B17" w14:paraId="541F985F" w14:textId="77777777">
        <w:tc>
          <w:tcPr>
            <w:tcW w:w="9501" w:type="dxa"/>
            <w:gridSpan w:val="3"/>
            <w:tcBorders>
              <w:top w:val="none" w:sz="0" w:space="0" w:color="FFFFFF"/>
              <w:left w:val="none" w:sz="0" w:space="0" w:color="FFFFFF"/>
              <w:bottom w:val="none" w:sz="0" w:space="0" w:color="FFFFFF"/>
              <w:right w:val="none" w:sz="0" w:space="0" w:color="FFFFFF"/>
            </w:tcBorders>
            <w:tcMar>
              <w:top w:w="70" w:type="dxa"/>
              <w:left w:w="0" w:type="dxa"/>
              <w:bottom w:w="0" w:type="dxa"/>
              <w:right w:w="0" w:type="dxa"/>
            </w:tcMar>
          </w:tcPr>
          <w:p w14:paraId="45CC9291" w14:textId="77777777" w:rsidR="00F50B17" w:rsidRDefault="00000000">
            <w:pPr>
              <w:spacing w:before="70"/>
              <w:jc w:val="center"/>
            </w:pPr>
            <w:r>
              <w:rPr>
                <w:b/>
                <w:bCs/>
                <w:sz w:val="28"/>
                <w:szCs w:val="28"/>
              </w:rPr>
              <w:t>CHAPTER 5</w:t>
            </w:r>
          </w:p>
        </w:tc>
      </w:tr>
      <w:tr w:rsidR="00F50B17" w14:paraId="59E6D834"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5B254A3A" w14:textId="77777777" w:rsidR="00F50B17" w:rsidRDefault="00000000">
            <w:pPr>
              <w:jc w:val="center"/>
            </w:pPr>
            <w:r>
              <w:rPr>
                <w:b/>
                <w:bCs/>
                <w:sz w:val="28"/>
                <w:szCs w:val="28"/>
              </w:rPr>
              <w:t>5.</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409D8B7B" w14:textId="77777777" w:rsidR="00F50B17" w:rsidRDefault="00000000">
            <w:r>
              <w:rPr>
                <w:b/>
                <w:bCs/>
                <w:sz w:val="28"/>
                <w:szCs w:val="28"/>
              </w:rPr>
              <w:t>PRIMARY API DOMAINS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76FCC38C" w14:textId="77777777" w:rsidR="00F50B17" w:rsidRDefault="00F50B17">
            <w:pPr>
              <w:jc w:val="center"/>
            </w:pPr>
          </w:p>
        </w:tc>
      </w:tr>
      <w:tr w:rsidR="00F50B17" w14:paraId="511B8A38"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80136F5" w14:textId="77777777" w:rsidR="00F50B17" w:rsidRDefault="00000000">
            <w:pPr>
              <w:jc w:val="center"/>
            </w:pPr>
            <w:r>
              <w:rPr>
                <w:sz w:val="28"/>
                <w:szCs w:val="28"/>
              </w:rPr>
              <w:t>5.1</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31A61658" w14:textId="77777777" w:rsidR="00F50B17" w:rsidRDefault="00000000">
            <w:r>
              <w:rPr>
                <w:sz w:val="26"/>
                <w:szCs w:val="26"/>
              </w:rPr>
              <w:t>Patient Management API</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4BB3F06E" w14:textId="77777777" w:rsidR="00F50B17" w:rsidRDefault="00000000">
            <w:pPr>
              <w:jc w:val="center"/>
            </w:pPr>
            <w:r>
              <w:rPr>
                <w:sz w:val="26"/>
                <w:szCs w:val="26"/>
              </w:rPr>
              <w:t>33</w:t>
            </w:r>
          </w:p>
        </w:tc>
      </w:tr>
      <w:tr w:rsidR="00F50B17" w14:paraId="49D3A8D5"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28927384" w14:textId="77777777" w:rsidR="00F50B17" w:rsidRDefault="00000000">
            <w:pPr>
              <w:jc w:val="center"/>
            </w:pPr>
            <w:r>
              <w:rPr>
                <w:sz w:val="28"/>
                <w:szCs w:val="28"/>
              </w:rPr>
              <w:t>5.2</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15665B62" w14:textId="77777777" w:rsidR="00F50B17" w:rsidRDefault="00000000">
            <w:r>
              <w:rPr>
                <w:sz w:val="26"/>
                <w:szCs w:val="26"/>
              </w:rPr>
              <w:t>Predictions API</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12CC7C92" w14:textId="77777777" w:rsidR="00F50B17" w:rsidRDefault="00000000">
            <w:pPr>
              <w:jc w:val="center"/>
            </w:pPr>
            <w:r>
              <w:rPr>
                <w:sz w:val="26"/>
                <w:szCs w:val="26"/>
              </w:rPr>
              <w:t>34</w:t>
            </w:r>
          </w:p>
        </w:tc>
      </w:tr>
      <w:tr w:rsidR="00F50B17" w14:paraId="1DECD86D"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5800CB45" w14:textId="77777777" w:rsidR="00F50B17" w:rsidRDefault="00000000">
            <w:pPr>
              <w:jc w:val="center"/>
            </w:pPr>
            <w:r>
              <w:rPr>
                <w:sz w:val="28"/>
                <w:szCs w:val="28"/>
              </w:rPr>
              <w:t>5.3</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3182F261" w14:textId="77777777" w:rsidR="00F50B17" w:rsidRDefault="00000000">
            <w:r>
              <w:rPr>
                <w:sz w:val="26"/>
                <w:szCs w:val="26"/>
              </w:rPr>
              <w:t>AI Endpoints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79944B0" w14:textId="77777777" w:rsidR="00F50B17" w:rsidRDefault="00000000">
            <w:pPr>
              <w:jc w:val="center"/>
            </w:pPr>
            <w:r>
              <w:rPr>
                <w:sz w:val="26"/>
                <w:szCs w:val="26"/>
              </w:rPr>
              <w:t>35</w:t>
            </w:r>
          </w:p>
        </w:tc>
      </w:tr>
      <w:tr w:rsidR="00F50B17" w14:paraId="45BDBB00"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223781D3" w14:textId="77777777" w:rsidR="00F50B17" w:rsidRDefault="00000000">
            <w:pPr>
              <w:jc w:val="center"/>
            </w:pPr>
            <w:r>
              <w:rPr>
                <w:sz w:val="28"/>
                <w:szCs w:val="28"/>
              </w:rPr>
              <w:t>5.4</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467C4648" w14:textId="77777777" w:rsidR="00F50B17" w:rsidRDefault="00000000">
            <w:r>
              <w:rPr>
                <w:sz w:val="26"/>
                <w:szCs w:val="26"/>
              </w:rPr>
              <w:t>Doctors, Contact, and Settings APIs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28A10EB3" w14:textId="77777777" w:rsidR="00F50B17" w:rsidRDefault="00000000">
            <w:pPr>
              <w:jc w:val="center"/>
            </w:pPr>
            <w:r>
              <w:rPr>
                <w:sz w:val="26"/>
                <w:szCs w:val="26"/>
              </w:rPr>
              <w:t>37</w:t>
            </w:r>
          </w:p>
        </w:tc>
      </w:tr>
      <w:tr w:rsidR="00F50B17" w14:paraId="4C6F6232"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1ABBBDE7" w14:textId="77777777" w:rsidR="00F50B17" w:rsidRDefault="00000000">
            <w:pPr>
              <w:jc w:val="center"/>
            </w:pPr>
            <w:r>
              <w:rPr>
                <w:sz w:val="28"/>
                <w:szCs w:val="28"/>
              </w:rPr>
              <w:t>5.5</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2F7104A9" w14:textId="77777777" w:rsidR="00F50B17" w:rsidRDefault="00000000">
            <w:r>
              <w:rPr>
                <w:sz w:val="26"/>
                <w:szCs w:val="26"/>
              </w:rPr>
              <w:t>API Request and Response Conventions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1DCC94A6" w14:textId="77777777" w:rsidR="00F50B17" w:rsidRDefault="00000000">
            <w:pPr>
              <w:jc w:val="center"/>
            </w:pPr>
            <w:r>
              <w:rPr>
                <w:sz w:val="26"/>
                <w:szCs w:val="26"/>
              </w:rPr>
              <w:t>38</w:t>
            </w:r>
          </w:p>
        </w:tc>
      </w:tr>
      <w:tr w:rsidR="00F50B17" w14:paraId="09E16146"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6816F35A" w14:textId="77777777" w:rsidR="00F50B17" w:rsidRDefault="00000000">
            <w:pPr>
              <w:jc w:val="center"/>
            </w:pPr>
            <w:r>
              <w:rPr>
                <w:sz w:val="28"/>
                <w:szCs w:val="28"/>
              </w:rPr>
              <w:t>5.6</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53829FB5" w14:textId="77777777" w:rsidR="00F50B17" w:rsidRDefault="00000000">
            <w:r>
              <w:rPr>
                <w:sz w:val="26"/>
                <w:szCs w:val="26"/>
              </w:rPr>
              <w:t>Rate Limiting and Abuse Prevention</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5535BEB1" w14:textId="77777777" w:rsidR="00F50B17" w:rsidRDefault="00000000">
            <w:pPr>
              <w:jc w:val="center"/>
            </w:pPr>
            <w:r>
              <w:rPr>
                <w:sz w:val="26"/>
                <w:szCs w:val="26"/>
              </w:rPr>
              <w:t>39</w:t>
            </w:r>
          </w:p>
        </w:tc>
      </w:tr>
      <w:tr w:rsidR="00F50B17" w14:paraId="6931703F" w14:textId="77777777">
        <w:tc>
          <w:tcPr>
            <w:tcW w:w="9501" w:type="dxa"/>
            <w:gridSpan w:val="3"/>
            <w:tcBorders>
              <w:top w:val="none" w:sz="0" w:space="0" w:color="FFFFFF"/>
              <w:left w:val="none" w:sz="0" w:space="0" w:color="FFFFFF"/>
              <w:bottom w:val="none" w:sz="0" w:space="0" w:color="FFFFFF"/>
              <w:right w:val="none" w:sz="0" w:space="0" w:color="FFFFFF"/>
            </w:tcBorders>
            <w:tcMar>
              <w:top w:w="70" w:type="dxa"/>
              <w:left w:w="0" w:type="dxa"/>
              <w:bottom w:w="0" w:type="dxa"/>
              <w:right w:w="0" w:type="dxa"/>
            </w:tcMar>
          </w:tcPr>
          <w:p w14:paraId="265D6D28" w14:textId="77777777" w:rsidR="00F50B17" w:rsidRDefault="00000000">
            <w:pPr>
              <w:spacing w:before="70"/>
              <w:jc w:val="center"/>
            </w:pPr>
            <w:r>
              <w:rPr>
                <w:b/>
                <w:bCs/>
                <w:sz w:val="28"/>
                <w:szCs w:val="28"/>
              </w:rPr>
              <w:t>CHAPTER 6</w:t>
            </w:r>
          </w:p>
        </w:tc>
      </w:tr>
      <w:tr w:rsidR="00F50B17" w14:paraId="464277B9"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28ABFD20" w14:textId="77777777" w:rsidR="00F50B17" w:rsidRDefault="00000000">
            <w:pPr>
              <w:jc w:val="center"/>
            </w:pPr>
            <w:r>
              <w:rPr>
                <w:b/>
                <w:bCs/>
                <w:sz w:val="28"/>
                <w:szCs w:val="28"/>
              </w:rPr>
              <w:t>6.</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691A7F1A" w14:textId="77777777" w:rsidR="00F50B17" w:rsidRDefault="00000000">
            <w:r>
              <w:rPr>
                <w:b/>
                <w:bCs/>
                <w:sz w:val="28"/>
                <w:szCs w:val="28"/>
              </w:rPr>
              <w:t>AI INFERENCE SERVICE</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388AF76A" w14:textId="77777777" w:rsidR="00F50B17" w:rsidRDefault="00F50B17">
            <w:pPr>
              <w:jc w:val="center"/>
            </w:pPr>
          </w:p>
        </w:tc>
      </w:tr>
      <w:tr w:rsidR="00F50B17" w14:paraId="4B6681F2"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7EF7C25B" w14:textId="77777777" w:rsidR="00F50B17" w:rsidRDefault="00000000">
            <w:pPr>
              <w:jc w:val="center"/>
            </w:pPr>
            <w:r>
              <w:rPr>
                <w:sz w:val="28"/>
                <w:szCs w:val="28"/>
              </w:rPr>
              <w:t>6.1</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01E80836" w14:textId="77777777" w:rsidR="00F50B17" w:rsidRDefault="00000000">
            <w:r>
              <w:rPr>
                <w:sz w:val="26"/>
                <w:szCs w:val="26"/>
              </w:rPr>
              <w:t>Service Overview</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3D8FA981" w14:textId="77777777" w:rsidR="00F50B17" w:rsidRDefault="00000000">
            <w:pPr>
              <w:jc w:val="center"/>
            </w:pPr>
            <w:r>
              <w:rPr>
                <w:sz w:val="26"/>
                <w:szCs w:val="26"/>
              </w:rPr>
              <w:t>40</w:t>
            </w:r>
          </w:p>
        </w:tc>
      </w:tr>
      <w:tr w:rsidR="00F50B17" w14:paraId="769D1C72"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369407B7" w14:textId="77777777" w:rsidR="00F50B17" w:rsidRDefault="00000000">
            <w:pPr>
              <w:jc w:val="center"/>
            </w:pPr>
            <w:r>
              <w:rPr>
                <w:sz w:val="28"/>
                <w:szCs w:val="28"/>
              </w:rPr>
              <w:t>6.2</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67F8D969" w14:textId="77777777" w:rsidR="00F50B17" w:rsidRDefault="00000000">
            <w:proofErr w:type="spellStart"/>
            <w:r>
              <w:rPr>
                <w:sz w:val="26"/>
                <w:szCs w:val="26"/>
              </w:rPr>
              <w:t>MediaPipe</w:t>
            </w:r>
            <w:proofErr w:type="spellEnd"/>
            <w:r>
              <w:rPr>
                <w:sz w:val="26"/>
                <w:szCs w:val="26"/>
              </w:rPr>
              <w:t xml:space="preserve"> </w:t>
            </w:r>
            <w:proofErr w:type="spellStart"/>
            <w:r>
              <w:rPr>
                <w:sz w:val="26"/>
                <w:szCs w:val="26"/>
              </w:rPr>
              <w:t>FaceMesh</w:t>
            </w:r>
            <w:proofErr w:type="spellEnd"/>
            <w:r>
              <w:rPr>
                <w:sz w:val="26"/>
                <w:szCs w:val="26"/>
              </w:rPr>
              <w:t xml:space="preserve"> Integration</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50B97A7E" w14:textId="77777777" w:rsidR="00F50B17" w:rsidRDefault="00000000">
            <w:pPr>
              <w:jc w:val="center"/>
            </w:pPr>
            <w:r>
              <w:rPr>
                <w:sz w:val="26"/>
                <w:szCs w:val="26"/>
              </w:rPr>
              <w:t>41</w:t>
            </w:r>
          </w:p>
        </w:tc>
      </w:tr>
      <w:tr w:rsidR="00F50B17" w14:paraId="018D2A17"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459381B" w14:textId="77777777" w:rsidR="00F50B17" w:rsidRDefault="00000000">
            <w:pPr>
              <w:jc w:val="center"/>
            </w:pPr>
            <w:r>
              <w:rPr>
                <w:sz w:val="28"/>
                <w:szCs w:val="28"/>
              </w:rPr>
              <w:t>6.3</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6DCA0C7E" w14:textId="77777777" w:rsidR="00F50B17" w:rsidRDefault="00000000">
            <w:r>
              <w:rPr>
                <w:sz w:val="26"/>
                <w:szCs w:val="26"/>
              </w:rPr>
              <w:t>Processing Pipeline</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7B4E2FD0" w14:textId="77777777" w:rsidR="00F50B17" w:rsidRDefault="00000000">
            <w:pPr>
              <w:jc w:val="center"/>
            </w:pPr>
            <w:r>
              <w:rPr>
                <w:sz w:val="26"/>
                <w:szCs w:val="26"/>
              </w:rPr>
              <w:t>42</w:t>
            </w:r>
          </w:p>
        </w:tc>
      </w:tr>
      <w:tr w:rsidR="00F50B17" w14:paraId="3302C339"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1F945AA5" w14:textId="77777777" w:rsidR="00F50B17" w:rsidRDefault="00000000">
            <w:pPr>
              <w:jc w:val="center"/>
            </w:pPr>
            <w:r>
              <w:rPr>
                <w:sz w:val="28"/>
                <w:szCs w:val="28"/>
              </w:rPr>
              <w:t>6.4</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19663ED1" w14:textId="77777777" w:rsidR="00F50B17" w:rsidRDefault="00000000">
            <w:r>
              <w:rPr>
                <w:sz w:val="26"/>
                <w:szCs w:val="26"/>
              </w:rPr>
              <w:t>Metric Computation</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28492DC" w14:textId="77777777" w:rsidR="00F50B17" w:rsidRDefault="00000000">
            <w:pPr>
              <w:jc w:val="center"/>
            </w:pPr>
            <w:r>
              <w:rPr>
                <w:sz w:val="26"/>
                <w:szCs w:val="26"/>
              </w:rPr>
              <w:t>44</w:t>
            </w:r>
          </w:p>
        </w:tc>
      </w:tr>
      <w:tr w:rsidR="00F50B17" w14:paraId="51A2A4FC"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C0833DF" w14:textId="77777777" w:rsidR="00F50B17" w:rsidRDefault="00000000">
            <w:pPr>
              <w:jc w:val="center"/>
            </w:pPr>
            <w:r>
              <w:rPr>
                <w:sz w:val="28"/>
                <w:szCs w:val="28"/>
              </w:rPr>
              <w:t>6.5</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31BAAFCB" w14:textId="77777777" w:rsidR="00F50B17" w:rsidRDefault="00000000">
            <w:r>
              <w:rPr>
                <w:sz w:val="26"/>
                <w:szCs w:val="26"/>
              </w:rPr>
              <w:t>Heuristic Risk Scoring</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61F6BC4C" w14:textId="77777777" w:rsidR="00F50B17" w:rsidRDefault="00000000">
            <w:pPr>
              <w:jc w:val="center"/>
            </w:pPr>
            <w:r>
              <w:rPr>
                <w:sz w:val="26"/>
                <w:szCs w:val="26"/>
              </w:rPr>
              <w:t>46</w:t>
            </w:r>
          </w:p>
        </w:tc>
      </w:tr>
      <w:tr w:rsidR="00F50B17" w14:paraId="20BF1ECB"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67A032F5" w14:textId="77777777" w:rsidR="00F50B17" w:rsidRDefault="00000000">
            <w:pPr>
              <w:jc w:val="center"/>
            </w:pPr>
            <w:r>
              <w:rPr>
                <w:sz w:val="28"/>
                <w:szCs w:val="28"/>
              </w:rPr>
              <w:t>6.6</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07CFD1ED" w14:textId="77777777" w:rsidR="00F50B17" w:rsidRDefault="00000000">
            <w:r>
              <w:rPr>
                <w:sz w:val="26"/>
                <w:szCs w:val="26"/>
              </w:rPr>
              <w:t>Output Schema</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4AB51A4F" w14:textId="77777777" w:rsidR="00F50B17" w:rsidRDefault="00000000">
            <w:pPr>
              <w:jc w:val="center"/>
            </w:pPr>
            <w:r>
              <w:rPr>
                <w:sz w:val="26"/>
                <w:szCs w:val="26"/>
              </w:rPr>
              <w:t>47</w:t>
            </w:r>
          </w:p>
        </w:tc>
      </w:tr>
      <w:tr w:rsidR="00F50B17" w14:paraId="7E1AF6E9"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5F0D2045" w14:textId="77777777" w:rsidR="00F50B17" w:rsidRDefault="00000000">
            <w:pPr>
              <w:jc w:val="center"/>
            </w:pPr>
            <w:r>
              <w:rPr>
                <w:sz w:val="28"/>
                <w:szCs w:val="28"/>
              </w:rPr>
              <w:t>6.7</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159BDEB2" w14:textId="77777777" w:rsidR="00F50B17" w:rsidRDefault="00000000">
            <w:r>
              <w:rPr>
                <w:sz w:val="26"/>
                <w:szCs w:val="26"/>
              </w:rPr>
              <w:t>Live-Frame Inference Mode</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17BB0E29" w14:textId="77777777" w:rsidR="00F50B17" w:rsidRDefault="00000000">
            <w:pPr>
              <w:jc w:val="center"/>
            </w:pPr>
            <w:r>
              <w:rPr>
                <w:sz w:val="26"/>
                <w:szCs w:val="26"/>
              </w:rPr>
              <w:t>48</w:t>
            </w:r>
          </w:p>
        </w:tc>
      </w:tr>
      <w:tr w:rsidR="00F50B17" w14:paraId="413BEB31"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6B7F3570" w14:textId="77777777" w:rsidR="00F50B17" w:rsidRDefault="00000000">
            <w:pPr>
              <w:jc w:val="center"/>
            </w:pPr>
            <w:r>
              <w:rPr>
                <w:sz w:val="28"/>
                <w:szCs w:val="28"/>
              </w:rPr>
              <w:t>6.8</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0A320001" w14:textId="77777777" w:rsidR="00F50B17" w:rsidRDefault="00000000">
            <w:r>
              <w:rPr>
                <w:sz w:val="26"/>
                <w:szCs w:val="26"/>
              </w:rPr>
              <w:t>Standalone Webcam Script</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3B36D2A6" w14:textId="77777777" w:rsidR="00F50B17" w:rsidRDefault="00000000">
            <w:pPr>
              <w:jc w:val="center"/>
            </w:pPr>
            <w:r>
              <w:rPr>
                <w:sz w:val="26"/>
                <w:szCs w:val="26"/>
              </w:rPr>
              <w:t>49</w:t>
            </w:r>
          </w:p>
        </w:tc>
      </w:tr>
      <w:tr w:rsidR="00F50B17" w14:paraId="3C066156" w14:textId="77777777">
        <w:tc>
          <w:tcPr>
            <w:tcW w:w="9501" w:type="dxa"/>
            <w:gridSpan w:val="3"/>
            <w:tcBorders>
              <w:top w:val="none" w:sz="0" w:space="0" w:color="FFFFFF"/>
              <w:left w:val="none" w:sz="0" w:space="0" w:color="FFFFFF"/>
              <w:bottom w:val="none" w:sz="0" w:space="0" w:color="FFFFFF"/>
              <w:right w:val="none" w:sz="0" w:space="0" w:color="FFFFFF"/>
            </w:tcBorders>
            <w:tcMar>
              <w:top w:w="70" w:type="dxa"/>
              <w:left w:w="0" w:type="dxa"/>
              <w:bottom w:w="0" w:type="dxa"/>
              <w:right w:w="0" w:type="dxa"/>
            </w:tcMar>
          </w:tcPr>
          <w:p w14:paraId="32BA9C2E" w14:textId="77777777" w:rsidR="00F50B17" w:rsidRDefault="00000000">
            <w:pPr>
              <w:spacing w:before="70"/>
              <w:jc w:val="center"/>
            </w:pPr>
            <w:r>
              <w:rPr>
                <w:b/>
                <w:bCs/>
                <w:sz w:val="28"/>
                <w:szCs w:val="28"/>
              </w:rPr>
              <w:t>CHAPTER 7</w:t>
            </w:r>
          </w:p>
        </w:tc>
      </w:tr>
      <w:tr w:rsidR="00F50B17" w14:paraId="57488C80"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5BD0E4CD" w14:textId="77777777" w:rsidR="00F50B17" w:rsidRDefault="00000000">
            <w:pPr>
              <w:jc w:val="center"/>
            </w:pPr>
            <w:r>
              <w:rPr>
                <w:b/>
                <w:bCs/>
                <w:sz w:val="28"/>
                <w:szCs w:val="28"/>
              </w:rPr>
              <w:t>7.</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77E66E07" w14:textId="77777777" w:rsidR="00F50B17" w:rsidRDefault="00000000">
            <w:r>
              <w:rPr>
                <w:b/>
                <w:bCs/>
                <w:sz w:val="28"/>
                <w:szCs w:val="28"/>
              </w:rPr>
              <w:t>FRONTEND ARCHITECTURE</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5E17EF6A" w14:textId="77777777" w:rsidR="00F50B17" w:rsidRDefault="00F50B17">
            <w:pPr>
              <w:jc w:val="center"/>
            </w:pPr>
          </w:p>
        </w:tc>
      </w:tr>
      <w:tr w:rsidR="00F50B17" w14:paraId="07FE2D57"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1542DFEC" w14:textId="77777777" w:rsidR="00F50B17" w:rsidRDefault="00000000">
            <w:pPr>
              <w:jc w:val="center"/>
            </w:pPr>
            <w:r>
              <w:rPr>
                <w:sz w:val="28"/>
                <w:szCs w:val="28"/>
              </w:rPr>
              <w:t>7.1</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419516E8" w14:textId="77777777" w:rsidR="00F50B17" w:rsidRDefault="00000000">
            <w:r>
              <w:rPr>
                <w:sz w:val="26"/>
                <w:szCs w:val="26"/>
              </w:rPr>
              <w:t>Technology Choices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F9CA8A3" w14:textId="77777777" w:rsidR="00F50B17" w:rsidRDefault="00000000">
            <w:pPr>
              <w:jc w:val="center"/>
            </w:pPr>
            <w:r>
              <w:rPr>
                <w:sz w:val="26"/>
                <w:szCs w:val="26"/>
              </w:rPr>
              <w:t>50</w:t>
            </w:r>
          </w:p>
        </w:tc>
      </w:tr>
      <w:tr w:rsidR="00F50B17" w14:paraId="0AC6E715"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3D1E17F4" w14:textId="77777777" w:rsidR="00F50B17" w:rsidRDefault="00000000">
            <w:pPr>
              <w:jc w:val="center"/>
            </w:pPr>
            <w:r>
              <w:rPr>
                <w:sz w:val="28"/>
                <w:szCs w:val="28"/>
              </w:rPr>
              <w:t>7.2</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4689D211" w14:textId="77777777" w:rsidR="00F50B17" w:rsidRDefault="00000000">
            <w:r>
              <w:rPr>
                <w:sz w:val="26"/>
                <w:szCs w:val="26"/>
              </w:rPr>
              <w:t>Route Structure and Role Guards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304CBBA1" w14:textId="77777777" w:rsidR="00F50B17" w:rsidRDefault="00000000">
            <w:pPr>
              <w:jc w:val="center"/>
            </w:pPr>
            <w:r>
              <w:rPr>
                <w:sz w:val="26"/>
                <w:szCs w:val="26"/>
              </w:rPr>
              <w:t>51</w:t>
            </w:r>
          </w:p>
        </w:tc>
      </w:tr>
      <w:tr w:rsidR="00F50B17" w14:paraId="62405B5B"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B9BD112" w14:textId="77777777" w:rsidR="00F50B17" w:rsidRDefault="00000000">
            <w:pPr>
              <w:jc w:val="center"/>
            </w:pPr>
            <w:r>
              <w:rPr>
                <w:sz w:val="28"/>
                <w:szCs w:val="28"/>
              </w:rPr>
              <w:t>7.3</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73B05B1B" w14:textId="77777777" w:rsidR="00F50B17" w:rsidRDefault="00000000">
            <w:r>
              <w:rPr>
                <w:sz w:val="26"/>
                <w:szCs w:val="26"/>
              </w:rPr>
              <w:t>State Management and API Client</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4FA40428" w14:textId="77777777" w:rsidR="00F50B17" w:rsidRDefault="00000000">
            <w:pPr>
              <w:jc w:val="center"/>
            </w:pPr>
            <w:r>
              <w:rPr>
                <w:sz w:val="26"/>
                <w:szCs w:val="26"/>
              </w:rPr>
              <w:t>52</w:t>
            </w:r>
          </w:p>
        </w:tc>
      </w:tr>
      <w:tr w:rsidR="00F50B17" w14:paraId="0695230F"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59FD9051" w14:textId="77777777" w:rsidR="00F50B17" w:rsidRDefault="00000000">
            <w:pPr>
              <w:jc w:val="center"/>
            </w:pPr>
            <w:r>
              <w:rPr>
                <w:sz w:val="28"/>
                <w:szCs w:val="28"/>
              </w:rPr>
              <w:lastRenderedPageBreak/>
              <w:t>7.4</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6F966098" w14:textId="77777777" w:rsidR="00F50B17" w:rsidRDefault="00000000">
            <w:r>
              <w:rPr>
                <w:sz w:val="26"/>
                <w:szCs w:val="26"/>
              </w:rPr>
              <w:t>Main Feature Pages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77049A01" w14:textId="77777777" w:rsidR="00F50B17" w:rsidRDefault="00000000">
            <w:pPr>
              <w:jc w:val="center"/>
            </w:pPr>
            <w:r>
              <w:rPr>
                <w:sz w:val="26"/>
                <w:szCs w:val="26"/>
              </w:rPr>
              <w:t>53</w:t>
            </w:r>
          </w:p>
        </w:tc>
      </w:tr>
      <w:tr w:rsidR="00F50B17" w14:paraId="12D1CBF1"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226EB252" w14:textId="77777777" w:rsidR="00F50B17" w:rsidRDefault="00000000">
            <w:pPr>
              <w:jc w:val="center"/>
            </w:pPr>
            <w:r>
              <w:rPr>
                <w:sz w:val="28"/>
                <w:szCs w:val="28"/>
              </w:rPr>
              <w:t>7.5</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0BBBAC4A" w14:textId="77777777" w:rsidR="00F50B17" w:rsidRDefault="00000000">
            <w:r>
              <w:rPr>
                <w:sz w:val="26"/>
                <w:szCs w:val="26"/>
              </w:rPr>
              <w:t>UI Design System</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39CD44B6" w14:textId="77777777" w:rsidR="00F50B17" w:rsidRDefault="00000000">
            <w:pPr>
              <w:jc w:val="center"/>
            </w:pPr>
            <w:r>
              <w:rPr>
                <w:sz w:val="26"/>
                <w:szCs w:val="26"/>
              </w:rPr>
              <w:t>60</w:t>
            </w:r>
          </w:p>
        </w:tc>
      </w:tr>
      <w:tr w:rsidR="00F50B17" w14:paraId="15CFE83D"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15899D84" w14:textId="77777777" w:rsidR="00F50B17" w:rsidRDefault="00000000">
            <w:pPr>
              <w:jc w:val="center"/>
            </w:pPr>
            <w:r>
              <w:rPr>
                <w:sz w:val="28"/>
                <w:szCs w:val="28"/>
              </w:rPr>
              <w:t>7.6</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5B6C96EF" w14:textId="77777777" w:rsidR="00F50B17" w:rsidRDefault="00000000">
            <w:r>
              <w:rPr>
                <w:sz w:val="26"/>
                <w:szCs w:val="26"/>
              </w:rPr>
              <w:t>Component Library Structure</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6FE741B0" w14:textId="77777777" w:rsidR="00F50B17" w:rsidRDefault="00000000">
            <w:pPr>
              <w:jc w:val="center"/>
            </w:pPr>
            <w:r>
              <w:rPr>
                <w:sz w:val="26"/>
                <w:szCs w:val="26"/>
              </w:rPr>
              <w:t>61</w:t>
            </w:r>
          </w:p>
        </w:tc>
      </w:tr>
      <w:tr w:rsidR="00F50B17" w14:paraId="7B30BD23"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640D23D4" w14:textId="77777777" w:rsidR="00F50B17" w:rsidRDefault="00000000">
            <w:pPr>
              <w:jc w:val="center"/>
            </w:pPr>
            <w:r>
              <w:rPr>
                <w:sz w:val="28"/>
                <w:szCs w:val="28"/>
              </w:rPr>
              <w:t>7.7</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67247AA4" w14:textId="77777777" w:rsidR="00F50B17" w:rsidRDefault="00000000">
            <w:r>
              <w:rPr>
                <w:sz w:val="26"/>
                <w:szCs w:val="26"/>
              </w:rPr>
              <w:t>Accessibility Considerations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7D81E4BA" w14:textId="77777777" w:rsidR="00F50B17" w:rsidRDefault="00000000">
            <w:pPr>
              <w:jc w:val="center"/>
            </w:pPr>
            <w:r>
              <w:rPr>
                <w:sz w:val="26"/>
                <w:szCs w:val="26"/>
              </w:rPr>
              <w:t>62</w:t>
            </w:r>
          </w:p>
        </w:tc>
      </w:tr>
      <w:tr w:rsidR="00F50B17" w14:paraId="5AE695BE" w14:textId="77777777">
        <w:tc>
          <w:tcPr>
            <w:tcW w:w="9501" w:type="dxa"/>
            <w:gridSpan w:val="3"/>
            <w:tcBorders>
              <w:top w:val="none" w:sz="0" w:space="0" w:color="FFFFFF"/>
              <w:left w:val="none" w:sz="0" w:space="0" w:color="FFFFFF"/>
              <w:bottom w:val="none" w:sz="0" w:space="0" w:color="FFFFFF"/>
              <w:right w:val="none" w:sz="0" w:space="0" w:color="FFFFFF"/>
            </w:tcBorders>
            <w:tcMar>
              <w:top w:w="70" w:type="dxa"/>
              <w:left w:w="0" w:type="dxa"/>
              <w:bottom w:w="0" w:type="dxa"/>
              <w:right w:w="0" w:type="dxa"/>
            </w:tcMar>
          </w:tcPr>
          <w:p w14:paraId="17D4D470" w14:textId="77777777" w:rsidR="00F50B17" w:rsidRDefault="00000000">
            <w:pPr>
              <w:spacing w:before="70"/>
              <w:jc w:val="center"/>
            </w:pPr>
            <w:r>
              <w:rPr>
                <w:b/>
                <w:bCs/>
                <w:sz w:val="28"/>
                <w:szCs w:val="28"/>
              </w:rPr>
              <w:t>CHAPTER 8</w:t>
            </w:r>
          </w:p>
        </w:tc>
      </w:tr>
      <w:tr w:rsidR="00F50B17" w14:paraId="13462143"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5B0B77AF" w14:textId="77777777" w:rsidR="00F50B17" w:rsidRDefault="00000000">
            <w:pPr>
              <w:jc w:val="center"/>
            </w:pPr>
            <w:r>
              <w:rPr>
                <w:b/>
                <w:bCs/>
                <w:sz w:val="28"/>
                <w:szCs w:val="28"/>
              </w:rPr>
              <w:t>8.</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61FB505C" w14:textId="77777777" w:rsidR="00F50B17" w:rsidRDefault="00000000">
            <w:r>
              <w:rPr>
                <w:b/>
                <w:bCs/>
                <w:sz w:val="28"/>
                <w:szCs w:val="28"/>
              </w:rPr>
              <w:t>DEPLOYMENT MODEL</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146C6D2" w14:textId="77777777" w:rsidR="00F50B17" w:rsidRDefault="00F50B17">
            <w:pPr>
              <w:jc w:val="center"/>
            </w:pPr>
          </w:p>
        </w:tc>
      </w:tr>
      <w:tr w:rsidR="00F50B17" w14:paraId="4179D2CB"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476B8F3" w14:textId="77777777" w:rsidR="00F50B17" w:rsidRDefault="00000000">
            <w:pPr>
              <w:jc w:val="center"/>
            </w:pPr>
            <w:r>
              <w:rPr>
                <w:sz w:val="28"/>
                <w:szCs w:val="28"/>
              </w:rPr>
              <w:t>8.1</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59A1E455" w14:textId="77777777" w:rsidR="00F50B17" w:rsidRDefault="00000000">
            <w:r>
              <w:rPr>
                <w:sz w:val="26"/>
                <w:szCs w:val="26"/>
              </w:rPr>
              <w:t>Containerisation with Docker</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32C16CDB" w14:textId="77777777" w:rsidR="00F50B17" w:rsidRDefault="00000000">
            <w:pPr>
              <w:jc w:val="center"/>
            </w:pPr>
            <w:r>
              <w:rPr>
                <w:sz w:val="26"/>
                <w:szCs w:val="26"/>
              </w:rPr>
              <w:t>63</w:t>
            </w:r>
          </w:p>
        </w:tc>
      </w:tr>
      <w:tr w:rsidR="00F50B17" w14:paraId="31F2A851"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7998894A" w14:textId="77777777" w:rsidR="00F50B17" w:rsidRDefault="00000000">
            <w:pPr>
              <w:jc w:val="center"/>
            </w:pPr>
            <w:r>
              <w:rPr>
                <w:sz w:val="28"/>
                <w:szCs w:val="28"/>
              </w:rPr>
              <w:t>8.2</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6BD7CA06" w14:textId="77777777" w:rsidR="00F50B17" w:rsidRDefault="00000000">
            <w:r>
              <w:rPr>
                <w:sz w:val="26"/>
                <w:szCs w:val="26"/>
              </w:rPr>
              <w:t>Render Cloud Deployment</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506E48FB" w14:textId="77777777" w:rsidR="00F50B17" w:rsidRDefault="00000000">
            <w:pPr>
              <w:jc w:val="center"/>
            </w:pPr>
            <w:r>
              <w:rPr>
                <w:sz w:val="26"/>
                <w:szCs w:val="26"/>
              </w:rPr>
              <w:t>64</w:t>
            </w:r>
          </w:p>
        </w:tc>
      </w:tr>
      <w:tr w:rsidR="00F50B17" w14:paraId="2F0BDE5A"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452FEAD1" w14:textId="77777777" w:rsidR="00F50B17" w:rsidRDefault="00000000">
            <w:pPr>
              <w:jc w:val="center"/>
            </w:pPr>
            <w:r>
              <w:rPr>
                <w:sz w:val="28"/>
                <w:szCs w:val="28"/>
              </w:rPr>
              <w:t>8.3</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5A502107" w14:textId="77777777" w:rsidR="00F50B17" w:rsidRDefault="00000000">
            <w:r>
              <w:rPr>
                <w:sz w:val="26"/>
                <w:szCs w:val="26"/>
              </w:rPr>
              <w:t>Environment Configuration</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4F0FDFDC" w14:textId="77777777" w:rsidR="00F50B17" w:rsidRDefault="00000000">
            <w:pPr>
              <w:jc w:val="center"/>
            </w:pPr>
            <w:r>
              <w:rPr>
                <w:sz w:val="26"/>
                <w:szCs w:val="26"/>
              </w:rPr>
              <w:t>65</w:t>
            </w:r>
          </w:p>
        </w:tc>
      </w:tr>
      <w:tr w:rsidR="00F50B17" w14:paraId="5DE605FF"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755DFDF4" w14:textId="77777777" w:rsidR="00F50B17" w:rsidRDefault="00000000">
            <w:pPr>
              <w:jc w:val="center"/>
            </w:pPr>
            <w:r>
              <w:rPr>
                <w:sz w:val="28"/>
                <w:szCs w:val="28"/>
              </w:rPr>
              <w:t>8.4</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31E482FC" w14:textId="77777777" w:rsidR="00F50B17" w:rsidRDefault="00000000">
            <w:r>
              <w:rPr>
                <w:sz w:val="26"/>
                <w:szCs w:val="26"/>
              </w:rPr>
              <w:t>Health Checks and Monitoring</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2681D571" w14:textId="77777777" w:rsidR="00F50B17" w:rsidRDefault="00000000">
            <w:pPr>
              <w:jc w:val="center"/>
            </w:pPr>
            <w:r>
              <w:rPr>
                <w:sz w:val="26"/>
                <w:szCs w:val="26"/>
              </w:rPr>
              <w:t>66</w:t>
            </w:r>
          </w:p>
        </w:tc>
      </w:tr>
      <w:tr w:rsidR="00F50B17" w14:paraId="0BA44418"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5C80FF72" w14:textId="77777777" w:rsidR="00F50B17" w:rsidRDefault="00000000">
            <w:pPr>
              <w:jc w:val="center"/>
            </w:pPr>
            <w:r>
              <w:rPr>
                <w:sz w:val="28"/>
                <w:szCs w:val="28"/>
              </w:rPr>
              <w:t>8.5</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5BD4A343" w14:textId="77777777" w:rsidR="00F50B17" w:rsidRDefault="00000000">
            <w:r>
              <w:rPr>
                <w:sz w:val="26"/>
                <w:szCs w:val="26"/>
              </w:rPr>
              <w:t>CI/CD Pipeline Considerations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7881BEF" w14:textId="77777777" w:rsidR="00F50B17" w:rsidRDefault="00000000">
            <w:pPr>
              <w:jc w:val="center"/>
            </w:pPr>
            <w:r>
              <w:rPr>
                <w:sz w:val="26"/>
                <w:szCs w:val="26"/>
              </w:rPr>
              <w:t>67</w:t>
            </w:r>
          </w:p>
        </w:tc>
      </w:tr>
      <w:tr w:rsidR="00F50B17" w14:paraId="00F6D588" w14:textId="77777777">
        <w:tc>
          <w:tcPr>
            <w:tcW w:w="9501" w:type="dxa"/>
            <w:gridSpan w:val="3"/>
            <w:tcBorders>
              <w:top w:val="none" w:sz="0" w:space="0" w:color="FFFFFF"/>
              <w:left w:val="none" w:sz="0" w:space="0" w:color="FFFFFF"/>
              <w:bottom w:val="none" w:sz="0" w:space="0" w:color="FFFFFF"/>
              <w:right w:val="none" w:sz="0" w:space="0" w:color="FFFFFF"/>
            </w:tcBorders>
            <w:tcMar>
              <w:top w:w="70" w:type="dxa"/>
              <w:left w:w="0" w:type="dxa"/>
              <w:bottom w:w="0" w:type="dxa"/>
              <w:right w:w="0" w:type="dxa"/>
            </w:tcMar>
          </w:tcPr>
          <w:p w14:paraId="37D4FCE6" w14:textId="77777777" w:rsidR="00F50B17" w:rsidRDefault="00000000">
            <w:pPr>
              <w:spacing w:before="70"/>
              <w:jc w:val="center"/>
            </w:pPr>
            <w:r>
              <w:rPr>
                <w:b/>
                <w:bCs/>
                <w:sz w:val="28"/>
                <w:szCs w:val="28"/>
              </w:rPr>
              <w:t>CHAPTER 9</w:t>
            </w:r>
          </w:p>
        </w:tc>
      </w:tr>
      <w:tr w:rsidR="00F50B17" w14:paraId="5DD39798"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186A6AF2" w14:textId="77777777" w:rsidR="00F50B17" w:rsidRDefault="00000000">
            <w:pPr>
              <w:jc w:val="center"/>
            </w:pPr>
            <w:r>
              <w:rPr>
                <w:b/>
                <w:bCs/>
                <w:sz w:val="28"/>
                <w:szCs w:val="28"/>
              </w:rPr>
              <w:t>9.</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459583A8" w14:textId="77777777" w:rsidR="00F50B17" w:rsidRDefault="00000000">
            <w:r>
              <w:rPr>
                <w:b/>
                <w:bCs/>
                <w:sz w:val="28"/>
                <w:szCs w:val="28"/>
              </w:rPr>
              <w:t>TESTING AND QUALITY STATUS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13E89CC9" w14:textId="77777777" w:rsidR="00F50B17" w:rsidRDefault="00F50B17">
            <w:pPr>
              <w:jc w:val="center"/>
            </w:pPr>
          </w:p>
        </w:tc>
      </w:tr>
      <w:tr w:rsidR="00F50B17" w14:paraId="75BD81FE"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196B947D" w14:textId="77777777" w:rsidR="00F50B17" w:rsidRDefault="00000000">
            <w:pPr>
              <w:jc w:val="center"/>
            </w:pPr>
            <w:r>
              <w:rPr>
                <w:sz w:val="28"/>
                <w:szCs w:val="28"/>
              </w:rPr>
              <w:t>9.1</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4F2C32F6" w14:textId="77777777" w:rsidR="00F50B17" w:rsidRDefault="00000000">
            <w:r>
              <w:rPr>
                <w:sz w:val="26"/>
                <w:szCs w:val="26"/>
              </w:rPr>
              <w:t>Test Infrastructure</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6DABE001" w14:textId="77777777" w:rsidR="00F50B17" w:rsidRDefault="00000000">
            <w:pPr>
              <w:jc w:val="center"/>
            </w:pPr>
            <w:r>
              <w:rPr>
                <w:sz w:val="26"/>
                <w:szCs w:val="26"/>
              </w:rPr>
              <w:t>68</w:t>
            </w:r>
          </w:p>
        </w:tc>
      </w:tr>
      <w:tr w:rsidR="00F50B17" w14:paraId="145F51DF"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230E264" w14:textId="77777777" w:rsidR="00F50B17" w:rsidRDefault="00000000">
            <w:pPr>
              <w:jc w:val="center"/>
            </w:pPr>
            <w:r>
              <w:rPr>
                <w:sz w:val="28"/>
                <w:szCs w:val="28"/>
              </w:rPr>
              <w:t>9.2</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2869C636" w14:textId="77777777" w:rsidR="00F50B17" w:rsidRDefault="00000000">
            <w:r>
              <w:rPr>
                <w:sz w:val="26"/>
                <w:szCs w:val="26"/>
              </w:rPr>
              <w:t>Current Test Coverage</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7CE5BBB7" w14:textId="77777777" w:rsidR="00F50B17" w:rsidRDefault="00000000">
            <w:pPr>
              <w:jc w:val="center"/>
            </w:pPr>
            <w:r>
              <w:rPr>
                <w:sz w:val="26"/>
                <w:szCs w:val="26"/>
              </w:rPr>
              <w:t>69</w:t>
            </w:r>
          </w:p>
        </w:tc>
      </w:tr>
      <w:tr w:rsidR="00F50B17" w14:paraId="71235C3A"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27D48B31" w14:textId="77777777" w:rsidR="00F50B17" w:rsidRDefault="00000000">
            <w:pPr>
              <w:jc w:val="center"/>
            </w:pPr>
            <w:r>
              <w:rPr>
                <w:sz w:val="28"/>
                <w:szCs w:val="28"/>
              </w:rPr>
              <w:t>9.3</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1FEC8C9A" w14:textId="77777777" w:rsidR="00F50B17" w:rsidRDefault="00000000">
            <w:r>
              <w:rPr>
                <w:sz w:val="26"/>
                <w:szCs w:val="26"/>
              </w:rPr>
              <w:t>TypeScript Quality Configuration</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50DAB374" w14:textId="77777777" w:rsidR="00F50B17" w:rsidRDefault="00000000">
            <w:pPr>
              <w:jc w:val="center"/>
            </w:pPr>
            <w:r>
              <w:rPr>
                <w:sz w:val="26"/>
                <w:szCs w:val="26"/>
              </w:rPr>
              <w:t>70</w:t>
            </w:r>
          </w:p>
        </w:tc>
      </w:tr>
      <w:tr w:rsidR="00F50B17" w14:paraId="3AF5C7BB"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74961D45" w14:textId="77777777" w:rsidR="00F50B17" w:rsidRDefault="00000000">
            <w:pPr>
              <w:jc w:val="center"/>
            </w:pPr>
            <w:r>
              <w:rPr>
                <w:sz w:val="28"/>
                <w:szCs w:val="28"/>
              </w:rPr>
              <w:t>9.4</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3DEDD82D" w14:textId="77777777" w:rsidR="00F50B17" w:rsidRDefault="00000000">
            <w:r>
              <w:rPr>
                <w:sz w:val="26"/>
                <w:szCs w:val="26"/>
              </w:rPr>
              <w:t>Recommended Testing Strategy</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688B16C7" w14:textId="77777777" w:rsidR="00F50B17" w:rsidRDefault="00000000">
            <w:pPr>
              <w:jc w:val="center"/>
            </w:pPr>
            <w:r>
              <w:rPr>
                <w:sz w:val="26"/>
                <w:szCs w:val="26"/>
              </w:rPr>
              <w:t>70</w:t>
            </w:r>
          </w:p>
        </w:tc>
      </w:tr>
      <w:tr w:rsidR="00F50B17" w14:paraId="3F559E62" w14:textId="77777777">
        <w:tc>
          <w:tcPr>
            <w:tcW w:w="9501" w:type="dxa"/>
            <w:gridSpan w:val="3"/>
            <w:tcBorders>
              <w:top w:val="none" w:sz="0" w:space="0" w:color="FFFFFF"/>
              <w:left w:val="none" w:sz="0" w:space="0" w:color="FFFFFF"/>
              <w:bottom w:val="none" w:sz="0" w:space="0" w:color="FFFFFF"/>
              <w:right w:val="none" w:sz="0" w:space="0" w:color="FFFFFF"/>
            </w:tcBorders>
            <w:tcMar>
              <w:top w:w="70" w:type="dxa"/>
              <w:left w:w="0" w:type="dxa"/>
              <w:bottom w:w="0" w:type="dxa"/>
              <w:right w:w="0" w:type="dxa"/>
            </w:tcMar>
          </w:tcPr>
          <w:p w14:paraId="01FC18F2" w14:textId="77777777" w:rsidR="00F50B17" w:rsidRDefault="00000000">
            <w:pPr>
              <w:spacing w:before="70"/>
              <w:jc w:val="center"/>
            </w:pPr>
            <w:r>
              <w:rPr>
                <w:b/>
                <w:bCs/>
                <w:sz w:val="28"/>
                <w:szCs w:val="28"/>
              </w:rPr>
              <w:t>CHAPTER 10</w:t>
            </w:r>
          </w:p>
        </w:tc>
      </w:tr>
      <w:tr w:rsidR="00F50B17" w14:paraId="2B2BBF03"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52A9DE5C" w14:textId="77777777" w:rsidR="00F50B17" w:rsidRDefault="00000000">
            <w:pPr>
              <w:jc w:val="center"/>
            </w:pPr>
            <w:r>
              <w:rPr>
                <w:b/>
                <w:bCs/>
                <w:sz w:val="28"/>
                <w:szCs w:val="28"/>
              </w:rPr>
              <w:t>10.</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59C44836" w14:textId="77777777" w:rsidR="00F50B17" w:rsidRDefault="00000000">
            <w:r>
              <w:rPr>
                <w:b/>
                <w:bCs/>
                <w:sz w:val="28"/>
                <w:szCs w:val="28"/>
              </w:rPr>
              <w:t>RESULTS AND DISCUSSION</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5A1322D2" w14:textId="77777777" w:rsidR="00F50B17" w:rsidRDefault="00F50B17">
            <w:pPr>
              <w:jc w:val="center"/>
            </w:pPr>
          </w:p>
        </w:tc>
      </w:tr>
      <w:tr w:rsidR="00F50B17" w14:paraId="24311DA1"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484B9F12" w14:textId="77777777" w:rsidR="00F50B17" w:rsidRDefault="00000000">
            <w:pPr>
              <w:jc w:val="center"/>
            </w:pPr>
            <w:r>
              <w:rPr>
                <w:sz w:val="28"/>
                <w:szCs w:val="28"/>
              </w:rPr>
              <w:t>10.1</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18224C3C" w14:textId="77777777" w:rsidR="00F50B17" w:rsidRDefault="00000000">
            <w:r>
              <w:rPr>
                <w:sz w:val="26"/>
                <w:szCs w:val="26"/>
              </w:rPr>
              <w:t>System Performance Observations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76D35357" w14:textId="77777777" w:rsidR="00F50B17" w:rsidRDefault="00000000">
            <w:pPr>
              <w:jc w:val="center"/>
            </w:pPr>
            <w:r>
              <w:rPr>
                <w:sz w:val="26"/>
                <w:szCs w:val="26"/>
              </w:rPr>
              <w:t>72</w:t>
            </w:r>
          </w:p>
        </w:tc>
      </w:tr>
      <w:tr w:rsidR="00F50B17" w14:paraId="42F5626F"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B4A680F" w14:textId="77777777" w:rsidR="00F50B17" w:rsidRDefault="00000000">
            <w:pPr>
              <w:jc w:val="center"/>
            </w:pPr>
            <w:r>
              <w:rPr>
                <w:sz w:val="28"/>
                <w:szCs w:val="28"/>
              </w:rPr>
              <w:t>10.2</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4086AE43" w14:textId="77777777" w:rsidR="00F50B17" w:rsidRDefault="00000000">
            <w:r>
              <w:rPr>
                <w:sz w:val="26"/>
                <w:szCs w:val="26"/>
              </w:rPr>
              <w:t>AI Inference Behaviour</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9D81DA1" w14:textId="77777777" w:rsidR="00F50B17" w:rsidRDefault="00000000">
            <w:pPr>
              <w:jc w:val="center"/>
            </w:pPr>
            <w:r>
              <w:rPr>
                <w:sz w:val="26"/>
                <w:szCs w:val="26"/>
              </w:rPr>
              <w:t>73</w:t>
            </w:r>
          </w:p>
        </w:tc>
      </w:tr>
      <w:tr w:rsidR="00F50B17" w14:paraId="2949FF4A"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5ACE17F6" w14:textId="77777777" w:rsidR="00F50B17" w:rsidRDefault="00000000">
            <w:pPr>
              <w:jc w:val="center"/>
            </w:pPr>
            <w:r>
              <w:rPr>
                <w:sz w:val="28"/>
                <w:szCs w:val="28"/>
              </w:rPr>
              <w:t>10.3</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2F7A17D4" w14:textId="77777777" w:rsidR="00F50B17" w:rsidRDefault="00000000">
            <w:r>
              <w:rPr>
                <w:sz w:val="26"/>
                <w:szCs w:val="26"/>
              </w:rPr>
              <w:t>Role-Based Access Validation</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79F0E339" w14:textId="77777777" w:rsidR="00F50B17" w:rsidRDefault="00000000">
            <w:pPr>
              <w:jc w:val="center"/>
            </w:pPr>
            <w:r>
              <w:rPr>
                <w:sz w:val="26"/>
                <w:szCs w:val="26"/>
              </w:rPr>
              <w:t>74</w:t>
            </w:r>
          </w:p>
        </w:tc>
      </w:tr>
      <w:tr w:rsidR="00F50B17" w14:paraId="3E272B02"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16D37DD8" w14:textId="77777777" w:rsidR="00F50B17" w:rsidRDefault="00000000">
            <w:pPr>
              <w:jc w:val="center"/>
            </w:pPr>
            <w:r>
              <w:rPr>
                <w:sz w:val="28"/>
                <w:szCs w:val="28"/>
              </w:rPr>
              <w:t>10.4</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4A8F97A4" w14:textId="77777777" w:rsidR="00F50B17" w:rsidRDefault="00000000">
            <w:r>
              <w:rPr>
                <w:sz w:val="26"/>
                <w:szCs w:val="26"/>
              </w:rPr>
              <w:t>User Workflow Analysis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1B9560F" w14:textId="77777777" w:rsidR="00F50B17" w:rsidRDefault="00000000">
            <w:pPr>
              <w:jc w:val="center"/>
            </w:pPr>
            <w:r>
              <w:rPr>
                <w:sz w:val="26"/>
                <w:szCs w:val="26"/>
              </w:rPr>
              <w:t>75</w:t>
            </w:r>
          </w:p>
        </w:tc>
      </w:tr>
      <w:tr w:rsidR="00F50B17" w14:paraId="21F40158"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7FA9AFFC" w14:textId="77777777" w:rsidR="00F50B17" w:rsidRDefault="00000000">
            <w:pPr>
              <w:jc w:val="center"/>
            </w:pPr>
            <w:r>
              <w:rPr>
                <w:sz w:val="28"/>
                <w:szCs w:val="28"/>
              </w:rPr>
              <w:t>10.5</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2BD15999" w14:textId="77777777" w:rsidR="00F50B17" w:rsidRDefault="00000000">
            <w:r>
              <w:rPr>
                <w:sz w:val="26"/>
                <w:szCs w:val="26"/>
              </w:rPr>
              <w:t>Cross-Browser Compatibility</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19671096" w14:textId="77777777" w:rsidR="00F50B17" w:rsidRDefault="00000000">
            <w:pPr>
              <w:jc w:val="center"/>
            </w:pPr>
            <w:r>
              <w:rPr>
                <w:sz w:val="26"/>
                <w:szCs w:val="26"/>
              </w:rPr>
              <w:t>76</w:t>
            </w:r>
          </w:p>
        </w:tc>
      </w:tr>
      <w:tr w:rsidR="00F50B17" w14:paraId="574FA9AC" w14:textId="77777777">
        <w:tc>
          <w:tcPr>
            <w:tcW w:w="9501" w:type="dxa"/>
            <w:gridSpan w:val="3"/>
            <w:tcBorders>
              <w:top w:val="none" w:sz="0" w:space="0" w:color="FFFFFF"/>
              <w:left w:val="none" w:sz="0" w:space="0" w:color="FFFFFF"/>
              <w:bottom w:val="none" w:sz="0" w:space="0" w:color="FFFFFF"/>
              <w:right w:val="none" w:sz="0" w:space="0" w:color="FFFFFF"/>
            </w:tcBorders>
            <w:tcMar>
              <w:top w:w="70" w:type="dxa"/>
              <w:left w:w="0" w:type="dxa"/>
              <w:bottom w:w="0" w:type="dxa"/>
              <w:right w:w="0" w:type="dxa"/>
            </w:tcMar>
          </w:tcPr>
          <w:p w14:paraId="28E43EF3" w14:textId="77777777" w:rsidR="00F50B17" w:rsidRDefault="00000000">
            <w:pPr>
              <w:spacing w:before="70"/>
              <w:jc w:val="center"/>
            </w:pPr>
            <w:r>
              <w:rPr>
                <w:b/>
                <w:bCs/>
                <w:sz w:val="28"/>
                <w:szCs w:val="28"/>
              </w:rPr>
              <w:t>CHAPTER 11</w:t>
            </w:r>
          </w:p>
        </w:tc>
      </w:tr>
      <w:tr w:rsidR="00F50B17" w14:paraId="6F7E1C6A"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262D0A92" w14:textId="77777777" w:rsidR="00F50B17" w:rsidRDefault="00000000">
            <w:pPr>
              <w:jc w:val="center"/>
            </w:pPr>
            <w:r>
              <w:rPr>
                <w:b/>
                <w:bCs/>
                <w:sz w:val="28"/>
                <w:szCs w:val="28"/>
              </w:rPr>
              <w:t>11.</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28FB49C6" w14:textId="77777777" w:rsidR="00F50B17" w:rsidRDefault="00000000">
            <w:r>
              <w:rPr>
                <w:b/>
                <w:bCs/>
                <w:sz w:val="28"/>
                <w:szCs w:val="28"/>
              </w:rPr>
              <w:t>LIMITATIONS AND FUTURE WORK</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4B49F663" w14:textId="77777777" w:rsidR="00F50B17" w:rsidRDefault="00F50B17">
            <w:pPr>
              <w:jc w:val="center"/>
            </w:pPr>
          </w:p>
        </w:tc>
      </w:tr>
      <w:tr w:rsidR="00F50B17" w14:paraId="4955ECB9"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5414F04A" w14:textId="77777777" w:rsidR="00F50B17" w:rsidRDefault="00000000">
            <w:pPr>
              <w:jc w:val="center"/>
            </w:pPr>
            <w:r>
              <w:rPr>
                <w:sz w:val="28"/>
                <w:szCs w:val="28"/>
              </w:rPr>
              <w:t>11.1</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4253225F" w14:textId="77777777" w:rsidR="00F50B17" w:rsidRDefault="00000000">
            <w:r>
              <w:rPr>
                <w:sz w:val="26"/>
                <w:szCs w:val="26"/>
              </w:rPr>
              <w:t>Current Limitations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A5A680A" w14:textId="77777777" w:rsidR="00F50B17" w:rsidRDefault="00000000">
            <w:pPr>
              <w:jc w:val="center"/>
            </w:pPr>
            <w:r>
              <w:rPr>
                <w:sz w:val="26"/>
                <w:szCs w:val="26"/>
              </w:rPr>
              <w:t>77</w:t>
            </w:r>
          </w:p>
        </w:tc>
      </w:tr>
      <w:tr w:rsidR="00F50B17" w14:paraId="306D1C14"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0674BAE" w14:textId="77777777" w:rsidR="00F50B17" w:rsidRDefault="00000000">
            <w:pPr>
              <w:jc w:val="center"/>
            </w:pPr>
            <w:r>
              <w:rPr>
                <w:sz w:val="28"/>
                <w:szCs w:val="28"/>
              </w:rPr>
              <w:t>11.2</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15CEF6DB" w14:textId="77777777" w:rsidR="00F50B17" w:rsidRDefault="00000000">
            <w:r>
              <w:rPr>
                <w:sz w:val="26"/>
                <w:szCs w:val="26"/>
              </w:rPr>
              <w:t>Security Considerations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3FE0DC38" w14:textId="77777777" w:rsidR="00F50B17" w:rsidRDefault="00000000">
            <w:pPr>
              <w:jc w:val="center"/>
            </w:pPr>
            <w:r>
              <w:rPr>
                <w:sz w:val="26"/>
                <w:szCs w:val="26"/>
              </w:rPr>
              <w:t>78</w:t>
            </w:r>
          </w:p>
        </w:tc>
      </w:tr>
      <w:tr w:rsidR="00F50B17" w14:paraId="5BD95CE8"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64DAFF1C" w14:textId="77777777" w:rsidR="00F50B17" w:rsidRDefault="00000000">
            <w:pPr>
              <w:jc w:val="center"/>
            </w:pPr>
            <w:r>
              <w:rPr>
                <w:sz w:val="28"/>
                <w:szCs w:val="28"/>
              </w:rPr>
              <w:t>11.3</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4079B8D4" w14:textId="77777777" w:rsidR="00F50B17" w:rsidRDefault="00000000">
            <w:r>
              <w:rPr>
                <w:sz w:val="26"/>
                <w:szCs w:val="26"/>
              </w:rPr>
              <w:t>Future Work Roadmap</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18B466D3" w14:textId="77777777" w:rsidR="00F50B17" w:rsidRDefault="00000000">
            <w:pPr>
              <w:jc w:val="center"/>
            </w:pPr>
            <w:r>
              <w:rPr>
                <w:sz w:val="26"/>
                <w:szCs w:val="26"/>
              </w:rPr>
              <w:t>79</w:t>
            </w:r>
          </w:p>
        </w:tc>
      </w:tr>
      <w:tr w:rsidR="00F50B17" w14:paraId="47449A7C" w14:textId="77777777">
        <w:tc>
          <w:tcPr>
            <w:tcW w:w="9501" w:type="dxa"/>
            <w:gridSpan w:val="3"/>
            <w:tcBorders>
              <w:top w:val="none" w:sz="0" w:space="0" w:color="FFFFFF"/>
              <w:left w:val="none" w:sz="0" w:space="0" w:color="FFFFFF"/>
              <w:bottom w:val="none" w:sz="0" w:space="0" w:color="FFFFFF"/>
              <w:right w:val="none" w:sz="0" w:space="0" w:color="FFFFFF"/>
            </w:tcBorders>
            <w:tcMar>
              <w:top w:w="70" w:type="dxa"/>
              <w:left w:w="0" w:type="dxa"/>
              <w:bottom w:w="0" w:type="dxa"/>
              <w:right w:w="0" w:type="dxa"/>
            </w:tcMar>
          </w:tcPr>
          <w:p w14:paraId="3CCE0939" w14:textId="77777777" w:rsidR="00F50B17" w:rsidRDefault="00000000">
            <w:pPr>
              <w:spacing w:before="70"/>
              <w:jc w:val="center"/>
            </w:pPr>
            <w:r>
              <w:rPr>
                <w:b/>
                <w:bCs/>
                <w:sz w:val="28"/>
                <w:szCs w:val="28"/>
              </w:rPr>
              <w:t>CHAPTER 12</w:t>
            </w:r>
          </w:p>
        </w:tc>
      </w:tr>
      <w:tr w:rsidR="00F50B17" w14:paraId="52D0F4D3"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2DE76B87" w14:textId="77777777" w:rsidR="00F50B17" w:rsidRDefault="00000000">
            <w:pPr>
              <w:jc w:val="center"/>
            </w:pPr>
            <w:r>
              <w:rPr>
                <w:b/>
                <w:bCs/>
                <w:sz w:val="28"/>
                <w:szCs w:val="28"/>
              </w:rPr>
              <w:t>12.</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2214E3C6" w14:textId="77777777" w:rsidR="00F50B17" w:rsidRDefault="00000000">
            <w:r>
              <w:rPr>
                <w:b/>
                <w:bCs/>
                <w:sz w:val="28"/>
                <w:szCs w:val="28"/>
              </w:rPr>
              <w:t>CONCLUSION</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1672F295" w14:textId="77777777" w:rsidR="00F50B17" w:rsidRDefault="00F50B17">
            <w:pPr>
              <w:jc w:val="center"/>
            </w:pPr>
          </w:p>
        </w:tc>
      </w:tr>
      <w:tr w:rsidR="00F50B17" w14:paraId="7403182E"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354D336C" w14:textId="77777777" w:rsidR="00F50B17" w:rsidRDefault="00F50B17">
            <w:pPr>
              <w:jc w:val="center"/>
            </w:pP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6DBA77DE" w14:textId="77777777" w:rsidR="00F50B17" w:rsidRDefault="00000000">
            <w:r>
              <w:rPr>
                <w:b/>
                <w:bCs/>
                <w:sz w:val="28"/>
                <w:szCs w:val="28"/>
              </w:rPr>
              <w:t>REFERENCES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25958459" w14:textId="77777777" w:rsidR="00F50B17" w:rsidRDefault="00000000">
            <w:pPr>
              <w:jc w:val="center"/>
            </w:pPr>
            <w:r>
              <w:rPr>
                <w:sz w:val="26"/>
                <w:szCs w:val="26"/>
              </w:rPr>
              <w:t>83</w:t>
            </w:r>
          </w:p>
        </w:tc>
      </w:tr>
    </w:tbl>
    <w:p w14:paraId="2AD24111" w14:textId="77777777" w:rsidR="00F50B17" w:rsidRDefault="00000000">
      <w:pPr>
        <w:spacing w:before="61" w:line="480" w:lineRule="auto"/>
        <w:jc w:val="center"/>
      </w:pPr>
      <w:r>
        <w:rPr>
          <w:b/>
          <w:bCs/>
          <w:sz w:val="32"/>
          <w:szCs w:val="32"/>
        </w:rPr>
        <w:lastRenderedPageBreak/>
        <w:t>LIST OF TABLES</w:t>
      </w:r>
    </w:p>
    <w:p w14:paraId="5F16EFC2" w14:textId="77777777" w:rsidR="00F50B17" w:rsidRDefault="00F50B17"/>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900"/>
        <w:gridCol w:w="1401"/>
      </w:tblGrid>
      <w:tr w:rsidR="00F50B17" w14:paraId="1F5C2B22" w14:textId="77777777">
        <w:trPr>
          <w:tblHeader/>
        </w:trPr>
        <w:tc>
          <w:tcPr>
            <w:tcW w:w="12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DF8C35D" w14:textId="77777777" w:rsidR="00F50B17" w:rsidRDefault="00000000">
            <w:pPr>
              <w:jc w:val="center"/>
            </w:pPr>
            <w:r>
              <w:rPr>
                <w:b/>
                <w:bCs/>
                <w:sz w:val="28"/>
                <w:szCs w:val="28"/>
              </w:rPr>
              <w:t>TABLE NO.</w:t>
            </w:r>
          </w:p>
        </w:tc>
        <w:tc>
          <w:tcPr>
            <w:tcW w:w="6900"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80" w:type="dxa"/>
            </w:tcMar>
          </w:tcPr>
          <w:p w14:paraId="1B6B911E" w14:textId="77777777" w:rsidR="00F50B17" w:rsidRDefault="00000000">
            <w:pPr>
              <w:jc w:val="center"/>
            </w:pPr>
            <w:r>
              <w:rPr>
                <w:b/>
                <w:bCs/>
                <w:sz w:val="28"/>
                <w:szCs w:val="28"/>
              </w:rPr>
              <w:t>TITLE</w:t>
            </w:r>
          </w:p>
        </w:tc>
        <w:tc>
          <w:tcPr>
            <w:tcW w:w="14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AAE692" w14:textId="77777777" w:rsidR="00F50B17" w:rsidRDefault="00000000">
            <w:pPr>
              <w:jc w:val="center"/>
            </w:pPr>
            <w:r>
              <w:rPr>
                <w:b/>
                <w:bCs/>
                <w:sz w:val="28"/>
                <w:szCs w:val="28"/>
              </w:rPr>
              <w:t>PAGE NO.</w:t>
            </w:r>
          </w:p>
        </w:tc>
      </w:tr>
      <w:tr w:rsidR="00F50B17" w14:paraId="393057E6"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2DEF84C1" w14:textId="77777777" w:rsidR="00F50B17" w:rsidRDefault="00000000">
            <w:pPr>
              <w:jc w:val="center"/>
            </w:pPr>
            <w:r>
              <w:rPr>
                <w:sz w:val="28"/>
                <w:szCs w:val="28"/>
              </w:rPr>
              <w:t>2.1</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58C4ABF1" w14:textId="77777777" w:rsidR="00F50B17" w:rsidRDefault="00000000">
            <w:r>
              <w:rPr>
                <w:sz w:val="26"/>
                <w:szCs w:val="26"/>
              </w:rPr>
              <w:t>Comparison of Existing ASD Screening Tools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C050F80" w14:textId="77777777" w:rsidR="00F50B17" w:rsidRDefault="00000000">
            <w:pPr>
              <w:jc w:val="center"/>
            </w:pPr>
            <w:r>
              <w:rPr>
                <w:sz w:val="26"/>
                <w:szCs w:val="26"/>
              </w:rPr>
              <w:t>15</w:t>
            </w:r>
          </w:p>
        </w:tc>
      </w:tr>
      <w:tr w:rsidR="00F50B17" w14:paraId="51BB1431"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EA8E774" w14:textId="77777777" w:rsidR="00F50B17" w:rsidRDefault="00000000">
            <w:pPr>
              <w:jc w:val="center"/>
            </w:pPr>
            <w:r>
              <w:rPr>
                <w:sz w:val="28"/>
                <w:szCs w:val="28"/>
              </w:rPr>
              <w:t>2.2</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00C3F8E7" w14:textId="77777777" w:rsidR="00F50B17" w:rsidRDefault="00000000">
            <w:r>
              <w:rPr>
                <w:sz w:val="26"/>
                <w:szCs w:val="26"/>
              </w:rPr>
              <w:t>Summary of Key Computer Vision Studies in ASD Research</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79306C63" w14:textId="77777777" w:rsidR="00F50B17" w:rsidRDefault="00000000">
            <w:pPr>
              <w:jc w:val="center"/>
            </w:pPr>
            <w:r>
              <w:rPr>
                <w:sz w:val="26"/>
                <w:szCs w:val="26"/>
              </w:rPr>
              <w:t>17</w:t>
            </w:r>
          </w:p>
        </w:tc>
      </w:tr>
      <w:tr w:rsidR="00F50B17" w14:paraId="301C66FE"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11027558" w14:textId="77777777" w:rsidR="00F50B17" w:rsidRDefault="00000000">
            <w:pPr>
              <w:jc w:val="center"/>
            </w:pPr>
            <w:r>
              <w:rPr>
                <w:sz w:val="28"/>
                <w:szCs w:val="28"/>
              </w:rPr>
              <w:t>3.1</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265C66C5" w14:textId="77777777" w:rsidR="00F50B17" w:rsidRDefault="00000000">
            <w:r>
              <w:rPr>
                <w:sz w:val="26"/>
                <w:szCs w:val="26"/>
              </w:rPr>
              <w:t>Technology Stack Summary</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41DF5714" w14:textId="77777777" w:rsidR="00F50B17" w:rsidRDefault="00000000">
            <w:pPr>
              <w:jc w:val="center"/>
            </w:pPr>
            <w:r>
              <w:rPr>
                <w:sz w:val="26"/>
                <w:szCs w:val="26"/>
              </w:rPr>
              <w:t>20</w:t>
            </w:r>
          </w:p>
        </w:tc>
      </w:tr>
      <w:tr w:rsidR="00F50B17" w14:paraId="6B32BC2A"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4CA7F81D" w14:textId="77777777" w:rsidR="00F50B17" w:rsidRDefault="00000000">
            <w:pPr>
              <w:jc w:val="center"/>
            </w:pPr>
            <w:r>
              <w:rPr>
                <w:sz w:val="28"/>
                <w:szCs w:val="28"/>
              </w:rPr>
              <w:t>3.2</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62E64235" w14:textId="77777777" w:rsidR="00F50B17" w:rsidRDefault="00000000">
            <w:r>
              <w:rPr>
                <w:sz w:val="26"/>
                <w:szCs w:val="26"/>
              </w:rPr>
              <w:t>Key Orchestration Modules and Responsibilities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3686C4A5" w14:textId="77777777" w:rsidR="00F50B17" w:rsidRDefault="00000000">
            <w:pPr>
              <w:jc w:val="center"/>
            </w:pPr>
            <w:r>
              <w:rPr>
                <w:sz w:val="26"/>
                <w:szCs w:val="26"/>
              </w:rPr>
              <w:t>23</w:t>
            </w:r>
          </w:p>
        </w:tc>
      </w:tr>
      <w:tr w:rsidR="00F50B17" w14:paraId="1B0EE4AE"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14698960" w14:textId="77777777" w:rsidR="00F50B17" w:rsidRDefault="00000000">
            <w:pPr>
              <w:jc w:val="center"/>
            </w:pPr>
            <w:r>
              <w:rPr>
                <w:sz w:val="28"/>
                <w:szCs w:val="28"/>
              </w:rPr>
              <w:t>4.1</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2FC7F3EE" w14:textId="77777777" w:rsidR="00F50B17" w:rsidRDefault="00000000">
            <w:r>
              <w:rPr>
                <w:sz w:val="26"/>
                <w:szCs w:val="26"/>
              </w:rPr>
              <w:t>API Route Modules and Their Responsibilities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24E5B2F3" w14:textId="77777777" w:rsidR="00F50B17" w:rsidRDefault="00000000">
            <w:pPr>
              <w:jc w:val="center"/>
            </w:pPr>
            <w:r>
              <w:rPr>
                <w:sz w:val="26"/>
                <w:szCs w:val="26"/>
              </w:rPr>
              <w:t>26</w:t>
            </w:r>
          </w:p>
        </w:tc>
      </w:tr>
      <w:tr w:rsidR="00F50B17" w14:paraId="18E8C6B3"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256796DE" w14:textId="77777777" w:rsidR="00F50B17" w:rsidRDefault="00000000">
            <w:pPr>
              <w:jc w:val="center"/>
            </w:pPr>
            <w:r>
              <w:rPr>
                <w:sz w:val="28"/>
                <w:szCs w:val="28"/>
              </w:rPr>
              <w:t>4.2</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12138A35" w14:textId="77777777" w:rsidR="00F50B17" w:rsidRDefault="00000000">
            <w:r>
              <w:rPr>
                <w:sz w:val="26"/>
                <w:szCs w:val="26"/>
              </w:rPr>
              <w:t>SQLite Database Schema — Table and Column Definitions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12A9D8A4" w14:textId="77777777" w:rsidR="00F50B17" w:rsidRDefault="00000000">
            <w:pPr>
              <w:jc w:val="center"/>
            </w:pPr>
            <w:r>
              <w:rPr>
                <w:sz w:val="26"/>
                <w:szCs w:val="26"/>
              </w:rPr>
              <w:t>28</w:t>
            </w:r>
          </w:p>
        </w:tc>
      </w:tr>
      <w:tr w:rsidR="00F50B17" w14:paraId="780CBAE9"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351B8091" w14:textId="77777777" w:rsidR="00F50B17" w:rsidRDefault="00000000">
            <w:pPr>
              <w:jc w:val="center"/>
            </w:pPr>
            <w:r>
              <w:rPr>
                <w:sz w:val="28"/>
                <w:szCs w:val="28"/>
              </w:rPr>
              <w:t>4.3</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7B2015B6" w14:textId="77777777" w:rsidR="00F50B17" w:rsidRDefault="00000000">
            <w:r>
              <w:rPr>
                <w:sz w:val="26"/>
                <w:szCs w:val="26"/>
              </w:rPr>
              <w:t>JWT Authentication Endpoint Summary</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18EDDB8F" w14:textId="77777777" w:rsidR="00F50B17" w:rsidRDefault="00000000">
            <w:pPr>
              <w:jc w:val="center"/>
            </w:pPr>
            <w:r>
              <w:rPr>
                <w:sz w:val="26"/>
                <w:szCs w:val="26"/>
              </w:rPr>
              <w:t>29</w:t>
            </w:r>
          </w:p>
        </w:tc>
      </w:tr>
      <w:tr w:rsidR="00F50B17" w14:paraId="364ECE21"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1B6B852B" w14:textId="77777777" w:rsidR="00F50B17" w:rsidRDefault="00000000">
            <w:pPr>
              <w:jc w:val="center"/>
            </w:pPr>
            <w:r>
              <w:rPr>
                <w:sz w:val="28"/>
                <w:szCs w:val="28"/>
              </w:rPr>
              <w:t>4.4</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06E0744D" w14:textId="77777777" w:rsidR="00F50B17" w:rsidRDefault="00000000">
            <w:r>
              <w:rPr>
                <w:sz w:val="26"/>
                <w:szCs w:val="26"/>
              </w:rPr>
              <w:t>Express Middleware Functions and Execution Order</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6BDA71DB" w14:textId="77777777" w:rsidR="00F50B17" w:rsidRDefault="00000000">
            <w:pPr>
              <w:jc w:val="center"/>
            </w:pPr>
            <w:r>
              <w:rPr>
                <w:sz w:val="26"/>
                <w:szCs w:val="26"/>
              </w:rPr>
              <w:t>30</w:t>
            </w:r>
          </w:p>
        </w:tc>
      </w:tr>
      <w:tr w:rsidR="00F50B17" w14:paraId="780A2D2E"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8468D4D" w14:textId="77777777" w:rsidR="00F50B17" w:rsidRDefault="00000000">
            <w:pPr>
              <w:jc w:val="center"/>
            </w:pPr>
            <w:r>
              <w:rPr>
                <w:sz w:val="28"/>
                <w:szCs w:val="28"/>
              </w:rPr>
              <w:t>4.5</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15A77720" w14:textId="77777777" w:rsidR="00F50B17" w:rsidRDefault="00000000">
            <w:r>
              <w:rPr>
                <w:sz w:val="26"/>
                <w:szCs w:val="26"/>
              </w:rPr>
              <w:t>HTTP Status Codes and Meanings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5491CA49" w14:textId="77777777" w:rsidR="00F50B17" w:rsidRDefault="00000000">
            <w:pPr>
              <w:jc w:val="center"/>
            </w:pPr>
            <w:r>
              <w:rPr>
                <w:sz w:val="26"/>
                <w:szCs w:val="26"/>
              </w:rPr>
              <w:t>31</w:t>
            </w:r>
          </w:p>
        </w:tc>
      </w:tr>
      <w:tr w:rsidR="00F50B17" w14:paraId="492B34C2"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397435AC" w14:textId="77777777" w:rsidR="00F50B17" w:rsidRDefault="00000000">
            <w:pPr>
              <w:jc w:val="center"/>
            </w:pPr>
            <w:r>
              <w:rPr>
                <w:sz w:val="28"/>
                <w:szCs w:val="28"/>
              </w:rPr>
              <w:t>5.1</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3A3BD9FB" w14:textId="77777777" w:rsidR="00F50B17" w:rsidRDefault="00000000">
            <w:r>
              <w:rPr>
                <w:sz w:val="26"/>
                <w:szCs w:val="26"/>
              </w:rPr>
              <w:t>Patient API Endpoint Reference</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25264B80" w14:textId="77777777" w:rsidR="00F50B17" w:rsidRDefault="00000000">
            <w:pPr>
              <w:jc w:val="center"/>
            </w:pPr>
            <w:r>
              <w:rPr>
                <w:sz w:val="26"/>
                <w:szCs w:val="26"/>
              </w:rPr>
              <w:t>33</w:t>
            </w:r>
          </w:p>
        </w:tc>
      </w:tr>
      <w:tr w:rsidR="00F50B17" w14:paraId="18ECEA38"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1993C65A" w14:textId="77777777" w:rsidR="00F50B17" w:rsidRDefault="00000000">
            <w:pPr>
              <w:jc w:val="center"/>
            </w:pPr>
            <w:r>
              <w:rPr>
                <w:sz w:val="28"/>
                <w:szCs w:val="28"/>
              </w:rPr>
              <w:t>5.2</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552D364C" w14:textId="77777777" w:rsidR="00F50B17" w:rsidRDefault="00000000">
            <w:r>
              <w:rPr>
                <w:sz w:val="26"/>
                <w:szCs w:val="26"/>
              </w:rPr>
              <w:t>Predictions API Endpoint Reference</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4288E603" w14:textId="77777777" w:rsidR="00F50B17" w:rsidRDefault="00000000">
            <w:pPr>
              <w:jc w:val="center"/>
            </w:pPr>
            <w:r>
              <w:rPr>
                <w:sz w:val="26"/>
                <w:szCs w:val="26"/>
              </w:rPr>
              <w:t>34</w:t>
            </w:r>
          </w:p>
        </w:tc>
      </w:tr>
      <w:tr w:rsidR="00F50B17" w14:paraId="32B46C47"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53E213C0" w14:textId="77777777" w:rsidR="00F50B17" w:rsidRDefault="00000000">
            <w:pPr>
              <w:jc w:val="center"/>
            </w:pPr>
            <w:r>
              <w:rPr>
                <w:sz w:val="28"/>
                <w:szCs w:val="28"/>
              </w:rPr>
              <w:t>5.3</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231C8970" w14:textId="77777777" w:rsidR="00F50B17" w:rsidRDefault="00000000">
            <w:r>
              <w:rPr>
                <w:sz w:val="26"/>
                <w:szCs w:val="26"/>
              </w:rPr>
              <w:t>AI Endpoint Request and Response Field Definitions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18D15B9E" w14:textId="77777777" w:rsidR="00F50B17" w:rsidRDefault="00000000">
            <w:pPr>
              <w:jc w:val="center"/>
            </w:pPr>
            <w:r>
              <w:rPr>
                <w:sz w:val="26"/>
                <w:szCs w:val="26"/>
              </w:rPr>
              <w:t>36</w:t>
            </w:r>
          </w:p>
        </w:tc>
      </w:tr>
      <w:tr w:rsidR="00F50B17" w14:paraId="4C7E62DC"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4EAABC41" w14:textId="77777777" w:rsidR="00F50B17" w:rsidRDefault="00000000">
            <w:pPr>
              <w:jc w:val="center"/>
            </w:pPr>
            <w:r>
              <w:rPr>
                <w:sz w:val="28"/>
                <w:szCs w:val="28"/>
              </w:rPr>
              <w:t>5.4</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0704E900" w14:textId="77777777" w:rsidR="00F50B17" w:rsidRDefault="00000000">
            <w:r>
              <w:rPr>
                <w:sz w:val="26"/>
                <w:szCs w:val="26"/>
              </w:rPr>
              <w:t>Standard API Response Structure Reference</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626B613E" w14:textId="77777777" w:rsidR="00F50B17" w:rsidRDefault="00000000">
            <w:pPr>
              <w:jc w:val="center"/>
            </w:pPr>
            <w:r>
              <w:rPr>
                <w:sz w:val="26"/>
                <w:szCs w:val="26"/>
              </w:rPr>
              <w:t>38</w:t>
            </w:r>
          </w:p>
        </w:tc>
      </w:tr>
      <w:tr w:rsidR="00F50B17" w14:paraId="035F0A02"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27A37BDF" w14:textId="77777777" w:rsidR="00F50B17" w:rsidRDefault="00000000">
            <w:pPr>
              <w:jc w:val="center"/>
            </w:pPr>
            <w:r>
              <w:rPr>
                <w:sz w:val="28"/>
                <w:szCs w:val="28"/>
              </w:rPr>
              <w:t>6.1</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45D3EDB5" w14:textId="77777777" w:rsidR="00F50B17" w:rsidRDefault="00000000">
            <w:proofErr w:type="spellStart"/>
            <w:r>
              <w:rPr>
                <w:sz w:val="26"/>
                <w:szCs w:val="26"/>
              </w:rPr>
              <w:t>MediaPipe</w:t>
            </w:r>
            <w:proofErr w:type="spellEnd"/>
            <w:r>
              <w:rPr>
                <w:sz w:val="26"/>
                <w:szCs w:val="26"/>
              </w:rPr>
              <w:t xml:space="preserve"> </w:t>
            </w:r>
            <w:proofErr w:type="spellStart"/>
            <w:r>
              <w:rPr>
                <w:sz w:val="26"/>
                <w:szCs w:val="26"/>
              </w:rPr>
              <w:t>FaceMesh</w:t>
            </w:r>
            <w:proofErr w:type="spellEnd"/>
            <w:r>
              <w:rPr>
                <w:sz w:val="26"/>
                <w:szCs w:val="26"/>
              </w:rPr>
              <w:t xml:space="preserve"> Landmark Indices Used by the Pipeline</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6E530E78" w14:textId="77777777" w:rsidR="00F50B17" w:rsidRDefault="00000000">
            <w:pPr>
              <w:jc w:val="center"/>
            </w:pPr>
            <w:r>
              <w:rPr>
                <w:sz w:val="26"/>
                <w:szCs w:val="26"/>
              </w:rPr>
              <w:t>42</w:t>
            </w:r>
          </w:p>
        </w:tc>
      </w:tr>
      <w:tr w:rsidR="00F50B17" w14:paraId="32957BD0"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700F9E4E" w14:textId="77777777" w:rsidR="00F50B17" w:rsidRDefault="00000000">
            <w:pPr>
              <w:jc w:val="center"/>
            </w:pPr>
            <w:r>
              <w:rPr>
                <w:sz w:val="28"/>
                <w:szCs w:val="28"/>
              </w:rPr>
              <w:t>6.2</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2238FD4A" w14:textId="77777777" w:rsidR="00F50B17" w:rsidRDefault="00000000">
            <w:r>
              <w:rPr>
                <w:sz w:val="26"/>
                <w:szCs w:val="26"/>
              </w:rPr>
              <w:t>Metric Computation Definitions and Ranges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7F59C989" w14:textId="77777777" w:rsidR="00F50B17" w:rsidRDefault="00000000">
            <w:pPr>
              <w:jc w:val="center"/>
            </w:pPr>
            <w:r>
              <w:rPr>
                <w:sz w:val="26"/>
                <w:szCs w:val="26"/>
              </w:rPr>
              <w:t>45</w:t>
            </w:r>
          </w:p>
        </w:tc>
      </w:tr>
      <w:tr w:rsidR="00F50B17" w14:paraId="247C8DE4"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2BBBBBE5" w14:textId="77777777" w:rsidR="00F50B17" w:rsidRDefault="00000000">
            <w:pPr>
              <w:jc w:val="center"/>
            </w:pPr>
            <w:r>
              <w:rPr>
                <w:sz w:val="28"/>
                <w:szCs w:val="28"/>
              </w:rPr>
              <w:t>6.3</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5C241828" w14:textId="77777777" w:rsidR="00F50B17" w:rsidRDefault="00000000">
            <w:r>
              <w:rPr>
                <w:sz w:val="26"/>
                <w:szCs w:val="26"/>
              </w:rPr>
              <w:t>Heuristic Risk Score Weight Distribution</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6FBF99CF" w14:textId="77777777" w:rsidR="00F50B17" w:rsidRDefault="00000000">
            <w:pPr>
              <w:jc w:val="center"/>
            </w:pPr>
            <w:r>
              <w:rPr>
                <w:sz w:val="26"/>
                <w:szCs w:val="26"/>
              </w:rPr>
              <w:t>46</w:t>
            </w:r>
          </w:p>
        </w:tc>
      </w:tr>
      <w:tr w:rsidR="00F50B17" w14:paraId="61A14F2A"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595C28B0" w14:textId="77777777" w:rsidR="00F50B17" w:rsidRDefault="00000000">
            <w:pPr>
              <w:jc w:val="center"/>
            </w:pPr>
            <w:r>
              <w:rPr>
                <w:sz w:val="28"/>
                <w:szCs w:val="28"/>
              </w:rPr>
              <w:t>6.4</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3F91BF01" w14:textId="77777777" w:rsidR="00F50B17" w:rsidRDefault="00000000">
            <w:r>
              <w:rPr>
                <w:sz w:val="26"/>
                <w:szCs w:val="26"/>
              </w:rPr>
              <w:t>AI Inference Service Output Schema</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555965C0" w14:textId="77777777" w:rsidR="00F50B17" w:rsidRDefault="00000000">
            <w:pPr>
              <w:jc w:val="center"/>
            </w:pPr>
            <w:r>
              <w:rPr>
                <w:sz w:val="26"/>
                <w:szCs w:val="26"/>
              </w:rPr>
              <w:t>47</w:t>
            </w:r>
          </w:p>
        </w:tc>
      </w:tr>
      <w:tr w:rsidR="00F50B17" w14:paraId="44E3DF0A"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466E4FD" w14:textId="77777777" w:rsidR="00F50B17" w:rsidRDefault="00000000">
            <w:pPr>
              <w:jc w:val="center"/>
            </w:pPr>
            <w:r>
              <w:rPr>
                <w:sz w:val="28"/>
                <w:szCs w:val="28"/>
              </w:rPr>
              <w:t>6.5</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7A6B7282" w14:textId="77777777" w:rsidR="00F50B17" w:rsidRDefault="00000000">
            <w:r>
              <w:rPr>
                <w:sz w:val="26"/>
                <w:szCs w:val="26"/>
              </w:rPr>
              <w:t>Live-Frame vs Upload Analysis Mode Comparison</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714D2B3" w14:textId="77777777" w:rsidR="00F50B17" w:rsidRDefault="00000000">
            <w:pPr>
              <w:jc w:val="center"/>
            </w:pPr>
            <w:r>
              <w:rPr>
                <w:sz w:val="26"/>
                <w:szCs w:val="26"/>
              </w:rPr>
              <w:t>49</w:t>
            </w:r>
          </w:p>
        </w:tc>
      </w:tr>
      <w:tr w:rsidR="00F50B17" w14:paraId="75BB8478"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74F05D71" w14:textId="77777777" w:rsidR="00F50B17" w:rsidRDefault="00000000">
            <w:pPr>
              <w:jc w:val="center"/>
            </w:pPr>
            <w:r>
              <w:rPr>
                <w:sz w:val="28"/>
                <w:szCs w:val="28"/>
              </w:rPr>
              <w:t>7.1</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443DBDF3" w14:textId="77777777" w:rsidR="00F50B17" w:rsidRDefault="00000000">
            <w:r>
              <w:rPr>
                <w:sz w:val="26"/>
                <w:szCs w:val="26"/>
              </w:rPr>
              <w:t>Frontend Route Access Control Matrix</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FACDD89" w14:textId="77777777" w:rsidR="00F50B17" w:rsidRDefault="00000000">
            <w:pPr>
              <w:jc w:val="center"/>
            </w:pPr>
            <w:r>
              <w:rPr>
                <w:sz w:val="26"/>
                <w:szCs w:val="26"/>
              </w:rPr>
              <w:t>51</w:t>
            </w:r>
          </w:p>
        </w:tc>
      </w:tr>
      <w:tr w:rsidR="00F50B17" w14:paraId="42298F21"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35D5D62C" w14:textId="77777777" w:rsidR="00F50B17" w:rsidRDefault="00000000">
            <w:pPr>
              <w:jc w:val="center"/>
            </w:pPr>
            <w:r>
              <w:rPr>
                <w:sz w:val="28"/>
                <w:szCs w:val="28"/>
              </w:rPr>
              <w:t>7.2</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67862315" w14:textId="77777777" w:rsidR="00F50B17" w:rsidRDefault="00000000">
            <w:r>
              <w:rPr>
                <w:sz w:val="26"/>
                <w:szCs w:val="26"/>
              </w:rPr>
              <w:t>Main Feature Pages — Components and Source Files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1FFCD950" w14:textId="77777777" w:rsidR="00F50B17" w:rsidRDefault="00000000">
            <w:pPr>
              <w:jc w:val="center"/>
            </w:pPr>
            <w:r>
              <w:rPr>
                <w:sz w:val="26"/>
                <w:szCs w:val="26"/>
              </w:rPr>
              <w:t>53</w:t>
            </w:r>
          </w:p>
        </w:tc>
      </w:tr>
      <w:tr w:rsidR="00F50B17" w14:paraId="0FA08999"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4F64C040" w14:textId="77777777" w:rsidR="00F50B17" w:rsidRDefault="00000000">
            <w:pPr>
              <w:jc w:val="center"/>
            </w:pPr>
            <w:r>
              <w:rPr>
                <w:sz w:val="28"/>
                <w:szCs w:val="28"/>
              </w:rPr>
              <w:t>7.3</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67303A3A" w14:textId="77777777" w:rsidR="00F50B17" w:rsidRDefault="00000000">
            <w:r>
              <w:rPr>
                <w:sz w:val="26"/>
                <w:szCs w:val="26"/>
              </w:rPr>
              <w:t>Tailwind CSS Custom Design Token Reference</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4036C140" w14:textId="77777777" w:rsidR="00F50B17" w:rsidRDefault="00000000">
            <w:pPr>
              <w:jc w:val="center"/>
            </w:pPr>
            <w:r>
              <w:rPr>
                <w:sz w:val="26"/>
                <w:szCs w:val="26"/>
              </w:rPr>
              <w:t>60</w:t>
            </w:r>
          </w:p>
        </w:tc>
      </w:tr>
      <w:tr w:rsidR="00F50B17" w14:paraId="64411655"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1CCB61CA" w14:textId="77777777" w:rsidR="00F50B17" w:rsidRDefault="00000000">
            <w:pPr>
              <w:jc w:val="center"/>
            </w:pPr>
            <w:r>
              <w:rPr>
                <w:sz w:val="28"/>
                <w:szCs w:val="28"/>
              </w:rPr>
              <w:t>7.4</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4173467E" w14:textId="77777777" w:rsidR="00F50B17" w:rsidRDefault="00000000">
            <w:proofErr w:type="spellStart"/>
            <w:r>
              <w:rPr>
                <w:sz w:val="26"/>
                <w:szCs w:val="26"/>
              </w:rPr>
              <w:t>shadcn</w:t>
            </w:r>
            <w:proofErr w:type="spellEnd"/>
            <w:r>
              <w:rPr>
                <w:sz w:val="26"/>
                <w:szCs w:val="26"/>
              </w:rPr>
              <w:t>/</w:t>
            </w:r>
            <w:proofErr w:type="spellStart"/>
            <w:r>
              <w:rPr>
                <w:sz w:val="26"/>
                <w:szCs w:val="26"/>
              </w:rPr>
              <w:t>ui</w:t>
            </w:r>
            <w:proofErr w:type="spellEnd"/>
            <w:r>
              <w:rPr>
                <w:sz w:val="26"/>
                <w:szCs w:val="26"/>
              </w:rPr>
              <w:t xml:space="preserve"> Component Primitives Used</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7E642DE1" w14:textId="77777777" w:rsidR="00F50B17" w:rsidRDefault="00000000">
            <w:pPr>
              <w:jc w:val="center"/>
            </w:pPr>
            <w:r>
              <w:rPr>
                <w:sz w:val="26"/>
                <w:szCs w:val="26"/>
              </w:rPr>
              <w:t>61</w:t>
            </w:r>
          </w:p>
        </w:tc>
      </w:tr>
      <w:tr w:rsidR="00F50B17" w14:paraId="366CFD4C"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3002B5FD" w14:textId="77777777" w:rsidR="00F50B17" w:rsidRDefault="00000000">
            <w:pPr>
              <w:jc w:val="center"/>
            </w:pPr>
            <w:r>
              <w:rPr>
                <w:sz w:val="28"/>
                <w:szCs w:val="28"/>
              </w:rPr>
              <w:t>8.1</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730C6F18" w14:textId="77777777" w:rsidR="00F50B17" w:rsidRDefault="00000000">
            <w:r>
              <w:rPr>
                <w:sz w:val="26"/>
                <w:szCs w:val="26"/>
              </w:rPr>
              <w:t>Docker Service Configuration Summary</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3F0ED0CC" w14:textId="77777777" w:rsidR="00F50B17" w:rsidRDefault="00000000">
            <w:pPr>
              <w:jc w:val="center"/>
            </w:pPr>
            <w:r>
              <w:rPr>
                <w:sz w:val="26"/>
                <w:szCs w:val="26"/>
              </w:rPr>
              <w:t>63</w:t>
            </w:r>
          </w:p>
        </w:tc>
      </w:tr>
      <w:tr w:rsidR="00F50B17" w14:paraId="1FDBE9BB"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E3E28A0" w14:textId="77777777" w:rsidR="00F50B17" w:rsidRDefault="00000000">
            <w:pPr>
              <w:jc w:val="center"/>
            </w:pPr>
            <w:r>
              <w:rPr>
                <w:sz w:val="28"/>
                <w:szCs w:val="28"/>
              </w:rPr>
              <w:t>8.2</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01A937B4" w14:textId="77777777" w:rsidR="00F50B17" w:rsidRDefault="00000000">
            <w:r>
              <w:rPr>
                <w:sz w:val="26"/>
                <w:szCs w:val="26"/>
              </w:rPr>
              <w:t>Environment Variable Reference</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53CAA2FF" w14:textId="77777777" w:rsidR="00F50B17" w:rsidRDefault="00000000">
            <w:pPr>
              <w:jc w:val="center"/>
            </w:pPr>
            <w:r>
              <w:rPr>
                <w:sz w:val="26"/>
                <w:szCs w:val="26"/>
              </w:rPr>
              <w:t>65</w:t>
            </w:r>
          </w:p>
        </w:tc>
      </w:tr>
      <w:tr w:rsidR="00F50B17" w14:paraId="50C957A2"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52A268C0" w14:textId="77777777" w:rsidR="00F50B17" w:rsidRDefault="00000000">
            <w:pPr>
              <w:jc w:val="center"/>
            </w:pPr>
            <w:r>
              <w:rPr>
                <w:sz w:val="28"/>
                <w:szCs w:val="28"/>
              </w:rPr>
              <w:t>9.1</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3B9961F8" w14:textId="77777777" w:rsidR="00F50B17" w:rsidRDefault="00000000">
            <w:r>
              <w:rPr>
                <w:sz w:val="26"/>
                <w:szCs w:val="26"/>
              </w:rPr>
              <w:t>Recommended Automated Test Cases by Module and Priority</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0650473B" w14:textId="77777777" w:rsidR="00F50B17" w:rsidRDefault="00000000">
            <w:pPr>
              <w:jc w:val="center"/>
            </w:pPr>
            <w:r>
              <w:rPr>
                <w:sz w:val="26"/>
                <w:szCs w:val="26"/>
              </w:rPr>
              <w:t>71</w:t>
            </w:r>
          </w:p>
        </w:tc>
      </w:tr>
      <w:tr w:rsidR="00F50B17" w14:paraId="38578A7C"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5733BA57" w14:textId="77777777" w:rsidR="00F50B17" w:rsidRDefault="00000000">
            <w:pPr>
              <w:jc w:val="center"/>
            </w:pPr>
            <w:r>
              <w:rPr>
                <w:sz w:val="28"/>
                <w:szCs w:val="28"/>
              </w:rPr>
              <w:t>10.1</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7680894C" w14:textId="77777777" w:rsidR="00F50B17" w:rsidRDefault="00000000">
            <w:r>
              <w:rPr>
                <w:sz w:val="26"/>
                <w:szCs w:val="26"/>
              </w:rPr>
              <w:t>AI Risk Classification Thresholds and Clinical Guidance</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3C2025D1" w14:textId="77777777" w:rsidR="00F50B17" w:rsidRDefault="00000000">
            <w:pPr>
              <w:jc w:val="center"/>
            </w:pPr>
            <w:r>
              <w:rPr>
                <w:sz w:val="26"/>
                <w:szCs w:val="26"/>
              </w:rPr>
              <w:t>73</w:t>
            </w:r>
          </w:p>
        </w:tc>
      </w:tr>
      <w:tr w:rsidR="00F50B17" w14:paraId="6920E0AD" w14:textId="77777777">
        <w:tc>
          <w:tcPr>
            <w:tcW w:w="1200"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11687C6F" w14:textId="77777777" w:rsidR="00F50B17" w:rsidRDefault="00000000">
            <w:pPr>
              <w:jc w:val="center"/>
            </w:pPr>
            <w:r>
              <w:rPr>
                <w:sz w:val="28"/>
                <w:szCs w:val="28"/>
              </w:rPr>
              <w:t>10.2</w:t>
            </w:r>
          </w:p>
        </w:tc>
        <w:tc>
          <w:tcPr>
            <w:tcW w:w="6900" w:type="dxa"/>
            <w:tcBorders>
              <w:top w:val="none" w:sz="0" w:space="0" w:color="FFFFFF"/>
              <w:left w:val="none" w:sz="0" w:space="0" w:color="FFFFFF"/>
              <w:bottom w:val="none" w:sz="0" w:space="0" w:color="FFFFFF"/>
              <w:right w:val="none" w:sz="0" w:space="0" w:color="FFFFFF"/>
            </w:tcBorders>
            <w:tcMar>
              <w:top w:w="69" w:type="dxa"/>
              <w:left w:w="80" w:type="dxa"/>
              <w:bottom w:w="0" w:type="dxa"/>
              <w:right w:w="80" w:type="dxa"/>
            </w:tcMar>
          </w:tcPr>
          <w:p w14:paraId="707A6971" w14:textId="77777777" w:rsidR="00F50B17" w:rsidRDefault="00000000">
            <w:r>
              <w:rPr>
                <w:sz w:val="26"/>
                <w:szCs w:val="26"/>
              </w:rPr>
              <w:t>Browser Compatibility Test Results</w:t>
            </w:r>
          </w:p>
        </w:tc>
        <w:tc>
          <w:tcPr>
            <w:tcW w:w="1401" w:type="dxa"/>
            <w:tcBorders>
              <w:top w:val="none" w:sz="0" w:space="0" w:color="FFFFFF"/>
              <w:left w:val="none" w:sz="0" w:space="0" w:color="FFFFFF"/>
              <w:bottom w:val="none" w:sz="0" w:space="0" w:color="FFFFFF"/>
              <w:right w:val="none" w:sz="0" w:space="0" w:color="FFFFFF"/>
            </w:tcBorders>
            <w:tcMar>
              <w:top w:w="69" w:type="dxa"/>
              <w:left w:w="0" w:type="dxa"/>
              <w:bottom w:w="0" w:type="dxa"/>
              <w:right w:w="0" w:type="dxa"/>
            </w:tcMar>
          </w:tcPr>
          <w:p w14:paraId="232BF9F5" w14:textId="77777777" w:rsidR="00F50B17" w:rsidRDefault="00000000">
            <w:pPr>
              <w:jc w:val="center"/>
            </w:pPr>
            <w:r>
              <w:rPr>
                <w:sz w:val="26"/>
                <w:szCs w:val="26"/>
              </w:rPr>
              <w:t>76</w:t>
            </w:r>
          </w:p>
        </w:tc>
      </w:tr>
    </w:tbl>
    <w:p w14:paraId="2D58414A" w14:textId="77777777" w:rsidR="00F50B17" w:rsidRDefault="00000000">
      <w:r>
        <w:br w:type="page"/>
      </w:r>
    </w:p>
    <w:p w14:paraId="2DCD71B3" w14:textId="77777777" w:rsidR="00F50B17" w:rsidRDefault="00000000">
      <w:pPr>
        <w:spacing w:before="61" w:line="480" w:lineRule="auto"/>
        <w:jc w:val="center"/>
      </w:pPr>
      <w:r>
        <w:rPr>
          <w:b/>
          <w:bCs/>
          <w:sz w:val="32"/>
          <w:szCs w:val="32"/>
        </w:rPr>
        <w:lastRenderedPageBreak/>
        <w:t>LIST OF ABBREVIATIONS</w:t>
      </w:r>
    </w:p>
    <w:p w14:paraId="3D8FB43F" w14:textId="77777777" w:rsidR="00F50B17" w:rsidRDefault="00F50B17"/>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1"/>
      </w:tblGrid>
      <w:tr w:rsidR="00F50B17" w14:paraId="75CFCDBA" w14:textId="77777777">
        <w:trPr>
          <w:tblHeader/>
        </w:trPr>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4D02B505" w14:textId="77777777" w:rsidR="00F50B17" w:rsidRDefault="00000000">
            <w:pPr>
              <w:jc w:val="center"/>
            </w:pPr>
            <w:r>
              <w:rPr>
                <w:b/>
                <w:bCs/>
                <w:sz w:val="24"/>
                <w:szCs w:val="24"/>
              </w:rPr>
              <w:t>Abbreviation</w:t>
            </w:r>
          </w:p>
        </w:tc>
        <w:tc>
          <w:tcPr>
            <w:tcW w:w="70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7BE75C60" w14:textId="77777777" w:rsidR="00F50B17" w:rsidRDefault="00000000">
            <w:pPr>
              <w:jc w:val="center"/>
            </w:pPr>
            <w:r>
              <w:rPr>
                <w:b/>
                <w:bCs/>
                <w:sz w:val="24"/>
                <w:szCs w:val="24"/>
              </w:rPr>
              <w:t>Full Form</w:t>
            </w:r>
          </w:p>
        </w:tc>
      </w:tr>
      <w:tr w:rsidR="00F50B17" w14:paraId="4D6B8D1A"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0144657" w14:textId="77777777" w:rsidR="00F50B17" w:rsidRDefault="00000000">
            <w:r>
              <w:rPr>
                <w:sz w:val="24"/>
                <w:szCs w:val="24"/>
              </w:rPr>
              <w:t>ADOS</w:t>
            </w:r>
          </w:p>
        </w:tc>
        <w:tc>
          <w:tcPr>
            <w:tcW w:w="7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4DB557D" w14:textId="77777777" w:rsidR="00F50B17" w:rsidRDefault="00000000">
            <w:r>
              <w:rPr>
                <w:sz w:val="24"/>
                <w:szCs w:val="24"/>
              </w:rPr>
              <w:t>Autism Diagnostic Observation Schedule</w:t>
            </w:r>
          </w:p>
        </w:tc>
      </w:tr>
      <w:tr w:rsidR="00F50B17" w14:paraId="325418B2"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210FF7B" w14:textId="77777777" w:rsidR="00F50B17" w:rsidRDefault="00000000">
            <w:r>
              <w:rPr>
                <w:sz w:val="24"/>
                <w:szCs w:val="24"/>
              </w:rPr>
              <w:t>ADI-R</w:t>
            </w:r>
          </w:p>
        </w:tc>
        <w:tc>
          <w:tcPr>
            <w:tcW w:w="7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125CDC6" w14:textId="77777777" w:rsidR="00F50B17" w:rsidRDefault="00000000">
            <w:r>
              <w:rPr>
                <w:sz w:val="24"/>
                <w:szCs w:val="24"/>
              </w:rPr>
              <w:t>Autism Diagnostic Interview — Revised</w:t>
            </w:r>
          </w:p>
        </w:tc>
      </w:tr>
      <w:tr w:rsidR="00F50B17" w14:paraId="1E5E839B"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F44307D" w14:textId="77777777" w:rsidR="00F50B17" w:rsidRDefault="00000000">
            <w:r>
              <w:rPr>
                <w:sz w:val="24"/>
                <w:szCs w:val="24"/>
              </w:rPr>
              <w:t>API</w:t>
            </w:r>
          </w:p>
        </w:tc>
        <w:tc>
          <w:tcPr>
            <w:tcW w:w="7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60524B8" w14:textId="77777777" w:rsidR="00F50B17" w:rsidRDefault="00000000">
            <w:r>
              <w:rPr>
                <w:sz w:val="24"/>
                <w:szCs w:val="24"/>
              </w:rPr>
              <w:t>Application Programming Interface</w:t>
            </w:r>
          </w:p>
        </w:tc>
      </w:tr>
      <w:tr w:rsidR="00F50B17" w14:paraId="076BAEEE"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AEBA634" w14:textId="77777777" w:rsidR="00F50B17" w:rsidRDefault="00000000">
            <w:r>
              <w:rPr>
                <w:sz w:val="24"/>
                <w:szCs w:val="24"/>
              </w:rPr>
              <w:t>ASD</w:t>
            </w:r>
          </w:p>
        </w:tc>
        <w:tc>
          <w:tcPr>
            <w:tcW w:w="7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D53EB03" w14:textId="77777777" w:rsidR="00F50B17" w:rsidRDefault="00000000">
            <w:r>
              <w:rPr>
                <w:sz w:val="24"/>
                <w:szCs w:val="24"/>
              </w:rPr>
              <w:t>Autism Spectrum Disorder</w:t>
            </w:r>
          </w:p>
        </w:tc>
      </w:tr>
      <w:tr w:rsidR="00F50B17" w14:paraId="7AB00F5B"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92295F6" w14:textId="77777777" w:rsidR="00F50B17" w:rsidRDefault="00000000">
            <w:r>
              <w:rPr>
                <w:sz w:val="24"/>
                <w:szCs w:val="24"/>
              </w:rPr>
              <w:t>ARIA</w:t>
            </w:r>
          </w:p>
        </w:tc>
        <w:tc>
          <w:tcPr>
            <w:tcW w:w="7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EDFCC5E" w14:textId="77777777" w:rsidR="00F50B17" w:rsidRDefault="00000000">
            <w:r>
              <w:rPr>
                <w:sz w:val="24"/>
                <w:szCs w:val="24"/>
              </w:rPr>
              <w:t>Accessible Rich Internet Applications</w:t>
            </w:r>
          </w:p>
        </w:tc>
      </w:tr>
      <w:tr w:rsidR="00F50B17" w14:paraId="16EF188A"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F4A14C3" w14:textId="77777777" w:rsidR="00F50B17" w:rsidRDefault="00000000">
            <w:r>
              <w:rPr>
                <w:sz w:val="24"/>
                <w:szCs w:val="24"/>
              </w:rPr>
              <w:t>CORS</w:t>
            </w:r>
          </w:p>
        </w:tc>
        <w:tc>
          <w:tcPr>
            <w:tcW w:w="7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80B5CAC" w14:textId="77777777" w:rsidR="00F50B17" w:rsidRDefault="00000000">
            <w:r>
              <w:rPr>
                <w:sz w:val="24"/>
                <w:szCs w:val="24"/>
              </w:rPr>
              <w:t>Cross-Origin Resource Sharing</w:t>
            </w:r>
          </w:p>
        </w:tc>
      </w:tr>
      <w:tr w:rsidR="00F50B17" w14:paraId="30796246"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D8D28BE" w14:textId="77777777" w:rsidR="00F50B17" w:rsidRDefault="00000000">
            <w:r>
              <w:rPr>
                <w:sz w:val="24"/>
                <w:szCs w:val="24"/>
              </w:rPr>
              <w:t>CPU</w:t>
            </w:r>
          </w:p>
        </w:tc>
        <w:tc>
          <w:tcPr>
            <w:tcW w:w="7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B60ED38" w14:textId="77777777" w:rsidR="00F50B17" w:rsidRDefault="00000000">
            <w:r>
              <w:rPr>
                <w:sz w:val="24"/>
                <w:szCs w:val="24"/>
              </w:rPr>
              <w:t>Central Processing Unit</w:t>
            </w:r>
          </w:p>
        </w:tc>
      </w:tr>
      <w:tr w:rsidR="00F50B17" w14:paraId="0C840588"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BBBE49B" w14:textId="77777777" w:rsidR="00F50B17" w:rsidRDefault="00000000">
            <w:r>
              <w:rPr>
                <w:sz w:val="24"/>
                <w:szCs w:val="24"/>
              </w:rPr>
              <w:t>CRUD</w:t>
            </w:r>
          </w:p>
        </w:tc>
        <w:tc>
          <w:tcPr>
            <w:tcW w:w="7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23DEB98" w14:textId="77777777" w:rsidR="00F50B17" w:rsidRDefault="00000000">
            <w:r>
              <w:rPr>
                <w:sz w:val="24"/>
                <w:szCs w:val="24"/>
              </w:rPr>
              <w:t>Create, Read, Update, Delete</w:t>
            </w:r>
          </w:p>
        </w:tc>
      </w:tr>
      <w:tr w:rsidR="00F50B17" w14:paraId="65ECD2B1"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FD4E7AE" w14:textId="77777777" w:rsidR="00F50B17" w:rsidRDefault="00000000">
            <w:r>
              <w:rPr>
                <w:sz w:val="24"/>
                <w:szCs w:val="24"/>
              </w:rPr>
              <w:t>CSS</w:t>
            </w:r>
          </w:p>
        </w:tc>
        <w:tc>
          <w:tcPr>
            <w:tcW w:w="7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5C8DDAB" w14:textId="77777777" w:rsidR="00F50B17" w:rsidRDefault="00000000">
            <w:r>
              <w:rPr>
                <w:sz w:val="24"/>
                <w:szCs w:val="24"/>
              </w:rPr>
              <w:t>Cascading Style Sheets</w:t>
            </w:r>
          </w:p>
        </w:tc>
      </w:tr>
      <w:tr w:rsidR="00F50B17" w14:paraId="397904FD"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95BCDE1" w14:textId="77777777" w:rsidR="00F50B17" w:rsidRDefault="00000000">
            <w:r>
              <w:rPr>
                <w:sz w:val="24"/>
                <w:szCs w:val="24"/>
              </w:rPr>
              <w:t>CV</w:t>
            </w:r>
          </w:p>
        </w:tc>
        <w:tc>
          <w:tcPr>
            <w:tcW w:w="7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1F61B0F" w14:textId="77777777" w:rsidR="00F50B17" w:rsidRDefault="00000000">
            <w:r>
              <w:rPr>
                <w:sz w:val="24"/>
                <w:szCs w:val="24"/>
              </w:rPr>
              <w:t>Computer Vision</w:t>
            </w:r>
          </w:p>
        </w:tc>
      </w:tr>
      <w:tr w:rsidR="00F50B17" w14:paraId="472D92B4"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2C11F05" w14:textId="77777777" w:rsidR="00F50B17" w:rsidRDefault="00000000">
            <w:r>
              <w:rPr>
                <w:sz w:val="24"/>
                <w:szCs w:val="24"/>
              </w:rPr>
              <w:t>DSM-5</w:t>
            </w:r>
          </w:p>
        </w:tc>
        <w:tc>
          <w:tcPr>
            <w:tcW w:w="7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5CFFD19" w14:textId="77777777" w:rsidR="00F50B17" w:rsidRDefault="00000000">
            <w:r>
              <w:rPr>
                <w:sz w:val="24"/>
                <w:szCs w:val="24"/>
              </w:rPr>
              <w:t>Diagnostic and Statistical Manual of Mental Disorders, Fifth Edition</w:t>
            </w:r>
          </w:p>
        </w:tc>
      </w:tr>
      <w:tr w:rsidR="00F50B17" w14:paraId="3E21BC85"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A61EF83" w14:textId="77777777" w:rsidR="00F50B17" w:rsidRDefault="00000000">
            <w:r>
              <w:rPr>
                <w:sz w:val="24"/>
                <w:szCs w:val="24"/>
              </w:rPr>
              <w:t>Docker</w:t>
            </w:r>
          </w:p>
        </w:tc>
        <w:tc>
          <w:tcPr>
            <w:tcW w:w="7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A2E528C" w14:textId="77777777" w:rsidR="00F50B17" w:rsidRDefault="00000000">
            <w:r>
              <w:rPr>
                <w:sz w:val="24"/>
                <w:szCs w:val="24"/>
              </w:rPr>
              <w:t>Docker Container Platform</w:t>
            </w:r>
          </w:p>
        </w:tc>
      </w:tr>
      <w:tr w:rsidR="00F50B17" w14:paraId="22FEDDCD"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F4A173B" w14:textId="77777777" w:rsidR="00F50B17" w:rsidRDefault="00000000">
            <w:r>
              <w:rPr>
                <w:sz w:val="24"/>
                <w:szCs w:val="24"/>
              </w:rPr>
              <w:t>EAR</w:t>
            </w:r>
          </w:p>
        </w:tc>
        <w:tc>
          <w:tcPr>
            <w:tcW w:w="7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869EEE7" w14:textId="77777777" w:rsidR="00F50B17" w:rsidRDefault="00000000">
            <w:r>
              <w:rPr>
                <w:sz w:val="24"/>
                <w:szCs w:val="24"/>
              </w:rPr>
              <w:t>Eye Aspect Ratio</w:t>
            </w:r>
          </w:p>
        </w:tc>
      </w:tr>
      <w:tr w:rsidR="00F50B17" w14:paraId="7F4EB532"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68FB8B2" w14:textId="77777777" w:rsidR="00F50B17" w:rsidRDefault="00000000">
            <w:r>
              <w:rPr>
                <w:sz w:val="24"/>
                <w:szCs w:val="24"/>
              </w:rPr>
              <w:t>EHR</w:t>
            </w:r>
          </w:p>
        </w:tc>
        <w:tc>
          <w:tcPr>
            <w:tcW w:w="7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2AD597B" w14:textId="77777777" w:rsidR="00F50B17" w:rsidRDefault="00000000">
            <w:r>
              <w:rPr>
                <w:sz w:val="24"/>
                <w:szCs w:val="24"/>
              </w:rPr>
              <w:t>Electronic Health Record</w:t>
            </w:r>
          </w:p>
        </w:tc>
      </w:tr>
      <w:tr w:rsidR="00F50B17" w14:paraId="5BB5490D"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98A4690" w14:textId="77777777" w:rsidR="00F50B17" w:rsidRDefault="00000000">
            <w:r>
              <w:rPr>
                <w:sz w:val="24"/>
                <w:szCs w:val="24"/>
              </w:rPr>
              <w:t>ESM</w:t>
            </w:r>
          </w:p>
        </w:tc>
        <w:tc>
          <w:tcPr>
            <w:tcW w:w="7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8C1BE7C" w14:textId="77777777" w:rsidR="00F50B17" w:rsidRDefault="00000000">
            <w:r>
              <w:rPr>
                <w:sz w:val="24"/>
                <w:szCs w:val="24"/>
              </w:rPr>
              <w:t>ECMAScript Module</w:t>
            </w:r>
          </w:p>
        </w:tc>
      </w:tr>
      <w:tr w:rsidR="00F50B17" w14:paraId="55BF956A"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4C065CB" w14:textId="77777777" w:rsidR="00F50B17" w:rsidRDefault="00000000">
            <w:r>
              <w:rPr>
                <w:sz w:val="24"/>
                <w:szCs w:val="24"/>
              </w:rPr>
              <w:t>FHIR</w:t>
            </w:r>
          </w:p>
        </w:tc>
        <w:tc>
          <w:tcPr>
            <w:tcW w:w="7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40DF010" w14:textId="77777777" w:rsidR="00F50B17" w:rsidRDefault="00000000">
            <w:r>
              <w:rPr>
                <w:sz w:val="24"/>
                <w:szCs w:val="24"/>
              </w:rPr>
              <w:t>Fast Healthcare Interoperability Resources</w:t>
            </w:r>
          </w:p>
        </w:tc>
      </w:tr>
      <w:tr w:rsidR="00F50B17" w14:paraId="71717EC8"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C3EA2E7" w14:textId="77777777" w:rsidR="00F50B17" w:rsidRDefault="00000000">
            <w:r>
              <w:rPr>
                <w:sz w:val="24"/>
                <w:szCs w:val="24"/>
              </w:rPr>
              <w:t>HTML</w:t>
            </w:r>
          </w:p>
        </w:tc>
        <w:tc>
          <w:tcPr>
            <w:tcW w:w="7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9FC5C66" w14:textId="77777777" w:rsidR="00F50B17" w:rsidRDefault="00000000">
            <w:r>
              <w:rPr>
                <w:sz w:val="24"/>
                <w:szCs w:val="24"/>
              </w:rPr>
              <w:t>Hypertext Markup Language</w:t>
            </w:r>
          </w:p>
        </w:tc>
      </w:tr>
      <w:tr w:rsidR="00F50B17" w14:paraId="02B2725A"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A19B4AC" w14:textId="77777777" w:rsidR="00F50B17" w:rsidRDefault="00000000">
            <w:r>
              <w:rPr>
                <w:sz w:val="24"/>
                <w:szCs w:val="24"/>
              </w:rPr>
              <w:t>HTTP</w:t>
            </w:r>
          </w:p>
        </w:tc>
        <w:tc>
          <w:tcPr>
            <w:tcW w:w="7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734E142" w14:textId="77777777" w:rsidR="00F50B17" w:rsidRDefault="00000000">
            <w:r>
              <w:rPr>
                <w:sz w:val="24"/>
                <w:szCs w:val="24"/>
              </w:rPr>
              <w:t>Hypertext Transfer Protocol</w:t>
            </w:r>
          </w:p>
        </w:tc>
      </w:tr>
      <w:tr w:rsidR="00F50B17" w14:paraId="653099C5"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2D9A437" w14:textId="77777777" w:rsidR="00F50B17" w:rsidRDefault="00000000">
            <w:r>
              <w:rPr>
                <w:sz w:val="24"/>
                <w:szCs w:val="24"/>
              </w:rPr>
              <w:t>HTTPS</w:t>
            </w:r>
          </w:p>
        </w:tc>
        <w:tc>
          <w:tcPr>
            <w:tcW w:w="7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27D8A54" w14:textId="77777777" w:rsidR="00F50B17" w:rsidRDefault="00000000">
            <w:r>
              <w:rPr>
                <w:sz w:val="24"/>
                <w:szCs w:val="24"/>
              </w:rPr>
              <w:t>Hypertext Transfer Protocol Secure</w:t>
            </w:r>
          </w:p>
        </w:tc>
      </w:tr>
      <w:tr w:rsidR="00F50B17" w14:paraId="0FEF023E"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224D527" w14:textId="77777777" w:rsidR="00F50B17" w:rsidRDefault="00000000">
            <w:r>
              <w:rPr>
                <w:sz w:val="24"/>
                <w:szCs w:val="24"/>
              </w:rPr>
              <w:t>REST</w:t>
            </w:r>
          </w:p>
        </w:tc>
        <w:tc>
          <w:tcPr>
            <w:tcW w:w="7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A12024D" w14:textId="77777777" w:rsidR="00F50B17" w:rsidRDefault="00000000">
            <w:r>
              <w:rPr>
                <w:sz w:val="24"/>
                <w:szCs w:val="24"/>
              </w:rPr>
              <w:t>Representational State Transfer</w:t>
            </w:r>
          </w:p>
        </w:tc>
      </w:tr>
      <w:tr w:rsidR="00F50B17" w14:paraId="09E0060C"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F35B5D3" w14:textId="77777777" w:rsidR="00F50B17" w:rsidRDefault="00000000">
            <w:r>
              <w:rPr>
                <w:sz w:val="24"/>
                <w:szCs w:val="24"/>
              </w:rPr>
              <w:t>ROI</w:t>
            </w:r>
          </w:p>
        </w:tc>
        <w:tc>
          <w:tcPr>
            <w:tcW w:w="7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A8D4D6D" w14:textId="77777777" w:rsidR="00F50B17" w:rsidRDefault="00000000">
            <w:r>
              <w:rPr>
                <w:sz w:val="24"/>
                <w:szCs w:val="24"/>
              </w:rPr>
              <w:t>Region of Interest</w:t>
            </w:r>
          </w:p>
        </w:tc>
      </w:tr>
      <w:tr w:rsidR="00F50B17" w14:paraId="51A1B8DE"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254BDB8" w14:textId="77777777" w:rsidR="00F50B17" w:rsidRDefault="00000000">
            <w:r>
              <w:rPr>
                <w:sz w:val="24"/>
                <w:szCs w:val="24"/>
              </w:rPr>
              <w:t>SDK</w:t>
            </w:r>
          </w:p>
        </w:tc>
        <w:tc>
          <w:tcPr>
            <w:tcW w:w="7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7FF20FF" w14:textId="77777777" w:rsidR="00F50B17" w:rsidRDefault="00000000">
            <w:r>
              <w:rPr>
                <w:sz w:val="24"/>
                <w:szCs w:val="24"/>
              </w:rPr>
              <w:t>Software Development Kit</w:t>
            </w:r>
          </w:p>
        </w:tc>
      </w:tr>
      <w:tr w:rsidR="00F50B17" w14:paraId="5E2614B1"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43DFB82" w14:textId="77777777" w:rsidR="00F50B17" w:rsidRDefault="00000000">
            <w:r>
              <w:rPr>
                <w:sz w:val="24"/>
                <w:szCs w:val="24"/>
              </w:rPr>
              <w:t>SQL</w:t>
            </w:r>
          </w:p>
        </w:tc>
        <w:tc>
          <w:tcPr>
            <w:tcW w:w="7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8E6826B" w14:textId="77777777" w:rsidR="00F50B17" w:rsidRDefault="00000000">
            <w:r>
              <w:rPr>
                <w:sz w:val="24"/>
                <w:szCs w:val="24"/>
              </w:rPr>
              <w:t>Structured Query Language</w:t>
            </w:r>
          </w:p>
        </w:tc>
      </w:tr>
      <w:tr w:rsidR="00F50B17" w14:paraId="4476759C"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5F4B1A0" w14:textId="77777777" w:rsidR="00F50B17" w:rsidRDefault="00000000">
            <w:r>
              <w:rPr>
                <w:sz w:val="24"/>
                <w:szCs w:val="24"/>
              </w:rPr>
              <w:t>SQLite</w:t>
            </w:r>
          </w:p>
        </w:tc>
        <w:tc>
          <w:tcPr>
            <w:tcW w:w="7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74F3379" w14:textId="77777777" w:rsidR="00F50B17" w:rsidRDefault="00000000">
            <w:r>
              <w:rPr>
                <w:sz w:val="24"/>
                <w:szCs w:val="24"/>
              </w:rPr>
              <w:t>Self-Contained Serverless SQL Database Engine</w:t>
            </w:r>
          </w:p>
        </w:tc>
      </w:tr>
      <w:tr w:rsidR="00F50B17" w14:paraId="5C5A05E5"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F8AB48C" w14:textId="77777777" w:rsidR="00F50B17" w:rsidRDefault="00000000">
            <w:r>
              <w:rPr>
                <w:sz w:val="24"/>
                <w:szCs w:val="24"/>
              </w:rPr>
              <w:t>UI</w:t>
            </w:r>
          </w:p>
        </w:tc>
        <w:tc>
          <w:tcPr>
            <w:tcW w:w="7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73D0E4A" w14:textId="77777777" w:rsidR="00F50B17" w:rsidRDefault="00000000">
            <w:r>
              <w:rPr>
                <w:sz w:val="24"/>
                <w:szCs w:val="24"/>
              </w:rPr>
              <w:t>User Interface</w:t>
            </w:r>
          </w:p>
        </w:tc>
      </w:tr>
      <w:tr w:rsidR="00F50B17" w14:paraId="0B6372FD"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4A11A4E" w14:textId="77777777" w:rsidR="00F50B17" w:rsidRDefault="00000000">
            <w:r>
              <w:rPr>
                <w:sz w:val="24"/>
                <w:szCs w:val="24"/>
              </w:rPr>
              <w:t>UX</w:t>
            </w:r>
          </w:p>
        </w:tc>
        <w:tc>
          <w:tcPr>
            <w:tcW w:w="7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37ADC55" w14:textId="77777777" w:rsidR="00F50B17" w:rsidRDefault="00000000">
            <w:r>
              <w:rPr>
                <w:sz w:val="24"/>
                <w:szCs w:val="24"/>
              </w:rPr>
              <w:t>User Experience</w:t>
            </w:r>
          </w:p>
        </w:tc>
      </w:tr>
      <w:tr w:rsidR="00F50B17" w14:paraId="764CBE9C"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13EF9AE" w14:textId="77777777" w:rsidR="00F50B17" w:rsidRDefault="00000000">
            <w:r>
              <w:rPr>
                <w:sz w:val="24"/>
                <w:szCs w:val="24"/>
              </w:rPr>
              <w:t>WAL</w:t>
            </w:r>
          </w:p>
        </w:tc>
        <w:tc>
          <w:tcPr>
            <w:tcW w:w="7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7FD2A4D" w14:textId="77777777" w:rsidR="00F50B17" w:rsidRDefault="00000000">
            <w:r>
              <w:rPr>
                <w:sz w:val="24"/>
                <w:szCs w:val="24"/>
              </w:rPr>
              <w:t>Write-Ahead Logging</w:t>
            </w:r>
          </w:p>
        </w:tc>
      </w:tr>
      <w:tr w:rsidR="00F50B17" w14:paraId="1D6DB4DE"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9396EE3" w14:textId="77777777" w:rsidR="00F50B17" w:rsidRDefault="00000000">
            <w:r>
              <w:rPr>
                <w:sz w:val="24"/>
                <w:szCs w:val="24"/>
              </w:rPr>
              <w:t>WebGL</w:t>
            </w:r>
          </w:p>
        </w:tc>
        <w:tc>
          <w:tcPr>
            <w:tcW w:w="7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B60035C" w14:textId="77777777" w:rsidR="00F50B17" w:rsidRDefault="00000000">
            <w:r>
              <w:rPr>
                <w:sz w:val="24"/>
                <w:szCs w:val="24"/>
              </w:rPr>
              <w:t>Web Graphics Library</w:t>
            </w:r>
          </w:p>
        </w:tc>
      </w:tr>
      <w:tr w:rsidR="00F50B17" w14:paraId="5E98A84F"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4C07753" w14:textId="77777777" w:rsidR="00F50B17" w:rsidRDefault="00000000">
            <w:r>
              <w:rPr>
                <w:sz w:val="24"/>
                <w:szCs w:val="24"/>
              </w:rPr>
              <w:t>WSGI</w:t>
            </w:r>
          </w:p>
        </w:tc>
        <w:tc>
          <w:tcPr>
            <w:tcW w:w="7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6AE7A5A" w14:textId="77777777" w:rsidR="00F50B17" w:rsidRDefault="00000000">
            <w:r>
              <w:rPr>
                <w:sz w:val="24"/>
                <w:szCs w:val="24"/>
              </w:rPr>
              <w:t>Web Server Gateway Interface</w:t>
            </w:r>
          </w:p>
        </w:tc>
      </w:tr>
      <w:tr w:rsidR="00F50B17" w14:paraId="3DD99DAB"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17DC1D5" w14:textId="77777777" w:rsidR="00F50B17" w:rsidRDefault="00000000">
            <w:r>
              <w:rPr>
                <w:sz w:val="24"/>
                <w:szCs w:val="24"/>
              </w:rPr>
              <w:t>XSS</w:t>
            </w:r>
          </w:p>
        </w:tc>
        <w:tc>
          <w:tcPr>
            <w:tcW w:w="7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081C7C4" w14:textId="77777777" w:rsidR="00F50B17" w:rsidRDefault="00000000">
            <w:r>
              <w:rPr>
                <w:sz w:val="24"/>
                <w:szCs w:val="24"/>
              </w:rPr>
              <w:t>Cross-Site Scripting</w:t>
            </w:r>
          </w:p>
        </w:tc>
      </w:tr>
    </w:tbl>
    <w:p w14:paraId="0962AEFE" w14:textId="77777777" w:rsidR="00F50B17" w:rsidRDefault="00000000">
      <w:pPr>
        <w:pStyle w:val="Heading1"/>
      </w:pPr>
      <w:r>
        <w:lastRenderedPageBreak/>
        <w:t>CHAPTER 1 INTRODUCTION</w:t>
      </w:r>
    </w:p>
    <w:p w14:paraId="29DFF70E" w14:textId="77777777" w:rsidR="00F50B17" w:rsidRDefault="00F50B17"/>
    <w:p w14:paraId="10159115" w14:textId="77777777" w:rsidR="00F50B17" w:rsidRDefault="00000000">
      <w:pPr>
        <w:pStyle w:val="Heading2"/>
      </w:pPr>
      <w:proofErr w:type="gramStart"/>
      <w:r>
        <w:t>1.1  Background</w:t>
      </w:r>
      <w:proofErr w:type="gramEnd"/>
      <w:r>
        <w:t xml:space="preserve"> and Motivation</w:t>
      </w:r>
    </w:p>
    <w:p w14:paraId="266B8090" w14:textId="77777777" w:rsidR="00F50B17" w:rsidRDefault="00000000">
      <w:pPr>
        <w:pStyle w:val="BodyText"/>
      </w:pPr>
      <w:r>
        <w:t>Autism Spectrum Disorder is a lifelong neurodevelopmental condition that, according to estimates from the World Health Organisation, affects approximately one in every one hundred children worldwide. Characterised by a broad and heterogeneous presentation, ASD manifests across varying degrees of severity in domains including social reciprocity, verbal and non-verbal communication, repetitive and stereotyped behavioural patterns, restricted interests, and atypical sensory processing. The diversity of phenotypic expression across individuals diagnosed within the spectrum renders it one of the most diagnostically complex conditions encountered in developmental paediatrics, and the absence of a single definitive biomarker necessitates multi-dimensional observational assessment approaches that are inherently time-intensive and resource-demanding.</w:t>
      </w:r>
    </w:p>
    <w:p w14:paraId="052FD50E" w14:textId="77777777" w:rsidR="00F50B17" w:rsidRDefault="00000000">
      <w:pPr>
        <w:pStyle w:val="BodyText"/>
      </w:pPr>
      <w:r>
        <w:t>Early identification of ASD, ideally before the age of three, is universally recognised in the clinical and developmental science literature as the single most impactful factor in improving long-term outcomes for affected individuals. Children who receive early behavioural intervention, specialised speech and language therapy, occupational therapy, and adapted educational support have been demonstrated across multiple longitudinal studies to achieve significantly better adaptive functioning, language acquisition, social integration, and quality of life compared to those diagnosed in later childhood. The neural plasticity of the developing brain in the first years of life creates a critical window during which targeted intervention can meaningfully redirect developmental trajectories in ways that are not achievable with equivalent interventions commenced later.</w:t>
      </w:r>
    </w:p>
    <w:p w14:paraId="170D2B2B" w14:textId="77777777" w:rsidR="00F50B17" w:rsidRDefault="00000000">
      <w:pPr>
        <w:pStyle w:val="BodyText"/>
      </w:pPr>
      <w:r>
        <w:t xml:space="preserve">Despite this well-established evidence base, the median age of ASD diagnosis in many high-income countries remains above four years, and exceeds six to eight years in low- and middle-income settings. This diagnostic delay reflects a combination of </w:t>
      </w:r>
      <w:r>
        <w:lastRenderedPageBreak/>
        <w:t>systemic factors: a global shortage of specialist clinicians trained in ASD assessment, geographic inequity in access to developmental paediatricians and child psychiatrists, the administrative and logistical burden of referral pathways, the time-intensive nature of gold-standard assessment instruments, and the high financial cost of comprehensive evaluations. In primary care settings, where the majority of developmental concerns are first raised by families, practitioners frequently lack the training, time, and tools to conduct reliable first-level screening efficiently.</w:t>
      </w:r>
    </w:p>
    <w:p w14:paraId="6F3DC31F" w14:textId="77777777" w:rsidR="00F50B17" w:rsidRDefault="00000000">
      <w:pPr>
        <w:pStyle w:val="BodyText"/>
      </w:pPr>
      <w:r>
        <w:t>The rapid proliferation of consumer-grade webcams, mobile device cameras, and affordable cloud computing infrastructure presents a significant opportunity to develop scalable, accessible screening support tools that can operate within existing clinical workflows without requiring specialist hardware procurement. Computational approaches leveraging computer vision, facial landmark analysis, and machine learning have demonstrated promising results in identifying behavioural markers associated with ASD, including atypical gaze patterns, reduced eye contact frequency, and characteristic head movement profiles. These observations, combined with the maturation of browser-native camera access APIs and cross-platform web deployment capabilities, motivate the development of Aura Sense as a technology-augmented screening support platform for clinical environments.</w:t>
      </w:r>
    </w:p>
    <w:p w14:paraId="2F736670" w14:textId="77777777" w:rsidR="00F50B17" w:rsidRDefault="00F50B17"/>
    <w:p w14:paraId="792D98FF" w14:textId="77777777" w:rsidR="00F50B17" w:rsidRDefault="00000000">
      <w:pPr>
        <w:pStyle w:val="Heading2"/>
      </w:pPr>
      <w:proofErr w:type="gramStart"/>
      <w:r>
        <w:t>1.2  Problem</w:t>
      </w:r>
      <w:proofErr w:type="gramEnd"/>
      <w:r>
        <w:t xml:space="preserve"> Statement</w:t>
      </w:r>
    </w:p>
    <w:p w14:paraId="65536552" w14:textId="77777777" w:rsidR="00F50B17" w:rsidRDefault="00000000">
      <w:pPr>
        <w:pStyle w:val="BodyText"/>
      </w:pPr>
      <w:r>
        <w:t xml:space="preserve">The current landscape of ASD screening is characterised by a fundamental mismatch between the scale of unmet clinical need and the capacity of the available specialist infrastructure to address it. Standard first-level screening instruments such as the Modified Checklist for Autism in Toddlers (M-CHAT), the Social Communication Questionnaire (SCQ), and the Quantitative Checklist for Autism in Toddlers (Q-CHAT) rely entirely on caregiver report and require significant practitioner time for administration, interpretation, and follow-up. These instruments, while validated and widely recommended in paediatric guidelines, </w:t>
      </w:r>
      <w:r>
        <w:lastRenderedPageBreak/>
        <w:t>create bottlenecks in screening workflows particularly in primary care and community health settings where specialist consultation time is most constrained.</w:t>
      </w:r>
    </w:p>
    <w:p w14:paraId="4B62F034" w14:textId="77777777" w:rsidR="00F50B17" w:rsidRDefault="00000000">
      <w:pPr>
        <w:pStyle w:val="BodyText"/>
      </w:pPr>
      <w:r>
        <w:t>Gold-standard diagnostic instruments, principally the Autism Diagnostic Observation Schedule Second Edition (ADOS-2) and the Autism Diagnostic Interview Revised (ADI-R), demand specialist training and between one and three hours of face-to-face assessment per individual. The scarcity of trained ADOS-2 assessors, the extended waiting lists for specialist appointments, and the funding pressures on diagnostic services combine to create a system in which children identified as potentially at risk through first-level screening frequently wait twelve to twenty-four months for confirmatory assessment, a delay with direct negative consequences for access to intervention funding and specialised support.</w:t>
      </w:r>
    </w:p>
    <w:p w14:paraId="2DA5C692" w14:textId="77777777" w:rsidR="00F50B17" w:rsidRDefault="00000000">
      <w:pPr>
        <w:pStyle w:val="BodyText"/>
      </w:pPr>
      <w:r>
        <w:t>Furthermore, existing clinical software systems for developmental paediatrics are predominantly designed as electronic health record and records management solutions and do not incorporate real-time behavioural observation capabilities, computer vision-assisted assessment support, or integrated longitudinal risk visualisation tools. Clinicians operating in digital clinical environments therefore face the absence of integrated platforms combining patient records management, multi-modal behavioural assessment workflows, and AI-assisted risk indicators within a single accessible system.</w:t>
      </w:r>
    </w:p>
    <w:p w14:paraId="4BBF940C" w14:textId="77777777" w:rsidR="00F50B17" w:rsidRDefault="00000000">
      <w:pPr>
        <w:pStyle w:val="BodyText"/>
      </w:pPr>
      <w:r>
        <w:t>The absence of web-based, role-aware clinical platforms that can be deployed without specialist hardware, that support both image-based and questionnaire-based screening modalities, and that provide longitudinal patient tracking through a standard browser interface, represents a clear and addressable technology gap. Aura Sense is designed specifically to address this gap by providing a deployable, role-stratified, multi-modal ASD screening support platform operable from any web-connected device with a camera.</w:t>
      </w:r>
    </w:p>
    <w:p w14:paraId="0F9F755E" w14:textId="77777777" w:rsidR="00F50B17" w:rsidRDefault="00F50B17"/>
    <w:p w14:paraId="0464855F" w14:textId="77777777" w:rsidR="00163668" w:rsidRDefault="00163668">
      <w:pPr>
        <w:rPr>
          <w:b/>
          <w:bCs/>
          <w:sz w:val="32"/>
          <w:szCs w:val="32"/>
        </w:rPr>
      </w:pPr>
      <w:r>
        <w:br w:type="page"/>
      </w:r>
    </w:p>
    <w:p w14:paraId="736644ED" w14:textId="3EACC092" w:rsidR="00F50B17" w:rsidRDefault="00000000">
      <w:pPr>
        <w:pStyle w:val="Heading2"/>
      </w:pPr>
      <w:proofErr w:type="gramStart"/>
      <w:r>
        <w:lastRenderedPageBreak/>
        <w:t>1.3  Project</w:t>
      </w:r>
      <w:proofErr w:type="gramEnd"/>
      <w:r>
        <w:t xml:space="preserve"> Overview</w:t>
      </w:r>
    </w:p>
    <w:p w14:paraId="356F37A0" w14:textId="77777777" w:rsidR="00F50B17" w:rsidRDefault="00000000">
      <w:pPr>
        <w:pStyle w:val="BodyText"/>
      </w:pPr>
      <w:r>
        <w:t>Aura Sense is an end-to-end ASD screening platform built to assist clinicians and healthcare professionals in assessing developmental risk in children and young adults. The platform integrates three primary runtime components that work in concert to deliver a seamless, role-aware clinical workflow accessible through a standard web browser.</w:t>
      </w:r>
    </w:p>
    <w:p w14:paraId="06B5D4F6" w14:textId="77777777" w:rsidR="00F50B17" w:rsidRDefault="00000000">
      <w:pPr>
        <w:pStyle w:val="BodyText"/>
      </w:pPr>
      <w:r>
        <w:t>The first component is a React and TypeScript frontend serving both clinician and patient web interfaces. It provides intuitive dashboards for risk trend monitoring, a patient management console for full patient record lifecycle operations, an image upload interface for asynchronous AI screening, a live camera interface for real-time gaze observation, a structured behavioural questionnaire, a digital twin facial visualisation, a doctor recommendation directory, and a configurable settings page. The frontend enforces role-based route protection, ensuring each user type sees only the interface elements appropriate to their role.</w:t>
      </w:r>
    </w:p>
    <w:p w14:paraId="08B7A10F" w14:textId="77777777" w:rsidR="00F50B17" w:rsidRDefault="00000000">
      <w:pPr>
        <w:pStyle w:val="BodyText"/>
      </w:pPr>
      <w:r>
        <w:t>The second component is a Node.js and Express API backend responsible for user authentication using JSON Web Tokens, patient and prediction data management through a SQLite database, orchestration of AI analysis requests to the Python microservice, and serving the compiled frontend bundle as static assets. The backend implements a modular route architecture separating each functional domain into an independent Express router with its own middleware stack.</w:t>
      </w:r>
    </w:p>
    <w:p w14:paraId="07AA7F10" w14:textId="77777777" w:rsidR="00F50B17" w:rsidRDefault="00000000">
      <w:pPr>
        <w:pStyle w:val="BodyText"/>
      </w:pPr>
      <w:r>
        <w:t xml:space="preserve">The third component is a Python Flask AI microservice that performs facial landmark detection using the </w:t>
      </w:r>
      <w:proofErr w:type="spellStart"/>
      <w:r>
        <w:t>MediaPipe</w:t>
      </w:r>
      <w:proofErr w:type="spellEnd"/>
      <w:r>
        <w:t xml:space="preserve"> </w:t>
      </w:r>
      <w:proofErr w:type="spellStart"/>
      <w:r>
        <w:t>FaceMesh</w:t>
      </w:r>
      <w:proofErr w:type="spellEnd"/>
      <w:r>
        <w:t xml:space="preserve"> library and computes heuristic behavioural risk metrics from the detected landmarks. The service exposes two HTTP endpoints for image-based and live-frame analysis respectively and returns structured JSON payloads consumed by the Node.js backend proxy layer.</w:t>
      </w:r>
    </w:p>
    <w:p w14:paraId="32D94EA6" w14:textId="77777777" w:rsidR="00F50B17" w:rsidRDefault="00F50B17"/>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701"/>
      </w:tblGrid>
      <w:tr w:rsidR="00F50B17" w14:paraId="011E6A85" w14:textId="77777777">
        <w:trPr>
          <w:tblHeader/>
        </w:trPr>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55AAF4DE" w14:textId="77777777" w:rsidR="00F50B17" w:rsidRDefault="00000000">
            <w:pPr>
              <w:jc w:val="center"/>
            </w:pPr>
            <w:r>
              <w:rPr>
                <w:b/>
                <w:bCs/>
                <w:sz w:val="24"/>
                <w:szCs w:val="24"/>
              </w:rPr>
              <w:lastRenderedPageBreak/>
              <w:t>Component</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1A80DC31" w14:textId="77777777" w:rsidR="00F50B17" w:rsidRDefault="00000000">
            <w:pPr>
              <w:jc w:val="center"/>
            </w:pPr>
            <w:r>
              <w:rPr>
                <w:b/>
                <w:bCs/>
                <w:sz w:val="24"/>
                <w:szCs w:val="24"/>
              </w:rPr>
              <w:t>Entry Point File</w:t>
            </w:r>
          </w:p>
        </w:tc>
        <w:tc>
          <w:tcPr>
            <w:tcW w:w="3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5C8BFAB9" w14:textId="77777777" w:rsidR="00F50B17" w:rsidRDefault="00000000">
            <w:pPr>
              <w:jc w:val="center"/>
            </w:pPr>
            <w:r>
              <w:rPr>
                <w:b/>
                <w:bCs/>
                <w:sz w:val="24"/>
                <w:szCs w:val="24"/>
              </w:rPr>
              <w:t>Description</w:t>
            </w:r>
          </w:p>
        </w:tc>
      </w:tr>
      <w:tr w:rsidR="00F50B17" w14:paraId="71E3479D"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6E92598" w14:textId="77777777" w:rsidR="00F50B17" w:rsidRDefault="00000000">
            <w:r>
              <w:rPr>
                <w:sz w:val="24"/>
                <w:szCs w:val="24"/>
              </w:rPr>
              <w:t>Frontend</w:t>
            </w:r>
          </w:p>
        </w:tc>
        <w:tc>
          <w:tcPr>
            <w:tcW w:w="3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953F151" w14:textId="77777777" w:rsidR="00F50B17" w:rsidRDefault="00000000">
            <w:proofErr w:type="spellStart"/>
            <w:r>
              <w:rPr>
                <w:sz w:val="24"/>
                <w:szCs w:val="24"/>
              </w:rPr>
              <w:t>src</w:t>
            </w:r>
            <w:proofErr w:type="spellEnd"/>
            <w:r>
              <w:rPr>
                <w:sz w:val="24"/>
                <w:szCs w:val="24"/>
              </w:rPr>
              <w:t>/</w:t>
            </w:r>
            <w:proofErr w:type="spellStart"/>
            <w:r>
              <w:rPr>
                <w:sz w:val="24"/>
                <w:szCs w:val="24"/>
              </w:rPr>
              <w:t>App.tsx</w:t>
            </w:r>
            <w:proofErr w:type="spellEnd"/>
            <w:r>
              <w:rPr>
                <w:sz w:val="24"/>
                <w:szCs w:val="24"/>
              </w:rPr>
              <w:t xml:space="preserve"> (line 87)</w:t>
            </w:r>
          </w:p>
        </w:tc>
        <w:tc>
          <w:tcPr>
            <w:tcW w:w="37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45D7F23" w14:textId="77777777" w:rsidR="00F50B17" w:rsidRDefault="00000000">
            <w:r>
              <w:rPr>
                <w:sz w:val="24"/>
                <w:szCs w:val="24"/>
              </w:rPr>
              <w:t>Root React application with routing configuration and authentication context</w:t>
            </w:r>
          </w:p>
        </w:tc>
      </w:tr>
      <w:tr w:rsidR="00F50B17" w14:paraId="29FBEBEE"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73F5370" w14:textId="77777777" w:rsidR="00F50B17" w:rsidRDefault="00000000">
            <w:r>
              <w:rPr>
                <w:sz w:val="24"/>
                <w:szCs w:val="24"/>
              </w:rPr>
              <w:t>Backend</w:t>
            </w:r>
          </w:p>
        </w:tc>
        <w:tc>
          <w:tcPr>
            <w:tcW w:w="3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370BDD7" w14:textId="77777777" w:rsidR="00F50B17" w:rsidRDefault="00000000">
            <w:r>
              <w:rPr>
                <w:sz w:val="24"/>
                <w:szCs w:val="24"/>
              </w:rPr>
              <w:t>server/index.js (line 33)</w:t>
            </w:r>
          </w:p>
        </w:tc>
        <w:tc>
          <w:tcPr>
            <w:tcW w:w="37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72FA5E3" w14:textId="77777777" w:rsidR="00F50B17" w:rsidRDefault="00000000">
            <w:r>
              <w:rPr>
                <w:sz w:val="24"/>
                <w:szCs w:val="24"/>
              </w:rPr>
              <w:t>Express server bootstrap, middleware registration, and API route mounting</w:t>
            </w:r>
          </w:p>
        </w:tc>
      </w:tr>
      <w:tr w:rsidR="00F50B17" w14:paraId="7C124E7B"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096C39B" w14:textId="77777777" w:rsidR="00F50B17" w:rsidRDefault="00000000">
            <w:r>
              <w:rPr>
                <w:sz w:val="24"/>
                <w:szCs w:val="24"/>
              </w:rPr>
              <w:t>AI Service</w:t>
            </w:r>
          </w:p>
        </w:tc>
        <w:tc>
          <w:tcPr>
            <w:tcW w:w="3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2DAE959" w14:textId="77777777" w:rsidR="00F50B17" w:rsidRDefault="00000000">
            <w:r>
              <w:rPr>
                <w:sz w:val="24"/>
                <w:szCs w:val="24"/>
              </w:rPr>
              <w:t>python-ai-service/app.py (line 240)</w:t>
            </w:r>
          </w:p>
        </w:tc>
        <w:tc>
          <w:tcPr>
            <w:tcW w:w="37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336E594" w14:textId="77777777" w:rsidR="00F50B17" w:rsidRDefault="00000000">
            <w:r>
              <w:rPr>
                <w:sz w:val="24"/>
                <w:szCs w:val="24"/>
              </w:rPr>
              <w:t>Flask application factory and inference endpoint registration</w:t>
            </w:r>
          </w:p>
        </w:tc>
      </w:tr>
      <w:tr w:rsidR="00F50B17" w14:paraId="14DD5DC6"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559BE37" w14:textId="77777777" w:rsidR="00F50B17" w:rsidRDefault="00000000">
            <w:r>
              <w:rPr>
                <w:sz w:val="24"/>
                <w:szCs w:val="24"/>
              </w:rPr>
              <w:t>Package Config</w:t>
            </w:r>
          </w:p>
        </w:tc>
        <w:tc>
          <w:tcPr>
            <w:tcW w:w="3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EE335CC" w14:textId="77777777" w:rsidR="00F50B17" w:rsidRDefault="00000000">
            <w:proofErr w:type="spellStart"/>
            <w:proofErr w:type="gramStart"/>
            <w:r>
              <w:rPr>
                <w:sz w:val="24"/>
                <w:szCs w:val="24"/>
              </w:rPr>
              <w:t>package.json</w:t>
            </w:r>
            <w:proofErr w:type="spellEnd"/>
            <w:proofErr w:type="gramEnd"/>
            <w:r>
              <w:rPr>
                <w:sz w:val="24"/>
                <w:szCs w:val="24"/>
              </w:rPr>
              <w:t xml:space="preserve"> (line 6)</w:t>
            </w:r>
          </w:p>
        </w:tc>
        <w:tc>
          <w:tcPr>
            <w:tcW w:w="37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D93A994" w14:textId="77777777" w:rsidR="00F50B17" w:rsidRDefault="00000000">
            <w:r>
              <w:rPr>
                <w:sz w:val="24"/>
                <w:szCs w:val="24"/>
              </w:rPr>
              <w:t xml:space="preserve">Project dependency declarations and </w:t>
            </w:r>
            <w:proofErr w:type="spellStart"/>
            <w:r>
              <w:rPr>
                <w:sz w:val="24"/>
                <w:szCs w:val="24"/>
              </w:rPr>
              <w:t>npm</w:t>
            </w:r>
            <w:proofErr w:type="spellEnd"/>
            <w:r>
              <w:rPr>
                <w:sz w:val="24"/>
                <w:szCs w:val="24"/>
              </w:rPr>
              <w:t xml:space="preserve"> script definitions</w:t>
            </w:r>
          </w:p>
        </w:tc>
      </w:tr>
    </w:tbl>
    <w:p w14:paraId="0B632197" w14:textId="77777777" w:rsidR="00F50B17" w:rsidRDefault="00F50B17"/>
    <w:p w14:paraId="750C5B38" w14:textId="77777777" w:rsidR="00F50B17" w:rsidRDefault="00000000">
      <w:pPr>
        <w:spacing w:before="60" w:after="60"/>
        <w:jc w:val="center"/>
      </w:pPr>
      <w:r>
        <w:rPr>
          <w:b/>
          <w:bCs/>
          <w:sz w:val="24"/>
          <w:szCs w:val="24"/>
        </w:rPr>
        <w:t>Table 1.1: Core Entry Points by Component</w:t>
      </w:r>
    </w:p>
    <w:p w14:paraId="76146A7A" w14:textId="77777777" w:rsidR="00F50B17" w:rsidRDefault="00F50B17"/>
    <w:p w14:paraId="0845C355" w14:textId="77777777" w:rsidR="00F50B17" w:rsidRDefault="00000000">
      <w:pPr>
        <w:pStyle w:val="Heading2"/>
      </w:pPr>
      <w:proofErr w:type="gramStart"/>
      <w:r>
        <w:t>1.4  Objectives</w:t>
      </w:r>
      <w:proofErr w:type="gramEnd"/>
    </w:p>
    <w:p w14:paraId="776354D7" w14:textId="77777777" w:rsidR="00F50B17" w:rsidRDefault="00000000">
      <w:pPr>
        <w:pStyle w:val="BodyText"/>
      </w:pPr>
      <w:r>
        <w:t>The primary objectives of the Aura Sense project are defined as follows. The platform aims to provide a non-invasive, image-based ASD risk screening support tool accessible to clinical professionals without requiring any specialist hardware beyond a standard web-enabled device with a camera. It seeks to implement a multi-modal assessment combining visual facial landmark analysis with a standardised behavioural questionnaire, enabling clinicians to correlate objective biometric observations with structured caregiver or self-report behavioural data within a unified platform interface.</w:t>
      </w:r>
    </w:p>
    <w:p w14:paraId="6BDD36CA" w14:textId="77777777" w:rsidR="00F50B17" w:rsidRDefault="00000000">
      <w:pPr>
        <w:pStyle w:val="BodyText"/>
      </w:pPr>
      <w:r>
        <w:t>Secondary objectives include providing an interactive Digital Twin visualisation of facial assessment indicators, surfacing a curated doctor recommendation directory to support clinical referral workflows, offering a configurable settings interface enabling clinicians to personalise their interaction with the platform, and implementing a contact enquiry mechanism accessible to both authenticated and unauthenticated users. All objectives are designed to be achievable within the constraints of the open-source technology stack selected for the project.</w:t>
      </w:r>
    </w:p>
    <w:p w14:paraId="208BDC9E" w14:textId="77777777" w:rsidR="00F50B17" w:rsidRDefault="00F50B17"/>
    <w:p w14:paraId="58D20D3A" w14:textId="77777777" w:rsidR="00163668" w:rsidRDefault="00163668">
      <w:pPr>
        <w:rPr>
          <w:b/>
          <w:bCs/>
          <w:sz w:val="32"/>
          <w:szCs w:val="32"/>
        </w:rPr>
      </w:pPr>
      <w:r>
        <w:br w:type="page"/>
      </w:r>
    </w:p>
    <w:p w14:paraId="309B6F58" w14:textId="1F5D494F" w:rsidR="00F50B17" w:rsidRDefault="00000000">
      <w:pPr>
        <w:pStyle w:val="Heading2"/>
      </w:pPr>
      <w:proofErr w:type="gramStart"/>
      <w:r>
        <w:lastRenderedPageBreak/>
        <w:t>1.5  Scope</w:t>
      </w:r>
      <w:proofErr w:type="gramEnd"/>
      <w:r>
        <w:t xml:space="preserve"> of the Project</w:t>
      </w:r>
    </w:p>
    <w:p w14:paraId="560B438E" w14:textId="77777777" w:rsidR="00F50B17" w:rsidRDefault="00000000">
      <w:pPr>
        <w:pStyle w:val="BodyText"/>
      </w:pPr>
      <w:r>
        <w:t xml:space="preserve">The scope of Aura Sense encompasses the complete design, implementation, testing, and cloud deployment of a full-stack web application providing ASD screening support functionality. The in-scope deliverables include the React and TypeScript frontend application with all defined feature pages and role guards, the Node.js Express API backend with the full set of defined route modules and the SQLite database schema, the Python Flask AI microservice with the </w:t>
      </w:r>
      <w:proofErr w:type="spellStart"/>
      <w:r>
        <w:t>MediaPipe</w:t>
      </w:r>
      <w:proofErr w:type="spellEnd"/>
      <w:r>
        <w:t xml:space="preserve"> </w:t>
      </w:r>
      <w:proofErr w:type="spellStart"/>
      <w:r>
        <w:t>FaceMesh</w:t>
      </w:r>
      <w:proofErr w:type="spellEnd"/>
      <w:r>
        <w:t xml:space="preserve"> inference pipeline, and the Docker and Render deployment configuration.</w:t>
      </w:r>
    </w:p>
    <w:p w14:paraId="6704D93F" w14:textId="77777777" w:rsidR="00F50B17" w:rsidRDefault="00F50B17"/>
    <w:p w14:paraId="400F2F50" w14:textId="269EBD42" w:rsidR="00F50B17" w:rsidRPr="00EC3F13" w:rsidRDefault="00000000" w:rsidP="00EC3F13">
      <w:pPr>
        <w:rPr>
          <w:b/>
          <w:bCs/>
          <w:sz w:val="32"/>
          <w:szCs w:val="32"/>
        </w:rPr>
      </w:pPr>
      <w:proofErr w:type="gramStart"/>
      <w:r>
        <w:rPr>
          <w:b/>
          <w:bCs/>
          <w:sz w:val="32"/>
          <w:szCs w:val="32"/>
        </w:rPr>
        <w:t>1.6  Organisation</w:t>
      </w:r>
      <w:proofErr w:type="gramEnd"/>
      <w:r>
        <w:rPr>
          <w:b/>
          <w:bCs/>
          <w:sz w:val="32"/>
          <w:szCs w:val="32"/>
        </w:rPr>
        <w:t xml:space="preserve"> of the Report</w:t>
      </w:r>
    </w:p>
    <w:p w14:paraId="2196D958" w14:textId="77777777" w:rsidR="00F50B17" w:rsidRDefault="00000000">
      <w:pPr>
        <w:pStyle w:val="BodyText"/>
      </w:pPr>
      <w:r>
        <w:t>This report is structured across twelve chapters. Chapter 1 provides the background and clinical motivation, problem statement, project overview, objectives, and scope. Chapter 2 presents a literature survey covering the clinical context of ASD screening, existing computer vision approaches in ASD research, facial landmark and gaze analysis methodology, existing web-based clinical platforms, and the research gap addressed by this project. Chapter 3 describes the complete system architecture including the three-tier microservice design, component interaction model, technology stack selection, data flow patterns, and security architecture.</w:t>
      </w:r>
    </w:p>
    <w:p w14:paraId="331CD12C" w14:textId="77777777" w:rsidR="00F50B17" w:rsidRDefault="00000000">
      <w:pPr>
        <w:pStyle w:val="BodyText"/>
      </w:pPr>
      <w:r>
        <w:t>Chapter 4 provides a detailed technical description of the Node.js Express backend, covering server configuration, the API module structure, the SQLite database schema, the JWT authentication model, the middleware architecture, the error handling strategy, and input validation approaches. Chapter 5 specifies all primary API domains with complete endpoint references for patient management, predictions, AI analysis, doctors, contact, and settings, together with the API request and response conventions and rate limiting considerations.</w:t>
      </w:r>
    </w:p>
    <w:p w14:paraId="73915468" w14:textId="77777777" w:rsidR="00F50B17" w:rsidRDefault="00000000">
      <w:pPr>
        <w:pStyle w:val="BodyText"/>
      </w:pPr>
      <w:r>
        <w:t xml:space="preserve">Chapter 6 provides a thorough technical account of the Python AI inference service, including the </w:t>
      </w:r>
      <w:proofErr w:type="spellStart"/>
      <w:r>
        <w:t>MediaPipe</w:t>
      </w:r>
      <w:proofErr w:type="spellEnd"/>
      <w:r>
        <w:t xml:space="preserve"> integration configuration, the sequential processing pipeline, the metric computation formulae for EAR, gaze deviation, head pose, and asymmetry, the heuristic risk scoring algorithm and weight distribution, the complete </w:t>
      </w:r>
      <w:r>
        <w:lastRenderedPageBreak/>
        <w:t>output schema, and the live-frame inference mode design. Chapter 7 describes the frontend architecture including technology choices, route structure and role guards, state management and the API client, detailed descriptions of all major feature pages, the Tailwind CSS design system, the component library structure, and accessibility considerations.</w:t>
      </w:r>
    </w:p>
    <w:p w14:paraId="2960084D" w14:textId="77777777" w:rsidR="00F50B17" w:rsidRDefault="00000000">
      <w:pPr>
        <w:pStyle w:val="BodyText"/>
      </w:pPr>
      <w:r>
        <w:t>Chapter 8 documents the Docker containerisation approach and the Render cloud deployment configuration, including environment variable management, health check configuration, and CI/CD pipeline considerations. Chapter 9 assesses the current testing infrastructure, test coverage status, TypeScript configuration quality, and provides a prioritised recommended testing strategy. Chapter 10 presents the results and discussion of system behaviour observed during development and functional testing. Chapter 11 identifies current technical and clinical limitations, security considerations, and provides a detailed future work roadmap. Chapter 12 presents the conclusion, followed by the complete list of references.</w:t>
      </w:r>
    </w:p>
    <w:p w14:paraId="642B48D0" w14:textId="77777777" w:rsidR="00F50B17" w:rsidRDefault="00000000">
      <w:r>
        <w:br w:type="page"/>
      </w:r>
    </w:p>
    <w:p w14:paraId="6B954168" w14:textId="77777777" w:rsidR="00F50B17" w:rsidRDefault="00000000">
      <w:pPr>
        <w:pStyle w:val="Heading1"/>
      </w:pPr>
      <w:r>
        <w:lastRenderedPageBreak/>
        <w:t>CHAPTER 2 LITERATURE SURVEY</w:t>
      </w:r>
    </w:p>
    <w:p w14:paraId="57FB178F" w14:textId="77777777" w:rsidR="00F50B17" w:rsidRDefault="00F50B17"/>
    <w:p w14:paraId="56C3AEA0" w14:textId="77777777" w:rsidR="00F50B17" w:rsidRDefault="00000000">
      <w:pPr>
        <w:pStyle w:val="Heading2"/>
      </w:pPr>
      <w:proofErr w:type="gramStart"/>
      <w:r>
        <w:t>2.1  ASD</w:t>
      </w:r>
      <w:proofErr w:type="gramEnd"/>
      <w:r>
        <w:t xml:space="preserve"> Screening — Clinical Background</w:t>
      </w:r>
    </w:p>
    <w:p w14:paraId="2C0F1C9F" w14:textId="77777777" w:rsidR="00F50B17" w:rsidRDefault="00000000">
      <w:pPr>
        <w:pStyle w:val="BodyText"/>
      </w:pPr>
      <w:r>
        <w:t xml:space="preserve">Autism Spectrum Disorder is defined by the Diagnostic and Statistical Manual of Mental Disorders, Fifth Edition (DSM-5) across two core symptom domains. The first domain encompasses persistent deficits in social communication and social interaction, including deficits in social-emotional reciprocity, nonverbal communicative behaviours used for social interaction, and in developing, maintaining, and understanding relationships. The second domain describes restricted, repetitive patterns of behaviour, interests, or activities, including stereotyped or repetitive motor movements or speech, insistence on sameness, highly restricted fixated interests, and hyper- or </w:t>
      </w:r>
      <w:proofErr w:type="spellStart"/>
      <w:r>
        <w:t>hyporeactivity</w:t>
      </w:r>
      <w:proofErr w:type="spellEnd"/>
      <w:r>
        <w:t xml:space="preserve"> to sensory input. A DSM-5 diagnosis requires that symptoms be present in the early developmental period, cause clinically significant impairment in social or occupational functioning, and not be better explained by intellectual disability alone.</w:t>
      </w:r>
    </w:p>
    <w:p w14:paraId="5AC9DA33" w14:textId="77777777" w:rsidR="00F50B17" w:rsidRDefault="00000000">
      <w:pPr>
        <w:pStyle w:val="BodyText"/>
      </w:pPr>
      <w:r>
        <w:t>The introduction of the unified spectrum concept in DSM-5, replacing the previous categorical distinctions between Autistic Disorder, Asperger Syndrome, and Pervasive Developmental Disorder Not Otherwise Specified that characterised the DSM-IV framework, reflected accumulating evidence that these subtypes represented points on a continuous dimension rather than discrete neurobiological entities. This unification has implications for screening instrument design, as tools developed under the DSM-IV categorical framework may exhibit different sensitivity and specificity profiles when applied to DSM-5 criteria.</w:t>
      </w:r>
    </w:p>
    <w:p w14:paraId="69E597E6" w14:textId="77777777" w:rsidR="00F50B17" w:rsidRDefault="00F50B17"/>
    <w:p w14:paraId="28014965" w14:textId="77777777" w:rsidR="00F50B17" w:rsidRDefault="00000000">
      <w:pPr>
        <w:pStyle w:val="Heading2"/>
      </w:pPr>
      <w:proofErr w:type="gramStart"/>
      <w:r>
        <w:t>2.2  Computer</w:t>
      </w:r>
      <w:proofErr w:type="gramEnd"/>
      <w:r>
        <w:t xml:space="preserve"> Vision Approaches in ASD Research</w:t>
      </w:r>
    </w:p>
    <w:p w14:paraId="54695E50" w14:textId="77777777" w:rsidR="00F50B17" w:rsidRDefault="00000000">
      <w:pPr>
        <w:pStyle w:val="BodyText"/>
      </w:pPr>
      <w:r>
        <w:t xml:space="preserve">Computer vision-based approaches to ASD behavioural analysis have attracted increasing research attention over the past decade, motivated by the availability of low-cost cameras, the maturation of real-time facial analysis algorithms, and the </w:t>
      </w:r>
      <w:r>
        <w:lastRenderedPageBreak/>
        <w:t>growing evidence linking specific oculomotor and head movement profiles to ASD phenotypic markers. The foundational hypothesis underlying this research direction is that characteristic patterns of gaze behaviour — including reduced fixation on socially salient stimuli, atypical visual scanning trajectories, and reduced frequency of eye contact — can be detected through automated video analysis with sufficient sensitivity to support population-level screening applications.</w:t>
      </w:r>
    </w:p>
    <w:p w14:paraId="587E400B" w14:textId="77777777" w:rsidR="00F50B17" w:rsidRDefault="00000000">
      <w:pPr>
        <w:pStyle w:val="BodyText"/>
      </w:pPr>
      <w:r>
        <w:t>Subsequent research progressively lowered the hardware requirements for behavioural gaze analysis, moving from specialist corneal reflection eye trackers costing tens of thousands of pounds to studies employing consumer-grade webcam-based eye tracking. Pierce et al. demonstrated that webcam-based gaze estimation achieves calibration accuracy sufficient to distinguish fixation regions at the spatial resolution required to differentiate eye-region and mouth-region fixation in standard social stimuli viewing tasks. This progression opened the possibility of deploying gaze-based screening support tools in clinical settings without requiring specialist hardware.</w:t>
      </w:r>
    </w:p>
    <w:p w14:paraId="07495F4E" w14:textId="77777777" w:rsidR="00F50B17" w:rsidRDefault="00000000">
      <w:pPr>
        <w:pStyle w:val="BodyText"/>
      </w:pPr>
      <w:r>
        <w:t>Tran, Gao, and colleagues explored deep learning approaches to ASD-related gaze pattern classification using convolutional neural networks trained on video clips of children during standardised social stimuli presentation tasks. Their architecture, based on temporal segment networks applied to optical flow and RGB streams, demonstrated that end-to-end learning from raw video could capture behavioural patterns relevant to ASD classification without requiring explicit feature engineering. However, the datasets used across these studies were small by deep learning standards, frequently comprising fewer than one hundred subjects per group, limiting the statistical power of the reported results and raising questions about generalisability.</w:t>
      </w:r>
    </w:p>
    <w:p w14:paraId="24D9E9F6" w14:textId="77777777" w:rsidR="00F50B17" w:rsidRDefault="00F50B17"/>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900"/>
        <w:gridCol w:w="2500"/>
        <w:gridCol w:w="2500"/>
        <w:gridCol w:w="2101"/>
      </w:tblGrid>
      <w:tr w:rsidR="00F50B17" w14:paraId="2DD2E543" w14:textId="77777777">
        <w:trPr>
          <w:tblHeader/>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56F145CD" w14:textId="77777777" w:rsidR="00F50B17" w:rsidRDefault="00000000">
            <w:pPr>
              <w:jc w:val="center"/>
            </w:pPr>
            <w:r>
              <w:rPr>
                <w:b/>
                <w:bCs/>
                <w:sz w:val="24"/>
                <w:szCs w:val="24"/>
              </w:rPr>
              <w:lastRenderedPageBreak/>
              <w:t>Study / Authors</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010FB599" w14:textId="77777777" w:rsidR="00F50B17" w:rsidRDefault="00000000">
            <w:pPr>
              <w:jc w:val="center"/>
            </w:pPr>
            <w:r>
              <w:rPr>
                <w:b/>
                <w:bCs/>
                <w:sz w:val="24"/>
                <w:szCs w:val="24"/>
              </w:rPr>
              <w:t>Year</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52B6662E" w14:textId="77777777" w:rsidR="00F50B17" w:rsidRDefault="00000000">
            <w:pPr>
              <w:jc w:val="center"/>
            </w:pPr>
            <w:r>
              <w:rPr>
                <w:b/>
                <w:bCs/>
                <w:sz w:val="24"/>
                <w:szCs w:val="24"/>
              </w:rPr>
              <w:t>Methodology</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3A7AC403" w14:textId="77777777" w:rsidR="00F50B17" w:rsidRDefault="00000000">
            <w:pPr>
              <w:jc w:val="center"/>
            </w:pPr>
            <w:r>
              <w:rPr>
                <w:b/>
                <w:bCs/>
                <w:sz w:val="24"/>
                <w:szCs w:val="24"/>
              </w:rPr>
              <w:t>Key Finding</w:t>
            </w:r>
          </w:p>
        </w:tc>
        <w:tc>
          <w:tcPr>
            <w:tcW w:w="21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12BE691B" w14:textId="77777777" w:rsidR="00F50B17" w:rsidRDefault="00000000">
            <w:pPr>
              <w:jc w:val="center"/>
            </w:pPr>
            <w:r>
              <w:rPr>
                <w:b/>
                <w:bCs/>
                <w:sz w:val="24"/>
                <w:szCs w:val="24"/>
              </w:rPr>
              <w:t>Limitation</w:t>
            </w:r>
          </w:p>
        </w:tc>
      </w:tr>
      <w:tr w:rsidR="00F50B17" w14:paraId="04E16563"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EB1F483" w14:textId="77777777" w:rsidR="00F50B17" w:rsidRDefault="00000000">
            <w:r>
              <w:rPr>
                <w:sz w:val="24"/>
                <w:szCs w:val="24"/>
              </w:rPr>
              <w:t>Klin et al.</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BFE0FC4" w14:textId="77777777" w:rsidR="00F50B17" w:rsidRDefault="00000000">
            <w:r>
              <w:rPr>
                <w:sz w:val="24"/>
                <w:szCs w:val="24"/>
              </w:rPr>
              <w:t>2002</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CAFCBAA" w14:textId="77777777" w:rsidR="00F50B17" w:rsidRDefault="00000000">
            <w:r>
              <w:rPr>
                <w:sz w:val="24"/>
                <w:szCs w:val="24"/>
              </w:rPr>
              <w:t>Specialist eye tracker, social scene viewing</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F24FD18" w14:textId="77777777" w:rsidR="00F50B17" w:rsidRDefault="00000000">
            <w:r>
              <w:rPr>
                <w:sz w:val="24"/>
                <w:szCs w:val="24"/>
              </w:rPr>
              <w:t>Mouth-vs-eye gaze preference distinguishes ASD from TD groups</w:t>
            </w:r>
          </w:p>
        </w:tc>
        <w:tc>
          <w:tcPr>
            <w:tcW w:w="21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90E4E60" w14:textId="77777777" w:rsidR="00F50B17" w:rsidRDefault="00000000">
            <w:r>
              <w:rPr>
                <w:sz w:val="24"/>
                <w:szCs w:val="24"/>
              </w:rPr>
              <w:t>Specialist hardware, controlled lab setting</w:t>
            </w:r>
          </w:p>
        </w:tc>
      </w:tr>
      <w:tr w:rsidR="00F50B17" w14:paraId="1A17EEAC"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5FB3665" w14:textId="77777777" w:rsidR="00F50B17" w:rsidRDefault="00000000">
            <w:r>
              <w:rPr>
                <w:sz w:val="24"/>
                <w:szCs w:val="24"/>
              </w:rPr>
              <w:t>Hashemi et al.</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16299B5" w14:textId="77777777" w:rsidR="00F50B17" w:rsidRDefault="00000000">
            <w:r>
              <w:rPr>
                <w:sz w:val="24"/>
                <w:szCs w:val="24"/>
              </w:rPr>
              <w:t>2015</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EAF8680" w14:textId="77777777" w:rsidR="00F50B17" w:rsidRDefault="00000000">
            <w:r>
              <w:rPr>
                <w:sz w:val="24"/>
                <w:szCs w:val="24"/>
              </w:rPr>
              <w:t>Tablet camera, name-call and play tasks</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EC7BCDC" w14:textId="77777777" w:rsidR="00F50B17" w:rsidRDefault="00000000">
            <w:r>
              <w:rPr>
                <w:sz w:val="24"/>
                <w:szCs w:val="24"/>
              </w:rPr>
              <w:t>AUC &gt; 0.85 for ASD classification from CV features</w:t>
            </w:r>
          </w:p>
        </w:tc>
        <w:tc>
          <w:tcPr>
            <w:tcW w:w="21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FA50E07" w14:textId="77777777" w:rsidR="00F50B17" w:rsidRDefault="00000000">
            <w:r>
              <w:rPr>
                <w:sz w:val="24"/>
                <w:szCs w:val="24"/>
              </w:rPr>
              <w:t>Small N, structured task required</w:t>
            </w:r>
          </w:p>
        </w:tc>
      </w:tr>
      <w:tr w:rsidR="00F50B17" w14:paraId="5E955B70"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32C04F1" w14:textId="77777777" w:rsidR="00F50B17" w:rsidRDefault="00000000">
            <w:r>
              <w:rPr>
                <w:sz w:val="24"/>
                <w:szCs w:val="24"/>
              </w:rPr>
              <w:t>Egger et al.</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AC65DD3" w14:textId="77777777" w:rsidR="00F50B17" w:rsidRDefault="00000000">
            <w:r>
              <w:rPr>
                <w:sz w:val="24"/>
                <w:szCs w:val="24"/>
              </w:rPr>
              <w:t>2018</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70A6468" w14:textId="77777777" w:rsidR="00F50B17" w:rsidRDefault="00000000">
            <w:r>
              <w:rPr>
                <w:sz w:val="24"/>
                <w:szCs w:val="24"/>
              </w:rPr>
              <w:t>Home ceiling camera, naturalistic observation</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4BAD441" w14:textId="77777777" w:rsidR="00F50B17" w:rsidRDefault="00000000">
            <w:r>
              <w:rPr>
                <w:sz w:val="24"/>
                <w:szCs w:val="24"/>
              </w:rPr>
              <w:t>Home CV features predict ASD group membership</w:t>
            </w:r>
          </w:p>
        </w:tc>
        <w:tc>
          <w:tcPr>
            <w:tcW w:w="21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E6D9FB9" w14:textId="77777777" w:rsidR="00F50B17" w:rsidRDefault="00000000">
            <w:r>
              <w:rPr>
                <w:sz w:val="24"/>
                <w:szCs w:val="24"/>
              </w:rPr>
              <w:t>Privacy implications, installation overhead</w:t>
            </w:r>
          </w:p>
        </w:tc>
      </w:tr>
      <w:tr w:rsidR="00F50B17" w14:paraId="20643A8A"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2E1D2B9" w14:textId="77777777" w:rsidR="00F50B17" w:rsidRDefault="00000000">
            <w:r>
              <w:rPr>
                <w:sz w:val="24"/>
                <w:szCs w:val="24"/>
              </w:rPr>
              <w:t>Tran &amp; Gao</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C5DC06C" w14:textId="77777777" w:rsidR="00F50B17" w:rsidRDefault="00000000">
            <w:r>
              <w:rPr>
                <w:sz w:val="24"/>
                <w:szCs w:val="24"/>
              </w:rPr>
              <w:t>2020</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3ABD86F" w14:textId="77777777" w:rsidR="00F50B17" w:rsidRDefault="00000000">
            <w:r>
              <w:rPr>
                <w:sz w:val="24"/>
                <w:szCs w:val="24"/>
              </w:rPr>
              <w:t>CNN on video clips during stimulus viewing</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29AF510" w14:textId="77777777" w:rsidR="00F50B17" w:rsidRDefault="00000000">
            <w:r>
              <w:rPr>
                <w:sz w:val="24"/>
                <w:szCs w:val="24"/>
              </w:rPr>
              <w:t>End-to-end learning captures ASD-relevant gaze patterns</w:t>
            </w:r>
          </w:p>
        </w:tc>
        <w:tc>
          <w:tcPr>
            <w:tcW w:w="21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DB83F60" w14:textId="77777777" w:rsidR="00F50B17" w:rsidRDefault="00000000">
            <w:r>
              <w:rPr>
                <w:sz w:val="24"/>
                <w:szCs w:val="24"/>
              </w:rPr>
              <w:t xml:space="preserve">Small dataset, </w:t>
            </w:r>
            <w:proofErr w:type="gramStart"/>
            <w:r>
              <w:rPr>
                <w:sz w:val="24"/>
                <w:szCs w:val="24"/>
              </w:rPr>
              <w:t>lab controlled</w:t>
            </w:r>
            <w:proofErr w:type="gramEnd"/>
            <w:r>
              <w:rPr>
                <w:sz w:val="24"/>
                <w:szCs w:val="24"/>
              </w:rPr>
              <w:t xml:space="preserve"> stimuli</w:t>
            </w:r>
          </w:p>
        </w:tc>
      </w:tr>
      <w:tr w:rsidR="00F50B17" w14:paraId="64E28B0F"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02692EE" w14:textId="77777777" w:rsidR="00F50B17" w:rsidRDefault="00000000">
            <w:r>
              <w:rPr>
                <w:sz w:val="24"/>
                <w:szCs w:val="24"/>
              </w:rPr>
              <w:t>Aura Sense (present)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2DF834A" w14:textId="77777777" w:rsidR="00F50B17" w:rsidRDefault="00000000">
            <w:r>
              <w:rPr>
                <w:sz w:val="24"/>
                <w:szCs w:val="24"/>
              </w:rPr>
              <w:t>2026</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3BC64A7" w14:textId="77777777" w:rsidR="00F50B17" w:rsidRDefault="00000000">
            <w:proofErr w:type="spellStart"/>
            <w:r>
              <w:rPr>
                <w:sz w:val="24"/>
                <w:szCs w:val="24"/>
              </w:rPr>
              <w:t>MediaPipe</w:t>
            </w:r>
            <w:proofErr w:type="spellEnd"/>
            <w:r>
              <w:rPr>
                <w:sz w:val="24"/>
                <w:szCs w:val="24"/>
              </w:rPr>
              <w:t xml:space="preserve"> webcam, heuristic scoring</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D6E5268" w14:textId="77777777" w:rsidR="00F50B17" w:rsidRDefault="00000000">
            <w:r>
              <w:rPr>
                <w:sz w:val="24"/>
                <w:szCs w:val="24"/>
              </w:rPr>
              <w:t>Integrated platform; no clinical validation yet</w:t>
            </w:r>
          </w:p>
        </w:tc>
        <w:tc>
          <w:tcPr>
            <w:tcW w:w="21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C5C1D73" w14:textId="77777777" w:rsidR="00F50B17" w:rsidRDefault="00000000">
            <w:r>
              <w:rPr>
                <w:sz w:val="24"/>
                <w:szCs w:val="24"/>
              </w:rPr>
              <w:t>Heuristic; no labelled training data</w:t>
            </w:r>
          </w:p>
        </w:tc>
      </w:tr>
    </w:tbl>
    <w:p w14:paraId="61FDA6D3" w14:textId="77777777" w:rsidR="00F50B17" w:rsidRDefault="00F50B17"/>
    <w:p w14:paraId="5AF5C777" w14:textId="77777777" w:rsidR="00F50B17" w:rsidRDefault="00000000">
      <w:pPr>
        <w:spacing w:before="60" w:after="60"/>
        <w:jc w:val="center"/>
      </w:pPr>
      <w:r>
        <w:rPr>
          <w:b/>
          <w:bCs/>
          <w:sz w:val="24"/>
          <w:szCs w:val="24"/>
        </w:rPr>
        <w:t>Table 2.2: Summary of Key Computer Vision Studies in ASD Research</w:t>
      </w:r>
    </w:p>
    <w:p w14:paraId="21F1FFC4" w14:textId="77777777" w:rsidR="00F50B17" w:rsidRDefault="00F50B17"/>
    <w:p w14:paraId="5BEDCC61" w14:textId="77777777" w:rsidR="00F50B17" w:rsidRDefault="00000000">
      <w:pPr>
        <w:pStyle w:val="Heading2"/>
      </w:pPr>
      <w:proofErr w:type="gramStart"/>
      <w:r>
        <w:t>2.3  Facial</w:t>
      </w:r>
      <w:proofErr w:type="gramEnd"/>
      <w:r>
        <w:t xml:space="preserve"> Landmark and Gaze Analysis</w:t>
      </w:r>
    </w:p>
    <w:p w14:paraId="4CC69EB2" w14:textId="77777777" w:rsidR="00F50B17" w:rsidRDefault="00000000">
      <w:pPr>
        <w:pStyle w:val="BodyText"/>
      </w:pPr>
      <w:r>
        <w:t>Facial landmark detection is the foundational computer vision task underlying the Aura Sense inference pipeline. Landmark detection algorithms identify specific anatomical points on the face — including the eye canthi, lip corners, nasal tip, and chin — from two-dimensional image or video frame data. Classical approaches employed Active Appearance Models (AAMs), which jointly modelled face texture and shape through principal component analysis and used gradient descent fitting to locate landmark positions in new images. Constrained Local Models (CLMs) offered improved robustness by optimising the response of local patch classifiers at each landmark position constrained by a global shape model. These methods achieved useful accuracy in controlled conditions but degraded significantly under large pose variation, partial occlusion, or non-standard illumination.</w:t>
      </w:r>
    </w:p>
    <w:p w14:paraId="6528FF9C" w14:textId="77777777" w:rsidR="00F50B17" w:rsidRDefault="00F50B17"/>
    <w:p w14:paraId="70E2FEED" w14:textId="77777777" w:rsidR="00F50B17" w:rsidRDefault="00000000">
      <w:pPr>
        <w:pStyle w:val="Heading2"/>
      </w:pPr>
      <w:proofErr w:type="gramStart"/>
      <w:r>
        <w:lastRenderedPageBreak/>
        <w:t>2.4  Eye</w:t>
      </w:r>
      <w:proofErr w:type="gramEnd"/>
      <w:r>
        <w:t xml:space="preserve"> Aspect Ratio and Blink Detection</w:t>
      </w:r>
    </w:p>
    <w:p w14:paraId="4F5AC295" w14:textId="77777777" w:rsidR="00F50B17" w:rsidRDefault="00000000">
      <w:pPr>
        <w:pStyle w:val="BodyText"/>
      </w:pPr>
      <w:r>
        <w:t xml:space="preserve">The Eye Aspect Ratio (EAR) is a scalar metric originally proposed by </w:t>
      </w:r>
      <w:proofErr w:type="spellStart"/>
      <w:r>
        <w:t>Soukupova</w:t>
      </w:r>
      <w:proofErr w:type="spellEnd"/>
      <w:r>
        <w:t xml:space="preserve"> and Cech in their 2016 paper 'Real-time eye blink detection using facial landmarks,' presented at the 21st Computer Vision Winter Workshop. The metric quantifies the degree of eye openness by computing the ratio of the sum of two vertical inter-landmark distances to twice the horizontal inter-landmark distance for a set of six eyelid landmark points. The six points are typically defined as the medial and lateral canthi (P1 and P4), the superior eyelid points at one-third and two-thirds of the horizontal extent (P2 and P3), and the inferior eyelid points at corresponding locations (P5 and P6).</w:t>
      </w:r>
    </w:p>
    <w:p w14:paraId="67E7AAF7" w14:textId="77777777" w:rsidR="00F50B17" w:rsidRDefault="00000000">
      <w:pPr>
        <w:pStyle w:val="BodyText"/>
      </w:pPr>
      <w:r>
        <w:t>The EAR formula, expressed as EAR = (||P2 - P6|| + ||P3 - P5||) / (2 * ||P1 - P4||), produces values that remain approximately constant during open-eye states and drop sharply during blink events. A threshold value of approximately 0.21 is commonly cited in the literature as a discriminative boundary between open and closed states, though the optimal threshold varies across individuals due to anatomical differences in eyelid shape and the resting eye aperture. The Aura Sense implementation uses this threshold for the binary blink state indicator returned in the live-frame response payload.</w:t>
      </w:r>
    </w:p>
    <w:p w14:paraId="56C21238" w14:textId="77777777" w:rsidR="00F50B17" w:rsidRDefault="00F50B17"/>
    <w:p w14:paraId="6E41CB8D" w14:textId="77777777" w:rsidR="00F50B17" w:rsidRDefault="00000000">
      <w:pPr>
        <w:pStyle w:val="Heading2"/>
      </w:pPr>
      <w:proofErr w:type="gramStart"/>
      <w:r>
        <w:t>2.5  Web</w:t>
      </w:r>
      <w:proofErr w:type="gramEnd"/>
      <w:r>
        <w:t>-Based Clinical Platforms</w:t>
      </w:r>
    </w:p>
    <w:p w14:paraId="6D2ADEED" w14:textId="77777777" w:rsidR="00F50B17" w:rsidRDefault="00000000">
      <w:pPr>
        <w:pStyle w:val="BodyText"/>
      </w:pPr>
      <w:r>
        <w:t xml:space="preserve">The deployment of clinical assessment tools as web-based platforms has expanded substantially over the past decade, driven by advances in browser capabilities including the WebRTC and </w:t>
      </w:r>
      <w:proofErr w:type="spellStart"/>
      <w:r>
        <w:t>MediaDevices</w:t>
      </w:r>
      <w:proofErr w:type="spellEnd"/>
      <w:r>
        <w:t xml:space="preserve"> APIs for real-time camera access, the WebGL API for hardware-accelerated graphics, the Web Audio API for audio processing, and the Fetch API and WebSocket protocol for efficient server communication. Progressive Web Application architectures enable web applications to provide installation-free, offline-capable experiences comparable to native </w:t>
      </w:r>
      <w:r>
        <w:lastRenderedPageBreak/>
        <w:t>applications, further reducing the friction of deploying clinical tools in diverse settings.</w:t>
      </w:r>
    </w:p>
    <w:p w14:paraId="20B709EF" w14:textId="77777777" w:rsidR="00F50B17" w:rsidRDefault="00000000">
      <w:pPr>
        <w:pStyle w:val="BodyText"/>
      </w:pPr>
      <w:r>
        <w:t>The React ecosystem, with its component-based architecture, virtual DOM rendering optimisation, hooks-based state management, and extensive ecosystem of tested UI component libraries, has become the dominant framework for clinical web application development. Major healthcare technology providers including Epic Systems, Cerner, and Allscripts have adopted React for patient-facing portal interfaces and clinician-facing EHR modules. The combination of React for frontend development with Node.js backends and cloud-hosted relational databases represents a well-established and supported technology stack for clinical web applications that do not require on-premise deployment.</w:t>
      </w:r>
    </w:p>
    <w:p w14:paraId="2904D597" w14:textId="77777777" w:rsidR="00F50B17" w:rsidRDefault="00000000">
      <w:pPr>
        <w:pStyle w:val="BodyText"/>
      </w:pPr>
      <w:r>
        <w:t xml:space="preserve">Specific to the ASD and neurodevelopmental screening domain, web-based tools including the Autism Speaks Concern Detector, the Child Mind Institute's mobile assessment tools, and the Kennedy Krieger Institute's online screening resources provide caregiver-facing questionnaire workflows. However, these tools operate in isolation from patient record systems and do not provide integrated longitudinal tracking, role-based clinical access control, or computer vision-based behavioural observation. The </w:t>
      </w:r>
      <w:proofErr w:type="spellStart"/>
      <w:r>
        <w:t>Teledoc</w:t>
      </w:r>
      <w:proofErr w:type="spellEnd"/>
      <w:r>
        <w:t xml:space="preserve"> and Amwell telemedicine platforms enable video-based remote ADOS-2 administration by trained clinicians but do not incorporate automated behavioural feature extraction or AI-assisted risk scoring.</w:t>
      </w:r>
    </w:p>
    <w:p w14:paraId="3982CB70" w14:textId="77777777" w:rsidR="00F50B17" w:rsidRDefault="00F50B17"/>
    <w:p w14:paraId="69C34966" w14:textId="77777777" w:rsidR="00F50B17" w:rsidRDefault="00000000">
      <w:pPr>
        <w:pStyle w:val="Heading2"/>
      </w:pPr>
      <w:proofErr w:type="gramStart"/>
      <w:r>
        <w:t>2.6  Existing</w:t>
      </w:r>
      <w:proofErr w:type="gramEnd"/>
      <w:r>
        <w:t xml:space="preserve"> Tools and Their Limitations</w:t>
      </w:r>
    </w:p>
    <w:p w14:paraId="03E3B35D" w14:textId="77777777" w:rsidR="00F50B17" w:rsidRDefault="00000000">
      <w:pPr>
        <w:pStyle w:val="BodyText"/>
      </w:pPr>
      <w:r>
        <w:t>A comparative evaluation of tools relevant to the ASD screening workflow reveals a fragmented landscape in which no single platform addresses the complete set of requirements targeted by Aura Sense. The following table presents a structured comparison of representative tools and approaches across key capability dimensions.</w:t>
      </w:r>
    </w:p>
    <w:p w14:paraId="51649A13" w14:textId="77777777" w:rsidR="00F50B17" w:rsidRDefault="00F50B17"/>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3"/>
        <w:gridCol w:w="1573"/>
        <w:gridCol w:w="1201"/>
        <w:gridCol w:w="1160"/>
        <w:gridCol w:w="1159"/>
        <w:gridCol w:w="1534"/>
        <w:gridCol w:w="1131"/>
      </w:tblGrid>
      <w:tr w:rsidR="00F50B17" w14:paraId="4DEB7C3B" w14:textId="77777777">
        <w:trPr>
          <w:tblHeader/>
        </w:trPr>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1B77B9F3" w14:textId="77777777" w:rsidR="00F50B17" w:rsidRDefault="00000000">
            <w:pPr>
              <w:jc w:val="center"/>
            </w:pPr>
            <w:r>
              <w:rPr>
                <w:b/>
                <w:bCs/>
                <w:sz w:val="24"/>
                <w:szCs w:val="24"/>
              </w:rPr>
              <w:lastRenderedPageBreak/>
              <w:t>Tool / Approach</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5B255A18" w14:textId="77777777" w:rsidR="00F50B17" w:rsidRDefault="00000000">
            <w:pPr>
              <w:jc w:val="center"/>
            </w:pPr>
            <w:r>
              <w:rPr>
                <w:b/>
                <w:bCs/>
                <w:sz w:val="24"/>
                <w:szCs w:val="24"/>
              </w:rPr>
              <w:t>Modality</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42FE3B1D" w14:textId="77777777" w:rsidR="00F50B17" w:rsidRDefault="00000000">
            <w:pPr>
              <w:jc w:val="center"/>
            </w:pPr>
            <w:r>
              <w:rPr>
                <w:b/>
                <w:bCs/>
                <w:sz w:val="24"/>
                <w:szCs w:val="24"/>
              </w:rPr>
              <w:t>Validated</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2E2E8CB2" w14:textId="77777777" w:rsidR="00F50B17" w:rsidRDefault="00000000">
            <w:pPr>
              <w:jc w:val="center"/>
            </w:pPr>
            <w:r>
              <w:rPr>
                <w:b/>
                <w:bCs/>
                <w:sz w:val="24"/>
                <w:szCs w:val="24"/>
              </w:rPr>
              <w:t>CV-Based</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4AD8553E" w14:textId="77777777" w:rsidR="00F50B17" w:rsidRDefault="00000000">
            <w:pPr>
              <w:jc w:val="center"/>
            </w:pPr>
            <w:r>
              <w:rPr>
                <w:b/>
                <w:bCs/>
                <w:sz w:val="24"/>
                <w:szCs w:val="24"/>
              </w:rPr>
              <w:t>Web Platform</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684AF76C" w14:textId="77777777" w:rsidR="00F50B17" w:rsidRDefault="00000000">
            <w:pPr>
              <w:jc w:val="center"/>
            </w:pPr>
            <w:r>
              <w:rPr>
                <w:b/>
                <w:bCs/>
                <w:sz w:val="24"/>
                <w:szCs w:val="24"/>
              </w:rPr>
              <w:t>Longitudinal</w:t>
            </w:r>
          </w:p>
        </w:tc>
        <w:tc>
          <w:tcPr>
            <w:tcW w:w="14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1F02EA84" w14:textId="77777777" w:rsidR="00F50B17" w:rsidRDefault="00000000">
            <w:pPr>
              <w:jc w:val="center"/>
            </w:pPr>
            <w:r>
              <w:rPr>
                <w:b/>
                <w:bCs/>
                <w:sz w:val="24"/>
                <w:szCs w:val="24"/>
              </w:rPr>
              <w:t>Role Access</w:t>
            </w:r>
          </w:p>
        </w:tc>
      </w:tr>
      <w:tr w:rsidR="00F50B17" w14:paraId="086919D8"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E09B8B3" w14:textId="77777777" w:rsidR="00F50B17" w:rsidRDefault="00000000">
            <w:r>
              <w:rPr>
                <w:sz w:val="24"/>
                <w:szCs w:val="24"/>
              </w:rPr>
              <w:t>M-CHAT-R/F</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5FF9FFE" w14:textId="77777777" w:rsidR="00F50B17" w:rsidRDefault="00000000">
            <w:r>
              <w:rPr>
                <w:sz w:val="24"/>
                <w:szCs w:val="24"/>
              </w:rPr>
              <w:t>Questionnaire</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AA99B82" w14:textId="77777777" w:rsidR="00F50B17" w:rsidRDefault="00000000">
            <w:r>
              <w:rPr>
                <w:sz w:val="24"/>
                <w:szCs w:val="24"/>
              </w:rPr>
              <w:t>Yes</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7BF8199" w14:textId="77777777" w:rsidR="00F50B17" w:rsidRDefault="00000000">
            <w:r>
              <w:rPr>
                <w:sz w:val="24"/>
                <w:szCs w:val="24"/>
              </w:rPr>
              <w:t>No</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8DBAD57" w14:textId="77777777" w:rsidR="00F50B17" w:rsidRDefault="00000000">
            <w:r>
              <w:rPr>
                <w:sz w:val="24"/>
                <w:szCs w:val="24"/>
              </w:rPr>
              <w:t>Limited</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E95A584" w14:textId="77777777" w:rsidR="00F50B17" w:rsidRDefault="00000000">
            <w:r>
              <w:rPr>
                <w:sz w:val="24"/>
                <w:szCs w:val="24"/>
              </w:rPr>
              <w:t>No</w:t>
            </w:r>
          </w:p>
        </w:tc>
        <w:tc>
          <w:tcPr>
            <w:tcW w:w="14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DFB9AAA" w14:textId="77777777" w:rsidR="00F50B17" w:rsidRDefault="00000000">
            <w:r>
              <w:rPr>
                <w:sz w:val="24"/>
                <w:szCs w:val="24"/>
              </w:rPr>
              <w:t>No</w:t>
            </w:r>
          </w:p>
        </w:tc>
      </w:tr>
      <w:tr w:rsidR="00F50B17" w14:paraId="24C195F7"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3111BC8" w14:textId="77777777" w:rsidR="00F50B17" w:rsidRDefault="00000000">
            <w:r>
              <w:rPr>
                <w:sz w:val="24"/>
                <w:szCs w:val="24"/>
              </w:rPr>
              <w:t>ADOS-2</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26396DC" w14:textId="77777777" w:rsidR="00F50B17" w:rsidRDefault="00000000">
            <w:r>
              <w:rPr>
                <w:sz w:val="24"/>
                <w:szCs w:val="24"/>
              </w:rPr>
              <w:t>Clinical structured obs.</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19F292C" w14:textId="77777777" w:rsidR="00F50B17" w:rsidRDefault="00000000">
            <w:r>
              <w:rPr>
                <w:sz w:val="24"/>
                <w:szCs w:val="24"/>
              </w:rPr>
              <w:t>Yes</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1FB601F" w14:textId="77777777" w:rsidR="00F50B17" w:rsidRDefault="00000000">
            <w:r>
              <w:rPr>
                <w:sz w:val="24"/>
                <w:szCs w:val="24"/>
              </w:rPr>
              <w:t>No</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3A3354A" w14:textId="77777777" w:rsidR="00F50B17" w:rsidRDefault="00000000">
            <w:r>
              <w:rPr>
                <w:sz w:val="24"/>
                <w:szCs w:val="24"/>
              </w:rPr>
              <w:t>No</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7404248" w14:textId="77777777" w:rsidR="00F50B17" w:rsidRDefault="00000000">
            <w:r>
              <w:rPr>
                <w:sz w:val="24"/>
                <w:szCs w:val="24"/>
              </w:rPr>
              <w:t>No</w:t>
            </w:r>
          </w:p>
        </w:tc>
        <w:tc>
          <w:tcPr>
            <w:tcW w:w="14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73B9B4C" w14:textId="77777777" w:rsidR="00F50B17" w:rsidRDefault="00000000">
            <w:r>
              <w:rPr>
                <w:sz w:val="24"/>
                <w:szCs w:val="24"/>
              </w:rPr>
              <w:t>No</w:t>
            </w:r>
          </w:p>
        </w:tc>
      </w:tr>
      <w:tr w:rsidR="00F50B17" w14:paraId="31562113"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1A2F907" w14:textId="77777777" w:rsidR="00F50B17" w:rsidRDefault="00000000">
            <w:r>
              <w:rPr>
                <w:sz w:val="24"/>
                <w:szCs w:val="24"/>
              </w:rPr>
              <w:t>Lab eye tracking</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4384248" w14:textId="77777777" w:rsidR="00F50B17" w:rsidRDefault="00000000">
            <w:r>
              <w:rPr>
                <w:sz w:val="24"/>
                <w:szCs w:val="24"/>
              </w:rPr>
              <w:t>Specialist gaze analysis</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D539B9A" w14:textId="77777777" w:rsidR="00F50B17" w:rsidRDefault="00000000">
            <w:r>
              <w:rPr>
                <w:sz w:val="24"/>
                <w:szCs w:val="24"/>
              </w:rPr>
              <w:t>Research</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B851572" w14:textId="77777777" w:rsidR="00F50B17" w:rsidRDefault="00000000">
            <w:r>
              <w:rPr>
                <w:sz w:val="24"/>
                <w:szCs w:val="24"/>
              </w:rPr>
              <w:t>Yes (costly HW)</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B94A097" w14:textId="77777777" w:rsidR="00F50B17" w:rsidRDefault="00000000">
            <w:r>
              <w:rPr>
                <w:sz w:val="24"/>
                <w:szCs w:val="24"/>
              </w:rPr>
              <w:t>No</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FE18318" w14:textId="77777777" w:rsidR="00F50B17" w:rsidRDefault="00000000">
            <w:r>
              <w:rPr>
                <w:sz w:val="24"/>
                <w:szCs w:val="24"/>
              </w:rPr>
              <w:t>No</w:t>
            </w:r>
          </w:p>
        </w:tc>
        <w:tc>
          <w:tcPr>
            <w:tcW w:w="14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96EF912" w14:textId="77777777" w:rsidR="00F50B17" w:rsidRDefault="00000000">
            <w:r>
              <w:rPr>
                <w:sz w:val="24"/>
                <w:szCs w:val="24"/>
              </w:rPr>
              <w:t>No</w:t>
            </w:r>
          </w:p>
        </w:tc>
      </w:tr>
      <w:tr w:rsidR="00F50B17" w14:paraId="05ECD285"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03FA15B" w14:textId="77777777" w:rsidR="00F50B17" w:rsidRDefault="00000000">
            <w:r>
              <w:rPr>
                <w:sz w:val="24"/>
                <w:szCs w:val="24"/>
              </w:rPr>
              <w:t>EHR screening modules</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41DF687" w14:textId="77777777" w:rsidR="00F50B17" w:rsidRDefault="00000000">
            <w:r>
              <w:rPr>
                <w:sz w:val="24"/>
                <w:szCs w:val="24"/>
              </w:rPr>
              <w:t>Records + questionnaire</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C87640B" w14:textId="77777777" w:rsidR="00F50B17" w:rsidRDefault="00000000">
            <w:r>
              <w:rPr>
                <w:sz w:val="24"/>
                <w:szCs w:val="24"/>
              </w:rPr>
              <w:t>Varies</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115F361" w14:textId="77777777" w:rsidR="00F50B17" w:rsidRDefault="00000000">
            <w:r>
              <w:rPr>
                <w:sz w:val="24"/>
                <w:szCs w:val="24"/>
              </w:rPr>
              <w:t>No</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226B3F7" w14:textId="77777777" w:rsidR="00F50B17" w:rsidRDefault="00000000">
            <w:r>
              <w:rPr>
                <w:sz w:val="24"/>
                <w:szCs w:val="24"/>
              </w:rPr>
              <w:t>Yes</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1D301F1" w14:textId="77777777" w:rsidR="00F50B17" w:rsidRDefault="00000000">
            <w:r>
              <w:rPr>
                <w:sz w:val="24"/>
                <w:szCs w:val="24"/>
              </w:rPr>
              <w:t>Partial</w:t>
            </w:r>
          </w:p>
        </w:tc>
        <w:tc>
          <w:tcPr>
            <w:tcW w:w="14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6FE5418" w14:textId="77777777" w:rsidR="00F50B17" w:rsidRDefault="00000000">
            <w:r>
              <w:rPr>
                <w:sz w:val="24"/>
                <w:szCs w:val="24"/>
              </w:rPr>
              <w:t>Partial</w:t>
            </w:r>
          </w:p>
        </w:tc>
      </w:tr>
      <w:tr w:rsidR="00F50B17" w14:paraId="60E68EF9"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954FBD3" w14:textId="77777777" w:rsidR="00F50B17" w:rsidRDefault="00000000">
            <w:r>
              <w:rPr>
                <w:sz w:val="24"/>
                <w:szCs w:val="24"/>
              </w:rPr>
              <w:t>Telemedicine ADOS</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C4DC0BD" w14:textId="77777777" w:rsidR="00F50B17" w:rsidRDefault="00000000">
            <w:r>
              <w:rPr>
                <w:sz w:val="24"/>
                <w:szCs w:val="24"/>
              </w:rPr>
              <w:t>Video-assisted clinical obs.</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DE812DD" w14:textId="77777777" w:rsidR="00F50B17" w:rsidRDefault="00000000">
            <w:r>
              <w:rPr>
                <w:sz w:val="24"/>
                <w:szCs w:val="24"/>
              </w:rPr>
              <w:t>Yes</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B287A08" w14:textId="77777777" w:rsidR="00F50B17" w:rsidRDefault="00000000">
            <w:r>
              <w:rPr>
                <w:sz w:val="24"/>
                <w:szCs w:val="24"/>
              </w:rPr>
              <w:t>No</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ADE6544" w14:textId="77777777" w:rsidR="00F50B17" w:rsidRDefault="00000000">
            <w:r>
              <w:rPr>
                <w:sz w:val="24"/>
                <w:szCs w:val="24"/>
              </w:rPr>
              <w:t>Yes</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0DFABD0" w14:textId="77777777" w:rsidR="00F50B17" w:rsidRDefault="00000000">
            <w:r>
              <w:rPr>
                <w:sz w:val="24"/>
                <w:szCs w:val="24"/>
              </w:rPr>
              <w:t>No</w:t>
            </w:r>
          </w:p>
        </w:tc>
        <w:tc>
          <w:tcPr>
            <w:tcW w:w="14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FCEF054" w14:textId="77777777" w:rsidR="00F50B17" w:rsidRDefault="00000000">
            <w:r>
              <w:rPr>
                <w:sz w:val="24"/>
                <w:szCs w:val="24"/>
              </w:rPr>
              <w:t>Yes</w:t>
            </w:r>
          </w:p>
        </w:tc>
      </w:tr>
      <w:tr w:rsidR="00F50B17" w14:paraId="31C99496"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807BE3D" w14:textId="77777777" w:rsidR="00F50B17" w:rsidRDefault="00000000">
            <w:r>
              <w:rPr>
                <w:sz w:val="24"/>
                <w:szCs w:val="24"/>
              </w:rPr>
              <w:t>Aura Sense</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C19E8CD" w14:textId="77777777" w:rsidR="00F50B17" w:rsidRDefault="00000000">
            <w:r>
              <w:rPr>
                <w:sz w:val="24"/>
                <w:szCs w:val="24"/>
              </w:rPr>
              <w:t>Multi-modal image + Q</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904D49D" w14:textId="77777777" w:rsidR="00F50B17" w:rsidRDefault="00000000">
            <w:r>
              <w:rPr>
                <w:sz w:val="24"/>
                <w:szCs w:val="24"/>
              </w:rPr>
              <w:t>No (heuristic)</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95D8A90" w14:textId="77777777" w:rsidR="00F50B17" w:rsidRDefault="00000000">
            <w:r>
              <w:rPr>
                <w:sz w:val="24"/>
                <w:szCs w:val="24"/>
              </w:rPr>
              <w:t>Yes (webcam)</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4999626" w14:textId="77777777" w:rsidR="00F50B17" w:rsidRDefault="00000000">
            <w:r>
              <w:rPr>
                <w:sz w:val="24"/>
                <w:szCs w:val="24"/>
              </w:rPr>
              <w:t>Yes</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321EF7F" w14:textId="77777777" w:rsidR="00F50B17" w:rsidRDefault="00000000">
            <w:r>
              <w:rPr>
                <w:sz w:val="24"/>
                <w:szCs w:val="24"/>
              </w:rPr>
              <w:t>Yes</w:t>
            </w:r>
          </w:p>
        </w:tc>
        <w:tc>
          <w:tcPr>
            <w:tcW w:w="14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7ED9DC0" w14:textId="77777777" w:rsidR="00F50B17" w:rsidRDefault="00000000">
            <w:r>
              <w:rPr>
                <w:sz w:val="24"/>
                <w:szCs w:val="24"/>
              </w:rPr>
              <w:t>Yes</w:t>
            </w:r>
          </w:p>
        </w:tc>
      </w:tr>
    </w:tbl>
    <w:p w14:paraId="1D55FD0F" w14:textId="77777777" w:rsidR="00F50B17" w:rsidRDefault="00F50B17"/>
    <w:p w14:paraId="06D9F5A1" w14:textId="77777777" w:rsidR="00F50B17" w:rsidRDefault="00000000">
      <w:pPr>
        <w:spacing w:before="60" w:after="60"/>
        <w:jc w:val="center"/>
      </w:pPr>
      <w:r>
        <w:rPr>
          <w:b/>
          <w:bCs/>
          <w:sz w:val="24"/>
          <w:szCs w:val="24"/>
        </w:rPr>
        <w:t>Table 2.1: Comparison of Existing ASD Screening Tools</w:t>
      </w:r>
    </w:p>
    <w:p w14:paraId="72B0D868" w14:textId="77777777" w:rsidR="00F50B17" w:rsidRDefault="00F50B17"/>
    <w:p w14:paraId="056B1375" w14:textId="77777777" w:rsidR="00F50B17" w:rsidRDefault="00000000">
      <w:pPr>
        <w:pStyle w:val="BodyText"/>
      </w:pPr>
      <w:r>
        <w:t>The analysis confirms that while validated clinical instruments are available for individual aspects of the screening workflow, none combine real-time computer vision-based behavioural assessment with integrated web-based patient management, longitudinal risk tracking, and role-stratified access control in a single accessible platform. Aura Sense is specifically designed to occupy this distinct capability position using open-source technologies and standard web hardware.</w:t>
      </w:r>
    </w:p>
    <w:p w14:paraId="77D624C6" w14:textId="77777777" w:rsidR="00F50B17" w:rsidRDefault="00000000">
      <w:pPr>
        <w:pStyle w:val="BodyText"/>
      </w:pPr>
      <w:r>
        <w:t>The principal limitation identified across the existing computer vision-based research approaches is the absence of a validated, publicly available, ethically collected, and demographically diverse training dataset of sufficient scale to train a generalizable ASD classification model. The datasets used in research publications consistently comprise small convenience samples that are inadequately representative of clinical populations, and the resulting models have not been validated in prospective clinical trials. This limitation is directly relevant to the current Aura Sense implementation, which uses heuristic scoring precisely because no suitable validated model exists for integration.</w:t>
      </w:r>
    </w:p>
    <w:p w14:paraId="6D4DC5C0" w14:textId="77777777" w:rsidR="00F50B17" w:rsidRDefault="00F50B17"/>
    <w:p w14:paraId="5BA84079" w14:textId="77777777" w:rsidR="00F50B17" w:rsidRDefault="00000000">
      <w:pPr>
        <w:pStyle w:val="Heading2"/>
      </w:pPr>
      <w:proofErr w:type="gramStart"/>
      <w:r>
        <w:t>2.7  Research</w:t>
      </w:r>
      <w:proofErr w:type="gramEnd"/>
      <w:r>
        <w:t xml:space="preserve"> Gap and Contribution</w:t>
      </w:r>
    </w:p>
    <w:p w14:paraId="60BE472F" w14:textId="77777777" w:rsidR="00F50B17" w:rsidRDefault="00000000">
      <w:pPr>
        <w:pStyle w:val="BodyText"/>
      </w:pPr>
      <w:r>
        <w:t>The review of existing literature and tools identifies a clear and addressable research gap: the absence of an integrated, web-deployable, multi-modal ASD screening support platform that combines real-time webcam-based facial behavioural observation, structured questionnaire assessment, longitudinal patient tracking, and role-based clinical workflow management in a single system accessible through a standard web browser without specialist hardware.</w:t>
      </w:r>
    </w:p>
    <w:p w14:paraId="7EBDBF1F" w14:textId="77777777" w:rsidR="00F50B17" w:rsidRDefault="00000000">
      <w:pPr>
        <w:pStyle w:val="BodyText"/>
      </w:pPr>
      <w:r>
        <w:t>Aura Sense directly addresses this gap by providing a complete, deployable implementation of such a platform. The system contributes a reference architecture for multi-modal web-based ASD screening support tools, a documented and extensible AI inference pipeline built on widely available open-source libraries, a role-stratified clinical workflow that is directly applicable in primary care and community health settings, and a detailed technical foundation that can be extended with a validated machine learning classifier as the research community develops suitable training datasets and validated models.</w:t>
      </w:r>
    </w:p>
    <w:p w14:paraId="5059FB6D" w14:textId="77777777" w:rsidR="00F50B17" w:rsidRDefault="00000000">
      <w:pPr>
        <w:pStyle w:val="BodyText"/>
      </w:pPr>
      <w:r>
        <w:t>The platform is explicitly positioned as a decision-support tool and technology demonstration rather than a standalone diagnostic instrument, acknowledging the current limitations of heuristic-based ASD risk scoring while demonstrating the practical feasibility and technical completeness of the integrated platform approach.</w:t>
      </w:r>
    </w:p>
    <w:p w14:paraId="270F657B" w14:textId="77777777" w:rsidR="00F50B17" w:rsidRDefault="00000000">
      <w:r>
        <w:br w:type="page"/>
      </w:r>
    </w:p>
    <w:p w14:paraId="450037F7" w14:textId="77777777" w:rsidR="00EC3F13" w:rsidRDefault="00000000">
      <w:pPr>
        <w:pStyle w:val="Heading1"/>
      </w:pPr>
      <w:r>
        <w:lastRenderedPageBreak/>
        <w:t xml:space="preserve">CHAPTER 3 </w:t>
      </w:r>
    </w:p>
    <w:p w14:paraId="14B4F435" w14:textId="36931E5A" w:rsidR="00F50B17" w:rsidRDefault="00000000">
      <w:pPr>
        <w:pStyle w:val="Heading1"/>
      </w:pPr>
      <w:r>
        <w:t>SYSTEM ARCHITECTURE</w:t>
      </w:r>
    </w:p>
    <w:p w14:paraId="7D094488" w14:textId="77777777" w:rsidR="00F50B17" w:rsidRDefault="00F50B17"/>
    <w:p w14:paraId="679706D8" w14:textId="77777777" w:rsidR="00F50B17" w:rsidRDefault="00000000">
      <w:pPr>
        <w:pStyle w:val="Heading2"/>
      </w:pPr>
      <w:proofErr w:type="gramStart"/>
      <w:r>
        <w:t>3.1  Architectural</w:t>
      </w:r>
      <w:proofErr w:type="gramEnd"/>
      <w:r>
        <w:t xml:space="preserve"> Overview</w:t>
      </w:r>
    </w:p>
    <w:p w14:paraId="27EE8CF9" w14:textId="77777777" w:rsidR="00F50B17" w:rsidRDefault="00000000">
      <w:pPr>
        <w:pStyle w:val="BodyText"/>
      </w:pPr>
      <w:r>
        <w:t xml:space="preserve">The Aura Sense platform is designed around a three-tier microservice architecture that enforces a clean separation between presentation, business logic, and AI inference concerns. This architectural pattern offers several advantages over a monolithic design in the context of this project. First, the Python runtime environment required by </w:t>
      </w:r>
      <w:proofErr w:type="spellStart"/>
      <w:r>
        <w:t>MediaPipe</w:t>
      </w:r>
      <w:proofErr w:type="spellEnd"/>
      <w:r>
        <w:t xml:space="preserve"> and OpenCV is incompatible with the Node.js runtime used for the API backend, making service isolation a technical necessity rather than merely a design preference. Second, AI inference workloads exhibit a significantly different computational profile from API request handling: inference requests involve intensive CPU computation lasting 300 to 800 milliseconds, while API requests complete in 5 to 20 milliseconds. Isolating these workloads prevents AI processing latency from degrading the responsiveness of the API layer under concurrent usage.</w:t>
      </w:r>
    </w:p>
    <w:p w14:paraId="05A2F3A5" w14:textId="77777777" w:rsidR="00F50B17" w:rsidRDefault="00000000">
      <w:pPr>
        <w:pStyle w:val="BodyText"/>
      </w:pPr>
      <w:r>
        <w:t>Third, the microservice boundary enables future replacement of the heuristic inference engine with a trained machine learning model without requiring any changes to the backend or frontend components, provided the output schema is maintained. This extensibility consideration is particularly important given the expected evolution of the AI capability as validated models become available. Fourth, the clean service boundary facilitates independent security hardening, dependency updating, and resource scaling for each component, which is important for a platform intended to handle patient health data.</w:t>
      </w:r>
    </w:p>
    <w:p w14:paraId="5769A37B" w14:textId="77777777" w:rsidR="00F50B17" w:rsidRDefault="00F50B17"/>
    <w:p w14:paraId="0AB19BC6" w14:textId="77777777" w:rsidR="00F50B17" w:rsidRDefault="00000000">
      <w:pPr>
        <w:pStyle w:val="Heading2"/>
      </w:pPr>
      <w:proofErr w:type="gramStart"/>
      <w:r>
        <w:t>3.2  Component</w:t>
      </w:r>
      <w:proofErr w:type="gramEnd"/>
      <w:r>
        <w:t xml:space="preserve"> Interaction Model</w:t>
      </w:r>
    </w:p>
    <w:p w14:paraId="5AB1B898" w14:textId="77777777" w:rsidR="00F50B17" w:rsidRDefault="00000000">
      <w:pPr>
        <w:pStyle w:val="BodyText"/>
      </w:pPr>
      <w:r>
        <w:t>Client browsers load the React application from the Node.js container and interact with the backend exclusively through the /</w:t>
      </w:r>
      <w:proofErr w:type="spellStart"/>
      <w:r>
        <w:t>api</w:t>
      </w:r>
      <w:proofErr w:type="spellEnd"/>
      <w:r>
        <w:t xml:space="preserve">/* HTTP namespace. The frontend </w:t>
      </w:r>
      <w:r>
        <w:lastRenderedPageBreak/>
        <w:t>performs no direct communication with the Python AI service, which is isolated on the Render private network and inaccessible to public internet clients. All AI analysis requests are mediated through the Node.js proxy layer, which applies authentication and authorisation checks before forwarding image payloads to the Python service.</w:t>
      </w:r>
    </w:p>
    <w:p w14:paraId="4C297F48" w14:textId="47FFF3B2" w:rsidR="00F50B17" w:rsidRDefault="00000000" w:rsidP="0059019B">
      <w:pPr>
        <w:pStyle w:val="BodyText"/>
      </w:pPr>
      <w:r>
        <w:t xml:space="preserve">When a user initiates an image-based AI screening, the sequence of interactions proceeds as follows. The React frontend encodes the selected image as a base64 string using the browser </w:t>
      </w:r>
      <w:proofErr w:type="spellStart"/>
      <w:r>
        <w:t>FileReader</w:t>
      </w:r>
      <w:proofErr w:type="spellEnd"/>
      <w:r>
        <w:t xml:space="preserve"> API and issues a POST request to /</w:t>
      </w:r>
      <w:proofErr w:type="spellStart"/>
      <w:r>
        <w:t>api</w:t>
      </w:r>
      <w:proofErr w:type="spellEnd"/>
      <w:r>
        <w:t>/ai/</w:t>
      </w:r>
      <w:proofErr w:type="spellStart"/>
      <w:r>
        <w:t>analyze</w:t>
      </w:r>
      <w:proofErr w:type="spellEnd"/>
      <w:r>
        <w:t xml:space="preserve">-upload with the encoded image and optional patient identifier in the request body. The Node.js authenticate middleware validates the JWT and injects the user identity into the request context. The ai.js route handler extracts the image payload and constructs a forwarding POST request to the Python /predict endpoint at the configured PYTHON_AI_URL. The Python service decodes the image, runs the </w:t>
      </w:r>
      <w:proofErr w:type="spellStart"/>
      <w:r>
        <w:t>FaceMesh</w:t>
      </w:r>
      <w:proofErr w:type="spellEnd"/>
      <w:r>
        <w:t xml:space="preserve"> detection, computes the behavioural metrics, applies the heuristic scoring function, and returns the structured result JSON. The Node.js route handler receives this response, optionally creates a prediction record in SQLite if a patient identifier was provided, updates the patient's aggregate fields, and returns the complete result to the React frontend for display.</w:t>
      </w:r>
    </w:p>
    <w:p w14:paraId="6F04D3BB" w14:textId="21E4E931" w:rsidR="00F50B17" w:rsidRPr="0059019B" w:rsidRDefault="00000000" w:rsidP="0059019B">
      <w:pPr>
        <w:rPr>
          <w:b/>
          <w:bCs/>
          <w:sz w:val="32"/>
          <w:szCs w:val="32"/>
        </w:rPr>
      </w:pPr>
      <w:proofErr w:type="gramStart"/>
      <w:r>
        <w:rPr>
          <w:b/>
          <w:bCs/>
          <w:sz w:val="32"/>
          <w:szCs w:val="32"/>
        </w:rPr>
        <w:t>3.3  Technology</w:t>
      </w:r>
      <w:proofErr w:type="gramEnd"/>
      <w:r>
        <w:rPr>
          <w:b/>
          <w:bCs/>
          <w:sz w:val="32"/>
          <w:szCs w:val="32"/>
        </w:rPr>
        <w:t xml:space="preserve"> Stack</w:t>
      </w:r>
    </w:p>
    <w:p w14:paraId="273BA053" w14:textId="77777777" w:rsidR="00F50B17" w:rsidRDefault="00000000">
      <w:pPr>
        <w:pStyle w:val="BodyText"/>
      </w:pPr>
      <w:r>
        <w:t>The technology stack was selected based on criteria of developer productivity, ecosystem maturity, open-source licensing, availability of required computer vision libraries, and suitability for cloud-native deployment. Each selection was driven by specific technical requirements of the relevant system tier rather than by familiarity alone.</w:t>
      </w:r>
    </w:p>
    <w:p w14:paraId="35825F81" w14:textId="77777777" w:rsidR="00F50B17" w:rsidRDefault="00F50B17"/>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100"/>
        <w:gridCol w:w="4601"/>
      </w:tblGrid>
      <w:tr w:rsidR="00F50B17" w14:paraId="1DA60641" w14:textId="77777777">
        <w:trPr>
          <w:tblHeader/>
        </w:trPr>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6596990D" w14:textId="77777777" w:rsidR="00F50B17" w:rsidRDefault="00000000">
            <w:pPr>
              <w:jc w:val="center"/>
            </w:pPr>
            <w:r>
              <w:rPr>
                <w:b/>
                <w:bCs/>
                <w:sz w:val="24"/>
                <w:szCs w:val="24"/>
              </w:rPr>
              <w:t>Layer</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5D7A629C" w14:textId="77777777" w:rsidR="00F50B17" w:rsidRDefault="00000000">
            <w:pPr>
              <w:jc w:val="center"/>
            </w:pPr>
            <w:r>
              <w:rPr>
                <w:b/>
                <w:bCs/>
                <w:sz w:val="24"/>
                <w:szCs w:val="24"/>
              </w:rPr>
              <w:t>Technology</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3B25E12D" w14:textId="77777777" w:rsidR="00F50B17" w:rsidRDefault="00000000">
            <w:pPr>
              <w:jc w:val="center"/>
            </w:pPr>
            <w:r>
              <w:rPr>
                <w:b/>
                <w:bCs/>
                <w:sz w:val="24"/>
                <w:szCs w:val="24"/>
              </w:rPr>
              <w:t>Version</w:t>
            </w:r>
          </w:p>
        </w:tc>
        <w:tc>
          <w:tcPr>
            <w:tcW w:w="46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373C4168" w14:textId="77777777" w:rsidR="00F50B17" w:rsidRDefault="00000000">
            <w:pPr>
              <w:jc w:val="center"/>
            </w:pPr>
            <w:r>
              <w:rPr>
                <w:b/>
                <w:bCs/>
                <w:sz w:val="24"/>
                <w:szCs w:val="24"/>
              </w:rPr>
              <w:t>Selection Rationale</w:t>
            </w:r>
          </w:p>
        </w:tc>
      </w:tr>
      <w:tr w:rsidR="00F50B17" w14:paraId="2A783128"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54AAC6E" w14:textId="77777777" w:rsidR="00F50B17" w:rsidRDefault="00000000">
            <w:r>
              <w:rPr>
                <w:sz w:val="24"/>
                <w:szCs w:val="24"/>
              </w:rPr>
              <w:t>Frontend Framework</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CC5B003" w14:textId="77777777" w:rsidR="00F50B17" w:rsidRDefault="00000000">
            <w:r>
              <w:rPr>
                <w:sz w:val="24"/>
                <w:szCs w:val="24"/>
              </w:rPr>
              <w:t>React</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6FE1178" w14:textId="77777777" w:rsidR="00F50B17" w:rsidRDefault="00000000">
            <w:r>
              <w:rPr>
                <w:sz w:val="24"/>
                <w:szCs w:val="24"/>
              </w:rPr>
              <w:t>18.x</w:t>
            </w:r>
          </w:p>
        </w:tc>
        <w:tc>
          <w:tcPr>
            <w:tcW w:w="46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BF11324" w14:textId="77777777" w:rsidR="00F50B17" w:rsidRDefault="00000000">
            <w:r>
              <w:rPr>
                <w:sz w:val="24"/>
                <w:szCs w:val="24"/>
              </w:rPr>
              <w:t>Component model, concurrent rendering, mature ecosystem</w:t>
            </w:r>
          </w:p>
        </w:tc>
      </w:tr>
      <w:tr w:rsidR="00F50B17" w14:paraId="4714D787"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002A6A4" w14:textId="77777777" w:rsidR="00F50B17" w:rsidRDefault="00000000">
            <w:r>
              <w:rPr>
                <w:sz w:val="24"/>
                <w:szCs w:val="24"/>
              </w:rPr>
              <w:t>Frontend Language</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0BFDCFC" w14:textId="77777777" w:rsidR="00F50B17" w:rsidRDefault="00000000">
            <w:r>
              <w:rPr>
                <w:sz w:val="24"/>
                <w:szCs w:val="24"/>
              </w:rPr>
              <w:t>TypeScript</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B8D8F9B" w14:textId="77777777" w:rsidR="00F50B17" w:rsidRDefault="00000000">
            <w:r>
              <w:rPr>
                <w:sz w:val="24"/>
                <w:szCs w:val="24"/>
              </w:rPr>
              <w:t>5.x</w:t>
            </w:r>
          </w:p>
        </w:tc>
        <w:tc>
          <w:tcPr>
            <w:tcW w:w="46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0CB01E7" w14:textId="77777777" w:rsidR="00F50B17" w:rsidRDefault="00000000">
            <w:r>
              <w:rPr>
                <w:sz w:val="24"/>
                <w:szCs w:val="24"/>
              </w:rPr>
              <w:t>Static typing for maintainable complex UI state code</w:t>
            </w:r>
          </w:p>
        </w:tc>
      </w:tr>
      <w:tr w:rsidR="00F50B17" w14:paraId="4C89F017"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59D435E" w14:textId="77777777" w:rsidR="00F50B17" w:rsidRDefault="00000000">
            <w:r>
              <w:rPr>
                <w:sz w:val="24"/>
                <w:szCs w:val="24"/>
              </w:rPr>
              <w:lastRenderedPageBreak/>
              <w:t>Frontend Build</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D2E2125" w14:textId="77777777" w:rsidR="00F50B17" w:rsidRDefault="00000000">
            <w:r>
              <w:rPr>
                <w:sz w:val="24"/>
                <w:szCs w:val="24"/>
              </w:rPr>
              <w:t>Vite</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DBA8AE4" w14:textId="77777777" w:rsidR="00F50B17" w:rsidRDefault="00000000">
            <w:r>
              <w:rPr>
                <w:sz w:val="24"/>
                <w:szCs w:val="24"/>
              </w:rPr>
              <w:t>5.x</w:t>
            </w:r>
          </w:p>
        </w:tc>
        <w:tc>
          <w:tcPr>
            <w:tcW w:w="46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86F2FCF" w14:textId="77777777" w:rsidR="00F50B17" w:rsidRDefault="00000000">
            <w:r>
              <w:rPr>
                <w:sz w:val="24"/>
                <w:szCs w:val="24"/>
              </w:rPr>
              <w:t>Fast HMR in development, optimised Rollup production builds</w:t>
            </w:r>
          </w:p>
        </w:tc>
      </w:tr>
      <w:tr w:rsidR="00F50B17" w14:paraId="393994B2"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2CC7EAA" w14:textId="77777777" w:rsidR="00F50B17" w:rsidRDefault="00000000">
            <w:r>
              <w:rPr>
                <w:sz w:val="24"/>
                <w:szCs w:val="24"/>
              </w:rPr>
              <w:t>Styling</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A243791" w14:textId="77777777" w:rsidR="00F50B17" w:rsidRDefault="00000000">
            <w:r>
              <w:rPr>
                <w:sz w:val="24"/>
                <w:szCs w:val="24"/>
              </w:rPr>
              <w:t>Tailwind CSS</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A74A086" w14:textId="77777777" w:rsidR="00F50B17" w:rsidRDefault="00000000">
            <w:r>
              <w:rPr>
                <w:sz w:val="24"/>
                <w:szCs w:val="24"/>
              </w:rPr>
              <w:t>3.x</w:t>
            </w:r>
          </w:p>
        </w:tc>
        <w:tc>
          <w:tcPr>
            <w:tcW w:w="46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73F0F45" w14:textId="77777777" w:rsidR="00F50B17" w:rsidRDefault="00000000">
            <w:r>
              <w:rPr>
                <w:sz w:val="24"/>
                <w:szCs w:val="24"/>
              </w:rPr>
              <w:t>Utility-first, custom design token system, small bundle</w:t>
            </w:r>
          </w:p>
        </w:tc>
      </w:tr>
      <w:tr w:rsidR="00F50B17" w14:paraId="6F3CD88F"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10A4734" w14:textId="77777777" w:rsidR="00F50B17" w:rsidRDefault="00000000">
            <w:r>
              <w:rPr>
                <w:sz w:val="24"/>
                <w:szCs w:val="24"/>
              </w:rPr>
              <w:t>Component Library</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25A8E3A" w14:textId="77777777" w:rsidR="00F50B17" w:rsidRDefault="00000000">
            <w:proofErr w:type="spellStart"/>
            <w:r>
              <w:rPr>
                <w:sz w:val="24"/>
                <w:szCs w:val="24"/>
              </w:rPr>
              <w:t>shadcn</w:t>
            </w:r>
            <w:proofErr w:type="spellEnd"/>
            <w:r>
              <w:rPr>
                <w:sz w:val="24"/>
                <w:szCs w:val="24"/>
              </w:rPr>
              <w:t>/</w:t>
            </w:r>
            <w:proofErr w:type="spellStart"/>
            <w:r>
              <w:rPr>
                <w:sz w:val="24"/>
                <w:szCs w:val="24"/>
              </w:rPr>
              <w:t>ui</w:t>
            </w:r>
            <w:proofErr w:type="spellEnd"/>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70F161E" w14:textId="77777777" w:rsidR="00F50B17" w:rsidRDefault="00000000">
            <w:r>
              <w:rPr>
                <w:sz w:val="24"/>
                <w:szCs w:val="24"/>
              </w:rPr>
              <w:t>Latest</w:t>
            </w:r>
          </w:p>
        </w:tc>
        <w:tc>
          <w:tcPr>
            <w:tcW w:w="46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8D06EF0" w14:textId="77777777" w:rsidR="00F50B17" w:rsidRDefault="00000000">
            <w:r>
              <w:rPr>
                <w:sz w:val="24"/>
                <w:szCs w:val="24"/>
              </w:rPr>
              <w:t>Accessible Radix primitives, project-owned source</w:t>
            </w:r>
          </w:p>
        </w:tc>
      </w:tr>
      <w:tr w:rsidR="00F50B17" w14:paraId="3FF1AA2A"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C4CCB08" w14:textId="77777777" w:rsidR="00F50B17" w:rsidRDefault="00000000">
            <w:r>
              <w:rPr>
                <w:sz w:val="24"/>
                <w:szCs w:val="24"/>
              </w:rPr>
              <w:t>3D Visualisation</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915A6BA" w14:textId="77777777" w:rsidR="00F50B17" w:rsidRDefault="00000000">
            <w:r>
              <w:rPr>
                <w:sz w:val="24"/>
                <w:szCs w:val="24"/>
              </w:rPr>
              <w:t>Three.js</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EAA2FF2" w14:textId="77777777" w:rsidR="00F50B17" w:rsidRDefault="00000000">
            <w:r>
              <w:rPr>
                <w:sz w:val="24"/>
                <w:szCs w:val="24"/>
              </w:rPr>
              <w:t>r155</w:t>
            </w:r>
          </w:p>
        </w:tc>
        <w:tc>
          <w:tcPr>
            <w:tcW w:w="46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1FE32D9" w14:textId="77777777" w:rsidR="00F50B17" w:rsidRDefault="00000000">
            <w:r>
              <w:rPr>
                <w:sz w:val="24"/>
                <w:szCs w:val="24"/>
              </w:rPr>
              <w:t>WebGL rendering for Digital Twin facial model</w:t>
            </w:r>
          </w:p>
        </w:tc>
      </w:tr>
      <w:tr w:rsidR="00F50B17" w14:paraId="790E4E27"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519E680" w14:textId="77777777" w:rsidR="00F50B17" w:rsidRDefault="00000000">
            <w:r>
              <w:rPr>
                <w:sz w:val="24"/>
                <w:szCs w:val="24"/>
              </w:rPr>
              <w:t>Charts</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DAC7CCA" w14:textId="77777777" w:rsidR="00F50B17" w:rsidRDefault="00000000">
            <w:r>
              <w:rPr>
                <w:sz w:val="24"/>
                <w:szCs w:val="24"/>
              </w:rPr>
              <w:t>Recharts</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D3C2561" w14:textId="77777777" w:rsidR="00F50B17" w:rsidRDefault="00000000">
            <w:r>
              <w:rPr>
                <w:sz w:val="24"/>
                <w:szCs w:val="24"/>
              </w:rPr>
              <w:t>2.x</w:t>
            </w:r>
          </w:p>
        </w:tc>
        <w:tc>
          <w:tcPr>
            <w:tcW w:w="46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772C578" w14:textId="77777777" w:rsidR="00F50B17" w:rsidRDefault="00000000">
            <w:r>
              <w:rPr>
                <w:sz w:val="24"/>
                <w:szCs w:val="24"/>
              </w:rPr>
              <w:t>React-native chart components with TypeScript support</w:t>
            </w:r>
          </w:p>
        </w:tc>
      </w:tr>
      <w:tr w:rsidR="00F50B17" w14:paraId="3688407C"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4D92BE6" w14:textId="77777777" w:rsidR="00F50B17" w:rsidRDefault="00000000">
            <w:r>
              <w:rPr>
                <w:sz w:val="24"/>
                <w:szCs w:val="24"/>
              </w:rPr>
              <w:t>API Backend</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A75E89B" w14:textId="77777777" w:rsidR="00F50B17" w:rsidRDefault="00000000">
            <w:r>
              <w:rPr>
                <w:sz w:val="24"/>
                <w:szCs w:val="24"/>
              </w:rPr>
              <w:t>Node.js + Express</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86931D0" w14:textId="77777777" w:rsidR="00F50B17" w:rsidRDefault="00000000">
            <w:r>
              <w:rPr>
                <w:sz w:val="24"/>
                <w:szCs w:val="24"/>
              </w:rPr>
              <w:t>20.x / 4.x</w:t>
            </w:r>
          </w:p>
        </w:tc>
        <w:tc>
          <w:tcPr>
            <w:tcW w:w="46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6A8D88C" w14:textId="77777777" w:rsidR="00F50B17" w:rsidRDefault="00000000">
            <w:r>
              <w:rPr>
                <w:sz w:val="24"/>
                <w:szCs w:val="24"/>
              </w:rPr>
              <w:t xml:space="preserve">Non-blocking I/O, large </w:t>
            </w:r>
            <w:proofErr w:type="spellStart"/>
            <w:r>
              <w:rPr>
                <w:sz w:val="24"/>
                <w:szCs w:val="24"/>
              </w:rPr>
              <w:t>npm</w:t>
            </w:r>
            <w:proofErr w:type="spellEnd"/>
            <w:r>
              <w:rPr>
                <w:sz w:val="24"/>
                <w:szCs w:val="24"/>
              </w:rPr>
              <w:t xml:space="preserve"> ecosystem, lightweight</w:t>
            </w:r>
          </w:p>
        </w:tc>
      </w:tr>
      <w:tr w:rsidR="00F50B17" w14:paraId="6D6BD0F8"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41EB5C8" w14:textId="77777777" w:rsidR="00F50B17" w:rsidRDefault="00000000">
            <w:r>
              <w:rPr>
                <w:sz w:val="24"/>
                <w:szCs w:val="24"/>
              </w:rPr>
              <w:t>Database</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930803D" w14:textId="77777777" w:rsidR="00F50B17" w:rsidRDefault="00000000">
            <w:r>
              <w:rPr>
                <w:sz w:val="24"/>
                <w:szCs w:val="24"/>
              </w:rPr>
              <w:t>SQLite</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4B4820B" w14:textId="77777777" w:rsidR="00F50B17" w:rsidRDefault="00000000">
            <w:r>
              <w:rPr>
                <w:sz w:val="24"/>
                <w:szCs w:val="24"/>
              </w:rPr>
              <w:t>3.x</w:t>
            </w:r>
          </w:p>
        </w:tc>
        <w:tc>
          <w:tcPr>
            <w:tcW w:w="46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BEDD0AF" w14:textId="77777777" w:rsidR="00F50B17" w:rsidRDefault="00000000">
            <w:r>
              <w:rPr>
                <w:sz w:val="24"/>
                <w:szCs w:val="24"/>
              </w:rPr>
              <w:t>Serverless, zero-config, no separate DB process needed</w:t>
            </w:r>
          </w:p>
        </w:tc>
      </w:tr>
      <w:tr w:rsidR="00F50B17" w14:paraId="2EDC24E7"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C3C9CA0" w14:textId="77777777" w:rsidR="00F50B17" w:rsidRDefault="00000000">
            <w:r>
              <w:rPr>
                <w:sz w:val="24"/>
                <w:szCs w:val="24"/>
              </w:rPr>
              <w:t>Auth</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C517A92" w14:textId="77777777" w:rsidR="00F50B17" w:rsidRDefault="00000000">
            <w:r>
              <w:rPr>
                <w:sz w:val="24"/>
                <w:szCs w:val="24"/>
              </w:rPr>
              <w:t>JWT (</w:t>
            </w:r>
            <w:proofErr w:type="spellStart"/>
            <w:r>
              <w:rPr>
                <w:sz w:val="24"/>
                <w:szCs w:val="24"/>
              </w:rPr>
              <w:t>jsonwebtoken</w:t>
            </w:r>
            <w:proofErr w:type="spellEnd"/>
            <w:r>
              <w:rPr>
                <w:sz w:val="24"/>
                <w:szCs w:val="24"/>
              </w:rPr>
              <w:t>)</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CD801B6" w14:textId="77777777" w:rsidR="00F50B17" w:rsidRDefault="00000000">
            <w:r>
              <w:rPr>
                <w:sz w:val="24"/>
                <w:szCs w:val="24"/>
              </w:rPr>
              <w:t>9.x</w:t>
            </w:r>
          </w:p>
        </w:tc>
        <w:tc>
          <w:tcPr>
            <w:tcW w:w="46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5C698AF" w14:textId="77777777" w:rsidR="00F50B17" w:rsidRDefault="00000000">
            <w:r>
              <w:rPr>
                <w:sz w:val="24"/>
                <w:szCs w:val="24"/>
              </w:rPr>
              <w:t>Stateless, scalable bearer token, standard algorithm support</w:t>
            </w:r>
          </w:p>
        </w:tc>
      </w:tr>
      <w:tr w:rsidR="00F50B17" w14:paraId="5569483A"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E8075A7" w14:textId="77777777" w:rsidR="00F50B17" w:rsidRDefault="00000000">
            <w:r>
              <w:rPr>
                <w:sz w:val="24"/>
                <w:szCs w:val="24"/>
              </w:rPr>
              <w:t>AI Runtime</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12E694D" w14:textId="77777777" w:rsidR="00F50B17" w:rsidRDefault="00000000">
            <w:r>
              <w:rPr>
                <w:sz w:val="24"/>
                <w:szCs w:val="24"/>
              </w:rPr>
              <w:t>Python</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C8A7C72" w14:textId="77777777" w:rsidR="00F50B17" w:rsidRDefault="00000000">
            <w:r>
              <w:rPr>
                <w:sz w:val="24"/>
                <w:szCs w:val="24"/>
              </w:rPr>
              <w:t>3.11</w:t>
            </w:r>
          </w:p>
        </w:tc>
        <w:tc>
          <w:tcPr>
            <w:tcW w:w="46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7D51A93" w14:textId="77777777" w:rsidR="00F50B17" w:rsidRDefault="00000000">
            <w:r>
              <w:rPr>
                <w:sz w:val="24"/>
                <w:szCs w:val="24"/>
              </w:rPr>
              <w:t xml:space="preserve">Required runtime for </w:t>
            </w:r>
            <w:proofErr w:type="spellStart"/>
            <w:r>
              <w:rPr>
                <w:sz w:val="24"/>
                <w:szCs w:val="24"/>
              </w:rPr>
              <w:t>MediaPipe</w:t>
            </w:r>
            <w:proofErr w:type="spellEnd"/>
            <w:r>
              <w:rPr>
                <w:sz w:val="24"/>
                <w:szCs w:val="24"/>
              </w:rPr>
              <w:t xml:space="preserve"> and OpenCV-Python</w:t>
            </w:r>
          </w:p>
        </w:tc>
      </w:tr>
      <w:tr w:rsidR="00F50B17" w14:paraId="086B2229"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304B635" w14:textId="77777777" w:rsidR="00F50B17" w:rsidRDefault="00000000">
            <w:r>
              <w:rPr>
                <w:sz w:val="24"/>
                <w:szCs w:val="24"/>
              </w:rPr>
              <w:t>AI Framework</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6CEE0A1" w14:textId="77777777" w:rsidR="00F50B17" w:rsidRDefault="00000000">
            <w:r>
              <w:rPr>
                <w:sz w:val="24"/>
                <w:szCs w:val="24"/>
              </w:rPr>
              <w:t>Flask</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98C3E01" w14:textId="77777777" w:rsidR="00F50B17" w:rsidRDefault="00000000">
            <w:r>
              <w:rPr>
                <w:sz w:val="24"/>
                <w:szCs w:val="24"/>
              </w:rPr>
              <w:t>3.x</w:t>
            </w:r>
          </w:p>
        </w:tc>
        <w:tc>
          <w:tcPr>
            <w:tcW w:w="46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4338B13" w14:textId="77777777" w:rsidR="00F50B17" w:rsidRDefault="00000000">
            <w:r>
              <w:rPr>
                <w:sz w:val="24"/>
                <w:szCs w:val="24"/>
              </w:rPr>
              <w:t>Lightweight WSGI framework suitable for inference endpoints</w:t>
            </w:r>
          </w:p>
        </w:tc>
      </w:tr>
      <w:tr w:rsidR="00F50B17" w14:paraId="1B2E2D71"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10A3299" w14:textId="77777777" w:rsidR="00F50B17" w:rsidRDefault="00000000">
            <w:r>
              <w:rPr>
                <w:sz w:val="24"/>
                <w:szCs w:val="24"/>
              </w:rPr>
              <w:t>CV Library</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F43D7CC" w14:textId="77777777" w:rsidR="00F50B17" w:rsidRDefault="00000000">
            <w:proofErr w:type="spellStart"/>
            <w:r>
              <w:rPr>
                <w:sz w:val="24"/>
                <w:szCs w:val="24"/>
              </w:rPr>
              <w:t>MediaPipe</w:t>
            </w:r>
            <w:proofErr w:type="spellEnd"/>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8BA7A22" w14:textId="77777777" w:rsidR="00F50B17" w:rsidRDefault="00000000">
            <w:r>
              <w:rPr>
                <w:sz w:val="24"/>
                <w:szCs w:val="24"/>
              </w:rPr>
              <w:t>0.10.x</w:t>
            </w:r>
          </w:p>
        </w:tc>
        <w:tc>
          <w:tcPr>
            <w:tcW w:w="46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4EC6011" w14:textId="77777777" w:rsidR="00F50B17" w:rsidRDefault="00000000">
            <w:r>
              <w:rPr>
                <w:sz w:val="24"/>
                <w:szCs w:val="24"/>
              </w:rPr>
              <w:t>Real-time 468-point landmark detection without GPU</w:t>
            </w:r>
          </w:p>
        </w:tc>
      </w:tr>
      <w:tr w:rsidR="00F50B17" w14:paraId="5A4FFD65"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592038B" w14:textId="77777777" w:rsidR="00F50B17" w:rsidRDefault="00000000">
            <w:r>
              <w:rPr>
                <w:sz w:val="24"/>
                <w:szCs w:val="24"/>
              </w:rPr>
              <w:t>Image Processing</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D9ECDE0" w14:textId="77777777" w:rsidR="00F50B17" w:rsidRDefault="00000000">
            <w:r>
              <w:rPr>
                <w:sz w:val="24"/>
                <w:szCs w:val="24"/>
              </w:rPr>
              <w:t>OpenCV (cv2)</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04CF72C" w14:textId="77777777" w:rsidR="00F50B17" w:rsidRDefault="00000000">
            <w:r>
              <w:rPr>
                <w:sz w:val="24"/>
                <w:szCs w:val="24"/>
              </w:rPr>
              <w:t>4.x</w:t>
            </w:r>
          </w:p>
        </w:tc>
        <w:tc>
          <w:tcPr>
            <w:tcW w:w="46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3B322F0" w14:textId="77777777" w:rsidR="00F50B17" w:rsidRDefault="00000000">
            <w:r>
              <w:rPr>
                <w:sz w:val="24"/>
                <w:szCs w:val="24"/>
              </w:rPr>
              <w:t>Frame decode, resize, and colour space conversion</w:t>
            </w:r>
          </w:p>
        </w:tc>
      </w:tr>
      <w:tr w:rsidR="00F50B17" w14:paraId="23A9C477"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9B8EBF9" w14:textId="77777777" w:rsidR="00F50B17" w:rsidRDefault="00000000">
            <w:r>
              <w:rPr>
                <w:sz w:val="24"/>
                <w:szCs w:val="24"/>
              </w:rPr>
              <w:t>WSGI Server</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64198F4" w14:textId="77777777" w:rsidR="00F50B17" w:rsidRDefault="00000000">
            <w:proofErr w:type="spellStart"/>
            <w:r>
              <w:rPr>
                <w:sz w:val="24"/>
                <w:szCs w:val="24"/>
              </w:rPr>
              <w:t>Gunicorn</w:t>
            </w:r>
            <w:proofErr w:type="spellEnd"/>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D95BF41" w14:textId="77777777" w:rsidR="00F50B17" w:rsidRDefault="00000000">
            <w:r>
              <w:rPr>
                <w:sz w:val="24"/>
                <w:szCs w:val="24"/>
              </w:rPr>
              <w:t>21.x</w:t>
            </w:r>
          </w:p>
        </w:tc>
        <w:tc>
          <w:tcPr>
            <w:tcW w:w="46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4D6E8B1" w14:textId="77777777" w:rsidR="00F50B17" w:rsidRDefault="00000000">
            <w:r>
              <w:rPr>
                <w:sz w:val="24"/>
                <w:szCs w:val="24"/>
              </w:rPr>
              <w:t>Multi-worker production WSGI server for Flask</w:t>
            </w:r>
          </w:p>
        </w:tc>
      </w:tr>
      <w:tr w:rsidR="00F50B17" w14:paraId="4C5DD8F8"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2E2CDDD" w14:textId="77777777" w:rsidR="00F50B17" w:rsidRDefault="00000000">
            <w:r>
              <w:rPr>
                <w:sz w:val="24"/>
                <w:szCs w:val="24"/>
              </w:rPr>
              <w:t>Containerisation</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2007FD0" w14:textId="77777777" w:rsidR="00F50B17" w:rsidRDefault="00000000">
            <w:r>
              <w:rPr>
                <w:sz w:val="24"/>
                <w:szCs w:val="24"/>
              </w:rPr>
              <w:t>Docker</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83410F3" w14:textId="77777777" w:rsidR="00F50B17" w:rsidRDefault="00000000">
            <w:r>
              <w:rPr>
                <w:sz w:val="24"/>
                <w:szCs w:val="24"/>
              </w:rPr>
              <w:t>24.x</w:t>
            </w:r>
          </w:p>
        </w:tc>
        <w:tc>
          <w:tcPr>
            <w:tcW w:w="46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07B1192" w14:textId="77777777" w:rsidR="00F50B17" w:rsidRDefault="00000000">
            <w:r>
              <w:rPr>
                <w:sz w:val="24"/>
                <w:szCs w:val="24"/>
              </w:rPr>
              <w:t>Reproducible, OCI-compatible deployment images</w:t>
            </w:r>
          </w:p>
        </w:tc>
      </w:tr>
      <w:tr w:rsidR="00F50B17" w14:paraId="7B04D9EC"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7596E25" w14:textId="77777777" w:rsidR="00F50B17" w:rsidRDefault="00000000">
            <w:r>
              <w:rPr>
                <w:sz w:val="24"/>
                <w:szCs w:val="24"/>
              </w:rPr>
              <w:t>Cloud Platform</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CE3694B" w14:textId="77777777" w:rsidR="00F50B17" w:rsidRDefault="00000000">
            <w:r>
              <w:rPr>
                <w:sz w:val="24"/>
                <w:szCs w:val="24"/>
              </w:rPr>
              <w:t>Render</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B4B32A5" w14:textId="77777777" w:rsidR="00F50B17" w:rsidRDefault="00000000">
            <w:r>
              <w:rPr>
                <w:sz w:val="24"/>
                <w:szCs w:val="24"/>
              </w:rPr>
              <w:t>N/A</w:t>
            </w:r>
          </w:p>
        </w:tc>
        <w:tc>
          <w:tcPr>
            <w:tcW w:w="46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EE2B9F6" w14:textId="77777777" w:rsidR="00F50B17" w:rsidRDefault="00000000">
            <w:r>
              <w:rPr>
                <w:sz w:val="24"/>
                <w:szCs w:val="24"/>
              </w:rPr>
              <w:t>Managed Docker hosting, private networking, free tier</w:t>
            </w:r>
          </w:p>
        </w:tc>
      </w:tr>
    </w:tbl>
    <w:p w14:paraId="04291E7C" w14:textId="77777777" w:rsidR="00F50B17" w:rsidRDefault="00F50B17"/>
    <w:p w14:paraId="38833651" w14:textId="77777777" w:rsidR="00F50B17" w:rsidRDefault="00000000">
      <w:pPr>
        <w:spacing w:before="60" w:after="60"/>
        <w:jc w:val="center"/>
      </w:pPr>
      <w:r>
        <w:rPr>
          <w:b/>
          <w:bCs/>
          <w:sz w:val="24"/>
          <w:szCs w:val="24"/>
        </w:rPr>
        <w:t>Table 3.1: Technology Stack Summary</w:t>
      </w:r>
    </w:p>
    <w:p w14:paraId="1CC78EE7" w14:textId="77777777" w:rsidR="00F50B17" w:rsidRDefault="00F50B17"/>
    <w:p w14:paraId="2EC206B7" w14:textId="77777777" w:rsidR="00F50B17" w:rsidRDefault="00000000">
      <w:pPr>
        <w:pStyle w:val="Heading2"/>
      </w:pPr>
      <w:proofErr w:type="gramStart"/>
      <w:r>
        <w:t>3.4  Data</w:t>
      </w:r>
      <w:proofErr w:type="gramEnd"/>
      <w:r>
        <w:t xml:space="preserve"> Flow Architecture</w:t>
      </w:r>
    </w:p>
    <w:p w14:paraId="6488694E" w14:textId="77777777" w:rsidR="00F50B17" w:rsidRDefault="00000000">
      <w:pPr>
        <w:pStyle w:val="BodyText"/>
      </w:pPr>
      <w:r>
        <w:t xml:space="preserve">The data flow within Aura Sense can be characterised across three primary workflow categories: the authentication workflow, the AI screening workflow, and </w:t>
      </w:r>
      <w:r>
        <w:lastRenderedPageBreak/>
        <w:t>the analytics retrieval workflow. Each workflow traverses a distinct path through the system components and engages a specific subset of the available API endpoints.</w:t>
      </w:r>
    </w:p>
    <w:p w14:paraId="13979D55" w14:textId="0D524663" w:rsidR="00F50B17" w:rsidRDefault="00000000">
      <w:pPr>
        <w:pStyle w:val="BodyText"/>
      </w:pPr>
      <w:r>
        <w:t>on.</w:t>
      </w:r>
    </w:p>
    <w:p w14:paraId="2F6C9867" w14:textId="77777777" w:rsidR="00F50B17" w:rsidRDefault="00F50B17"/>
    <w:p w14:paraId="741F71AB" w14:textId="77777777" w:rsidR="00F50B17" w:rsidRDefault="00000000">
      <w:pPr>
        <w:pStyle w:val="Heading2"/>
      </w:pPr>
      <w:proofErr w:type="gramStart"/>
      <w:r>
        <w:t>3.5  Key</w:t>
      </w:r>
      <w:proofErr w:type="gramEnd"/>
      <w:r>
        <w:t xml:space="preserve"> Orchestration Modules</w:t>
      </w:r>
    </w:p>
    <w:p w14:paraId="7558AD8C" w14:textId="77777777" w:rsidR="00F50B17" w:rsidRDefault="00000000">
      <w:pPr>
        <w:pStyle w:val="BodyText"/>
      </w:pPr>
      <w:r>
        <w:t>Three source modules are central to the inter-service orchestration and request lifecycle within the platform. Their design encapsulates the complexity of cross-service communication behind clean internal interfaces.</w:t>
      </w:r>
    </w:p>
    <w:p w14:paraId="6606BA96" w14:textId="77777777" w:rsidR="00F50B17" w:rsidRDefault="00F50B17"/>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1"/>
        <w:gridCol w:w="2793"/>
        <w:gridCol w:w="4767"/>
      </w:tblGrid>
      <w:tr w:rsidR="00F50B17" w14:paraId="6AE82681" w14:textId="77777777">
        <w:trPr>
          <w:tblHeader/>
        </w:trPr>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2B30E788" w14:textId="77777777" w:rsidR="00F50B17" w:rsidRDefault="00000000">
            <w:pPr>
              <w:jc w:val="center"/>
            </w:pPr>
            <w:r>
              <w:rPr>
                <w:b/>
                <w:bCs/>
                <w:sz w:val="24"/>
                <w:szCs w:val="24"/>
              </w:rPr>
              <w:t>Module</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0E2F1A7C" w14:textId="77777777" w:rsidR="00F50B17" w:rsidRDefault="00000000">
            <w:pPr>
              <w:jc w:val="center"/>
            </w:pPr>
            <w:r>
              <w:rPr>
                <w:b/>
                <w:bCs/>
                <w:sz w:val="24"/>
                <w:szCs w:val="24"/>
              </w:rPr>
              <w:t>File Location</w:t>
            </w:r>
          </w:p>
        </w:tc>
        <w:tc>
          <w:tcPr>
            <w:tcW w:w="50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4017C4DD" w14:textId="77777777" w:rsidR="00F50B17" w:rsidRDefault="00000000">
            <w:pPr>
              <w:jc w:val="center"/>
            </w:pPr>
            <w:r>
              <w:rPr>
                <w:b/>
                <w:bCs/>
                <w:sz w:val="24"/>
                <w:szCs w:val="24"/>
              </w:rPr>
              <w:t>Key Responsibilities</w:t>
            </w:r>
          </w:p>
        </w:tc>
      </w:tr>
      <w:tr w:rsidR="00F50B17" w14:paraId="62C88630"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71A02FF" w14:textId="77777777" w:rsidR="00F50B17" w:rsidRDefault="00000000">
            <w:r>
              <w:rPr>
                <w:sz w:val="24"/>
                <w:szCs w:val="24"/>
              </w:rPr>
              <w:t>AI Proxy</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BF1CC46" w14:textId="77777777" w:rsidR="00F50B17" w:rsidRDefault="00000000">
            <w:r>
              <w:rPr>
                <w:sz w:val="24"/>
                <w:szCs w:val="24"/>
              </w:rPr>
              <w:t>server/routes/ai.js (line 31)</w:t>
            </w:r>
          </w:p>
        </w:tc>
        <w:tc>
          <w:tcPr>
            <w:tcW w:w="5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63678E4" w14:textId="77777777" w:rsidR="00F50B17" w:rsidRDefault="00000000">
            <w:r>
              <w:rPr>
                <w:sz w:val="24"/>
                <w:szCs w:val="24"/>
              </w:rPr>
              <w:t>JWT validation, image payload extraction, Python service forwarding, response relay, optional prediction persistence</w:t>
            </w:r>
          </w:p>
        </w:tc>
      </w:tr>
      <w:tr w:rsidR="00F50B17" w14:paraId="2B88A09B"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1D0C497" w14:textId="77777777" w:rsidR="00F50B17" w:rsidRDefault="00000000">
            <w:r>
              <w:rPr>
                <w:sz w:val="24"/>
                <w:szCs w:val="24"/>
              </w:rPr>
              <w:t>Prediction Store</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112B6F1" w14:textId="77777777" w:rsidR="00F50B17" w:rsidRDefault="00000000">
            <w:r>
              <w:rPr>
                <w:sz w:val="24"/>
                <w:szCs w:val="24"/>
              </w:rPr>
              <w:t>server/routes/predictions.js (line 30)</w:t>
            </w:r>
          </w:p>
        </w:tc>
        <w:tc>
          <w:tcPr>
            <w:tcW w:w="5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600E61C" w14:textId="77777777" w:rsidR="00F50B17" w:rsidRDefault="00000000">
            <w:r>
              <w:rPr>
                <w:sz w:val="24"/>
                <w:szCs w:val="24"/>
              </w:rPr>
              <w:t>Prediction record insertion, patient aggregate field UPDATE trigger, patient-role scoping enforcement</w:t>
            </w:r>
          </w:p>
        </w:tc>
      </w:tr>
      <w:tr w:rsidR="00F50B17" w14:paraId="6A9737A4"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38636D9" w14:textId="77777777" w:rsidR="00F50B17" w:rsidRDefault="00000000">
            <w:r>
              <w:rPr>
                <w:sz w:val="24"/>
                <w:szCs w:val="24"/>
              </w:rPr>
              <w:t>API Client</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EF2E2D2" w14:textId="77777777" w:rsidR="00F50B17" w:rsidRDefault="00000000">
            <w:proofErr w:type="spellStart"/>
            <w:r>
              <w:rPr>
                <w:sz w:val="24"/>
                <w:szCs w:val="24"/>
              </w:rPr>
              <w:t>src</w:t>
            </w:r>
            <w:proofErr w:type="spellEnd"/>
            <w:r>
              <w:rPr>
                <w:sz w:val="24"/>
                <w:szCs w:val="24"/>
              </w:rPr>
              <w:t>/lib/</w:t>
            </w:r>
            <w:proofErr w:type="spellStart"/>
            <w:r>
              <w:rPr>
                <w:sz w:val="24"/>
                <w:szCs w:val="24"/>
              </w:rPr>
              <w:t>api.ts</w:t>
            </w:r>
            <w:proofErr w:type="spellEnd"/>
            <w:r>
              <w:rPr>
                <w:sz w:val="24"/>
                <w:szCs w:val="24"/>
              </w:rPr>
              <w:t xml:space="preserve"> (line 97)</w:t>
            </w:r>
          </w:p>
        </w:tc>
        <w:tc>
          <w:tcPr>
            <w:tcW w:w="5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6F470C7" w14:textId="77777777" w:rsidR="00F50B17" w:rsidRDefault="00000000">
            <w:r>
              <w:rPr>
                <w:sz w:val="24"/>
                <w:szCs w:val="24"/>
              </w:rPr>
              <w:t>Authorization header injection, base URL prefixing, 401 redirect handling, typed response parsing</w:t>
            </w:r>
          </w:p>
        </w:tc>
      </w:tr>
    </w:tbl>
    <w:p w14:paraId="463E7501" w14:textId="77777777" w:rsidR="00F50B17" w:rsidRDefault="00F50B17"/>
    <w:p w14:paraId="651B8CD0" w14:textId="77777777" w:rsidR="00F50B17" w:rsidRDefault="00000000">
      <w:pPr>
        <w:spacing w:before="60" w:after="60"/>
        <w:jc w:val="center"/>
      </w:pPr>
      <w:r>
        <w:rPr>
          <w:b/>
          <w:bCs/>
          <w:sz w:val="24"/>
          <w:szCs w:val="24"/>
        </w:rPr>
        <w:t>Table 3.2: Key Orchestration Modules and Responsibilities</w:t>
      </w:r>
    </w:p>
    <w:p w14:paraId="6CF60584" w14:textId="77777777" w:rsidR="00F50B17" w:rsidRDefault="00F50B17"/>
    <w:p w14:paraId="353E7FC1" w14:textId="77777777" w:rsidR="00F50B17" w:rsidRDefault="00000000">
      <w:pPr>
        <w:pStyle w:val="Heading2"/>
      </w:pPr>
      <w:proofErr w:type="gramStart"/>
      <w:r>
        <w:t>3.6  Security</w:t>
      </w:r>
      <w:proofErr w:type="gramEnd"/>
      <w:r>
        <w:t xml:space="preserve"> Architecture</w:t>
      </w:r>
    </w:p>
    <w:p w14:paraId="39B7F10C" w14:textId="77777777" w:rsidR="00F50B17" w:rsidRDefault="00000000">
      <w:pPr>
        <w:pStyle w:val="BodyText"/>
      </w:pPr>
      <w:r>
        <w:t>The security architecture of Aura Sense implements several layers of protection appropriate for the current development stage, with known gaps that must be addressed before production deployment handling real patient data. Authentication is handled through signed JWTs verified on every protected request by the authenticate middleware. Role-based authorisation is enforced at both the API middleware layer and the frontend route guard layer, providing defence in depth for access control.</w:t>
      </w:r>
    </w:p>
    <w:p w14:paraId="7A113E43" w14:textId="77777777" w:rsidR="00F50B17" w:rsidRDefault="00000000">
      <w:r>
        <w:br w:type="page"/>
      </w:r>
    </w:p>
    <w:p w14:paraId="08A4D52F" w14:textId="77777777" w:rsidR="00EC3F13" w:rsidRDefault="00000000">
      <w:pPr>
        <w:pStyle w:val="Heading1"/>
      </w:pPr>
      <w:r>
        <w:lastRenderedPageBreak/>
        <w:t>CHAPTER 4</w:t>
      </w:r>
    </w:p>
    <w:p w14:paraId="028E85C2" w14:textId="79212C13" w:rsidR="00F50B17" w:rsidRDefault="00000000">
      <w:pPr>
        <w:pStyle w:val="Heading1"/>
      </w:pPr>
      <w:r>
        <w:t xml:space="preserve"> BACKEND DESIGN</w:t>
      </w:r>
    </w:p>
    <w:p w14:paraId="30AE08DE" w14:textId="77777777" w:rsidR="00F50B17" w:rsidRDefault="00F50B17"/>
    <w:p w14:paraId="1F96F8A1" w14:textId="77777777" w:rsidR="00F50B17" w:rsidRDefault="00000000">
      <w:pPr>
        <w:pStyle w:val="Heading2"/>
      </w:pPr>
      <w:proofErr w:type="gramStart"/>
      <w:r>
        <w:t>4.1  Express</w:t>
      </w:r>
      <w:proofErr w:type="gramEnd"/>
      <w:r>
        <w:t xml:space="preserve"> Server Configuration</w:t>
      </w:r>
    </w:p>
    <w:p w14:paraId="7DCD0A02" w14:textId="77777777" w:rsidR="00F50B17" w:rsidRDefault="00000000">
      <w:pPr>
        <w:pStyle w:val="BodyText"/>
      </w:pPr>
      <w:r>
        <w:t>The Node.js Express server is bootstrapped in server/index.js at line 33. The server applies a standard middleware stack in a defined execution order before registering route modules. The JSON body parser is registered with a payload size limit of 50 megabytes to accommodate base64-encoded image data, which for a typical 640x480 JPEG encodes to approximately 150 to 300 kilobytes of base64 text and for a high-resolution photograph may reach several megabytes. The URL-encoded body parser is registered for form submissions. CORS middleware is configured to allow requests from the frontend development origin during local development and the production Render domain in deployed environments, with explicit allowance for the Authorization header required for JWT transmission.</w:t>
      </w:r>
    </w:p>
    <w:p w14:paraId="1EA8509B" w14:textId="77777777" w:rsidR="00F50B17" w:rsidRDefault="00F50B17"/>
    <w:p w14:paraId="3A291936" w14:textId="77777777" w:rsidR="00F50B17" w:rsidRDefault="00000000">
      <w:pPr>
        <w:pStyle w:val="Heading2"/>
      </w:pPr>
      <w:proofErr w:type="gramStart"/>
      <w:r>
        <w:t>4.2  API</w:t>
      </w:r>
      <w:proofErr w:type="gramEnd"/>
      <w:r>
        <w:t xml:space="preserve"> Modules</w:t>
      </w:r>
    </w:p>
    <w:p w14:paraId="55B9015C" w14:textId="77777777" w:rsidR="00F50B17" w:rsidRDefault="00000000">
      <w:pPr>
        <w:pStyle w:val="BodyText"/>
      </w:pPr>
      <w:r>
        <w:t>The backend mounts eight modular API route handlers in server/index.js. Each route module is implemented as an Express Router exported from a dedicated file in the server/</w:t>
      </w:r>
      <w:proofErr w:type="gramStart"/>
      <w:r>
        <w:t>routes</w:t>
      </w:r>
      <w:proofErr w:type="gramEnd"/>
      <w:r>
        <w:t xml:space="preserve"> directory. This modular structure enables clean separation of concerns, independent unit testing of each route module using test doubles for database and AI service dependencies, and facilitates future extraction of individual modules into separate microservices if the application scale warrants it.</w:t>
      </w:r>
    </w:p>
    <w:p w14:paraId="357610F9" w14:textId="77777777" w:rsidR="00F50B17" w:rsidRDefault="00F50B17"/>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2793"/>
        <w:gridCol w:w="1439"/>
        <w:gridCol w:w="3576"/>
      </w:tblGrid>
      <w:tr w:rsidR="00F50B17" w14:paraId="456C8F0A" w14:textId="77777777">
        <w:trPr>
          <w:tblHeader/>
        </w:trPr>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0D75DF2D" w14:textId="77777777" w:rsidR="00F50B17" w:rsidRDefault="00000000">
            <w:pPr>
              <w:jc w:val="center"/>
            </w:pPr>
            <w:r>
              <w:rPr>
                <w:b/>
                <w:bCs/>
                <w:sz w:val="24"/>
                <w:szCs w:val="24"/>
              </w:rPr>
              <w:t>API Route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7DFF7618" w14:textId="77777777" w:rsidR="00F50B17" w:rsidRDefault="00000000">
            <w:pPr>
              <w:jc w:val="center"/>
            </w:pPr>
            <w:r>
              <w:rPr>
                <w:b/>
                <w:bCs/>
                <w:sz w:val="24"/>
                <w:szCs w:val="24"/>
              </w:rPr>
              <w:t>Source File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4C627220" w14:textId="77777777" w:rsidR="00F50B17" w:rsidRDefault="00000000">
            <w:pPr>
              <w:jc w:val="center"/>
            </w:pPr>
            <w:r>
              <w:rPr>
                <w:b/>
                <w:bCs/>
                <w:sz w:val="24"/>
                <w:szCs w:val="24"/>
              </w:rPr>
              <w:t>Auth Required</w:t>
            </w:r>
          </w:p>
        </w:tc>
        <w:tc>
          <w:tcPr>
            <w:tcW w:w="40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77C115C1" w14:textId="77777777" w:rsidR="00F50B17" w:rsidRDefault="00000000">
            <w:pPr>
              <w:jc w:val="center"/>
            </w:pPr>
            <w:r>
              <w:rPr>
                <w:b/>
                <w:bCs/>
                <w:sz w:val="24"/>
                <w:szCs w:val="24"/>
              </w:rPr>
              <w:t>Functional Responsibility</w:t>
            </w:r>
          </w:p>
        </w:tc>
      </w:tr>
      <w:tr w:rsidR="00F50B17" w14:paraId="63AECA82"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0B84B45" w14:textId="77777777" w:rsidR="00F50B17" w:rsidRDefault="00000000">
            <w:r>
              <w:rPr>
                <w:sz w:val="24"/>
                <w:szCs w:val="24"/>
              </w:rPr>
              <w:t>/</w:t>
            </w:r>
            <w:proofErr w:type="spellStart"/>
            <w:r>
              <w:rPr>
                <w:sz w:val="24"/>
                <w:szCs w:val="24"/>
              </w:rPr>
              <w:t>api</w:t>
            </w:r>
            <w:proofErr w:type="spellEnd"/>
            <w:r>
              <w:rPr>
                <w:sz w:val="24"/>
                <w:szCs w:val="24"/>
              </w:rPr>
              <w:t>/auth</w:t>
            </w:r>
          </w:p>
        </w:tc>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92C91B2" w14:textId="77777777" w:rsidR="00F50B17" w:rsidRDefault="00000000">
            <w:r>
              <w:rPr>
                <w:sz w:val="24"/>
                <w:szCs w:val="24"/>
              </w:rPr>
              <w:t>server/routes/auth.js</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DDE4EC6" w14:textId="77777777" w:rsidR="00F50B17" w:rsidRDefault="00000000">
            <w:r>
              <w:rPr>
                <w:sz w:val="24"/>
                <w:szCs w:val="24"/>
              </w:rPr>
              <w:t>Partial</w:t>
            </w:r>
          </w:p>
        </w:tc>
        <w:tc>
          <w:tcPr>
            <w:tcW w:w="4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480FE77" w14:textId="77777777" w:rsidR="00F50B17" w:rsidRDefault="00000000">
            <w:r>
              <w:rPr>
                <w:sz w:val="24"/>
                <w:szCs w:val="24"/>
              </w:rPr>
              <w:t xml:space="preserve">Registration, login with </w:t>
            </w:r>
            <w:proofErr w:type="spellStart"/>
            <w:r>
              <w:rPr>
                <w:sz w:val="24"/>
                <w:szCs w:val="24"/>
              </w:rPr>
              <w:t>bcrypt</w:t>
            </w:r>
            <w:proofErr w:type="spellEnd"/>
            <w:r>
              <w:rPr>
                <w:sz w:val="24"/>
                <w:szCs w:val="24"/>
              </w:rPr>
              <w:t>, JWT issuance, session check</w:t>
            </w:r>
          </w:p>
        </w:tc>
      </w:tr>
      <w:tr w:rsidR="00F50B17" w14:paraId="23A59BE3"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39BCEAB" w14:textId="77777777" w:rsidR="00F50B17" w:rsidRDefault="00000000">
            <w:r>
              <w:rPr>
                <w:sz w:val="24"/>
                <w:szCs w:val="24"/>
              </w:rPr>
              <w:t>/</w:t>
            </w:r>
            <w:proofErr w:type="spellStart"/>
            <w:r>
              <w:rPr>
                <w:sz w:val="24"/>
                <w:szCs w:val="24"/>
              </w:rPr>
              <w:t>api</w:t>
            </w:r>
            <w:proofErr w:type="spellEnd"/>
            <w:r>
              <w:rPr>
                <w:sz w:val="24"/>
                <w:szCs w:val="24"/>
              </w:rPr>
              <w:t>/patients</w:t>
            </w:r>
          </w:p>
        </w:tc>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B54501C" w14:textId="77777777" w:rsidR="00F50B17" w:rsidRDefault="00000000">
            <w:r>
              <w:rPr>
                <w:sz w:val="24"/>
                <w:szCs w:val="24"/>
              </w:rPr>
              <w:t>server/routes/patients.js</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C9221C7" w14:textId="77777777" w:rsidR="00F50B17" w:rsidRDefault="00000000">
            <w:r>
              <w:rPr>
                <w:sz w:val="24"/>
                <w:szCs w:val="24"/>
              </w:rPr>
              <w:t>Yes</w:t>
            </w:r>
          </w:p>
        </w:tc>
        <w:tc>
          <w:tcPr>
            <w:tcW w:w="4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D26C6CF" w14:textId="77777777" w:rsidR="00F50B17" w:rsidRDefault="00000000">
            <w:r>
              <w:rPr>
                <w:sz w:val="24"/>
                <w:szCs w:val="24"/>
              </w:rPr>
              <w:t>Patient CRUD, stats aggregation, email-scoped access for patient role</w:t>
            </w:r>
          </w:p>
        </w:tc>
      </w:tr>
      <w:tr w:rsidR="00F50B17" w14:paraId="012EACA4"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35A1F25" w14:textId="77777777" w:rsidR="00F50B17" w:rsidRDefault="00000000">
            <w:r>
              <w:rPr>
                <w:sz w:val="24"/>
                <w:szCs w:val="24"/>
              </w:rPr>
              <w:lastRenderedPageBreak/>
              <w:t>/</w:t>
            </w:r>
            <w:proofErr w:type="spellStart"/>
            <w:r>
              <w:rPr>
                <w:sz w:val="24"/>
                <w:szCs w:val="24"/>
              </w:rPr>
              <w:t>api</w:t>
            </w:r>
            <w:proofErr w:type="spellEnd"/>
            <w:r>
              <w:rPr>
                <w:sz w:val="24"/>
                <w:szCs w:val="24"/>
              </w:rPr>
              <w:t>/predictions</w:t>
            </w:r>
          </w:p>
        </w:tc>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3699373" w14:textId="77777777" w:rsidR="00F50B17" w:rsidRDefault="00000000">
            <w:r>
              <w:rPr>
                <w:sz w:val="24"/>
                <w:szCs w:val="24"/>
              </w:rPr>
              <w:t>server/routes/predictions.js</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44A87C9" w14:textId="77777777" w:rsidR="00F50B17" w:rsidRDefault="00000000">
            <w:r>
              <w:rPr>
                <w:sz w:val="24"/>
                <w:szCs w:val="24"/>
              </w:rPr>
              <w:t>Yes</w:t>
            </w:r>
          </w:p>
        </w:tc>
        <w:tc>
          <w:tcPr>
            <w:tcW w:w="4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A47D7CE" w14:textId="77777777" w:rsidR="00F50B17" w:rsidRDefault="00000000">
            <w:r>
              <w:rPr>
                <w:sz w:val="24"/>
                <w:szCs w:val="24"/>
              </w:rPr>
              <w:t>Prediction lifecycle, patient aggregate update trigger, role scoping</w:t>
            </w:r>
          </w:p>
        </w:tc>
      </w:tr>
      <w:tr w:rsidR="00F50B17" w14:paraId="23FC8113"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6A1C8E5" w14:textId="77777777" w:rsidR="00F50B17" w:rsidRDefault="00000000">
            <w:r>
              <w:rPr>
                <w:sz w:val="24"/>
                <w:szCs w:val="24"/>
              </w:rPr>
              <w:t>/</w:t>
            </w:r>
            <w:proofErr w:type="spellStart"/>
            <w:r>
              <w:rPr>
                <w:sz w:val="24"/>
                <w:szCs w:val="24"/>
              </w:rPr>
              <w:t>api</w:t>
            </w:r>
            <w:proofErr w:type="spellEnd"/>
            <w:r>
              <w:rPr>
                <w:sz w:val="24"/>
                <w:szCs w:val="24"/>
              </w:rPr>
              <w:t>/contact</w:t>
            </w:r>
          </w:p>
        </w:tc>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7A4F7AC" w14:textId="77777777" w:rsidR="00F50B17" w:rsidRDefault="00000000">
            <w:r>
              <w:rPr>
                <w:sz w:val="24"/>
                <w:szCs w:val="24"/>
              </w:rPr>
              <w:t>server/routes/contact.js</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EBE57E0" w14:textId="77777777" w:rsidR="00F50B17" w:rsidRDefault="00000000">
            <w:r>
              <w:rPr>
                <w:sz w:val="24"/>
                <w:szCs w:val="24"/>
              </w:rPr>
              <w:t>Partial</w:t>
            </w:r>
          </w:p>
        </w:tc>
        <w:tc>
          <w:tcPr>
            <w:tcW w:w="4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73E16C5" w14:textId="77777777" w:rsidR="00F50B17" w:rsidRDefault="00000000">
            <w:r>
              <w:rPr>
                <w:sz w:val="24"/>
                <w:szCs w:val="24"/>
              </w:rPr>
              <w:t>Public form submission; admin-only listing of submissions</w:t>
            </w:r>
          </w:p>
        </w:tc>
      </w:tr>
      <w:tr w:rsidR="00F50B17" w14:paraId="0C0C0D20"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8F072F8" w14:textId="77777777" w:rsidR="00F50B17" w:rsidRDefault="00000000">
            <w:r>
              <w:rPr>
                <w:sz w:val="24"/>
                <w:szCs w:val="24"/>
              </w:rPr>
              <w:t>/</w:t>
            </w:r>
            <w:proofErr w:type="spellStart"/>
            <w:r>
              <w:rPr>
                <w:sz w:val="24"/>
                <w:szCs w:val="24"/>
              </w:rPr>
              <w:t>api</w:t>
            </w:r>
            <w:proofErr w:type="spellEnd"/>
            <w:r>
              <w:rPr>
                <w:sz w:val="24"/>
                <w:szCs w:val="24"/>
              </w:rPr>
              <w:t>/doctors</w:t>
            </w:r>
          </w:p>
        </w:tc>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B776F5C" w14:textId="77777777" w:rsidR="00F50B17" w:rsidRDefault="00000000">
            <w:r>
              <w:rPr>
                <w:sz w:val="24"/>
                <w:szCs w:val="24"/>
              </w:rPr>
              <w:t>server/routes/doctors.js</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FF7D90B" w14:textId="77777777" w:rsidR="00F50B17" w:rsidRDefault="00000000">
            <w:r>
              <w:rPr>
                <w:sz w:val="24"/>
                <w:szCs w:val="24"/>
              </w:rPr>
              <w:t>Partial</w:t>
            </w:r>
          </w:p>
        </w:tc>
        <w:tc>
          <w:tcPr>
            <w:tcW w:w="4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24E2C74" w14:textId="77777777" w:rsidR="00F50B17" w:rsidRDefault="00000000">
            <w:r>
              <w:rPr>
                <w:sz w:val="24"/>
                <w:szCs w:val="24"/>
              </w:rPr>
              <w:t>Public listing; admin-only create, update, delete operations</w:t>
            </w:r>
          </w:p>
        </w:tc>
      </w:tr>
      <w:tr w:rsidR="00F50B17" w14:paraId="7BA4DA67"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56033D5" w14:textId="77777777" w:rsidR="00F50B17" w:rsidRDefault="00000000">
            <w:r>
              <w:rPr>
                <w:sz w:val="24"/>
                <w:szCs w:val="24"/>
              </w:rPr>
              <w:t>/</w:t>
            </w:r>
            <w:proofErr w:type="spellStart"/>
            <w:r>
              <w:rPr>
                <w:sz w:val="24"/>
                <w:szCs w:val="24"/>
              </w:rPr>
              <w:t>api</w:t>
            </w:r>
            <w:proofErr w:type="spellEnd"/>
            <w:r>
              <w:rPr>
                <w:sz w:val="24"/>
                <w:szCs w:val="24"/>
              </w:rPr>
              <w:t>/settings</w:t>
            </w:r>
          </w:p>
        </w:tc>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6B14D7C" w14:textId="77777777" w:rsidR="00F50B17" w:rsidRDefault="00000000">
            <w:r>
              <w:rPr>
                <w:sz w:val="24"/>
                <w:szCs w:val="24"/>
              </w:rPr>
              <w:t>server/routes/settings.js</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AF653CF" w14:textId="77777777" w:rsidR="00F50B17" w:rsidRDefault="00000000">
            <w:r>
              <w:rPr>
                <w:sz w:val="24"/>
                <w:szCs w:val="24"/>
              </w:rPr>
              <w:t>Yes</w:t>
            </w:r>
          </w:p>
        </w:tc>
        <w:tc>
          <w:tcPr>
            <w:tcW w:w="4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6F9E3CC" w14:textId="77777777" w:rsidR="00F50B17" w:rsidRDefault="00000000">
            <w:r>
              <w:rPr>
                <w:sz w:val="24"/>
                <w:szCs w:val="24"/>
              </w:rPr>
              <w:t>Per-user settings persistence with users table profile sync</w:t>
            </w:r>
          </w:p>
        </w:tc>
      </w:tr>
      <w:tr w:rsidR="00F50B17" w14:paraId="10932287"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E5BA4B0" w14:textId="77777777" w:rsidR="00F50B17" w:rsidRDefault="00000000">
            <w:r>
              <w:rPr>
                <w:sz w:val="24"/>
                <w:szCs w:val="24"/>
              </w:rPr>
              <w:t>/</w:t>
            </w:r>
            <w:proofErr w:type="spellStart"/>
            <w:r>
              <w:rPr>
                <w:sz w:val="24"/>
                <w:szCs w:val="24"/>
              </w:rPr>
              <w:t>api</w:t>
            </w:r>
            <w:proofErr w:type="spellEnd"/>
            <w:r>
              <w:rPr>
                <w:sz w:val="24"/>
                <w:szCs w:val="24"/>
              </w:rPr>
              <w:t>/ai</w:t>
            </w:r>
          </w:p>
        </w:tc>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CC9FD22" w14:textId="77777777" w:rsidR="00F50B17" w:rsidRDefault="00000000">
            <w:r>
              <w:rPr>
                <w:sz w:val="24"/>
                <w:szCs w:val="24"/>
              </w:rPr>
              <w:t>server/routes/ai.js</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C00CB4F" w14:textId="77777777" w:rsidR="00F50B17" w:rsidRDefault="00000000">
            <w:r>
              <w:rPr>
                <w:sz w:val="24"/>
                <w:szCs w:val="24"/>
              </w:rPr>
              <w:t>Yes (doctor+)</w:t>
            </w:r>
          </w:p>
        </w:tc>
        <w:tc>
          <w:tcPr>
            <w:tcW w:w="4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58453E5" w14:textId="77777777" w:rsidR="00F50B17" w:rsidRDefault="00000000">
            <w:r>
              <w:rPr>
                <w:sz w:val="24"/>
                <w:szCs w:val="24"/>
              </w:rPr>
              <w:t>AI proxy for upload analysis and live-frame inference</w:t>
            </w:r>
          </w:p>
        </w:tc>
      </w:tr>
      <w:tr w:rsidR="00F50B17" w14:paraId="50717D9E"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7A06091" w14:textId="77777777" w:rsidR="00F50B17" w:rsidRDefault="00000000">
            <w:r>
              <w:rPr>
                <w:sz w:val="24"/>
                <w:szCs w:val="24"/>
              </w:rPr>
              <w:t>/</w:t>
            </w:r>
            <w:proofErr w:type="spellStart"/>
            <w:r>
              <w:rPr>
                <w:sz w:val="24"/>
                <w:szCs w:val="24"/>
              </w:rPr>
              <w:t>api</w:t>
            </w:r>
            <w:proofErr w:type="spellEnd"/>
            <w:r>
              <w:rPr>
                <w:sz w:val="24"/>
                <w:szCs w:val="24"/>
              </w:rPr>
              <w:t>/health</w:t>
            </w:r>
          </w:p>
        </w:tc>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EA59E79" w14:textId="77777777" w:rsidR="00F50B17" w:rsidRDefault="00000000">
            <w:r>
              <w:rPr>
                <w:sz w:val="24"/>
                <w:szCs w:val="24"/>
              </w:rPr>
              <w:t>server/index.js</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2BD7548" w14:textId="77777777" w:rsidR="00F50B17" w:rsidRDefault="00000000">
            <w:r>
              <w:rPr>
                <w:sz w:val="24"/>
                <w:szCs w:val="24"/>
              </w:rPr>
              <w:t>No</w:t>
            </w:r>
          </w:p>
        </w:tc>
        <w:tc>
          <w:tcPr>
            <w:tcW w:w="4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948FF29" w14:textId="77777777" w:rsidR="00F50B17" w:rsidRDefault="00000000">
            <w:r>
              <w:rPr>
                <w:sz w:val="24"/>
                <w:szCs w:val="24"/>
              </w:rPr>
              <w:t>Liveness probe returning HTTP 200 with uptime and status</w:t>
            </w:r>
          </w:p>
        </w:tc>
      </w:tr>
    </w:tbl>
    <w:p w14:paraId="2CECF94E" w14:textId="77777777" w:rsidR="00F50B17" w:rsidRDefault="00F50B17"/>
    <w:p w14:paraId="1A24F630" w14:textId="77777777" w:rsidR="00F50B17" w:rsidRDefault="00000000">
      <w:pPr>
        <w:spacing w:before="60" w:after="60"/>
        <w:jc w:val="center"/>
      </w:pPr>
      <w:r>
        <w:rPr>
          <w:b/>
          <w:bCs/>
          <w:sz w:val="24"/>
          <w:szCs w:val="24"/>
        </w:rPr>
        <w:t>Table 4.1: API Route Modules and Their Responsibilities</w:t>
      </w:r>
    </w:p>
    <w:p w14:paraId="1705428B" w14:textId="77777777" w:rsidR="00F50B17" w:rsidRDefault="00F50B17"/>
    <w:p w14:paraId="3FD67D54" w14:textId="77777777" w:rsidR="00F50B17" w:rsidRDefault="00000000">
      <w:pPr>
        <w:pStyle w:val="Heading2"/>
      </w:pPr>
      <w:proofErr w:type="gramStart"/>
      <w:r>
        <w:t>4.3  Database</w:t>
      </w:r>
      <w:proofErr w:type="gramEnd"/>
      <w:r>
        <w:t xml:space="preserve"> Model</w:t>
      </w:r>
    </w:p>
    <w:p w14:paraId="2292C726" w14:textId="77777777" w:rsidR="00F50B17" w:rsidRDefault="00000000">
      <w:pPr>
        <w:pStyle w:val="BodyText"/>
      </w:pPr>
      <w:r>
        <w:t xml:space="preserve">The SQLite database is initialised in server/db.js at line 22 using the better-sqlite3 synchronous SQLite client, which provides a simpler programming model than the asynchronous sqlite3 package for the read-heavy patterns of this application. Synchronous database access in Node.js is appropriate for SQLite because SQLite operations complete in microseconds to low milliseconds and do not block the event loop for meaningful durations. WAL mode is enabled via PRAGMA </w:t>
      </w:r>
      <w:proofErr w:type="spellStart"/>
      <w:r>
        <w:t>journal_mode</w:t>
      </w:r>
      <w:proofErr w:type="spellEnd"/>
      <w:r>
        <w:t xml:space="preserve"> = WAL, improving concurrent read performance by separating read and write transaction logging. Foreign key enforcement is activated via PRAGMA </w:t>
      </w:r>
      <w:proofErr w:type="spellStart"/>
      <w:r>
        <w:t>foreign_keys</w:t>
      </w:r>
      <w:proofErr w:type="spellEnd"/>
      <w:r>
        <w:t xml:space="preserve"> = ON.</w:t>
      </w:r>
    </w:p>
    <w:p w14:paraId="73EEC927" w14:textId="77777777" w:rsidR="00F50B17" w:rsidRDefault="00000000">
      <w:pPr>
        <w:pStyle w:val="BodyText"/>
      </w:pPr>
      <w:r>
        <w:t xml:space="preserve">All six tables are created using CREATE TABLE IF NOT EXISTS statements executed on module import, making the database schema self-initialising without requiring a separate migration command. Default values are specified for </w:t>
      </w:r>
      <w:proofErr w:type="spellStart"/>
      <w:r>
        <w:t>risk_level</w:t>
      </w:r>
      <w:proofErr w:type="spellEnd"/>
      <w:r>
        <w:t xml:space="preserve"> (defaulting to 'unknown') and </w:t>
      </w:r>
      <w:proofErr w:type="spellStart"/>
      <w:r>
        <w:t>total_scans</w:t>
      </w:r>
      <w:proofErr w:type="spellEnd"/>
      <w:r>
        <w:t xml:space="preserve"> (defaulting to 0) to ensure valid initial states for newly created patient records. The predictions table includes a </w:t>
      </w:r>
      <w:proofErr w:type="spellStart"/>
      <w:r>
        <w:t>created_at</w:t>
      </w:r>
      <w:proofErr w:type="spellEnd"/>
      <w:r>
        <w:t xml:space="preserve"> </w:t>
      </w:r>
      <w:r>
        <w:lastRenderedPageBreak/>
        <w:t>column with a DEFAULT (datetime('now')) expression ensuring that timestamps are automatically assigned by SQLite at insertion time.</w:t>
      </w:r>
    </w:p>
    <w:p w14:paraId="2AA7E0E5" w14:textId="77777777" w:rsidR="00F50B17" w:rsidRDefault="00F50B17"/>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5"/>
        <w:gridCol w:w="1880"/>
        <w:gridCol w:w="2485"/>
        <w:gridCol w:w="3651"/>
      </w:tblGrid>
      <w:tr w:rsidR="00F50B17" w14:paraId="0EEFA14C" w14:textId="77777777" w:rsidTr="00EC3F13">
        <w:trPr>
          <w:tblHeader/>
        </w:trPr>
        <w:tc>
          <w:tcPr>
            <w:tcW w:w="14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056B7142" w14:textId="77777777" w:rsidR="00F50B17" w:rsidRDefault="00000000">
            <w:pPr>
              <w:jc w:val="center"/>
            </w:pPr>
            <w:r>
              <w:rPr>
                <w:b/>
                <w:bCs/>
                <w:sz w:val="24"/>
                <w:szCs w:val="24"/>
              </w:rPr>
              <w:t>Table</w:t>
            </w:r>
          </w:p>
        </w:tc>
        <w:tc>
          <w:tcPr>
            <w:tcW w:w="1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05E4B012" w14:textId="77777777" w:rsidR="00F50B17" w:rsidRDefault="00000000">
            <w:pPr>
              <w:jc w:val="center"/>
            </w:pPr>
            <w:r>
              <w:rPr>
                <w:b/>
                <w:bCs/>
                <w:sz w:val="24"/>
                <w:szCs w:val="24"/>
              </w:rPr>
              <w:t>Column</w:t>
            </w:r>
          </w:p>
        </w:tc>
        <w:tc>
          <w:tcPr>
            <w:tcW w:w="24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314353C5" w14:textId="77777777" w:rsidR="00F50B17" w:rsidRDefault="00000000">
            <w:pPr>
              <w:jc w:val="center"/>
            </w:pPr>
            <w:r>
              <w:rPr>
                <w:b/>
                <w:bCs/>
                <w:sz w:val="24"/>
                <w:szCs w:val="24"/>
              </w:rPr>
              <w:t>Type / Constraint</w:t>
            </w:r>
          </w:p>
        </w:tc>
        <w:tc>
          <w:tcPr>
            <w:tcW w:w="36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7EF16D00" w14:textId="77777777" w:rsidR="00F50B17" w:rsidRDefault="00000000">
            <w:pPr>
              <w:jc w:val="center"/>
            </w:pPr>
            <w:r>
              <w:rPr>
                <w:b/>
                <w:bCs/>
                <w:sz w:val="24"/>
                <w:szCs w:val="24"/>
              </w:rPr>
              <w:t>Description</w:t>
            </w:r>
          </w:p>
        </w:tc>
      </w:tr>
      <w:tr w:rsidR="00F50B17" w14:paraId="0CCC0B6A" w14:textId="77777777" w:rsidTr="00EC3F13">
        <w:tc>
          <w:tcPr>
            <w:tcW w:w="1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A0BA3AC" w14:textId="77777777" w:rsidR="00F50B17" w:rsidRDefault="00000000">
            <w:r>
              <w:rPr>
                <w:sz w:val="24"/>
                <w:szCs w:val="24"/>
              </w:rPr>
              <w:t>users</w:t>
            </w:r>
          </w:p>
        </w:tc>
        <w:tc>
          <w:tcPr>
            <w:tcW w:w="18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B92C6C4" w14:textId="77777777" w:rsidR="00F50B17" w:rsidRDefault="00000000">
            <w:r>
              <w:rPr>
                <w:sz w:val="24"/>
                <w:szCs w:val="24"/>
              </w:rPr>
              <w:t>id</w:t>
            </w:r>
          </w:p>
        </w:tc>
        <w:tc>
          <w:tcPr>
            <w:tcW w:w="2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8E01967" w14:textId="77777777" w:rsidR="00F50B17" w:rsidRDefault="00000000">
            <w:r>
              <w:rPr>
                <w:sz w:val="24"/>
                <w:szCs w:val="24"/>
              </w:rPr>
              <w:t>INTEGER PRIMARY KEY AUTOINCREMENT</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83B7A35" w14:textId="77777777" w:rsidR="00F50B17" w:rsidRDefault="00000000">
            <w:r>
              <w:rPr>
                <w:sz w:val="24"/>
                <w:szCs w:val="24"/>
              </w:rPr>
              <w:t>Auto-incrementing record identifier</w:t>
            </w:r>
          </w:p>
        </w:tc>
      </w:tr>
      <w:tr w:rsidR="00F50B17" w14:paraId="3BBAD64E" w14:textId="77777777" w:rsidTr="00EC3F13">
        <w:tc>
          <w:tcPr>
            <w:tcW w:w="1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ADE91EA" w14:textId="77777777" w:rsidR="00F50B17" w:rsidRDefault="00000000">
            <w:r>
              <w:rPr>
                <w:sz w:val="24"/>
                <w:szCs w:val="24"/>
              </w:rPr>
              <w:t>users</w:t>
            </w:r>
          </w:p>
        </w:tc>
        <w:tc>
          <w:tcPr>
            <w:tcW w:w="18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7907E86" w14:textId="77777777" w:rsidR="00F50B17" w:rsidRDefault="00000000">
            <w:r>
              <w:rPr>
                <w:sz w:val="24"/>
                <w:szCs w:val="24"/>
              </w:rPr>
              <w:t>email</w:t>
            </w:r>
          </w:p>
        </w:tc>
        <w:tc>
          <w:tcPr>
            <w:tcW w:w="2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D529D38" w14:textId="77777777" w:rsidR="00F50B17" w:rsidRDefault="00000000">
            <w:r>
              <w:rPr>
                <w:sz w:val="24"/>
                <w:szCs w:val="24"/>
              </w:rPr>
              <w:t>TEXT NOT NULL UNIQUE</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5662C36" w14:textId="77777777" w:rsidR="00F50B17" w:rsidRDefault="00000000">
            <w:r>
              <w:rPr>
                <w:sz w:val="24"/>
                <w:szCs w:val="24"/>
              </w:rPr>
              <w:t>Unique login email address</w:t>
            </w:r>
          </w:p>
        </w:tc>
      </w:tr>
      <w:tr w:rsidR="00F50B17" w14:paraId="26E2F43C" w14:textId="77777777" w:rsidTr="00EC3F13">
        <w:tc>
          <w:tcPr>
            <w:tcW w:w="1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9BC3B24" w14:textId="77777777" w:rsidR="00F50B17" w:rsidRDefault="00000000">
            <w:r>
              <w:rPr>
                <w:sz w:val="24"/>
                <w:szCs w:val="24"/>
              </w:rPr>
              <w:t>users</w:t>
            </w:r>
          </w:p>
        </w:tc>
        <w:tc>
          <w:tcPr>
            <w:tcW w:w="18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5358E86" w14:textId="77777777" w:rsidR="00F50B17" w:rsidRDefault="00000000">
            <w:r>
              <w:rPr>
                <w:sz w:val="24"/>
                <w:szCs w:val="24"/>
              </w:rPr>
              <w:t>password</w:t>
            </w:r>
          </w:p>
        </w:tc>
        <w:tc>
          <w:tcPr>
            <w:tcW w:w="2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2A9783B" w14:textId="77777777" w:rsidR="00F50B17" w:rsidRDefault="00000000">
            <w:r>
              <w:rPr>
                <w:sz w:val="24"/>
                <w:szCs w:val="24"/>
              </w:rPr>
              <w:t>TEXT NOT NULL</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A764932" w14:textId="77777777" w:rsidR="00F50B17" w:rsidRDefault="00000000">
            <w:proofErr w:type="spellStart"/>
            <w:r>
              <w:rPr>
                <w:sz w:val="24"/>
                <w:szCs w:val="24"/>
              </w:rPr>
              <w:t>bcrypt</w:t>
            </w:r>
            <w:proofErr w:type="spellEnd"/>
            <w:r>
              <w:rPr>
                <w:sz w:val="24"/>
                <w:szCs w:val="24"/>
              </w:rPr>
              <w:t>-hashed password string</w:t>
            </w:r>
          </w:p>
        </w:tc>
      </w:tr>
      <w:tr w:rsidR="00F50B17" w14:paraId="21D32773" w14:textId="77777777" w:rsidTr="00EC3F13">
        <w:tc>
          <w:tcPr>
            <w:tcW w:w="1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BC05904" w14:textId="77777777" w:rsidR="00F50B17" w:rsidRDefault="00000000">
            <w:r>
              <w:rPr>
                <w:sz w:val="24"/>
                <w:szCs w:val="24"/>
              </w:rPr>
              <w:t>users</w:t>
            </w:r>
          </w:p>
        </w:tc>
        <w:tc>
          <w:tcPr>
            <w:tcW w:w="18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D23E9A2" w14:textId="77777777" w:rsidR="00F50B17" w:rsidRDefault="00000000">
            <w:r>
              <w:rPr>
                <w:sz w:val="24"/>
                <w:szCs w:val="24"/>
              </w:rPr>
              <w:t>role</w:t>
            </w:r>
          </w:p>
        </w:tc>
        <w:tc>
          <w:tcPr>
            <w:tcW w:w="2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5C6DD5D" w14:textId="77777777" w:rsidR="00F50B17" w:rsidRDefault="00000000">
            <w:r>
              <w:rPr>
                <w:sz w:val="24"/>
                <w:szCs w:val="24"/>
              </w:rPr>
              <w:t>TEXT NOT NULL DEFAULT 'patient'</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927401A" w14:textId="77777777" w:rsidR="00F50B17" w:rsidRDefault="00000000">
            <w:r>
              <w:rPr>
                <w:sz w:val="24"/>
                <w:szCs w:val="24"/>
              </w:rPr>
              <w:t>Role: admin | doctor | patient</w:t>
            </w:r>
          </w:p>
        </w:tc>
      </w:tr>
      <w:tr w:rsidR="00F50B17" w14:paraId="43E5FD70" w14:textId="77777777" w:rsidTr="00EC3F13">
        <w:tc>
          <w:tcPr>
            <w:tcW w:w="1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C9D1FE0" w14:textId="77777777" w:rsidR="00F50B17" w:rsidRDefault="00000000">
            <w:r>
              <w:rPr>
                <w:sz w:val="24"/>
                <w:szCs w:val="24"/>
              </w:rPr>
              <w:t>users</w:t>
            </w:r>
          </w:p>
        </w:tc>
        <w:tc>
          <w:tcPr>
            <w:tcW w:w="18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2DC9795" w14:textId="77777777" w:rsidR="00F50B17" w:rsidRDefault="00000000">
            <w:r>
              <w:rPr>
                <w:sz w:val="24"/>
                <w:szCs w:val="24"/>
              </w:rPr>
              <w:t>name</w:t>
            </w:r>
          </w:p>
        </w:tc>
        <w:tc>
          <w:tcPr>
            <w:tcW w:w="2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3B02CB6" w14:textId="77777777" w:rsidR="00F50B17" w:rsidRDefault="00000000">
            <w:r>
              <w:rPr>
                <w:sz w:val="24"/>
                <w:szCs w:val="24"/>
              </w:rPr>
              <w:t>TEXT</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8B00613" w14:textId="77777777" w:rsidR="00F50B17" w:rsidRDefault="00000000">
            <w:r>
              <w:rPr>
                <w:sz w:val="24"/>
                <w:szCs w:val="24"/>
              </w:rPr>
              <w:t>Display name used in UI headers</w:t>
            </w:r>
          </w:p>
        </w:tc>
      </w:tr>
      <w:tr w:rsidR="00F50B17" w14:paraId="5A5AA612" w14:textId="77777777" w:rsidTr="00EC3F13">
        <w:tc>
          <w:tcPr>
            <w:tcW w:w="1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9389929" w14:textId="77777777" w:rsidR="00F50B17" w:rsidRDefault="00000000">
            <w:r>
              <w:rPr>
                <w:sz w:val="24"/>
                <w:szCs w:val="24"/>
              </w:rPr>
              <w:t>patients</w:t>
            </w:r>
          </w:p>
        </w:tc>
        <w:tc>
          <w:tcPr>
            <w:tcW w:w="18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B58B42E" w14:textId="77777777" w:rsidR="00F50B17" w:rsidRDefault="00000000">
            <w:r>
              <w:rPr>
                <w:sz w:val="24"/>
                <w:szCs w:val="24"/>
              </w:rPr>
              <w:t>id</w:t>
            </w:r>
          </w:p>
        </w:tc>
        <w:tc>
          <w:tcPr>
            <w:tcW w:w="2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5050CF8" w14:textId="77777777" w:rsidR="00F50B17" w:rsidRDefault="00000000">
            <w:r>
              <w:rPr>
                <w:sz w:val="24"/>
                <w:szCs w:val="24"/>
              </w:rPr>
              <w:t>INTEGER PRIMARY KEY AUTOINCREMENT</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DCF7224" w14:textId="77777777" w:rsidR="00F50B17" w:rsidRDefault="00000000">
            <w:r>
              <w:rPr>
                <w:sz w:val="24"/>
                <w:szCs w:val="24"/>
              </w:rPr>
              <w:t>Auto-incrementing patient identifier</w:t>
            </w:r>
          </w:p>
        </w:tc>
      </w:tr>
      <w:tr w:rsidR="00F50B17" w14:paraId="52E8BBDC" w14:textId="77777777" w:rsidTr="00EC3F13">
        <w:tc>
          <w:tcPr>
            <w:tcW w:w="1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2A1D5F5" w14:textId="77777777" w:rsidR="00F50B17" w:rsidRDefault="00000000">
            <w:r>
              <w:rPr>
                <w:sz w:val="24"/>
                <w:szCs w:val="24"/>
              </w:rPr>
              <w:t>patients</w:t>
            </w:r>
          </w:p>
        </w:tc>
        <w:tc>
          <w:tcPr>
            <w:tcW w:w="18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599F48A" w14:textId="77777777" w:rsidR="00F50B17" w:rsidRDefault="00000000">
            <w:r>
              <w:rPr>
                <w:sz w:val="24"/>
                <w:szCs w:val="24"/>
              </w:rPr>
              <w:t>name</w:t>
            </w:r>
          </w:p>
        </w:tc>
        <w:tc>
          <w:tcPr>
            <w:tcW w:w="2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E47387C" w14:textId="77777777" w:rsidR="00F50B17" w:rsidRDefault="00000000">
            <w:r>
              <w:rPr>
                <w:sz w:val="24"/>
                <w:szCs w:val="24"/>
              </w:rPr>
              <w:t>TEXT NOT NULL</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D4ECBAE" w14:textId="77777777" w:rsidR="00F50B17" w:rsidRDefault="00000000">
            <w:r>
              <w:rPr>
                <w:sz w:val="24"/>
                <w:szCs w:val="24"/>
              </w:rPr>
              <w:t>Patient full name</w:t>
            </w:r>
          </w:p>
        </w:tc>
      </w:tr>
      <w:tr w:rsidR="00F50B17" w14:paraId="747D9D09" w14:textId="77777777" w:rsidTr="00EC3F13">
        <w:tc>
          <w:tcPr>
            <w:tcW w:w="1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57BC542" w14:textId="77777777" w:rsidR="00F50B17" w:rsidRDefault="00000000">
            <w:r>
              <w:rPr>
                <w:sz w:val="24"/>
                <w:szCs w:val="24"/>
              </w:rPr>
              <w:t>patients</w:t>
            </w:r>
          </w:p>
        </w:tc>
        <w:tc>
          <w:tcPr>
            <w:tcW w:w="18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84B42C1" w14:textId="77777777" w:rsidR="00F50B17" w:rsidRDefault="00000000">
            <w:r>
              <w:rPr>
                <w:sz w:val="24"/>
                <w:szCs w:val="24"/>
              </w:rPr>
              <w:t>dob</w:t>
            </w:r>
          </w:p>
        </w:tc>
        <w:tc>
          <w:tcPr>
            <w:tcW w:w="2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A4CAE6B" w14:textId="77777777" w:rsidR="00F50B17" w:rsidRDefault="00000000">
            <w:r>
              <w:rPr>
                <w:sz w:val="24"/>
                <w:szCs w:val="24"/>
              </w:rPr>
              <w:t>TEXT</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ACC2394" w14:textId="77777777" w:rsidR="00F50B17" w:rsidRDefault="00000000">
            <w:r>
              <w:rPr>
                <w:sz w:val="24"/>
                <w:szCs w:val="24"/>
              </w:rPr>
              <w:t>ISO 8601 date of birth string</w:t>
            </w:r>
          </w:p>
        </w:tc>
      </w:tr>
      <w:tr w:rsidR="00F50B17" w14:paraId="49BCC8E5" w14:textId="77777777" w:rsidTr="00EC3F13">
        <w:tc>
          <w:tcPr>
            <w:tcW w:w="1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1FE4BEC" w14:textId="77777777" w:rsidR="00F50B17" w:rsidRDefault="00000000">
            <w:r>
              <w:rPr>
                <w:sz w:val="24"/>
                <w:szCs w:val="24"/>
              </w:rPr>
              <w:t>patients</w:t>
            </w:r>
          </w:p>
        </w:tc>
        <w:tc>
          <w:tcPr>
            <w:tcW w:w="18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3B354B4" w14:textId="77777777" w:rsidR="00F50B17" w:rsidRDefault="00000000">
            <w:r>
              <w:rPr>
                <w:sz w:val="24"/>
                <w:szCs w:val="24"/>
              </w:rPr>
              <w:t>email</w:t>
            </w:r>
          </w:p>
        </w:tc>
        <w:tc>
          <w:tcPr>
            <w:tcW w:w="2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1C57187" w14:textId="77777777" w:rsidR="00F50B17" w:rsidRDefault="00000000">
            <w:r>
              <w:rPr>
                <w:sz w:val="24"/>
                <w:szCs w:val="24"/>
              </w:rPr>
              <w:t>TEXT</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EA136B6" w14:textId="77777777" w:rsidR="00F50B17" w:rsidRDefault="00000000">
            <w:r>
              <w:rPr>
                <w:sz w:val="24"/>
                <w:szCs w:val="24"/>
              </w:rPr>
              <w:t>Optional patient contact email</w:t>
            </w:r>
          </w:p>
        </w:tc>
      </w:tr>
      <w:tr w:rsidR="00F50B17" w14:paraId="5875A4E7" w14:textId="77777777" w:rsidTr="00EC3F13">
        <w:tc>
          <w:tcPr>
            <w:tcW w:w="1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A73DECB" w14:textId="77777777" w:rsidR="00F50B17" w:rsidRDefault="00000000">
            <w:r>
              <w:rPr>
                <w:sz w:val="24"/>
                <w:szCs w:val="24"/>
              </w:rPr>
              <w:t>patients</w:t>
            </w:r>
          </w:p>
        </w:tc>
        <w:tc>
          <w:tcPr>
            <w:tcW w:w="18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A36F745" w14:textId="77777777" w:rsidR="00F50B17" w:rsidRDefault="00000000">
            <w:r>
              <w:rPr>
                <w:sz w:val="24"/>
                <w:szCs w:val="24"/>
              </w:rPr>
              <w:t>notes</w:t>
            </w:r>
          </w:p>
        </w:tc>
        <w:tc>
          <w:tcPr>
            <w:tcW w:w="2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9B916FE" w14:textId="77777777" w:rsidR="00F50B17" w:rsidRDefault="00000000">
            <w:r>
              <w:rPr>
                <w:sz w:val="24"/>
                <w:szCs w:val="24"/>
              </w:rPr>
              <w:t>TEXT</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CB3CABE" w14:textId="77777777" w:rsidR="00F50B17" w:rsidRDefault="00000000">
            <w:r>
              <w:rPr>
                <w:sz w:val="24"/>
                <w:szCs w:val="24"/>
              </w:rPr>
              <w:t>Free-text clinical notes field</w:t>
            </w:r>
          </w:p>
        </w:tc>
      </w:tr>
      <w:tr w:rsidR="00F50B17" w14:paraId="01470689" w14:textId="77777777" w:rsidTr="00EC3F13">
        <w:tc>
          <w:tcPr>
            <w:tcW w:w="1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4440F81" w14:textId="77777777" w:rsidR="00F50B17" w:rsidRDefault="00000000">
            <w:r>
              <w:rPr>
                <w:sz w:val="24"/>
                <w:szCs w:val="24"/>
              </w:rPr>
              <w:t>patients</w:t>
            </w:r>
          </w:p>
        </w:tc>
        <w:tc>
          <w:tcPr>
            <w:tcW w:w="18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2139CAF" w14:textId="77777777" w:rsidR="00F50B17" w:rsidRDefault="00000000">
            <w:proofErr w:type="spellStart"/>
            <w:r>
              <w:rPr>
                <w:sz w:val="24"/>
                <w:szCs w:val="24"/>
              </w:rPr>
              <w:t>risk_level</w:t>
            </w:r>
            <w:proofErr w:type="spellEnd"/>
          </w:p>
        </w:tc>
        <w:tc>
          <w:tcPr>
            <w:tcW w:w="2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56EB0BA" w14:textId="77777777" w:rsidR="00F50B17" w:rsidRDefault="00000000">
            <w:r>
              <w:rPr>
                <w:sz w:val="24"/>
                <w:szCs w:val="24"/>
              </w:rPr>
              <w:t>TEXT DEFAULT 'unknown'</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27EB086" w14:textId="77777777" w:rsidR="00F50B17" w:rsidRDefault="00000000">
            <w:r>
              <w:rPr>
                <w:sz w:val="24"/>
                <w:szCs w:val="24"/>
              </w:rPr>
              <w:t>Aggregate risk classification string</w:t>
            </w:r>
          </w:p>
        </w:tc>
      </w:tr>
      <w:tr w:rsidR="00F50B17" w14:paraId="45F1F7B2" w14:textId="77777777" w:rsidTr="00EC3F13">
        <w:tc>
          <w:tcPr>
            <w:tcW w:w="1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CD26101" w14:textId="77777777" w:rsidR="00F50B17" w:rsidRDefault="00000000">
            <w:r>
              <w:rPr>
                <w:sz w:val="24"/>
                <w:szCs w:val="24"/>
              </w:rPr>
              <w:t>patients</w:t>
            </w:r>
          </w:p>
        </w:tc>
        <w:tc>
          <w:tcPr>
            <w:tcW w:w="18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DE035C9" w14:textId="77777777" w:rsidR="00F50B17" w:rsidRDefault="00000000">
            <w:proofErr w:type="spellStart"/>
            <w:r>
              <w:rPr>
                <w:sz w:val="24"/>
                <w:szCs w:val="24"/>
              </w:rPr>
              <w:t>latest_risk</w:t>
            </w:r>
            <w:proofErr w:type="spellEnd"/>
          </w:p>
        </w:tc>
        <w:tc>
          <w:tcPr>
            <w:tcW w:w="2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D7C3DDE" w14:textId="77777777" w:rsidR="00F50B17" w:rsidRDefault="00000000">
            <w:r>
              <w:rPr>
                <w:sz w:val="24"/>
                <w:szCs w:val="24"/>
              </w:rPr>
              <w:t>REAL DEFAULT 0</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25E47B7" w14:textId="77777777" w:rsidR="00F50B17" w:rsidRDefault="00000000">
            <w:r>
              <w:rPr>
                <w:sz w:val="24"/>
                <w:szCs w:val="24"/>
              </w:rPr>
              <w:t>Most recent risk percentage value</w:t>
            </w:r>
          </w:p>
        </w:tc>
      </w:tr>
      <w:tr w:rsidR="00F50B17" w14:paraId="30933DCF" w14:textId="77777777" w:rsidTr="00EC3F13">
        <w:tc>
          <w:tcPr>
            <w:tcW w:w="1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EB834B0" w14:textId="77777777" w:rsidR="00F50B17" w:rsidRDefault="00000000">
            <w:r>
              <w:rPr>
                <w:sz w:val="24"/>
                <w:szCs w:val="24"/>
              </w:rPr>
              <w:t>patients</w:t>
            </w:r>
          </w:p>
        </w:tc>
        <w:tc>
          <w:tcPr>
            <w:tcW w:w="18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BCA39A7" w14:textId="77777777" w:rsidR="00F50B17" w:rsidRDefault="00000000">
            <w:proofErr w:type="spellStart"/>
            <w:r>
              <w:rPr>
                <w:sz w:val="24"/>
                <w:szCs w:val="24"/>
              </w:rPr>
              <w:t>total_scans</w:t>
            </w:r>
            <w:proofErr w:type="spellEnd"/>
          </w:p>
        </w:tc>
        <w:tc>
          <w:tcPr>
            <w:tcW w:w="2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8127CEF" w14:textId="77777777" w:rsidR="00F50B17" w:rsidRDefault="00000000">
            <w:r>
              <w:rPr>
                <w:sz w:val="24"/>
                <w:szCs w:val="24"/>
              </w:rPr>
              <w:t>INTEGER DEFAULT 0</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84F9851" w14:textId="77777777" w:rsidR="00F50B17" w:rsidRDefault="00000000">
            <w:r>
              <w:rPr>
                <w:sz w:val="24"/>
                <w:szCs w:val="24"/>
              </w:rPr>
              <w:t>Cumulative count of prediction records</w:t>
            </w:r>
          </w:p>
        </w:tc>
      </w:tr>
      <w:tr w:rsidR="00F50B17" w14:paraId="2684004B" w14:textId="77777777" w:rsidTr="00EC3F13">
        <w:tc>
          <w:tcPr>
            <w:tcW w:w="1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BB6F4A2" w14:textId="77777777" w:rsidR="00F50B17" w:rsidRDefault="00000000">
            <w:r>
              <w:rPr>
                <w:sz w:val="24"/>
                <w:szCs w:val="24"/>
              </w:rPr>
              <w:t>predictions</w:t>
            </w:r>
          </w:p>
        </w:tc>
        <w:tc>
          <w:tcPr>
            <w:tcW w:w="18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4D3BACD" w14:textId="77777777" w:rsidR="00F50B17" w:rsidRDefault="00000000">
            <w:r>
              <w:rPr>
                <w:sz w:val="24"/>
                <w:szCs w:val="24"/>
              </w:rPr>
              <w:t>id</w:t>
            </w:r>
          </w:p>
        </w:tc>
        <w:tc>
          <w:tcPr>
            <w:tcW w:w="2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9B21D0B" w14:textId="77777777" w:rsidR="00F50B17" w:rsidRDefault="00000000">
            <w:r>
              <w:rPr>
                <w:sz w:val="24"/>
                <w:szCs w:val="24"/>
              </w:rPr>
              <w:t>INTEGER PRIMARY KEY AUTOINCREMENT</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1110F48" w14:textId="77777777" w:rsidR="00F50B17" w:rsidRDefault="00000000">
            <w:r>
              <w:rPr>
                <w:sz w:val="24"/>
                <w:szCs w:val="24"/>
              </w:rPr>
              <w:t>Auto-incrementing prediction identifier</w:t>
            </w:r>
          </w:p>
        </w:tc>
      </w:tr>
      <w:tr w:rsidR="00F50B17" w14:paraId="35D1526E" w14:textId="77777777" w:rsidTr="00EC3F13">
        <w:tc>
          <w:tcPr>
            <w:tcW w:w="1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10C0D7F" w14:textId="77777777" w:rsidR="00F50B17" w:rsidRDefault="00000000">
            <w:r>
              <w:rPr>
                <w:sz w:val="24"/>
                <w:szCs w:val="24"/>
              </w:rPr>
              <w:t>predictions</w:t>
            </w:r>
          </w:p>
        </w:tc>
        <w:tc>
          <w:tcPr>
            <w:tcW w:w="18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66E8938" w14:textId="77777777" w:rsidR="00F50B17" w:rsidRDefault="00000000">
            <w:proofErr w:type="spellStart"/>
            <w:r>
              <w:rPr>
                <w:sz w:val="24"/>
                <w:szCs w:val="24"/>
              </w:rPr>
              <w:t>patient_id</w:t>
            </w:r>
            <w:proofErr w:type="spellEnd"/>
          </w:p>
        </w:tc>
        <w:tc>
          <w:tcPr>
            <w:tcW w:w="2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992F924" w14:textId="77777777" w:rsidR="00F50B17" w:rsidRDefault="00000000">
            <w:r>
              <w:rPr>
                <w:sz w:val="24"/>
                <w:szCs w:val="24"/>
              </w:rPr>
              <w:t>INTEGER REFERENCES patients(id)</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66CC514" w14:textId="77777777" w:rsidR="00F50B17" w:rsidRDefault="00000000">
            <w:r>
              <w:rPr>
                <w:sz w:val="24"/>
                <w:szCs w:val="24"/>
              </w:rPr>
              <w:t>Foreign key to patients table</w:t>
            </w:r>
          </w:p>
        </w:tc>
      </w:tr>
      <w:tr w:rsidR="00F50B17" w14:paraId="15466D92" w14:textId="77777777" w:rsidTr="00EC3F13">
        <w:tc>
          <w:tcPr>
            <w:tcW w:w="1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A540859" w14:textId="77777777" w:rsidR="00F50B17" w:rsidRDefault="00000000">
            <w:r>
              <w:rPr>
                <w:sz w:val="24"/>
                <w:szCs w:val="24"/>
              </w:rPr>
              <w:t>predictions</w:t>
            </w:r>
          </w:p>
        </w:tc>
        <w:tc>
          <w:tcPr>
            <w:tcW w:w="18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4D115A0" w14:textId="77777777" w:rsidR="00F50B17" w:rsidRDefault="00000000">
            <w:proofErr w:type="spellStart"/>
            <w:r>
              <w:rPr>
                <w:sz w:val="24"/>
                <w:szCs w:val="24"/>
              </w:rPr>
              <w:t>risk_percentage</w:t>
            </w:r>
            <w:proofErr w:type="spellEnd"/>
          </w:p>
        </w:tc>
        <w:tc>
          <w:tcPr>
            <w:tcW w:w="2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437660E" w14:textId="77777777" w:rsidR="00F50B17" w:rsidRDefault="00000000">
            <w:r>
              <w:rPr>
                <w:sz w:val="24"/>
                <w:szCs w:val="24"/>
              </w:rPr>
              <w:t>REAL NOT NULL</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C52F323" w14:textId="77777777" w:rsidR="00F50B17" w:rsidRDefault="00000000">
            <w:r>
              <w:rPr>
                <w:sz w:val="24"/>
                <w:szCs w:val="24"/>
              </w:rPr>
              <w:t>Numeric risk score, range 0 to 100</w:t>
            </w:r>
          </w:p>
        </w:tc>
      </w:tr>
      <w:tr w:rsidR="00F50B17" w14:paraId="2E2741B6" w14:textId="77777777" w:rsidTr="00EC3F13">
        <w:tc>
          <w:tcPr>
            <w:tcW w:w="1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9E62439" w14:textId="77777777" w:rsidR="00F50B17" w:rsidRDefault="00000000">
            <w:r>
              <w:rPr>
                <w:sz w:val="24"/>
                <w:szCs w:val="24"/>
              </w:rPr>
              <w:t>predictions</w:t>
            </w:r>
          </w:p>
        </w:tc>
        <w:tc>
          <w:tcPr>
            <w:tcW w:w="18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D0882AA" w14:textId="77777777" w:rsidR="00F50B17" w:rsidRDefault="00000000">
            <w:proofErr w:type="spellStart"/>
            <w:r>
              <w:rPr>
                <w:sz w:val="24"/>
                <w:szCs w:val="24"/>
              </w:rPr>
              <w:t>confidence_score</w:t>
            </w:r>
            <w:proofErr w:type="spellEnd"/>
          </w:p>
        </w:tc>
        <w:tc>
          <w:tcPr>
            <w:tcW w:w="2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A897312" w14:textId="77777777" w:rsidR="00F50B17" w:rsidRDefault="00000000">
            <w:r>
              <w:rPr>
                <w:sz w:val="24"/>
                <w:szCs w:val="24"/>
              </w:rPr>
              <w:t>REAL NOT NULL</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6106609" w14:textId="77777777" w:rsidR="00F50B17" w:rsidRDefault="00000000">
            <w:r>
              <w:rPr>
                <w:sz w:val="24"/>
                <w:szCs w:val="24"/>
              </w:rPr>
              <w:t>Inference confidence or questionnaire proxy</w:t>
            </w:r>
          </w:p>
        </w:tc>
      </w:tr>
      <w:tr w:rsidR="00F50B17" w14:paraId="0BBDE342" w14:textId="77777777" w:rsidTr="00EC3F13">
        <w:tc>
          <w:tcPr>
            <w:tcW w:w="1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3109FCF" w14:textId="77777777" w:rsidR="00F50B17" w:rsidRDefault="00000000">
            <w:r>
              <w:rPr>
                <w:sz w:val="24"/>
                <w:szCs w:val="24"/>
              </w:rPr>
              <w:t>predictions</w:t>
            </w:r>
          </w:p>
        </w:tc>
        <w:tc>
          <w:tcPr>
            <w:tcW w:w="18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FCFA6FC" w14:textId="77777777" w:rsidR="00F50B17" w:rsidRDefault="00000000">
            <w:r>
              <w:rPr>
                <w:sz w:val="24"/>
                <w:szCs w:val="24"/>
              </w:rPr>
              <w:t>result</w:t>
            </w:r>
          </w:p>
        </w:tc>
        <w:tc>
          <w:tcPr>
            <w:tcW w:w="2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C45E2C4" w14:textId="77777777" w:rsidR="00F50B17" w:rsidRDefault="00000000">
            <w:r>
              <w:rPr>
                <w:sz w:val="24"/>
                <w:szCs w:val="24"/>
              </w:rPr>
              <w:t>TEXT NOT NULL</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0197583" w14:textId="77777777" w:rsidR="00F50B17" w:rsidRDefault="00000000">
            <w:proofErr w:type="spellStart"/>
            <w:r>
              <w:rPr>
                <w:sz w:val="24"/>
                <w:szCs w:val="24"/>
              </w:rPr>
              <w:t>low_risk</w:t>
            </w:r>
            <w:proofErr w:type="spellEnd"/>
            <w:r>
              <w:rPr>
                <w:sz w:val="24"/>
                <w:szCs w:val="24"/>
              </w:rPr>
              <w:t xml:space="preserve"> | </w:t>
            </w:r>
            <w:proofErr w:type="spellStart"/>
            <w:r>
              <w:rPr>
                <w:sz w:val="24"/>
                <w:szCs w:val="24"/>
              </w:rPr>
              <w:t>medium_risk</w:t>
            </w:r>
            <w:proofErr w:type="spellEnd"/>
            <w:r>
              <w:rPr>
                <w:sz w:val="24"/>
                <w:szCs w:val="24"/>
              </w:rPr>
              <w:t xml:space="preserve"> | </w:t>
            </w:r>
            <w:proofErr w:type="spellStart"/>
            <w:r>
              <w:rPr>
                <w:sz w:val="24"/>
                <w:szCs w:val="24"/>
              </w:rPr>
              <w:t>high_risk</w:t>
            </w:r>
            <w:proofErr w:type="spellEnd"/>
          </w:p>
        </w:tc>
      </w:tr>
      <w:tr w:rsidR="00F50B17" w14:paraId="3C2B9E47" w14:textId="77777777" w:rsidTr="00EC3F13">
        <w:tc>
          <w:tcPr>
            <w:tcW w:w="1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EC40517" w14:textId="77777777" w:rsidR="00F50B17" w:rsidRDefault="00000000">
            <w:r>
              <w:rPr>
                <w:sz w:val="24"/>
                <w:szCs w:val="24"/>
              </w:rPr>
              <w:t>predictions</w:t>
            </w:r>
          </w:p>
        </w:tc>
        <w:tc>
          <w:tcPr>
            <w:tcW w:w="18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103F9FB" w14:textId="77777777" w:rsidR="00F50B17" w:rsidRDefault="00000000">
            <w:r>
              <w:rPr>
                <w:sz w:val="24"/>
                <w:szCs w:val="24"/>
              </w:rPr>
              <w:t>source</w:t>
            </w:r>
          </w:p>
        </w:tc>
        <w:tc>
          <w:tcPr>
            <w:tcW w:w="2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099D59E" w14:textId="77777777" w:rsidR="00F50B17" w:rsidRDefault="00000000">
            <w:r>
              <w:rPr>
                <w:sz w:val="24"/>
                <w:szCs w:val="24"/>
              </w:rPr>
              <w:t>TEXT NOT NULL</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8A4FA86" w14:textId="77777777" w:rsidR="00F50B17" w:rsidRDefault="00000000">
            <w:r>
              <w:rPr>
                <w:sz w:val="24"/>
                <w:szCs w:val="24"/>
              </w:rPr>
              <w:t>upload | live | questionnaire</w:t>
            </w:r>
          </w:p>
        </w:tc>
      </w:tr>
      <w:tr w:rsidR="00F50B17" w14:paraId="14176BE5" w14:textId="77777777" w:rsidTr="00EC3F13">
        <w:tc>
          <w:tcPr>
            <w:tcW w:w="1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063DB16" w14:textId="77777777" w:rsidR="00F50B17" w:rsidRDefault="00000000">
            <w:r>
              <w:rPr>
                <w:sz w:val="24"/>
                <w:szCs w:val="24"/>
              </w:rPr>
              <w:lastRenderedPageBreak/>
              <w:t>predictions</w:t>
            </w:r>
          </w:p>
        </w:tc>
        <w:tc>
          <w:tcPr>
            <w:tcW w:w="18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1D8DE44" w14:textId="77777777" w:rsidR="00F50B17" w:rsidRDefault="00000000">
            <w:proofErr w:type="spellStart"/>
            <w:r>
              <w:rPr>
                <w:sz w:val="24"/>
                <w:szCs w:val="24"/>
              </w:rPr>
              <w:t>created_at</w:t>
            </w:r>
            <w:proofErr w:type="spellEnd"/>
          </w:p>
        </w:tc>
        <w:tc>
          <w:tcPr>
            <w:tcW w:w="2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7D3B989" w14:textId="77777777" w:rsidR="00F50B17" w:rsidRDefault="00000000">
            <w:r>
              <w:rPr>
                <w:sz w:val="24"/>
                <w:szCs w:val="24"/>
              </w:rPr>
              <w:t>DATETIME DEFAULT (datetime('now'))</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08186A6" w14:textId="77777777" w:rsidR="00F50B17" w:rsidRDefault="00000000">
            <w:r>
              <w:rPr>
                <w:sz w:val="24"/>
                <w:szCs w:val="24"/>
              </w:rPr>
              <w:t>UTC record creation timestamp</w:t>
            </w:r>
          </w:p>
        </w:tc>
      </w:tr>
      <w:tr w:rsidR="00F50B17" w14:paraId="79A19C94" w14:textId="77777777" w:rsidTr="00EC3F13">
        <w:tc>
          <w:tcPr>
            <w:tcW w:w="1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192DEA5" w14:textId="77777777" w:rsidR="00F50B17" w:rsidRDefault="00000000">
            <w:r>
              <w:rPr>
                <w:sz w:val="24"/>
                <w:szCs w:val="24"/>
              </w:rPr>
              <w:t>contacts</w:t>
            </w:r>
          </w:p>
        </w:tc>
        <w:tc>
          <w:tcPr>
            <w:tcW w:w="18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A745175" w14:textId="77777777" w:rsidR="00F50B17" w:rsidRDefault="00000000">
            <w:r>
              <w:rPr>
                <w:sz w:val="24"/>
                <w:szCs w:val="24"/>
              </w:rPr>
              <w:t>id</w:t>
            </w:r>
          </w:p>
        </w:tc>
        <w:tc>
          <w:tcPr>
            <w:tcW w:w="2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B65D676" w14:textId="77777777" w:rsidR="00F50B17" w:rsidRDefault="00000000">
            <w:r>
              <w:rPr>
                <w:sz w:val="24"/>
                <w:szCs w:val="24"/>
              </w:rPr>
              <w:t>INTEGER PRIMARY KEY AUTOINCREMENT</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CE1485B" w14:textId="77777777" w:rsidR="00F50B17" w:rsidRDefault="00000000">
            <w:r>
              <w:rPr>
                <w:sz w:val="24"/>
                <w:szCs w:val="24"/>
              </w:rPr>
              <w:t>Contact submission identifier</w:t>
            </w:r>
          </w:p>
        </w:tc>
      </w:tr>
      <w:tr w:rsidR="00F50B17" w14:paraId="4663D386" w14:textId="77777777" w:rsidTr="00EC3F13">
        <w:tc>
          <w:tcPr>
            <w:tcW w:w="1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800CB95" w14:textId="77777777" w:rsidR="00F50B17" w:rsidRDefault="00000000">
            <w:r>
              <w:rPr>
                <w:sz w:val="24"/>
                <w:szCs w:val="24"/>
              </w:rPr>
              <w:t>contacts</w:t>
            </w:r>
          </w:p>
        </w:tc>
        <w:tc>
          <w:tcPr>
            <w:tcW w:w="18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18EE9AB" w14:textId="77777777" w:rsidR="00F50B17" w:rsidRDefault="00000000">
            <w:r>
              <w:rPr>
                <w:sz w:val="24"/>
                <w:szCs w:val="24"/>
              </w:rPr>
              <w:t>name</w:t>
            </w:r>
          </w:p>
        </w:tc>
        <w:tc>
          <w:tcPr>
            <w:tcW w:w="2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2A73D75" w14:textId="77777777" w:rsidR="00F50B17" w:rsidRDefault="00000000">
            <w:r>
              <w:rPr>
                <w:sz w:val="24"/>
                <w:szCs w:val="24"/>
              </w:rPr>
              <w:t>TEXT NOT NULL</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4ED8068" w14:textId="77777777" w:rsidR="00F50B17" w:rsidRDefault="00000000">
            <w:r>
              <w:rPr>
                <w:sz w:val="24"/>
                <w:szCs w:val="24"/>
              </w:rPr>
              <w:t>Submitter display name</w:t>
            </w:r>
          </w:p>
        </w:tc>
      </w:tr>
      <w:tr w:rsidR="00F50B17" w14:paraId="77AC6111" w14:textId="77777777" w:rsidTr="00EC3F13">
        <w:tc>
          <w:tcPr>
            <w:tcW w:w="1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EB688ED" w14:textId="77777777" w:rsidR="00F50B17" w:rsidRDefault="00000000">
            <w:r>
              <w:rPr>
                <w:sz w:val="24"/>
                <w:szCs w:val="24"/>
              </w:rPr>
              <w:t>contacts</w:t>
            </w:r>
          </w:p>
        </w:tc>
        <w:tc>
          <w:tcPr>
            <w:tcW w:w="18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BAFF6B7" w14:textId="77777777" w:rsidR="00F50B17" w:rsidRDefault="00000000">
            <w:r>
              <w:rPr>
                <w:sz w:val="24"/>
                <w:szCs w:val="24"/>
              </w:rPr>
              <w:t>email</w:t>
            </w:r>
          </w:p>
        </w:tc>
        <w:tc>
          <w:tcPr>
            <w:tcW w:w="2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898A5D1" w14:textId="77777777" w:rsidR="00F50B17" w:rsidRDefault="00000000">
            <w:r>
              <w:rPr>
                <w:sz w:val="24"/>
                <w:szCs w:val="24"/>
              </w:rPr>
              <w:t>TEXT NOT NULL</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31E2CE0" w14:textId="77777777" w:rsidR="00F50B17" w:rsidRDefault="00000000">
            <w:r>
              <w:rPr>
                <w:sz w:val="24"/>
                <w:szCs w:val="24"/>
              </w:rPr>
              <w:t>Submitter email address</w:t>
            </w:r>
          </w:p>
        </w:tc>
      </w:tr>
      <w:tr w:rsidR="00F50B17" w14:paraId="316478AC" w14:textId="77777777" w:rsidTr="00EC3F13">
        <w:tc>
          <w:tcPr>
            <w:tcW w:w="1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B14C542" w14:textId="77777777" w:rsidR="00F50B17" w:rsidRDefault="00000000">
            <w:r>
              <w:rPr>
                <w:sz w:val="24"/>
                <w:szCs w:val="24"/>
              </w:rPr>
              <w:t>contacts</w:t>
            </w:r>
          </w:p>
        </w:tc>
        <w:tc>
          <w:tcPr>
            <w:tcW w:w="18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6E04706" w14:textId="77777777" w:rsidR="00F50B17" w:rsidRDefault="00000000">
            <w:r>
              <w:rPr>
                <w:sz w:val="24"/>
                <w:szCs w:val="24"/>
              </w:rPr>
              <w:t>message</w:t>
            </w:r>
          </w:p>
        </w:tc>
        <w:tc>
          <w:tcPr>
            <w:tcW w:w="2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511870B" w14:textId="77777777" w:rsidR="00F50B17" w:rsidRDefault="00000000">
            <w:r>
              <w:rPr>
                <w:sz w:val="24"/>
                <w:szCs w:val="24"/>
              </w:rPr>
              <w:t>TEXT NOT NULL</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C76B758" w14:textId="77777777" w:rsidR="00F50B17" w:rsidRDefault="00000000">
            <w:r>
              <w:rPr>
                <w:sz w:val="24"/>
                <w:szCs w:val="24"/>
              </w:rPr>
              <w:t>Form message body text</w:t>
            </w:r>
          </w:p>
        </w:tc>
      </w:tr>
      <w:tr w:rsidR="00F50B17" w14:paraId="5A34FFB0" w14:textId="77777777" w:rsidTr="00EC3F13">
        <w:tc>
          <w:tcPr>
            <w:tcW w:w="1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6761FD2" w14:textId="77777777" w:rsidR="00F50B17" w:rsidRDefault="00000000">
            <w:r>
              <w:rPr>
                <w:sz w:val="24"/>
                <w:szCs w:val="24"/>
              </w:rPr>
              <w:t>doctors</w:t>
            </w:r>
          </w:p>
        </w:tc>
        <w:tc>
          <w:tcPr>
            <w:tcW w:w="18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CAFA41E" w14:textId="77777777" w:rsidR="00F50B17" w:rsidRDefault="00000000">
            <w:r>
              <w:rPr>
                <w:sz w:val="24"/>
                <w:szCs w:val="24"/>
              </w:rPr>
              <w:t>id</w:t>
            </w:r>
          </w:p>
        </w:tc>
        <w:tc>
          <w:tcPr>
            <w:tcW w:w="2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937CADE" w14:textId="77777777" w:rsidR="00F50B17" w:rsidRDefault="00000000">
            <w:r>
              <w:rPr>
                <w:sz w:val="24"/>
                <w:szCs w:val="24"/>
              </w:rPr>
              <w:t>INTEGER PRIMARY KEY AUTOINCREMENT</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C6E9ACA" w14:textId="77777777" w:rsidR="00F50B17" w:rsidRDefault="00000000">
            <w:r>
              <w:rPr>
                <w:sz w:val="24"/>
                <w:szCs w:val="24"/>
              </w:rPr>
              <w:t>Specialist record identifier</w:t>
            </w:r>
          </w:p>
        </w:tc>
      </w:tr>
      <w:tr w:rsidR="00F50B17" w14:paraId="5967A621" w14:textId="77777777" w:rsidTr="00EC3F13">
        <w:tc>
          <w:tcPr>
            <w:tcW w:w="1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E41E7A4" w14:textId="77777777" w:rsidR="00F50B17" w:rsidRDefault="00000000">
            <w:r>
              <w:rPr>
                <w:sz w:val="24"/>
                <w:szCs w:val="24"/>
              </w:rPr>
              <w:t>doctors</w:t>
            </w:r>
          </w:p>
        </w:tc>
        <w:tc>
          <w:tcPr>
            <w:tcW w:w="18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1605D37" w14:textId="77777777" w:rsidR="00F50B17" w:rsidRDefault="00000000">
            <w:r>
              <w:rPr>
                <w:sz w:val="24"/>
                <w:szCs w:val="24"/>
              </w:rPr>
              <w:t>name</w:t>
            </w:r>
          </w:p>
        </w:tc>
        <w:tc>
          <w:tcPr>
            <w:tcW w:w="2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8E4CA44" w14:textId="77777777" w:rsidR="00F50B17" w:rsidRDefault="00000000">
            <w:r>
              <w:rPr>
                <w:sz w:val="24"/>
                <w:szCs w:val="24"/>
              </w:rPr>
              <w:t>TEXT NOT NULL</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C3070E4" w14:textId="77777777" w:rsidR="00F50B17" w:rsidRDefault="00000000">
            <w:r>
              <w:rPr>
                <w:sz w:val="24"/>
                <w:szCs w:val="24"/>
              </w:rPr>
              <w:t>Specialist full name</w:t>
            </w:r>
          </w:p>
        </w:tc>
      </w:tr>
      <w:tr w:rsidR="00F50B17" w14:paraId="130D815C" w14:textId="77777777" w:rsidTr="00EC3F13">
        <w:tc>
          <w:tcPr>
            <w:tcW w:w="1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85D2EE1" w14:textId="77777777" w:rsidR="00F50B17" w:rsidRDefault="00000000">
            <w:r>
              <w:rPr>
                <w:sz w:val="24"/>
                <w:szCs w:val="24"/>
              </w:rPr>
              <w:t>doctors</w:t>
            </w:r>
          </w:p>
        </w:tc>
        <w:tc>
          <w:tcPr>
            <w:tcW w:w="18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9DC6759" w14:textId="77777777" w:rsidR="00F50B17" w:rsidRDefault="00000000">
            <w:r>
              <w:rPr>
                <w:sz w:val="24"/>
                <w:szCs w:val="24"/>
              </w:rPr>
              <w:t>specialty</w:t>
            </w:r>
          </w:p>
        </w:tc>
        <w:tc>
          <w:tcPr>
            <w:tcW w:w="2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77593AF" w14:textId="77777777" w:rsidR="00F50B17" w:rsidRDefault="00000000">
            <w:r>
              <w:rPr>
                <w:sz w:val="24"/>
                <w:szCs w:val="24"/>
              </w:rPr>
              <w:t>TEXT</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4AF4597" w14:textId="77777777" w:rsidR="00F50B17" w:rsidRDefault="00000000">
            <w:r>
              <w:rPr>
                <w:sz w:val="24"/>
                <w:szCs w:val="24"/>
              </w:rPr>
              <w:t>Clinical specialty description</w:t>
            </w:r>
          </w:p>
        </w:tc>
      </w:tr>
      <w:tr w:rsidR="00F50B17" w14:paraId="1158EFC8" w14:textId="77777777" w:rsidTr="00EC3F13">
        <w:tc>
          <w:tcPr>
            <w:tcW w:w="1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8284F30" w14:textId="77777777" w:rsidR="00F50B17" w:rsidRDefault="00000000">
            <w:r>
              <w:rPr>
                <w:sz w:val="24"/>
                <w:szCs w:val="24"/>
              </w:rPr>
              <w:t>doctors</w:t>
            </w:r>
          </w:p>
        </w:tc>
        <w:tc>
          <w:tcPr>
            <w:tcW w:w="18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D7290B9" w14:textId="77777777" w:rsidR="00F50B17" w:rsidRDefault="00000000">
            <w:r>
              <w:rPr>
                <w:sz w:val="24"/>
                <w:szCs w:val="24"/>
              </w:rPr>
              <w:t>contact</w:t>
            </w:r>
          </w:p>
        </w:tc>
        <w:tc>
          <w:tcPr>
            <w:tcW w:w="2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F26CA17" w14:textId="77777777" w:rsidR="00F50B17" w:rsidRDefault="00000000">
            <w:r>
              <w:rPr>
                <w:sz w:val="24"/>
                <w:szCs w:val="24"/>
              </w:rPr>
              <w:t>TEXT</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E23E01A" w14:textId="77777777" w:rsidR="00F50B17" w:rsidRDefault="00000000">
            <w:r>
              <w:rPr>
                <w:sz w:val="24"/>
                <w:szCs w:val="24"/>
              </w:rPr>
              <w:t>Contact information string</w:t>
            </w:r>
          </w:p>
        </w:tc>
      </w:tr>
      <w:tr w:rsidR="00F50B17" w14:paraId="5F3994A5" w14:textId="77777777" w:rsidTr="00EC3F13">
        <w:tc>
          <w:tcPr>
            <w:tcW w:w="1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BF39730" w14:textId="77777777" w:rsidR="00F50B17" w:rsidRDefault="00000000">
            <w:r>
              <w:rPr>
                <w:sz w:val="24"/>
                <w:szCs w:val="24"/>
              </w:rPr>
              <w:t>settings</w:t>
            </w:r>
          </w:p>
        </w:tc>
        <w:tc>
          <w:tcPr>
            <w:tcW w:w="18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AFBC382" w14:textId="77777777" w:rsidR="00F50B17" w:rsidRDefault="00000000">
            <w:r>
              <w:rPr>
                <w:sz w:val="24"/>
                <w:szCs w:val="24"/>
              </w:rPr>
              <w:t>id</w:t>
            </w:r>
          </w:p>
        </w:tc>
        <w:tc>
          <w:tcPr>
            <w:tcW w:w="2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7883F79" w14:textId="77777777" w:rsidR="00F50B17" w:rsidRDefault="00000000">
            <w:r>
              <w:rPr>
                <w:sz w:val="24"/>
                <w:szCs w:val="24"/>
              </w:rPr>
              <w:t>INTEGER PRIMARY KEY AUTOINCREMENT</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0F7D881" w14:textId="77777777" w:rsidR="00F50B17" w:rsidRDefault="00000000">
            <w:r>
              <w:rPr>
                <w:sz w:val="24"/>
                <w:szCs w:val="24"/>
              </w:rPr>
              <w:t>Settings record identifier</w:t>
            </w:r>
          </w:p>
        </w:tc>
      </w:tr>
      <w:tr w:rsidR="00F50B17" w14:paraId="363A7D58" w14:textId="77777777" w:rsidTr="00EC3F13">
        <w:tc>
          <w:tcPr>
            <w:tcW w:w="1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F08583B" w14:textId="77777777" w:rsidR="00F50B17" w:rsidRDefault="00000000">
            <w:r>
              <w:rPr>
                <w:sz w:val="24"/>
                <w:szCs w:val="24"/>
              </w:rPr>
              <w:t>settings</w:t>
            </w:r>
          </w:p>
        </w:tc>
        <w:tc>
          <w:tcPr>
            <w:tcW w:w="18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E2DA48D" w14:textId="77777777" w:rsidR="00F50B17" w:rsidRDefault="00000000">
            <w:proofErr w:type="spellStart"/>
            <w:r>
              <w:rPr>
                <w:sz w:val="24"/>
                <w:szCs w:val="24"/>
              </w:rPr>
              <w:t>user_id</w:t>
            </w:r>
            <w:proofErr w:type="spellEnd"/>
          </w:p>
        </w:tc>
        <w:tc>
          <w:tcPr>
            <w:tcW w:w="248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80E9C3F" w14:textId="77777777" w:rsidR="00F50B17" w:rsidRDefault="00000000">
            <w:r>
              <w:rPr>
                <w:sz w:val="24"/>
                <w:szCs w:val="24"/>
              </w:rPr>
              <w:t>INTEGER REFERENCES users(id)</w:t>
            </w:r>
          </w:p>
        </w:tc>
        <w:tc>
          <w:tcPr>
            <w:tcW w:w="36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38D13B9" w14:textId="77777777" w:rsidR="00F50B17" w:rsidRDefault="00000000">
            <w:r>
              <w:rPr>
                <w:sz w:val="24"/>
                <w:szCs w:val="24"/>
              </w:rPr>
              <w:t>Foreign key to users table</w:t>
            </w:r>
          </w:p>
        </w:tc>
      </w:tr>
    </w:tbl>
    <w:p w14:paraId="1DCC0A7E" w14:textId="77777777" w:rsidR="00F50B17" w:rsidRDefault="00F50B17"/>
    <w:p w14:paraId="37BB543F" w14:textId="77777777" w:rsidR="00F50B17" w:rsidRDefault="00000000">
      <w:pPr>
        <w:spacing w:before="60" w:after="60"/>
        <w:jc w:val="center"/>
      </w:pPr>
      <w:r>
        <w:rPr>
          <w:b/>
          <w:bCs/>
          <w:sz w:val="24"/>
          <w:szCs w:val="24"/>
        </w:rPr>
        <w:t>Table 4.2: SQLite Database Schema — Table and Column Definitions</w:t>
      </w:r>
    </w:p>
    <w:p w14:paraId="289BD1E0" w14:textId="77777777" w:rsidR="00F50B17" w:rsidRDefault="00F50B17"/>
    <w:p w14:paraId="7CCF41CF" w14:textId="77777777" w:rsidR="00F50B17" w:rsidRDefault="00000000">
      <w:pPr>
        <w:pStyle w:val="Heading2"/>
      </w:pPr>
      <w:proofErr w:type="gramStart"/>
      <w:r>
        <w:t>4.4  Authentication</w:t>
      </w:r>
      <w:proofErr w:type="gramEnd"/>
      <w:r>
        <w:t xml:space="preserve"> and Authorisation</w:t>
      </w:r>
    </w:p>
    <w:p w14:paraId="361C8E52" w14:textId="77777777" w:rsidR="00F50B17" w:rsidRDefault="00000000">
      <w:pPr>
        <w:pStyle w:val="BodyText"/>
      </w:pPr>
      <w:r>
        <w:t xml:space="preserve">Authentication is implemented using the JSON Web Token standard (RFC 7519) with the HS256 (HMAC SHA-256) signing algorithm. The JWT payload encodes three claims: the user's unique database identifier as sub, the user's email address as email, and the user's role as role. Tokens are signed with a secret key provided through the JWT_SECRET environment variable and issued with a 7-day expiry encoded in the exp claim. The choice of 7-day token validity represents a trade-off between session convenience and the security risk of long-lived tokens in </w:t>
      </w:r>
      <w:proofErr w:type="spellStart"/>
      <w:r>
        <w:t>localStorage</w:t>
      </w:r>
      <w:proofErr w:type="spellEnd"/>
      <w:r>
        <w:t xml:space="preserve"> storage.</w:t>
      </w:r>
    </w:p>
    <w:p w14:paraId="008CBDD4" w14:textId="77777777" w:rsidR="00F50B17" w:rsidRDefault="00F50B17"/>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000"/>
        <w:gridCol w:w="1700"/>
        <w:gridCol w:w="4301"/>
      </w:tblGrid>
      <w:tr w:rsidR="00F50B17" w14:paraId="39FC9BF8" w14:textId="77777777">
        <w:trPr>
          <w:tblHeader/>
        </w:trPr>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325B1FEB" w14:textId="77777777" w:rsidR="00F50B17" w:rsidRDefault="00000000">
            <w:pPr>
              <w:jc w:val="center"/>
            </w:pPr>
            <w:r>
              <w:rPr>
                <w:b/>
                <w:bCs/>
                <w:sz w:val="24"/>
                <w:szCs w:val="24"/>
              </w:rPr>
              <w:lastRenderedPageBreak/>
              <w:t>Endpoint</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6CE45329" w14:textId="77777777" w:rsidR="00F50B17" w:rsidRDefault="00000000">
            <w:pPr>
              <w:jc w:val="center"/>
            </w:pPr>
            <w:r>
              <w:rPr>
                <w:b/>
                <w:bCs/>
                <w:sz w:val="24"/>
                <w:szCs w:val="24"/>
              </w:rPr>
              <w:t>Method</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0E573A9B" w14:textId="77777777" w:rsidR="00F50B17" w:rsidRDefault="00000000">
            <w:pPr>
              <w:jc w:val="center"/>
            </w:pPr>
            <w:r>
              <w:rPr>
                <w:b/>
                <w:bCs/>
                <w:sz w:val="24"/>
                <w:szCs w:val="24"/>
              </w:rPr>
              <w:t>Auth Required</w:t>
            </w:r>
          </w:p>
        </w:tc>
        <w:tc>
          <w:tcPr>
            <w:tcW w:w="43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436FFAFD" w14:textId="77777777" w:rsidR="00F50B17" w:rsidRDefault="00000000">
            <w:pPr>
              <w:jc w:val="center"/>
            </w:pPr>
            <w:r>
              <w:rPr>
                <w:b/>
                <w:bCs/>
                <w:sz w:val="24"/>
                <w:szCs w:val="24"/>
              </w:rPr>
              <w:t>Description</w:t>
            </w:r>
          </w:p>
        </w:tc>
      </w:tr>
      <w:tr w:rsidR="00F50B17" w14:paraId="0BD348FE"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AF84DB0" w14:textId="77777777" w:rsidR="00F50B17" w:rsidRDefault="00000000">
            <w:r>
              <w:rPr>
                <w:sz w:val="24"/>
                <w:szCs w:val="24"/>
              </w:rPr>
              <w:t>/</w:t>
            </w:r>
            <w:proofErr w:type="spellStart"/>
            <w:r>
              <w:rPr>
                <w:sz w:val="24"/>
                <w:szCs w:val="24"/>
              </w:rPr>
              <w:t>api</w:t>
            </w:r>
            <w:proofErr w:type="spellEnd"/>
            <w:r>
              <w:rPr>
                <w:sz w:val="24"/>
                <w:szCs w:val="24"/>
              </w:rPr>
              <w:t>/auth/register</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2C9358D" w14:textId="77777777" w:rsidR="00F50B17" w:rsidRDefault="00000000">
            <w:r>
              <w:rPr>
                <w:sz w:val="24"/>
                <w:szCs w:val="24"/>
              </w:rPr>
              <w:t>POST</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C18292E" w14:textId="77777777" w:rsidR="00F50B17" w:rsidRDefault="00000000">
            <w:r>
              <w:rPr>
                <w:sz w:val="24"/>
                <w:szCs w:val="24"/>
              </w:rPr>
              <w:t>No</w:t>
            </w:r>
          </w:p>
        </w:tc>
        <w:tc>
          <w:tcPr>
            <w:tcW w:w="43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5F0A413" w14:textId="77777777" w:rsidR="00F50B17" w:rsidRDefault="00000000">
            <w:r>
              <w:rPr>
                <w:sz w:val="24"/>
                <w:szCs w:val="24"/>
              </w:rPr>
              <w:t xml:space="preserve">Accepts name, email, password, role; hashes password with </w:t>
            </w:r>
            <w:proofErr w:type="spellStart"/>
            <w:r>
              <w:rPr>
                <w:sz w:val="24"/>
                <w:szCs w:val="24"/>
              </w:rPr>
              <w:t>bcrypt</w:t>
            </w:r>
            <w:proofErr w:type="spellEnd"/>
            <w:r>
              <w:rPr>
                <w:sz w:val="24"/>
                <w:szCs w:val="24"/>
              </w:rPr>
              <w:t>; inserts user; returns signed JWT</w:t>
            </w:r>
          </w:p>
        </w:tc>
      </w:tr>
      <w:tr w:rsidR="00F50B17" w14:paraId="4707D219"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3A3F4D1" w14:textId="77777777" w:rsidR="00F50B17" w:rsidRDefault="00000000">
            <w:r>
              <w:rPr>
                <w:sz w:val="24"/>
                <w:szCs w:val="24"/>
              </w:rPr>
              <w:t>/</w:t>
            </w:r>
            <w:proofErr w:type="spellStart"/>
            <w:r>
              <w:rPr>
                <w:sz w:val="24"/>
                <w:szCs w:val="24"/>
              </w:rPr>
              <w:t>api</w:t>
            </w:r>
            <w:proofErr w:type="spellEnd"/>
            <w:r>
              <w:rPr>
                <w:sz w:val="24"/>
                <w:szCs w:val="24"/>
              </w:rPr>
              <w:t>/auth/login</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3F3C6C7" w14:textId="77777777" w:rsidR="00F50B17" w:rsidRDefault="00000000">
            <w:r>
              <w:rPr>
                <w:sz w:val="24"/>
                <w:szCs w:val="24"/>
              </w:rPr>
              <w:t>POST</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A1D7365" w14:textId="77777777" w:rsidR="00F50B17" w:rsidRDefault="00000000">
            <w:r>
              <w:rPr>
                <w:sz w:val="24"/>
                <w:szCs w:val="24"/>
              </w:rPr>
              <w:t>No</w:t>
            </w:r>
          </w:p>
        </w:tc>
        <w:tc>
          <w:tcPr>
            <w:tcW w:w="43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6E0BEE3" w14:textId="77777777" w:rsidR="00F50B17" w:rsidRDefault="00000000">
            <w:r>
              <w:rPr>
                <w:sz w:val="24"/>
                <w:szCs w:val="24"/>
              </w:rPr>
              <w:t xml:space="preserve">Accepts email and password; retrieves user; compares </w:t>
            </w:r>
            <w:proofErr w:type="spellStart"/>
            <w:r>
              <w:rPr>
                <w:sz w:val="24"/>
                <w:szCs w:val="24"/>
              </w:rPr>
              <w:t>bcrypt</w:t>
            </w:r>
            <w:proofErr w:type="spellEnd"/>
            <w:r>
              <w:rPr>
                <w:sz w:val="24"/>
                <w:szCs w:val="24"/>
              </w:rPr>
              <w:t xml:space="preserve"> hash; returns signed JWT on success</w:t>
            </w:r>
          </w:p>
        </w:tc>
      </w:tr>
      <w:tr w:rsidR="00F50B17" w14:paraId="2D4616F4"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213D570" w14:textId="77777777" w:rsidR="00F50B17" w:rsidRDefault="00000000">
            <w:r>
              <w:rPr>
                <w:sz w:val="24"/>
                <w:szCs w:val="24"/>
              </w:rPr>
              <w:t>/</w:t>
            </w:r>
            <w:proofErr w:type="spellStart"/>
            <w:r>
              <w:rPr>
                <w:sz w:val="24"/>
                <w:szCs w:val="24"/>
              </w:rPr>
              <w:t>api</w:t>
            </w:r>
            <w:proofErr w:type="spellEnd"/>
            <w:r>
              <w:rPr>
                <w:sz w:val="24"/>
                <w:szCs w:val="24"/>
              </w:rPr>
              <w:t>/auth/me</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DEFE0B0" w14:textId="77777777" w:rsidR="00F50B17" w:rsidRDefault="00000000">
            <w:r>
              <w:rPr>
                <w:sz w:val="24"/>
                <w:szCs w:val="24"/>
              </w:rPr>
              <w:t>GET</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68B7FDB" w14:textId="77777777" w:rsidR="00F50B17" w:rsidRDefault="00000000">
            <w:r>
              <w:rPr>
                <w:sz w:val="24"/>
                <w:szCs w:val="24"/>
              </w:rPr>
              <w:t>Yes (Bearer)</w:t>
            </w:r>
          </w:p>
        </w:tc>
        <w:tc>
          <w:tcPr>
            <w:tcW w:w="43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0B4A5B7" w14:textId="77777777" w:rsidR="00F50B17" w:rsidRDefault="00000000">
            <w:r>
              <w:rPr>
                <w:sz w:val="24"/>
                <w:szCs w:val="24"/>
              </w:rPr>
              <w:t>Decodes JWT; retrieves fresh user record from database; returns user object for session restoration</w:t>
            </w:r>
          </w:p>
        </w:tc>
      </w:tr>
    </w:tbl>
    <w:p w14:paraId="74EB4E54" w14:textId="77777777" w:rsidR="00F50B17" w:rsidRDefault="00F50B17"/>
    <w:p w14:paraId="0228E0FF" w14:textId="77777777" w:rsidR="00F50B17" w:rsidRDefault="00000000">
      <w:pPr>
        <w:spacing w:before="60" w:after="60"/>
        <w:jc w:val="center"/>
      </w:pPr>
      <w:r>
        <w:rPr>
          <w:b/>
          <w:bCs/>
          <w:sz w:val="24"/>
          <w:szCs w:val="24"/>
        </w:rPr>
        <w:t>Table 4.3: JWT Authentication Endpoint Summary</w:t>
      </w:r>
    </w:p>
    <w:p w14:paraId="754C44DD" w14:textId="77777777" w:rsidR="00F50B17" w:rsidRDefault="00F50B17"/>
    <w:p w14:paraId="09FAD544" w14:textId="77777777" w:rsidR="00F50B17" w:rsidRDefault="00000000">
      <w:pPr>
        <w:pStyle w:val="BodyText"/>
      </w:pPr>
      <w:r>
        <w:t xml:space="preserve">Password hashing uses </w:t>
      </w:r>
      <w:proofErr w:type="spellStart"/>
      <w:r>
        <w:t>bcrypt</w:t>
      </w:r>
      <w:proofErr w:type="spellEnd"/>
      <w:r>
        <w:t xml:space="preserve"> with a work factor of 10, providing approximately 100 milliseconds of hash computation time on a standard server CPU. This work factor provides meaningful resistance to offline brute-force attacks against a compromised database while remaining imperceptible to legitimate users logging in. The </w:t>
      </w:r>
      <w:proofErr w:type="spellStart"/>
      <w:r>
        <w:t>bcrypt</w:t>
      </w:r>
      <w:proofErr w:type="spellEnd"/>
      <w:r>
        <w:t xml:space="preserve"> comparison in the login route uses the timing-safe compare function from the </w:t>
      </w:r>
      <w:proofErr w:type="spellStart"/>
      <w:r>
        <w:t>bcrypt</w:t>
      </w:r>
      <w:proofErr w:type="spellEnd"/>
      <w:r>
        <w:t xml:space="preserve"> library to prevent timing-based side-channel attacks that could reveal password hash prefix matches.</w:t>
      </w:r>
    </w:p>
    <w:p w14:paraId="76D4495F" w14:textId="77777777" w:rsidR="00F50B17" w:rsidRDefault="00F50B17"/>
    <w:p w14:paraId="490FC024" w14:textId="77777777" w:rsidR="00F50B17" w:rsidRDefault="00000000">
      <w:pPr>
        <w:pStyle w:val="Heading2"/>
      </w:pPr>
      <w:proofErr w:type="gramStart"/>
      <w:r>
        <w:t>4.5  Middleware</w:t>
      </w:r>
      <w:proofErr w:type="gramEnd"/>
      <w:r>
        <w:t xml:space="preserve"> Architecture</w:t>
      </w:r>
    </w:p>
    <w:p w14:paraId="7C4AFE04" w14:textId="77777777" w:rsidR="00F50B17" w:rsidRDefault="00000000">
      <w:pPr>
        <w:pStyle w:val="BodyText"/>
      </w:pPr>
      <w:r>
        <w:t xml:space="preserve">The middleware layer implements cross-cutting concerns applied to protected routes through a composable chain of Express middleware functions. The authenticate middleware extracts the Bearer token from the Authorization header using a regex split, passes it to </w:t>
      </w:r>
      <w:proofErr w:type="spellStart"/>
      <w:r>
        <w:t>jsonwebtoken's</w:t>
      </w:r>
      <w:proofErr w:type="spellEnd"/>
      <w:r>
        <w:t xml:space="preserve"> </w:t>
      </w:r>
      <w:proofErr w:type="gramStart"/>
      <w:r>
        <w:t>verify(</w:t>
      </w:r>
      <w:proofErr w:type="gramEnd"/>
      <w:r>
        <w:t xml:space="preserve">) function with the JWT_SECRET, and on successful verification injects the decoded payload into </w:t>
      </w:r>
      <w:proofErr w:type="spellStart"/>
      <w:r>
        <w:t>req.user</w:t>
      </w:r>
      <w:proofErr w:type="spellEnd"/>
      <w:r>
        <w:t xml:space="preserve">. On token missing, malformed, or expired, it returns HTTP 401 with a JSON error body. The </w:t>
      </w:r>
      <w:proofErr w:type="spellStart"/>
      <w:r>
        <w:t>requireRole</w:t>
      </w:r>
      <w:proofErr w:type="spellEnd"/>
      <w:r>
        <w:t xml:space="preserve"> middleware factory accepts an array of permitted role strings and returns a middleware function that compares </w:t>
      </w:r>
      <w:proofErr w:type="spellStart"/>
      <w:r>
        <w:t>req.</w:t>
      </w:r>
      <w:proofErr w:type="gramStart"/>
      <w:r>
        <w:t>user.role</w:t>
      </w:r>
      <w:proofErr w:type="spellEnd"/>
      <w:proofErr w:type="gramEnd"/>
      <w:r>
        <w:t xml:space="preserve"> against the permitted set, returning HTTP 403 on mismatch.</w:t>
      </w:r>
    </w:p>
    <w:p w14:paraId="63FFD098" w14:textId="77777777" w:rsidR="00F50B17" w:rsidRDefault="00F50B17"/>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62"/>
        <w:gridCol w:w="4800"/>
      </w:tblGrid>
      <w:tr w:rsidR="00F50B17" w14:paraId="12860618"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67F23BD8" w14:textId="77777777" w:rsidR="00F50B17" w:rsidRDefault="00000000">
            <w:pPr>
              <w:jc w:val="center"/>
            </w:pPr>
            <w:r>
              <w:rPr>
                <w:b/>
                <w:bCs/>
                <w:sz w:val="24"/>
                <w:szCs w:val="24"/>
              </w:rPr>
              <w:lastRenderedPageBreak/>
              <w:t>Middleware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52EECB7F" w14:textId="77777777" w:rsidR="00F50B17" w:rsidRDefault="00000000">
            <w:pPr>
              <w:jc w:val="center"/>
            </w:pPr>
            <w:r>
              <w:rPr>
                <w:b/>
                <w:bCs/>
                <w:sz w:val="24"/>
                <w:szCs w:val="24"/>
              </w:rPr>
              <w:t>Applied Scope</w:t>
            </w:r>
          </w:p>
        </w:tc>
        <w:tc>
          <w:tcPr>
            <w:tcW w:w="49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2E01B4E8" w14:textId="77777777" w:rsidR="00F50B17" w:rsidRDefault="00000000">
            <w:pPr>
              <w:jc w:val="center"/>
            </w:pPr>
            <w:r>
              <w:rPr>
                <w:b/>
                <w:bCs/>
                <w:sz w:val="24"/>
                <w:szCs w:val="24"/>
              </w:rPr>
              <w:t>Key Behaviour</w:t>
            </w:r>
          </w:p>
        </w:tc>
      </w:tr>
      <w:tr w:rsidR="00F50B17" w14:paraId="45431990"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AA48A14" w14:textId="77777777" w:rsidR="00F50B17" w:rsidRDefault="00000000">
            <w:proofErr w:type="spellStart"/>
            <w:proofErr w:type="gramStart"/>
            <w:r>
              <w:rPr>
                <w:sz w:val="24"/>
                <w:szCs w:val="24"/>
              </w:rPr>
              <w:t>express.json</w:t>
            </w:r>
            <w:proofErr w:type="spellEnd"/>
            <w:proofErr w:type="gramEnd"/>
            <w:r>
              <w:rPr>
                <w:sz w:val="24"/>
                <w:szCs w:val="24"/>
              </w:rPr>
              <w:t>()</w:t>
            </w:r>
          </w:p>
        </w:tc>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552066B" w14:textId="77777777" w:rsidR="00F50B17" w:rsidRDefault="00000000">
            <w:r>
              <w:rPr>
                <w:sz w:val="24"/>
                <w:szCs w:val="24"/>
              </w:rPr>
              <w:t>All routes</w:t>
            </w:r>
          </w:p>
        </w:tc>
        <w:tc>
          <w:tcPr>
            <w:tcW w:w="49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6CD18F4" w14:textId="77777777" w:rsidR="00F50B17" w:rsidRDefault="00000000">
            <w:r>
              <w:rPr>
                <w:sz w:val="24"/>
                <w:szCs w:val="24"/>
              </w:rPr>
              <w:t>Parses JSON request bodies with 50MB payload limit for image data</w:t>
            </w:r>
          </w:p>
        </w:tc>
      </w:tr>
      <w:tr w:rsidR="00F50B17" w14:paraId="2F1ED535"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A3889BF" w14:textId="77777777" w:rsidR="00F50B17" w:rsidRDefault="00000000">
            <w:proofErr w:type="spellStart"/>
            <w:proofErr w:type="gramStart"/>
            <w:r>
              <w:rPr>
                <w:sz w:val="24"/>
                <w:szCs w:val="24"/>
              </w:rPr>
              <w:t>express.urlencoded</w:t>
            </w:r>
            <w:proofErr w:type="spellEnd"/>
            <w:proofErr w:type="gramEnd"/>
            <w:r>
              <w:rPr>
                <w:sz w:val="24"/>
                <w:szCs w:val="24"/>
              </w:rPr>
              <w:t>()</w:t>
            </w:r>
          </w:p>
        </w:tc>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6093576" w14:textId="77777777" w:rsidR="00F50B17" w:rsidRDefault="00000000">
            <w:r>
              <w:rPr>
                <w:sz w:val="24"/>
                <w:szCs w:val="24"/>
              </w:rPr>
              <w:t>All routes</w:t>
            </w:r>
          </w:p>
        </w:tc>
        <w:tc>
          <w:tcPr>
            <w:tcW w:w="49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A54B7DF" w14:textId="77777777" w:rsidR="00F50B17" w:rsidRDefault="00000000">
            <w:r>
              <w:rPr>
                <w:sz w:val="24"/>
                <w:szCs w:val="24"/>
              </w:rPr>
              <w:t>Parses URL-encoded form bodies for legacy compatibility</w:t>
            </w:r>
          </w:p>
        </w:tc>
      </w:tr>
      <w:tr w:rsidR="00F50B17" w14:paraId="30EF69D7"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CE61B02" w14:textId="77777777" w:rsidR="00F50B17" w:rsidRDefault="00000000">
            <w:proofErr w:type="spellStart"/>
            <w:proofErr w:type="gramStart"/>
            <w:r>
              <w:rPr>
                <w:sz w:val="24"/>
                <w:szCs w:val="24"/>
              </w:rPr>
              <w:t>cors</w:t>
            </w:r>
            <w:proofErr w:type="spellEnd"/>
            <w:r>
              <w:rPr>
                <w:sz w:val="24"/>
                <w:szCs w:val="24"/>
              </w:rPr>
              <w:t>(</w:t>
            </w:r>
            <w:proofErr w:type="gramEnd"/>
            <w:r>
              <w:rPr>
                <w:sz w:val="24"/>
                <w:szCs w:val="24"/>
              </w:rPr>
              <w:t>)</w:t>
            </w:r>
          </w:p>
        </w:tc>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2A703E1" w14:textId="77777777" w:rsidR="00F50B17" w:rsidRDefault="00000000">
            <w:r>
              <w:rPr>
                <w:sz w:val="24"/>
                <w:szCs w:val="24"/>
              </w:rPr>
              <w:t>All routes</w:t>
            </w:r>
          </w:p>
        </w:tc>
        <w:tc>
          <w:tcPr>
            <w:tcW w:w="49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C4C94A5" w14:textId="77777777" w:rsidR="00F50B17" w:rsidRDefault="00000000">
            <w:r>
              <w:rPr>
                <w:sz w:val="24"/>
                <w:szCs w:val="24"/>
              </w:rPr>
              <w:t>Sets Access-Control-Allow-Origin and Access-Control-Allow-Headers</w:t>
            </w:r>
          </w:p>
        </w:tc>
      </w:tr>
      <w:tr w:rsidR="00F50B17" w14:paraId="3A7CF0A6"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BBC2629" w14:textId="77777777" w:rsidR="00F50B17" w:rsidRDefault="00000000">
            <w:r>
              <w:rPr>
                <w:sz w:val="24"/>
                <w:szCs w:val="24"/>
              </w:rPr>
              <w:t>morgan('dev')</w:t>
            </w:r>
          </w:p>
        </w:tc>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C10D08E" w14:textId="77777777" w:rsidR="00F50B17" w:rsidRDefault="00000000">
            <w:r>
              <w:rPr>
                <w:sz w:val="24"/>
                <w:szCs w:val="24"/>
              </w:rPr>
              <w:t>All routes (dev only)</w:t>
            </w:r>
          </w:p>
        </w:tc>
        <w:tc>
          <w:tcPr>
            <w:tcW w:w="49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C1DB387" w14:textId="77777777" w:rsidR="00F50B17" w:rsidRDefault="00000000">
            <w:r>
              <w:rPr>
                <w:sz w:val="24"/>
                <w:szCs w:val="24"/>
              </w:rPr>
              <w:t xml:space="preserve">Logs method, path, status, and response time to </w:t>
            </w:r>
            <w:proofErr w:type="spellStart"/>
            <w:r>
              <w:rPr>
                <w:sz w:val="24"/>
                <w:szCs w:val="24"/>
              </w:rPr>
              <w:t>stdout</w:t>
            </w:r>
            <w:proofErr w:type="spellEnd"/>
          </w:p>
        </w:tc>
      </w:tr>
      <w:tr w:rsidR="00F50B17" w14:paraId="636A944B"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628E964" w14:textId="77777777" w:rsidR="00F50B17" w:rsidRDefault="00000000">
            <w:r>
              <w:rPr>
                <w:sz w:val="24"/>
                <w:szCs w:val="24"/>
              </w:rPr>
              <w:t>authenticate</w:t>
            </w:r>
          </w:p>
        </w:tc>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A8EA068" w14:textId="77777777" w:rsidR="00F50B17" w:rsidRDefault="00000000">
            <w:r>
              <w:rPr>
                <w:sz w:val="24"/>
                <w:szCs w:val="24"/>
              </w:rPr>
              <w:t>All /</w:t>
            </w:r>
            <w:proofErr w:type="spellStart"/>
            <w:r>
              <w:rPr>
                <w:sz w:val="24"/>
                <w:szCs w:val="24"/>
              </w:rPr>
              <w:t>api</w:t>
            </w:r>
            <w:proofErr w:type="spellEnd"/>
            <w:r>
              <w:rPr>
                <w:sz w:val="24"/>
                <w:szCs w:val="24"/>
              </w:rPr>
              <w:t>/* except auth and health</w:t>
            </w:r>
          </w:p>
        </w:tc>
        <w:tc>
          <w:tcPr>
            <w:tcW w:w="49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CAC9204" w14:textId="77777777" w:rsidR="00F50B17" w:rsidRDefault="00000000">
            <w:r>
              <w:rPr>
                <w:sz w:val="24"/>
                <w:szCs w:val="24"/>
              </w:rPr>
              <w:t xml:space="preserve">Extracts, verifies, and decodes JWT; populates </w:t>
            </w:r>
            <w:proofErr w:type="spellStart"/>
            <w:r>
              <w:rPr>
                <w:sz w:val="24"/>
                <w:szCs w:val="24"/>
              </w:rPr>
              <w:t>req.user</w:t>
            </w:r>
            <w:proofErr w:type="spellEnd"/>
          </w:p>
        </w:tc>
      </w:tr>
      <w:tr w:rsidR="00F50B17" w14:paraId="6C700C35"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AC7F038" w14:textId="77777777" w:rsidR="00F50B17" w:rsidRDefault="00000000">
            <w:proofErr w:type="spellStart"/>
            <w:r>
              <w:rPr>
                <w:sz w:val="24"/>
                <w:szCs w:val="24"/>
              </w:rPr>
              <w:t>requireRole</w:t>
            </w:r>
            <w:proofErr w:type="spellEnd"/>
            <w:r>
              <w:rPr>
                <w:sz w:val="24"/>
                <w:szCs w:val="24"/>
              </w:rPr>
              <w:t>(['admin'])</w:t>
            </w:r>
          </w:p>
        </w:tc>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3574832" w14:textId="77777777" w:rsidR="00F50B17" w:rsidRDefault="00000000">
            <w:r>
              <w:rPr>
                <w:sz w:val="24"/>
                <w:szCs w:val="24"/>
              </w:rPr>
              <w:t>Admin-only endpoints</w:t>
            </w:r>
          </w:p>
        </w:tc>
        <w:tc>
          <w:tcPr>
            <w:tcW w:w="49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6797451" w14:textId="77777777" w:rsidR="00F50B17" w:rsidRDefault="00000000">
            <w:r>
              <w:rPr>
                <w:sz w:val="24"/>
                <w:szCs w:val="24"/>
              </w:rPr>
              <w:t xml:space="preserve">Asserts </w:t>
            </w:r>
            <w:proofErr w:type="spellStart"/>
            <w:r>
              <w:rPr>
                <w:sz w:val="24"/>
                <w:szCs w:val="24"/>
              </w:rPr>
              <w:t>req.</w:t>
            </w:r>
            <w:proofErr w:type="gramStart"/>
            <w:r>
              <w:rPr>
                <w:sz w:val="24"/>
                <w:szCs w:val="24"/>
              </w:rPr>
              <w:t>user.role</w:t>
            </w:r>
            <w:proofErr w:type="spellEnd"/>
            <w:proofErr w:type="gramEnd"/>
            <w:r>
              <w:rPr>
                <w:sz w:val="24"/>
                <w:szCs w:val="24"/>
              </w:rPr>
              <w:t xml:space="preserve"> is in permitted set; returns 403 otherwise</w:t>
            </w:r>
          </w:p>
        </w:tc>
      </w:tr>
      <w:tr w:rsidR="00F50B17" w14:paraId="177BD66B"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19143B8" w14:textId="77777777" w:rsidR="00F50B17" w:rsidRDefault="00000000">
            <w:proofErr w:type="spellStart"/>
            <w:proofErr w:type="gramStart"/>
            <w:r>
              <w:rPr>
                <w:sz w:val="24"/>
                <w:szCs w:val="24"/>
              </w:rPr>
              <w:t>express.static</w:t>
            </w:r>
            <w:proofErr w:type="spellEnd"/>
            <w:proofErr w:type="gramEnd"/>
            <w:r>
              <w:rPr>
                <w:sz w:val="24"/>
                <w:szCs w:val="24"/>
              </w:rPr>
              <w:t>(</w:t>
            </w:r>
            <w:proofErr w:type="spellStart"/>
            <w:r>
              <w:rPr>
                <w:sz w:val="24"/>
                <w:szCs w:val="24"/>
              </w:rPr>
              <w:t>dist</w:t>
            </w:r>
            <w:proofErr w:type="spellEnd"/>
            <w:r>
              <w:rPr>
                <w:sz w:val="24"/>
                <w:szCs w:val="24"/>
              </w:rPr>
              <w:t>)</w:t>
            </w:r>
          </w:p>
        </w:tc>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CDFA410" w14:textId="77777777" w:rsidR="00F50B17" w:rsidRDefault="00000000">
            <w:r>
              <w:rPr>
                <w:sz w:val="24"/>
                <w:szCs w:val="24"/>
              </w:rPr>
              <w:t>Non-API GET routes</w:t>
            </w:r>
          </w:p>
        </w:tc>
        <w:tc>
          <w:tcPr>
            <w:tcW w:w="49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AA5D8D3" w14:textId="77777777" w:rsidR="00F50B17" w:rsidRDefault="00000000">
            <w:r>
              <w:rPr>
                <w:sz w:val="24"/>
                <w:szCs w:val="24"/>
              </w:rPr>
              <w:t xml:space="preserve">Serves compiled React bundle files from the </w:t>
            </w:r>
            <w:proofErr w:type="spellStart"/>
            <w:r>
              <w:rPr>
                <w:sz w:val="24"/>
                <w:szCs w:val="24"/>
              </w:rPr>
              <w:t>dist</w:t>
            </w:r>
            <w:proofErr w:type="spellEnd"/>
            <w:r>
              <w:rPr>
                <w:sz w:val="24"/>
                <w:szCs w:val="24"/>
              </w:rPr>
              <w:t xml:space="preserve"> directory</w:t>
            </w:r>
          </w:p>
        </w:tc>
      </w:tr>
    </w:tbl>
    <w:p w14:paraId="04DD9074" w14:textId="77777777" w:rsidR="00F50B17" w:rsidRDefault="00F50B17"/>
    <w:p w14:paraId="42FB73DA" w14:textId="77777777" w:rsidR="00F50B17" w:rsidRDefault="00000000">
      <w:pPr>
        <w:spacing w:before="60" w:after="60"/>
        <w:jc w:val="center"/>
      </w:pPr>
      <w:r>
        <w:rPr>
          <w:b/>
          <w:bCs/>
          <w:sz w:val="24"/>
          <w:szCs w:val="24"/>
        </w:rPr>
        <w:t>Table 4.4: Express Middleware Functions and Execution Order</w:t>
      </w:r>
    </w:p>
    <w:p w14:paraId="43985780" w14:textId="77777777" w:rsidR="00F50B17" w:rsidRDefault="00F50B17"/>
    <w:p w14:paraId="46619328" w14:textId="77777777" w:rsidR="00F50B17" w:rsidRDefault="00000000">
      <w:pPr>
        <w:pStyle w:val="Heading2"/>
      </w:pPr>
      <w:proofErr w:type="gramStart"/>
      <w:r>
        <w:t>4.6  Error</w:t>
      </w:r>
      <w:proofErr w:type="gramEnd"/>
      <w:r>
        <w:t xml:space="preserve"> Handling Strategy</w:t>
      </w:r>
    </w:p>
    <w:p w14:paraId="28572E37" w14:textId="77777777" w:rsidR="00F50B17" w:rsidRDefault="00000000">
      <w:pPr>
        <w:pStyle w:val="BodyText"/>
      </w:pPr>
      <w:r>
        <w:t xml:space="preserve">The backend implements a layered error handling approach. Within individual route handlers, all async database operations are wrapped in try-catch blocks. Database constraint violations, including UNIQUE constraint failures on user email and FOREIGN KEY violations from invalid </w:t>
      </w:r>
      <w:proofErr w:type="spellStart"/>
      <w:r>
        <w:t>patient_id</w:t>
      </w:r>
      <w:proofErr w:type="spellEnd"/>
      <w:r>
        <w:t xml:space="preserve"> values in prediction creation, are caught and mapped to HTTP 400 responses with descriptive error messages. Authentication failures in the middleware layer return HTTP 401. Authorisation failures return HTTP 403. Resource not found conditions, such as a GET /</w:t>
      </w:r>
      <w:proofErr w:type="spellStart"/>
      <w:r>
        <w:t>api</w:t>
      </w:r>
      <w:proofErr w:type="spellEnd"/>
      <w:r>
        <w:t>/patients/:id request for a non-existent patient identifier, return HTTP 404 with a message identifying the missing resource type.</w:t>
      </w:r>
    </w:p>
    <w:p w14:paraId="3394AECD" w14:textId="77777777" w:rsidR="00F50B17" w:rsidRDefault="00000000">
      <w:pPr>
        <w:pStyle w:val="BodyText"/>
      </w:pPr>
      <w:r>
        <w:t xml:space="preserve">A global error handler middleware registered at the end of the Express middleware chain catches any Error objects propagated via next(error) from route handlers. In development mode, this handler includes the full error stack trace in the response body to facilitate debugging. In production mode, the error stack is logged to the server console but the response body contains only a generic 'Internal server error' </w:t>
      </w:r>
      <w:r>
        <w:lastRenderedPageBreak/>
        <w:t>message, preventing implementation details from being exposed to clients. AI service communication failures are caught at the proxy route level and returned as HTTP 503 responses with a message indicating AI service unavailability.</w:t>
      </w:r>
    </w:p>
    <w:p w14:paraId="6A02B880" w14:textId="77777777" w:rsidR="00F50B17" w:rsidRDefault="00F50B17"/>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7"/>
        <w:gridCol w:w="1920"/>
        <w:gridCol w:w="5964"/>
      </w:tblGrid>
      <w:tr w:rsidR="00F50B17" w14:paraId="06A08528" w14:textId="77777777">
        <w:trPr>
          <w:tblHeader/>
        </w:trPr>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056CF207" w14:textId="77777777" w:rsidR="00F50B17" w:rsidRDefault="00000000">
            <w:pPr>
              <w:jc w:val="center"/>
            </w:pPr>
            <w:r>
              <w:rPr>
                <w:b/>
                <w:bCs/>
                <w:sz w:val="24"/>
                <w:szCs w:val="24"/>
              </w:rPr>
              <w:t>Status Code</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3F8D9CC2" w14:textId="77777777" w:rsidR="00F50B17" w:rsidRDefault="00000000">
            <w:pPr>
              <w:jc w:val="center"/>
            </w:pPr>
            <w:r>
              <w:rPr>
                <w:b/>
                <w:bCs/>
                <w:sz w:val="24"/>
                <w:szCs w:val="24"/>
              </w:rPr>
              <w:t>Meaning</w:t>
            </w:r>
          </w:p>
        </w:tc>
        <w:tc>
          <w:tcPr>
            <w:tcW w:w="59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36C38A61" w14:textId="77777777" w:rsidR="00F50B17" w:rsidRDefault="00000000">
            <w:pPr>
              <w:jc w:val="center"/>
            </w:pPr>
            <w:r>
              <w:rPr>
                <w:b/>
                <w:bCs/>
                <w:sz w:val="24"/>
                <w:szCs w:val="24"/>
              </w:rPr>
              <w:t>Returned When</w:t>
            </w:r>
          </w:p>
        </w:tc>
      </w:tr>
      <w:tr w:rsidR="00F50B17" w14:paraId="320CD765"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72101CF" w14:textId="77777777" w:rsidR="00F50B17" w:rsidRDefault="00000000">
            <w:r>
              <w:rPr>
                <w:sz w:val="24"/>
                <w:szCs w:val="24"/>
              </w:rPr>
              <w:t>200 OK</w:t>
            </w:r>
          </w:p>
        </w:tc>
        <w:tc>
          <w:tcPr>
            <w:tcW w:w="1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84F3778" w14:textId="77777777" w:rsidR="00F50B17" w:rsidRDefault="00000000">
            <w:r>
              <w:rPr>
                <w:sz w:val="24"/>
                <w:szCs w:val="24"/>
              </w:rPr>
              <w:t>Success</w:t>
            </w:r>
          </w:p>
        </w:tc>
        <w:tc>
          <w:tcPr>
            <w:tcW w:w="59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20FC533" w14:textId="77777777" w:rsidR="00F50B17" w:rsidRDefault="00000000">
            <w:r>
              <w:rPr>
                <w:sz w:val="24"/>
                <w:szCs w:val="24"/>
              </w:rPr>
              <w:t>GET, PUT, DELETE completed successfully with result payload</w:t>
            </w:r>
          </w:p>
        </w:tc>
      </w:tr>
      <w:tr w:rsidR="00F50B17" w14:paraId="1009383D"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1B01B6E" w14:textId="77777777" w:rsidR="00F50B17" w:rsidRDefault="00000000">
            <w:r>
              <w:rPr>
                <w:sz w:val="24"/>
                <w:szCs w:val="24"/>
              </w:rPr>
              <w:t>201 Created</w:t>
            </w:r>
          </w:p>
        </w:tc>
        <w:tc>
          <w:tcPr>
            <w:tcW w:w="1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C191E5B" w14:textId="77777777" w:rsidR="00F50B17" w:rsidRDefault="00000000">
            <w:r>
              <w:rPr>
                <w:sz w:val="24"/>
                <w:szCs w:val="24"/>
              </w:rPr>
              <w:t>Resource created</w:t>
            </w:r>
          </w:p>
        </w:tc>
        <w:tc>
          <w:tcPr>
            <w:tcW w:w="59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AAE6943" w14:textId="77777777" w:rsidR="00F50B17" w:rsidRDefault="00000000">
            <w:r>
              <w:rPr>
                <w:sz w:val="24"/>
                <w:szCs w:val="24"/>
              </w:rPr>
              <w:t>POST operations that insert a new database record</w:t>
            </w:r>
          </w:p>
        </w:tc>
      </w:tr>
      <w:tr w:rsidR="00F50B17" w14:paraId="2D02F330"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CBF2A3E" w14:textId="77777777" w:rsidR="00F50B17" w:rsidRDefault="00000000">
            <w:r>
              <w:rPr>
                <w:sz w:val="24"/>
                <w:szCs w:val="24"/>
              </w:rPr>
              <w:t>400 Bad Request</w:t>
            </w:r>
          </w:p>
        </w:tc>
        <w:tc>
          <w:tcPr>
            <w:tcW w:w="1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CC45B32" w14:textId="77777777" w:rsidR="00F50B17" w:rsidRDefault="00000000">
            <w:r>
              <w:rPr>
                <w:sz w:val="24"/>
                <w:szCs w:val="24"/>
              </w:rPr>
              <w:t>Validation failure</w:t>
            </w:r>
          </w:p>
        </w:tc>
        <w:tc>
          <w:tcPr>
            <w:tcW w:w="59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3EB82B9" w14:textId="77777777" w:rsidR="00F50B17" w:rsidRDefault="00000000">
            <w:r>
              <w:rPr>
                <w:sz w:val="24"/>
                <w:szCs w:val="24"/>
              </w:rPr>
              <w:t>Missing required fields, invalid format, constraint violation</w:t>
            </w:r>
          </w:p>
        </w:tc>
      </w:tr>
      <w:tr w:rsidR="00F50B17" w14:paraId="7569C050"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5383534" w14:textId="77777777" w:rsidR="00F50B17" w:rsidRDefault="00000000">
            <w:r>
              <w:rPr>
                <w:sz w:val="24"/>
                <w:szCs w:val="24"/>
              </w:rPr>
              <w:t>401 Unauthorized</w:t>
            </w:r>
          </w:p>
        </w:tc>
        <w:tc>
          <w:tcPr>
            <w:tcW w:w="1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85DF1A5" w14:textId="77777777" w:rsidR="00F50B17" w:rsidRDefault="00000000">
            <w:r>
              <w:rPr>
                <w:sz w:val="24"/>
                <w:szCs w:val="24"/>
              </w:rPr>
              <w:t>Authentication failure</w:t>
            </w:r>
          </w:p>
        </w:tc>
        <w:tc>
          <w:tcPr>
            <w:tcW w:w="59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70C140C" w14:textId="77777777" w:rsidR="00F50B17" w:rsidRDefault="00000000">
            <w:r>
              <w:rPr>
                <w:sz w:val="24"/>
                <w:szCs w:val="24"/>
              </w:rPr>
              <w:t>Missing, expired, malformed, or invalid signature JWT</w:t>
            </w:r>
          </w:p>
        </w:tc>
      </w:tr>
      <w:tr w:rsidR="00F50B17" w14:paraId="35FA09D4"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503A07D" w14:textId="77777777" w:rsidR="00F50B17" w:rsidRDefault="00000000">
            <w:r>
              <w:rPr>
                <w:sz w:val="24"/>
                <w:szCs w:val="24"/>
              </w:rPr>
              <w:t>403 Forbidden</w:t>
            </w:r>
          </w:p>
        </w:tc>
        <w:tc>
          <w:tcPr>
            <w:tcW w:w="1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730DD1D" w14:textId="77777777" w:rsidR="00F50B17" w:rsidRDefault="00000000">
            <w:r>
              <w:rPr>
                <w:sz w:val="24"/>
                <w:szCs w:val="24"/>
              </w:rPr>
              <w:t>Authorisation failure</w:t>
            </w:r>
          </w:p>
        </w:tc>
        <w:tc>
          <w:tcPr>
            <w:tcW w:w="59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89F6533" w14:textId="77777777" w:rsidR="00F50B17" w:rsidRDefault="00000000">
            <w:r>
              <w:rPr>
                <w:sz w:val="24"/>
                <w:szCs w:val="24"/>
              </w:rPr>
              <w:t>Valid JWT but insufficient role permission for the operation</w:t>
            </w:r>
          </w:p>
        </w:tc>
      </w:tr>
      <w:tr w:rsidR="00F50B17" w14:paraId="4C9E5093"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457DB9D" w14:textId="77777777" w:rsidR="00F50B17" w:rsidRDefault="00000000">
            <w:r>
              <w:rPr>
                <w:sz w:val="24"/>
                <w:szCs w:val="24"/>
              </w:rPr>
              <w:t>404 Not Found</w:t>
            </w:r>
          </w:p>
        </w:tc>
        <w:tc>
          <w:tcPr>
            <w:tcW w:w="1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990E875" w14:textId="77777777" w:rsidR="00F50B17" w:rsidRDefault="00000000">
            <w:r>
              <w:rPr>
                <w:sz w:val="24"/>
                <w:szCs w:val="24"/>
              </w:rPr>
              <w:t>Resource absent</w:t>
            </w:r>
          </w:p>
        </w:tc>
        <w:tc>
          <w:tcPr>
            <w:tcW w:w="59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732A2D9" w14:textId="77777777" w:rsidR="00F50B17" w:rsidRDefault="00000000">
            <w:r>
              <w:rPr>
                <w:sz w:val="24"/>
                <w:szCs w:val="24"/>
              </w:rPr>
              <w:t>Requested patient, prediction, doctor, or user ID not found</w:t>
            </w:r>
          </w:p>
        </w:tc>
      </w:tr>
      <w:tr w:rsidR="00F50B17" w14:paraId="243A25D5"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085E6E6" w14:textId="77777777" w:rsidR="00F50B17" w:rsidRDefault="00000000">
            <w:r>
              <w:rPr>
                <w:sz w:val="24"/>
                <w:szCs w:val="24"/>
              </w:rPr>
              <w:t>500 Internal Error</w:t>
            </w:r>
          </w:p>
        </w:tc>
        <w:tc>
          <w:tcPr>
            <w:tcW w:w="1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BF7FB0A" w14:textId="77777777" w:rsidR="00F50B17" w:rsidRDefault="00000000">
            <w:r>
              <w:rPr>
                <w:sz w:val="24"/>
                <w:szCs w:val="24"/>
              </w:rPr>
              <w:t>Server failure</w:t>
            </w:r>
          </w:p>
        </w:tc>
        <w:tc>
          <w:tcPr>
            <w:tcW w:w="59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366A7A4" w14:textId="77777777" w:rsidR="00F50B17" w:rsidRDefault="00000000">
            <w:r>
              <w:rPr>
                <w:sz w:val="24"/>
                <w:szCs w:val="24"/>
              </w:rPr>
              <w:t>Unhandled exception in route handler or database operation</w:t>
            </w:r>
          </w:p>
        </w:tc>
      </w:tr>
      <w:tr w:rsidR="00F50B17" w14:paraId="00EBE21C"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5CA1B64" w14:textId="77777777" w:rsidR="00F50B17" w:rsidRDefault="00000000">
            <w:r>
              <w:rPr>
                <w:sz w:val="24"/>
                <w:szCs w:val="24"/>
              </w:rPr>
              <w:t>503 Unavailable</w:t>
            </w:r>
          </w:p>
        </w:tc>
        <w:tc>
          <w:tcPr>
            <w:tcW w:w="1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589C251" w14:textId="77777777" w:rsidR="00F50B17" w:rsidRDefault="00000000">
            <w:r>
              <w:rPr>
                <w:sz w:val="24"/>
                <w:szCs w:val="24"/>
              </w:rPr>
              <w:t>Dependency failure</w:t>
            </w:r>
          </w:p>
        </w:tc>
        <w:tc>
          <w:tcPr>
            <w:tcW w:w="59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0F061FC" w14:textId="77777777" w:rsidR="00F50B17" w:rsidRDefault="00000000">
            <w:r>
              <w:rPr>
                <w:sz w:val="24"/>
                <w:szCs w:val="24"/>
              </w:rPr>
              <w:t>Python AI microservice unreachable or returning error response</w:t>
            </w:r>
          </w:p>
        </w:tc>
      </w:tr>
    </w:tbl>
    <w:p w14:paraId="744DEC50" w14:textId="77777777" w:rsidR="00F50B17" w:rsidRDefault="00F50B17"/>
    <w:p w14:paraId="6C6FB657" w14:textId="77777777" w:rsidR="00F50B17" w:rsidRDefault="00000000">
      <w:pPr>
        <w:spacing w:before="60" w:after="60"/>
        <w:jc w:val="center"/>
      </w:pPr>
      <w:r>
        <w:rPr>
          <w:b/>
          <w:bCs/>
          <w:sz w:val="24"/>
          <w:szCs w:val="24"/>
        </w:rPr>
        <w:t>Table 4.5: HTTP Status Codes and Meanings</w:t>
      </w:r>
    </w:p>
    <w:p w14:paraId="14B327F6" w14:textId="77777777" w:rsidR="00F50B17" w:rsidRDefault="00F50B17"/>
    <w:p w14:paraId="407733A4" w14:textId="77777777" w:rsidR="00664854" w:rsidRDefault="00664854">
      <w:pPr>
        <w:pStyle w:val="Heading2"/>
      </w:pPr>
    </w:p>
    <w:p w14:paraId="3810C1B0" w14:textId="3390436B" w:rsidR="00F50B17" w:rsidRDefault="00000000">
      <w:pPr>
        <w:pStyle w:val="Heading2"/>
      </w:pPr>
      <w:proofErr w:type="gramStart"/>
      <w:r>
        <w:t>4.7  Input</w:t>
      </w:r>
      <w:proofErr w:type="gramEnd"/>
      <w:r>
        <w:t xml:space="preserve"> Validation</w:t>
      </w:r>
    </w:p>
    <w:p w14:paraId="75E3550D" w14:textId="77777777" w:rsidR="00F50B17" w:rsidRDefault="00000000">
      <w:pPr>
        <w:pStyle w:val="BodyText"/>
      </w:pPr>
      <w:r>
        <w:t xml:space="preserve">Input validation in the current implementation is performed manually within each route handler using conditional checks on the request body fields. Required string fields are checked for presence and non-empty string content. Numeric fields are validated using </w:t>
      </w:r>
      <w:proofErr w:type="spellStart"/>
      <w:proofErr w:type="gramStart"/>
      <w:r>
        <w:t>isNaN</w:t>
      </w:r>
      <w:proofErr w:type="spellEnd"/>
      <w:r>
        <w:t>(</w:t>
      </w:r>
      <w:proofErr w:type="gramEnd"/>
      <w:r>
        <w:t>) and range checks. Email fields are validated using a basic regular expression check. Date fields for patient date of birth are validated by attempting a Date object construction and checking for an Invalid Date result.</w:t>
      </w:r>
    </w:p>
    <w:p w14:paraId="2D42C4F1" w14:textId="77777777" w:rsidR="00F50B17" w:rsidRDefault="00000000">
      <w:pPr>
        <w:pStyle w:val="BodyText"/>
      </w:pPr>
      <w:r>
        <w:t xml:space="preserve">The validation approach is functional but lacks the systematic completeness and maintainability of a schema-based validation library. Future versions should </w:t>
      </w:r>
      <w:r>
        <w:lastRenderedPageBreak/>
        <w:t>integrate a validation library such as Zod or Joi to define declarative schemas for each request body type, providing automatic error message generation, type coercion, and comprehensive field-level validation without requiring manual conditional logic in each route handler. Zod integration would be particularly beneficial given the existing TypeScript codebase, as Zod schema inference provides compile-time type assurance for validated request objects.</w:t>
      </w:r>
    </w:p>
    <w:p w14:paraId="758A16B5" w14:textId="77777777" w:rsidR="00F50B17" w:rsidRDefault="00000000">
      <w:r>
        <w:br w:type="page"/>
      </w:r>
    </w:p>
    <w:p w14:paraId="079328C8" w14:textId="77777777" w:rsidR="00664854" w:rsidRDefault="00000000">
      <w:pPr>
        <w:pStyle w:val="Heading1"/>
      </w:pPr>
      <w:r>
        <w:lastRenderedPageBreak/>
        <w:t xml:space="preserve">CHAPTER 5 </w:t>
      </w:r>
    </w:p>
    <w:p w14:paraId="4D9610B2" w14:textId="7DE64FDF" w:rsidR="00F50B17" w:rsidRDefault="00000000">
      <w:pPr>
        <w:pStyle w:val="Heading1"/>
      </w:pPr>
      <w:r>
        <w:t>PRIMARY API DOMAINS</w:t>
      </w:r>
    </w:p>
    <w:p w14:paraId="110B48B8" w14:textId="77777777" w:rsidR="00F50B17" w:rsidRDefault="00F50B17"/>
    <w:p w14:paraId="78F17C54" w14:textId="77777777" w:rsidR="00F50B17" w:rsidRDefault="00000000">
      <w:pPr>
        <w:pStyle w:val="Heading2"/>
      </w:pPr>
      <w:proofErr w:type="gramStart"/>
      <w:r>
        <w:t>5.1  Patient</w:t>
      </w:r>
      <w:proofErr w:type="gramEnd"/>
      <w:r>
        <w:t xml:space="preserve"> Management API</w:t>
      </w:r>
    </w:p>
    <w:p w14:paraId="633B9946" w14:textId="77777777" w:rsidR="00F50B17" w:rsidRDefault="00000000">
      <w:pPr>
        <w:pStyle w:val="BodyText"/>
      </w:pPr>
      <w:r>
        <w:t>The patient management API is implemented in server/routes/patients.js and represents the most extensively used API domain, supporting all patient registration, profile management, history review, and statistics workflows. All endpoints in this module require a valid JWT enforced by the authenticate middleware. The patient-role email scoping mechanism ensures that users authenticated with the patient role can only access records where the patient's stored email address matches the authenticated user's email, providing row-level access control within the patients table without requiring a separate access control table.</w:t>
      </w:r>
    </w:p>
    <w:p w14:paraId="7F6BE8FC" w14:textId="77777777" w:rsidR="00F50B17" w:rsidRDefault="00F50B17"/>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7"/>
        <w:gridCol w:w="2190"/>
        <w:gridCol w:w="1791"/>
        <w:gridCol w:w="4413"/>
      </w:tblGrid>
      <w:tr w:rsidR="00F50B17" w14:paraId="419D81C6" w14:textId="77777777">
        <w:trPr>
          <w:tblHeader/>
        </w:trPr>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69D61989" w14:textId="77777777" w:rsidR="00F50B17" w:rsidRDefault="00000000">
            <w:pPr>
              <w:jc w:val="center"/>
            </w:pPr>
            <w:r>
              <w:rPr>
                <w:b/>
                <w:bCs/>
                <w:sz w:val="24"/>
                <w:szCs w:val="24"/>
              </w:rPr>
              <w:t>Method</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559E8A3D" w14:textId="77777777" w:rsidR="00F50B17" w:rsidRDefault="00000000">
            <w:pPr>
              <w:jc w:val="center"/>
            </w:pPr>
            <w:r>
              <w:rPr>
                <w:b/>
                <w:bCs/>
                <w:sz w:val="24"/>
                <w:szCs w:val="24"/>
              </w:rPr>
              <w:t>Endpoint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3E2A2E76" w14:textId="77777777" w:rsidR="00F50B17" w:rsidRDefault="00000000">
            <w:pPr>
              <w:jc w:val="center"/>
            </w:pPr>
            <w:r>
              <w:rPr>
                <w:b/>
                <w:bCs/>
                <w:sz w:val="24"/>
                <w:szCs w:val="24"/>
              </w:rPr>
              <w:t>Auth Role</w:t>
            </w:r>
          </w:p>
        </w:tc>
        <w:tc>
          <w:tcPr>
            <w:tcW w:w="45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734538B6" w14:textId="77777777" w:rsidR="00F50B17" w:rsidRDefault="00000000">
            <w:pPr>
              <w:jc w:val="center"/>
            </w:pPr>
            <w:r>
              <w:rPr>
                <w:b/>
                <w:bCs/>
                <w:sz w:val="24"/>
                <w:szCs w:val="24"/>
              </w:rPr>
              <w:t>Description</w:t>
            </w:r>
          </w:p>
        </w:tc>
      </w:tr>
      <w:tr w:rsidR="00F50B17" w14:paraId="1757DA4E" w14:textId="77777777">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28852E2" w14:textId="77777777" w:rsidR="00F50B17" w:rsidRDefault="00000000">
            <w:r>
              <w:rPr>
                <w:sz w:val="24"/>
                <w:szCs w:val="24"/>
              </w:rPr>
              <w:t>GET</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2E08CA8" w14:textId="77777777" w:rsidR="00F50B17" w:rsidRDefault="00000000">
            <w:r>
              <w:rPr>
                <w:sz w:val="24"/>
                <w:szCs w:val="24"/>
              </w:rPr>
              <w:t>/</w:t>
            </w:r>
            <w:proofErr w:type="spellStart"/>
            <w:r>
              <w:rPr>
                <w:sz w:val="24"/>
                <w:szCs w:val="24"/>
              </w:rPr>
              <w:t>api</w:t>
            </w:r>
            <w:proofErr w:type="spellEnd"/>
            <w:r>
              <w:rPr>
                <w:sz w:val="24"/>
                <w:szCs w:val="24"/>
              </w:rPr>
              <w:t>/patients</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B80D9BC" w14:textId="77777777" w:rsidR="00F50B17" w:rsidRDefault="00000000">
            <w:r>
              <w:rPr>
                <w:sz w:val="24"/>
                <w:szCs w:val="24"/>
              </w:rPr>
              <w:t>All authenticated</w:t>
            </w:r>
          </w:p>
        </w:tc>
        <w:tc>
          <w:tcPr>
            <w:tcW w:w="4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92DA676" w14:textId="77777777" w:rsidR="00F50B17" w:rsidRDefault="00000000">
            <w:r>
              <w:rPr>
                <w:sz w:val="24"/>
                <w:szCs w:val="24"/>
              </w:rPr>
              <w:t>List patients with optional search string, risk filter, and pagination</w:t>
            </w:r>
          </w:p>
        </w:tc>
      </w:tr>
      <w:tr w:rsidR="00F50B17" w14:paraId="728D3227" w14:textId="77777777">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05EA938" w14:textId="77777777" w:rsidR="00F50B17" w:rsidRDefault="00000000">
            <w:r>
              <w:rPr>
                <w:sz w:val="24"/>
                <w:szCs w:val="24"/>
              </w:rPr>
              <w:t>GET</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A8E9CBD" w14:textId="77777777" w:rsidR="00F50B17" w:rsidRDefault="00000000">
            <w:r>
              <w:rPr>
                <w:sz w:val="24"/>
                <w:szCs w:val="24"/>
              </w:rPr>
              <w:t>/</w:t>
            </w:r>
            <w:proofErr w:type="spellStart"/>
            <w:r>
              <w:rPr>
                <w:sz w:val="24"/>
                <w:szCs w:val="24"/>
              </w:rPr>
              <w:t>api</w:t>
            </w:r>
            <w:proofErr w:type="spellEnd"/>
            <w:r>
              <w:rPr>
                <w:sz w:val="24"/>
                <w:szCs w:val="24"/>
              </w:rPr>
              <w:t>/patients/stats</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C1FDEDD" w14:textId="77777777" w:rsidR="00F50B17" w:rsidRDefault="00000000">
            <w:r>
              <w:rPr>
                <w:sz w:val="24"/>
                <w:szCs w:val="24"/>
              </w:rPr>
              <w:t>All authenticated</w:t>
            </w:r>
          </w:p>
        </w:tc>
        <w:tc>
          <w:tcPr>
            <w:tcW w:w="4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DB5CD2D" w14:textId="77777777" w:rsidR="00F50B17" w:rsidRDefault="00000000">
            <w:r>
              <w:rPr>
                <w:sz w:val="24"/>
                <w:szCs w:val="24"/>
              </w:rPr>
              <w:t>Return aggregate patient count, risk distribution, and scan totals</w:t>
            </w:r>
          </w:p>
        </w:tc>
      </w:tr>
      <w:tr w:rsidR="00F50B17" w14:paraId="5AE444D9" w14:textId="77777777">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DC9F748" w14:textId="77777777" w:rsidR="00F50B17" w:rsidRDefault="00000000">
            <w:r>
              <w:rPr>
                <w:sz w:val="24"/>
                <w:szCs w:val="24"/>
              </w:rPr>
              <w:t>GET</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8205B66" w14:textId="77777777" w:rsidR="00F50B17" w:rsidRDefault="00000000">
            <w:r>
              <w:rPr>
                <w:sz w:val="24"/>
                <w:szCs w:val="24"/>
              </w:rPr>
              <w:t>/</w:t>
            </w:r>
            <w:proofErr w:type="spellStart"/>
            <w:proofErr w:type="gramStart"/>
            <w:r>
              <w:rPr>
                <w:sz w:val="24"/>
                <w:szCs w:val="24"/>
              </w:rPr>
              <w:t>api</w:t>
            </w:r>
            <w:proofErr w:type="spellEnd"/>
            <w:proofErr w:type="gramEnd"/>
            <w:r>
              <w:rPr>
                <w:sz w:val="24"/>
                <w:szCs w:val="24"/>
              </w:rPr>
              <w:t>/patients/:id</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C5F3484" w14:textId="77777777" w:rsidR="00F50B17" w:rsidRDefault="00000000">
            <w:r>
              <w:rPr>
                <w:sz w:val="24"/>
                <w:szCs w:val="24"/>
              </w:rPr>
              <w:t>All authenticated</w:t>
            </w:r>
          </w:p>
        </w:tc>
        <w:tc>
          <w:tcPr>
            <w:tcW w:w="4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B6E8B55" w14:textId="77777777" w:rsidR="00F50B17" w:rsidRDefault="00000000">
            <w:r>
              <w:rPr>
                <w:sz w:val="24"/>
                <w:szCs w:val="24"/>
              </w:rPr>
              <w:t>Return single patient object with full prediction history array</w:t>
            </w:r>
          </w:p>
        </w:tc>
      </w:tr>
      <w:tr w:rsidR="00F50B17" w14:paraId="643C0CDF" w14:textId="77777777">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232142C" w14:textId="77777777" w:rsidR="00F50B17" w:rsidRDefault="00000000">
            <w:r>
              <w:rPr>
                <w:sz w:val="24"/>
                <w:szCs w:val="24"/>
              </w:rPr>
              <w:t>POST</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63C9F92" w14:textId="77777777" w:rsidR="00F50B17" w:rsidRDefault="00000000">
            <w:r>
              <w:rPr>
                <w:sz w:val="24"/>
                <w:szCs w:val="24"/>
              </w:rPr>
              <w:t>/</w:t>
            </w:r>
            <w:proofErr w:type="spellStart"/>
            <w:r>
              <w:rPr>
                <w:sz w:val="24"/>
                <w:szCs w:val="24"/>
              </w:rPr>
              <w:t>api</w:t>
            </w:r>
            <w:proofErr w:type="spellEnd"/>
            <w:r>
              <w:rPr>
                <w:sz w:val="24"/>
                <w:szCs w:val="24"/>
              </w:rPr>
              <w:t>/patients</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EC277BC" w14:textId="77777777" w:rsidR="00F50B17" w:rsidRDefault="00000000">
            <w:r>
              <w:rPr>
                <w:sz w:val="24"/>
                <w:szCs w:val="24"/>
              </w:rPr>
              <w:t>Admin / Doctor</w:t>
            </w:r>
          </w:p>
        </w:tc>
        <w:tc>
          <w:tcPr>
            <w:tcW w:w="4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5785405" w14:textId="77777777" w:rsidR="00F50B17" w:rsidRDefault="00000000">
            <w:r>
              <w:rPr>
                <w:sz w:val="24"/>
                <w:szCs w:val="24"/>
              </w:rPr>
              <w:t>Create patient record; optionally create patient login account</w:t>
            </w:r>
          </w:p>
        </w:tc>
      </w:tr>
      <w:tr w:rsidR="00F50B17" w14:paraId="33C6A863" w14:textId="77777777">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EC6A4AB" w14:textId="77777777" w:rsidR="00F50B17" w:rsidRDefault="00000000">
            <w:r>
              <w:rPr>
                <w:sz w:val="24"/>
                <w:szCs w:val="24"/>
              </w:rPr>
              <w:t>PUT</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5A83645" w14:textId="77777777" w:rsidR="00F50B17" w:rsidRDefault="00000000">
            <w:r>
              <w:rPr>
                <w:sz w:val="24"/>
                <w:szCs w:val="24"/>
              </w:rPr>
              <w:t>/</w:t>
            </w:r>
            <w:proofErr w:type="spellStart"/>
            <w:proofErr w:type="gramStart"/>
            <w:r>
              <w:rPr>
                <w:sz w:val="24"/>
                <w:szCs w:val="24"/>
              </w:rPr>
              <w:t>api</w:t>
            </w:r>
            <w:proofErr w:type="spellEnd"/>
            <w:proofErr w:type="gramEnd"/>
            <w:r>
              <w:rPr>
                <w:sz w:val="24"/>
                <w:szCs w:val="24"/>
              </w:rPr>
              <w:t>/patients/:id</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136E28A" w14:textId="77777777" w:rsidR="00F50B17" w:rsidRDefault="00000000">
            <w:r>
              <w:rPr>
                <w:sz w:val="24"/>
                <w:szCs w:val="24"/>
              </w:rPr>
              <w:t>Admin / Doctor</w:t>
            </w:r>
          </w:p>
        </w:tc>
        <w:tc>
          <w:tcPr>
            <w:tcW w:w="4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19D8A12" w14:textId="77777777" w:rsidR="00F50B17" w:rsidRDefault="00000000">
            <w:r>
              <w:rPr>
                <w:sz w:val="24"/>
                <w:szCs w:val="24"/>
              </w:rPr>
              <w:t>Update patient profile fields including notes and contact details</w:t>
            </w:r>
          </w:p>
        </w:tc>
      </w:tr>
      <w:tr w:rsidR="00F50B17" w14:paraId="3B53B84A" w14:textId="77777777">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7369B41" w14:textId="77777777" w:rsidR="00F50B17" w:rsidRDefault="00000000">
            <w:r>
              <w:rPr>
                <w:sz w:val="24"/>
                <w:szCs w:val="24"/>
              </w:rPr>
              <w:t>DELETE</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4EEFCC8" w14:textId="77777777" w:rsidR="00F50B17" w:rsidRDefault="00000000">
            <w:r>
              <w:rPr>
                <w:sz w:val="24"/>
                <w:szCs w:val="24"/>
              </w:rPr>
              <w:t>/</w:t>
            </w:r>
            <w:proofErr w:type="spellStart"/>
            <w:proofErr w:type="gramStart"/>
            <w:r>
              <w:rPr>
                <w:sz w:val="24"/>
                <w:szCs w:val="24"/>
              </w:rPr>
              <w:t>api</w:t>
            </w:r>
            <w:proofErr w:type="spellEnd"/>
            <w:proofErr w:type="gramEnd"/>
            <w:r>
              <w:rPr>
                <w:sz w:val="24"/>
                <w:szCs w:val="24"/>
              </w:rPr>
              <w:t>/patients/:id</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F645B46" w14:textId="77777777" w:rsidR="00F50B17" w:rsidRDefault="00000000">
            <w:r>
              <w:rPr>
                <w:sz w:val="24"/>
                <w:szCs w:val="24"/>
              </w:rPr>
              <w:t>Admin only</w:t>
            </w:r>
          </w:p>
        </w:tc>
        <w:tc>
          <w:tcPr>
            <w:tcW w:w="4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80E655E" w14:textId="77777777" w:rsidR="00F50B17" w:rsidRDefault="00000000">
            <w:r>
              <w:rPr>
                <w:sz w:val="24"/>
                <w:szCs w:val="24"/>
              </w:rPr>
              <w:t>Permanently delete patient record and all associated predictions</w:t>
            </w:r>
          </w:p>
        </w:tc>
      </w:tr>
    </w:tbl>
    <w:p w14:paraId="15D1D35D" w14:textId="77777777" w:rsidR="00F50B17" w:rsidRDefault="00F50B17"/>
    <w:p w14:paraId="2DA66084" w14:textId="77777777" w:rsidR="00F50B17" w:rsidRDefault="00000000">
      <w:pPr>
        <w:spacing w:before="60" w:after="60"/>
        <w:jc w:val="center"/>
      </w:pPr>
      <w:r>
        <w:rPr>
          <w:b/>
          <w:bCs/>
          <w:sz w:val="24"/>
          <w:szCs w:val="24"/>
        </w:rPr>
        <w:t>Table 5.1: Patient API Endpoint Reference</w:t>
      </w:r>
    </w:p>
    <w:p w14:paraId="62D1779A" w14:textId="77777777" w:rsidR="00F50B17" w:rsidRDefault="00F50B17"/>
    <w:p w14:paraId="18E62C02" w14:textId="77777777" w:rsidR="00F50B17" w:rsidRDefault="00000000">
      <w:pPr>
        <w:pStyle w:val="Heading2"/>
      </w:pPr>
      <w:proofErr w:type="gramStart"/>
      <w:r>
        <w:t>5.2  Predictions</w:t>
      </w:r>
      <w:proofErr w:type="gramEnd"/>
      <w:r>
        <w:t xml:space="preserve"> API</w:t>
      </w:r>
    </w:p>
    <w:p w14:paraId="2F71C0FD" w14:textId="77777777" w:rsidR="00F50B17" w:rsidRDefault="00000000">
      <w:pPr>
        <w:pStyle w:val="BodyText"/>
      </w:pPr>
      <w:r>
        <w:t>The POST /</w:t>
      </w:r>
      <w:proofErr w:type="spellStart"/>
      <w:r>
        <w:t>api</w:t>
      </w:r>
      <w:proofErr w:type="spellEnd"/>
      <w:r>
        <w:t xml:space="preserve">/predictions endpoint executes a two-step database transaction: first inserting the new prediction record with all provided fields, then executing an UPDATE on the patients table to set </w:t>
      </w:r>
      <w:proofErr w:type="spellStart"/>
      <w:r>
        <w:t>latest_risk</w:t>
      </w:r>
      <w:proofErr w:type="spellEnd"/>
      <w:r>
        <w:t xml:space="preserve"> to the new </w:t>
      </w:r>
      <w:proofErr w:type="spellStart"/>
      <w:r>
        <w:t>risk_percentage</w:t>
      </w:r>
      <w:proofErr w:type="spellEnd"/>
      <w:r>
        <w:t xml:space="preserve">, set </w:t>
      </w:r>
      <w:proofErr w:type="spellStart"/>
      <w:r>
        <w:lastRenderedPageBreak/>
        <w:t>risk_level</w:t>
      </w:r>
      <w:proofErr w:type="spellEnd"/>
      <w:r>
        <w:t xml:space="preserve"> to the result classification string, and increment </w:t>
      </w:r>
      <w:proofErr w:type="spellStart"/>
      <w:r>
        <w:t>total_scans</w:t>
      </w:r>
      <w:proofErr w:type="spellEnd"/>
      <w:r>
        <w:t xml:space="preserve"> by one. This inline aggregate update ensures that the patient summary fields are always current without requiring a separate aggregation query on each patient list load. The transaction is not wrapped in an explicit SQLite BEGIN/COMMIT block in the current implementation, which could result in an inconsistent state if the UPDATE fails after the INSERT succeeds. This represents a data integrity risk that should be addressed by wrapping both operations in a single explicit transaction.</w:t>
      </w:r>
    </w:p>
    <w:p w14:paraId="3A05883F" w14:textId="77777777" w:rsidR="00F50B17" w:rsidRDefault="00F50B17"/>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7"/>
        <w:gridCol w:w="2194"/>
        <w:gridCol w:w="1985"/>
        <w:gridCol w:w="4215"/>
      </w:tblGrid>
      <w:tr w:rsidR="00F50B17" w14:paraId="6767685A" w14:textId="77777777">
        <w:trPr>
          <w:tblHeader/>
        </w:trPr>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0148A6AB" w14:textId="77777777" w:rsidR="00F50B17" w:rsidRDefault="00000000">
            <w:pPr>
              <w:jc w:val="center"/>
            </w:pPr>
            <w:r>
              <w:rPr>
                <w:b/>
                <w:bCs/>
                <w:sz w:val="24"/>
                <w:szCs w:val="24"/>
              </w:rPr>
              <w:t>Method</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5B2E9010" w14:textId="77777777" w:rsidR="00F50B17" w:rsidRDefault="00000000">
            <w:pPr>
              <w:jc w:val="center"/>
            </w:pPr>
            <w:r>
              <w:rPr>
                <w:b/>
                <w:bCs/>
                <w:sz w:val="24"/>
                <w:szCs w:val="24"/>
              </w:rPr>
              <w:t>Endpoint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24599A85" w14:textId="77777777" w:rsidR="00F50B17" w:rsidRDefault="00000000">
            <w:pPr>
              <w:jc w:val="center"/>
            </w:pPr>
            <w:r>
              <w:rPr>
                <w:b/>
                <w:bCs/>
                <w:sz w:val="24"/>
                <w:szCs w:val="24"/>
              </w:rPr>
              <w:t>Auth Role</w:t>
            </w:r>
          </w:p>
        </w:tc>
        <w:tc>
          <w:tcPr>
            <w:tcW w:w="43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1C89A40E" w14:textId="77777777" w:rsidR="00F50B17" w:rsidRDefault="00000000">
            <w:pPr>
              <w:jc w:val="center"/>
            </w:pPr>
            <w:r>
              <w:rPr>
                <w:b/>
                <w:bCs/>
                <w:sz w:val="24"/>
                <w:szCs w:val="24"/>
              </w:rPr>
              <w:t>Description</w:t>
            </w:r>
          </w:p>
        </w:tc>
      </w:tr>
      <w:tr w:rsidR="00F50B17" w14:paraId="1E6556FA" w14:textId="77777777">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51B388A" w14:textId="77777777" w:rsidR="00F50B17" w:rsidRDefault="00000000">
            <w:r>
              <w:rPr>
                <w:sz w:val="24"/>
                <w:szCs w:val="24"/>
              </w:rPr>
              <w:t>GET</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054B292" w14:textId="77777777" w:rsidR="00F50B17" w:rsidRDefault="00000000">
            <w:r>
              <w:rPr>
                <w:sz w:val="24"/>
                <w:szCs w:val="24"/>
              </w:rPr>
              <w:t>/</w:t>
            </w:r>
            <w:proofErr w:type="spellStart"/>
            <w:r>
              <w:rPr>
                <w:sz w:val="24"/>
                <w:szCs w:val="24"/>
              </w:rPr>
              <w:t>api</w:t>
            </w:r>
            <w:proofErr w:type="spellEnd"/>
            <w:r>
              <w:rPr>
                <w:sz w:val="24"/>
                <w:szCs w:val="24"/>
              </w:rPr>
              <w:t>/predictions</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C533380" w14:textId="77777777" w:rsidR="00F50B17" w:rsidRDefault="00000000">
            <w:r>
              <w:rPr>
                <w:sz w:val="24"/>
                <w:szCs w:val="24"/>
              </w:rPr>
              <w:t>All authenticated</w:t>
            </w:r>
          </w:p>
        </w:tc>
        <w:tc>
          <w:tcPr>
            <w:tcW w:w="43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EEB92A4" w14:textId="77777777" w:rsidR="00F50B17" w:rsidRDefault="00000000">
            <w:r>
              <w:rPr>
                <w:sz w:val="24"/>
                <w:szCs w:val="24"/>
              </w:rPr>
              <w:t>List predictions; patient role scoped to own records only</w:t>
            </w:r>
          </w:p>
        </w:tc>
      </w:tr>
      <w:tr w:rsidR="00F50B17" w14:paraId="65C0EC93" w14:textId="77777777">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0C66D8B" w14:textId="77777777" w:rsidR="00F50B17" w:rsidRDefault="00000000">
            <w:r>
              <w:rPr>
                <w:sz w:val="24"/>
                <w:szCs w:val="24"/>
              </w:rPr>
              <w:t>POST</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765343A" w14:textId="77777777" w:rsidR="00F50B17" w:rsidRDefault="00000000">
            <w:r>
              <w:rPr>
                <w:sz w:val="24"/>
                <w:szCs w:val="24"/>
              </w:rPr>
              <w:t>/</w:t>
            </w:r>
            <w:proofErr w:type="spellStart"/>
            <w:r>
              <w:rPr>
                <w:sz w:val="24"/>
                <w:szCs w:val="24"/>
              </w:rPr>
              <w:t>api</w:t>
            </w:r>
            <w:proofErr w:type="spellEnd"/>
            <w:r>
              <w:rPr>
                <w:sz w:val="24"/>
                <w:szCs w:val="24"/>
              </w:rPr>
              <w:t>/predictions</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09180E5" w14:textId="77777777" w:rsidR="00F50B17" w:rsidRDefault="00000000">
            <w:r>
              <w:rPr>
                <w:sz w:val="24"/>
                <w:szCs w:val="24"/>
              </w:rPr>
              <w:t>All authenticated</w:t>
            </w:r>
          </w:p>
        </w:tc>
        <w:tc>
          <w:tcPr>
            <w:tcW w:w="43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90A9347" w14:textId="77777777" w:rsidR="00F50B17" w:rsidRDefault="00000000">
            <w:r>
              <w:rPr>
                <w:sz w:val="24"/>
                <w:szCs w:val="24"/>
              </w:rPr>
              <w:t>Insert prediction; trigger patient aggregate UPDATE</w:t>
            </w:r>
          </w:p>
        </w:tc>
      </w:tr>
      <w:tr w:rsidR="00F50B17" w14:paraId="3B4A4B24" w14:textId="77777777">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5409ED1" w14:textId="77777777" w:rsidR="00F50B17" w:rsidRDefault="00000000">
            <w:r>
              <w:rPr>
                <w:sz w:val="24"/>
                <w:szCs w:val="24"/>
              </w:rPr>
              <w:t>DELETE</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B19827C" w14:textId="77777777" w:rsidR="00F50B17" w:rsidRDefault="00000000">
            <w:r>
              <w:rPr>
                <w:sz w:val="24"/>
                <w:szCs w:val="24"/>
              </w:rPr>
              <w:t>/</w:t>
            </w:r>
            <w:proofErr w:type="spellStart"/>
            <w:proofErr w:type="gramStart"/>
            <w:r>
              <w:rPr>
                <w:sz w:val="24"/>
                <w:szCs w:val="24"/>
              </w:rPr>
              <w:t>api</w:t>
            </w:r>
            <w:proofErr w:type="spellEnd"/>
            <w:proofErr w:type="gramEnd"/>
            <w:r>
              <w:rPr>
                <w:sz w:val="24"/>
                <w:szCs w:val="24"/>
              </w:rPr>
              <w:t>/predictions/:id</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CAF7841" w14:textId="77777777" w:rsidR="00F50B17" w:rsidRDefault="00000000">
            <w:r>
              <w:rPr>
                <w:sz w:val="24"/>
                <w:szCs w:val="24"/>
              </w:rPr>
              <w:t>Auth (own only for patient)</w:t>
            </w:r>
          </w:p>
        </w:tc>
        <w:tc>
          <w:tcPr>
            <w:tcW w:w="43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2A55212" w14:textId="77777777" w:rsidR="00F50B17" w:rsidRDefault="00000000">
            <w:r>
              <w:rPr>
                <w:sz w:val="24"/>
                <w:szCs w:val="24"/>
              </w:rPr>
              <w:t>Delete prediction; patient role limited to own records</w:t>
            </w:r>
          </w:p>
        </w:tc>
      </w:tr>
    </w:tbl>
    <w:p w14:paraId="2C316C4F" w14:textId="77777777" w:rsidR="00F50B17" w:rsidRDefault="00F50B17"/>
    <w:p w14:paraId="7F14F06E" w14:textId="77777777" w:rsidR="00F50B17" w:rsidRDefault="00000000">
      <w:pPr>
        <w:spacing w:before="60" w:after="60"/>
        <w:jc w:val="center"/>
      </w:pPr>
      <w:r>
        <w:rPr>
          <w:b/>
          <w:bCs/>
          <w:sz w:val="24"/>
          <w:szCs w:val="24"/>
        </w:rPr>
        <w:t>Table 5.2: Predictions API Endpoint Reference</w:t>
      </w:r>
    </w:p>
    <w:p w14:paraId="6158B514" w14:textId="77777777" w:rsidR="00F50B17" w:rsidRDefault="00F50B17"/>
    <w:p w14:paraId="2327A9B1" w14:textId="77777777" w:rsidR="00F50B17" w:rsidRDefault="00000000">
      <w:pPr>
        <w:pStyle w:val="Heading2"/>
      </w:pPr>
      <w:proofErr w:type="gramStart"/>
      <w:r>
        <w:t>5.3  AI</w:t>
      </w:r>
      <w:proofErr w:type="gramEnd"/>
      <w:r>
        <w:t xml:space="preserve"> Endpoints</w:t>
      </w:r>
    </w:p>
    <w:p w14:paraId="470D8455" w14:textId="77777777" w:rsidR="00F50B17" w:rsidRDefault="00000000">
      <w:pPr>
        <w:pStyle w:val="BodyText"/>
      </w:pPr>
      <w:r>
        <w:t xml:space="preserve">The </w:t>
      </w:r>
      <w:proofErr w:type="spellStart"/>
      <w:r>
        <w:t>analyze</w:t>
      </w:r>
      <w:proofErr w:type="spellEnd"/>
      <w:r>
        <w:t xml:space="preserve">-upload endpoint validates the presence of an image field in the request body and verifies that it contains a non-empty string. It constructs a </w:t>
      </w:r>
      <w:proofErr w:type="gramStart"/>
      <w:r>
        <w:t>fetch(</w:t>
      </w:r>
      <w:proofErr w:type="gramEnd"/>
      <w:r>
        <w:t xml:space="preserve">) request to the Python microservice using the PYTHON_AI_URL environment variable, setting a timeout of 30 seconds to prevent indefinite hanging on an unresponsive AI service. On receiving a successful response from the Python service, the Node.js handler checks whether a </w:t>
      </w:r>
      <w:proofErr w:type="spellStart"/>
      <w:r>
        <w:t>patient_id</w:t>
      </w:r>
      <w:proofErr w:type="spellEnd"/>
      <w:r>
        <w:t xml:space="preserve"> was provided in the original request body. If present, it calls the internal prediction creation logic equivalent to POST /</w:t>
      </w:r>
      <w:proofErr w:type="spellStart"/>
      <w:r>
        <w:t>api</w:t>
      </w:r>
      <w:proofErr w:type="spellEnd"/>
      <w:r>
        <w:t>/predictions, persisting the result before returning the combined response to the frontend.</w:t>
      </w:r>
    </w:p>
    <w:p w14:paraId="6C9A804D" w14:textId="369E1BD3" w:rsidR="00F50B17" w:rsidRDefault="00000000">
      <w:pPr>
        <w:pStyle w:val="BodyText"/>
      </w:pPr>
      <w:r>
        <w:t>The live-frame endpoint follows the same proxy pattern with a reduced timeout of 10 seconds appropriate for the real-time interaction context. Because live-frame requests are issued every 1.5 seconds by the frontend during camera sessions, a 30-</w:t>
      </w:r>
      <w:r>
        <w:lastRenderedPageBreak/>
        <w:t>second timeout would allow up to 20 queued requests to accumulate if the AI service becomes temporarily slow.</w:t>
      </w:r>
    </w:p>
    <w:p w14:paraId="7E38F87D" w14:textId="77777777" w:rsidR="00F50B17" w:rsidRDefault="00F50B17"/>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0"/>
        <w:gridCol w:w="1191"/>
        <w:gridCol w:w="1271"/>
        <w:gridCol w:w="1000"/>
        <w:gridCol w:w="4159"/>
      </w:tblGrid>
      <w:tr w:rsidR="00F50B17" w14:paraId="54F08C76" w14:textId="77777777">
        <w:trPr>
          <w:tblHeader/>
        </w:trPr>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6AA1D09D" w14:textId="77777777" w:rsidR="00F50B17" w:rsidRDefault="00000000">
            <w:pPr>
              <w:jc w:val="center"/>
            </w:pPr>
            <w:r>
              <w:rPr>
                <w:b/>
                <w:bCs/>
                <w:sz w:val="24"/>
                <w:szCs w:val="24"/>
              </w:rPr>
              <w:t>Field</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5CCD04F4" w14:textId="77777777" w:rsidR="00F50B17" w:rsidRDefault="00000000">
            <w:pPr>
              <w:jc w:val="center"/>
            </w:pPr>
            <w:r>
              <w:rPr>
                <w:b/>
                <w:bCs/>
                <w:sz w:val="24"/>
                <w:szCs w:val="24"/>
              </w:rPr>
              <w:t>Direction</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4043F063" w14:textId="77777777" w:rsidR="00F50B17" w:rsidRDefault="00000000">
            <w:pPr>
              <w:jc w:val="center"/>
            </w:pPr>
            <w:r>
              <w:rPr>
                <w:b/>
                <w:bCs/>
                <w:sz w:val="24"/>
                <w:szCs w:val="24"/>
              </w:rPr>
              <w:t>Endpoint</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0969E773" w14:textId="77777777" w:rsidR="00F50B17" w:rsidRDefault="00000000">
            <w:pPr>
              <w:jc w:val="center"/>
            </w:pPr>
            <w:r>
              <w:rPr>
                <w:b/>
                <w:bCs/>
                <w:sz w:val="24"/>
                <w:szCs w:val="24"/>
              </w:rPr>
              <w:t>Type</w:t>
            </w:r>
          </w:p>
        </w:tc>
        <w:tc>
          <w:tcPr>
            <w:tcW w:w="48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3EE0E651" w14:textId="77777777" w:rsidR="00F50B17" w:rsidRDefault="00000000">
            <w:pPr>
              <w:jc w:val="center"/>
            </w:pPr>
            <w:r>
              <w:rPr>
                <w:b/>
                <w:bCs/>
                <w:sz w:val="24"/>
                <w:szCs w:val="24"/>
              </w:rPr>
              <w:t>Description</w:t>
            </w:r>
          </w:p>
        </w:tc>
      </w:tr>
      <w:tr w:rsidR="00F50B17" w14:paraId="2417E45C"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B497F4F" w14:textId="77777777" w:rsidR="00F50B17" w:rsidRDefault="00000000">
            <w:r>
              <w:rPr>
                <w:sz w:val="24"/>
                <w:szCs w:val="24"/>
              </w:rPr>
              <w:t>image</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DA5B784" w14:textId="77777777" w:rsidR="00F50B17" w:rsidRDefault="00000000">
            <w:r>
              <w:rPr>
                <w:sz w:val="24"/>
                <w:szCs w:val="24"/>
              </w:rPr>
              <w:t>Request</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97E172D" w14:textId="77777777" w:rsidR="00F50B17" w:rsidRDefault="00000000">
            <w:r>
              <w:rPr>
                <w:sz w:val="24"/>
                <w:szCs w:val="24"/>
              </w:rPr>
              <w:t>Both</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54BD31F" w14:textId="77777777" w:rsidR="00F50B17" w:rsidRDefault="00000000">
            <w:r>
              <w:rPr>
                <w:sz w:val="24"/>
                <w:szCs w:val="24"/>
              </w:rPr>
              <w:t>String</w:t>
            </w:r>
          </w:p>
        </w:tc>
        <w:tc>
          <w:tcPr>
            <w:tcW w:w="48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8EF0177" w14:textId="77777777" w:rsidR="00F50B17" w:rsidRDefault="00000000">
            <w:r>
              <w:rPr>
                <w:sz w:val="24"/>
                <w:szCs w:val="24"/>
              </w:rPr>
              <w:t>Base64-encoded JPEG or PNG image data</w:t>
            </w:r>
          </w:p>
        </w:tc>
      </w:tr>
      <w:tr w:rsidR="00F50B17" w14:paraId="64EBD7EC"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3A064C1" w14:textId="77777777" w:rsidR="00F50B17" w:rsidRDefault="00000000">
            <w:proofErr w:type="spellStart"/>
            <w:r>
              <w:rPr>
                <w:sz w:val="24"/>
                <w:szCs w:val="24"/>
              </w:rPr>
              <w:t>patient_id</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B4616F4" w14:textId="77777777" w:rsidR="00F50B17" w:rsidRDefault="00000000">
            <w:r>
              <w:rPr>
                <w:sz w:val="24"/>
                <w:szCs w:val="24"/>
              </w:rPr>
              <w:t>Request</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AEB7C7C" w14:textId="77777777" w:rsidR="00F50B17" w:rsidRDefault="00000000">
            <w:r>
              <w:rPr>
                <w:sz w:val="24"/>
                <w:szCs w:val="24"/>
              </w:rPr>
              <w:t>Upload only</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71385FA" w14:textId="77777777" w:rsidR="00F50B17" w:rsidRDefault="00000000">
            <w:r>
              <w:rPr>
                <w:sz w:val="24"/>
                <w:szCs w:val="24"/>
              </w:rPr>
              <w:t>Integer</w:t>
            </w:r>
          </w:p>
        </w:tc>
        <w:tc>
          <w:tcPr>
            <w:tcW w:w="48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30794FF" w14:textId="77777777" w:rsidR="00F50B17" w:rsidRDefault="00000000">
            <w:r>
              <w:rPr>
                <w:sz w:val="24"/>
                <w:szCs w:val="24"/>
              </w:rPr>
              <w:t>Optional patient ID for result persistence; omit to skip save</w:t>
            </w:r>
          </w:p>
        </w:tc>
      </w:tr>
      <w:tr w:rsidR="00F50B17" w14:paraId="5C9D4F22"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6C7580B" w14:textId="77777777" w:rsidR="00F50B17" w:rsidRDefault="00000000">
            <w:proofErr w:type="spellStart"/>
            <w:r>
              <w:rPr>
                <w:sz w:val="24"/>
                <w:szCs w:val="24"/>
              </w:rPr>
              <w:t>risk_percentage</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88979A2" w14:textId="77777777" w:rsidR="00F50B17" w:rsidRDefault="00000000">
            <w:r>
              <w:rPr>
                <w:sz w:val="24"/>
                <w:szCs w:val="24"/>
              </w:rPr>
              <w:t>Response</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D0C1B4F" w14:textId="77777777" w:rsidR="00F50B17" w:rsidRDefault="00000000">
            <w:r>
              <w:rPr>
                <w:sz w:val="24"/>
                <w:szCs w:val="24"/>
              </w:rPr>
              <w:t>Both</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4808F46" w14:textId="77777777" w:rsidR="00F50B17" w:rsidRDefault="00000000">
            <w:r>
              <w:rPr>
                <w:sz w:val="24"/>
                <w:szCs w:val="24"/>
              </w:rPr>
              <w:t>Float</w:t>
            </w:r>
          </w:p>
        </w:tc>
        <w:tc>
          <w:tcPr>
            <w:tcW w:w="48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30547B8" w14:textId="77777777" w:rsidR="00F50B17" w:rsidRDefault="00000000">
            <w:r>
              <w:rPr>
                <w:sz w:val="24"/>
                <w:szCs w:val="24"/>
              </w:rPr>
              <w:t>Heuristic risk estimate, range 0.0 to 100.0</w:t>
            </w:r>
          </w:p>
        </w:tc>
      </w:tr>
      <w:tr w:rsidR="00F50B17" w14:paraId="52B598AE"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9F1BDC5" w14:textId="77777777" w:rsidR="00F50B17" w:rsidRDefault="00000000">
            <w:proofErr w:type="spellStart"/>
            <w:r>
              <w:rPr>
                <w:sz w:val="24"/>
                <w:szCs w:val="24"/>
              </w:rPr>
              <w:t>confidence_score</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A09F00D" w14:textId="77777777" w:rsidR="00F50B17" w:rsidRDefault="00000000">
            <w:r>
              <w:rPr>
                <w:sz w:val="24"/>
                <w:szCs w:val="24"/>
              </w:rPr>
              <w:t>Response</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A4B197D" w14:textId="77777777" w:rsidR="00F50B17" w:rsidRDefault="00000000">
            <w:r>
              <w:rPr>
                <w:sz w:val="24"/>
                <w:szCs w:val="24"/>
              </w:rPr>
              <w:t>Both</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E1D8010" w14:textId="77777777" w:rsidR="00F50B17" w:rsidRDefault="00000000">
            <w:r>
              <w:rPr>
                <w:sz w:val="24"/>
                <w:szCs w:val="24"/>
              </w:rPr>
              <w:t>Float</w:t>
            </w:r>
          </w:p>
        </w:tc>
        <w:tc>
          <w:tcPr>
            <w:tcW w:w="48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CC6D3BB" w14:textId="77777777" w:rsidR="00F50B17" w:rsidRDefault="00000000">
            <w:r>
              <w:rPr>
                <w:sz w:val="24"/>
                <w:szCs w:val="24"/>
              </w:rPr>
              <w:t>Detection quality proxy, range 0.0 to 1.0</w:t>
            </w:r>
          </w:p>
        </w:tc>
      </w:tr>
      <w:tr w:rsidR="00F50B17" w14:paraId="724B767E"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BAF2CB2" w14:textId="77777777" w:rsidR="00F50B17" w:rsidRDefault="00000000">
            <w:r>
              <w:rPr>
                <w:sz w:val="24"/>
                <w:szCs w:val="24"/>
              </w:rPr>
              <w:t>result</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A526834" w14:textId="77777777" w:rsidR="00F50B17" w:rsidRDefault="00000000">
            <w:r>
              <w:rPr>
                <w:sz w:val="24"/>
                <w:szCs w:val="24"/>
              </w:rPr>
              <w:t>Response</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6746DEE" w14:textId="77777777" w:rsidR="00F50B17" w:rsidRDefault="00000000">
            <w:r>
              <w:rPr>
                <w:sz w:val="24"/>
                <w:szCs w:val="24"/>
              </w:rPr>
              <w:t>Both</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BAA118A" w14:textId="77777777" w:rsidR="00F50B17" w:rsidRDefault="00000000">
            <w:r>
              <w:rPr>
                <w:sz w:val="24"/>
                <w:szCs w:val="24"/>
              </w:rPr>
              <w:t>String</w:t>
            </w:r>
          </w:p>
        </w:tc>
        <w:tc>
          <w:tcPr>
            <w:tcW w:w="48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66F98F3" w14:textId="77777777" w:rsidR="00F50B17" w:rsidRDefault="00000000">
            <w:proofErr w:type="spellStart"/>
            <w:r>
              <w:rPr>
                <w:sz w:val="24"/>
                <w:szCs w:val="24"/>
              </w:rPr>
              <w:t>low_risk</w:t>
            </w:r>
            <w:proofErr w:type="spellEnd"/>
            <w:r>
              <w:rPr>
                <w:sz w:val="24"/>
                <w:szCs w:val="24"/>
              </w:rPr>
              <w:t xml:space="preserve"> | </w:t>
            </w:r>
            <w:proofErr w:type="spellStart"/>
            <w:r>
              <w:rPr>
                <w:sz w:val="24"/>
                <w:szCs w:val="24"/>
              </w:rPr>
              <w:t>medium_risk</w:t>
            </w:r>
            <w:proofErr w:type="spellEnd"/>
            <w:r>
              <w:rPr>
                <w:sz w:val="24"/>
                <w:szCs w:val="24"/>
              </w:rPr>
              <w:t xml:space="preserve"> | </w:t>
            </w:r>
            <w:proofErr w:type="spellStart"/>
            <w:r>
              <w:rPr>
                <w:sz w:val="24"/>
                <w:szCs w:val="24"/>
              </w:rPr>
              <w:t>high_risk</w:t>
            </w:r>
            <w:proofErr w:type="spellEnd"/>
            <w:r>
              <w:rPr>
                <w:sz w:val="24"/>
                <w:szCs w:val="24"/>
              </w:rPr>
              <w:t xml:space="preserve"> | </w:t>
            </w:r>
            <w:proofErr w:type="spellStart"/>
            <w:r>
              <w:rPr>
                <w:sz w:val="24"/>
                <w:szCs w:val="24"/>
              </w:rPr>
              <w:t>detection_failed</w:t>
            </w:r>
            <w:proofErr w:type="spellEnd"/>
          </w:p>
        </w:tc>
      </w:tr>
      <w:tr w:rsidR="00F50B17" w14:paraId="052D12F7"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40DC645" w14:textId="77777777" w:rsidR="00F50B17" w:rsidRDefault="00000000">
            <w:proofErr w:type="spellStart"/>
            <w:r>
              <w:rPr>
                <w:sz w:val="24"/>
                <w:szCs w:val="24"/>
              </w:rPr>
              <w:t>face_box</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F7C20B4" w14:textId="77777777" w:rsidR="00F50B17" w:rsidRDefault="00000000">
            <w:r>
              <w:rPr>
                <w:sz w:val="24"/>
                <w:szCs w:val="24"/>
              </w:rPr>
              <w:t>Response</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7FF78D9" w14:textId="77777777" w:rsidR="00F50B17" w:rsidRDefault="00000000">
            <w:r>
              <w:rPr>
                <w:sz w:val="24"/>
                <w:szCs w:val="24"/>
              </w:rPr>
              <w:t>Live only</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ECC0668" w14:textId="77777777" w:rsidR="00F50B17" w:rsidRDefault="00000000">
            <w:r>
              <w:rPr>
                <w:sz w:val="24"/>
                <w:szCs w:val="24"/>
              </w:rPr>
              <w:t>Object</w:t>
            </w:r>
          </w:p>
        </w:tc>
        <w:tc>
          <w:tcPr>
            <w:tcW w:w="48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41E9AFF" w14:textId="77777777" w:rsidR="00F50B17" w:rsidRDefault="00000000">
            <w:r>
              <w:rPr>
                <w:sz w:val="24"/>
                <w:szCs w:val="24"/>
              </w:rPr>
              <w:t>x, y, width, height in image pixels of detected face</w:t>
            </w:r>
          </w:p>
        </w:tc>
      </w:tr>
      <w:tr w:rsidR="00F50B17" w14:paraId="06728825"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D3D378B" w14:textId="77777777" w:rsidR="00F50B17" w:rsidRDefault="00000000">
            <w:r>
              <w:rPr>
                <w:sz w:val="24"/>
                <w:szCs w:val="24"/>
              </w:rPr>
              <w:t>eyes</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088909C" w14:textId="77777777" w:rsidR="00F50B17" w:rsidRDefault="00000000">
            <w:r>
              <w:rPr>
                <w:sz w:val="24"/>
                <w:szCs w:val="24"/>
              </w:rPr>
              <w:t>Response</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2208498" w14:textId="77777777" w:rsidR="00F50B17" w:rsidRDefault="00000000">
            <w:r>
              <w:rPr>
                <w:sz w:val="24"/>
                <w:szCs w:val="24"/>
              </w:rPr>
              <w:t>Live only</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48B7F7B" w14:textId="77777777" w:rsidR="00F50B17" w:rsidRDefault="00000000">
            <w:r>
              <w:rPr>
                <w:sz w:val="24"/>
                <w:szCs w:val="24"/>
              </w:rPr>
              <w:t>Object</w:t>
            </w:r>
          </w:p>
        </w:tc>
        <w:tc>
          <w:tcPr>
            <w:tcW w:w="48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6A6575F" w14:textId="77777777" w:rsidR="00F50B17" w:rsidRDefault="00000000">
            <w:r>
              <w:rPr>
                <w:sz w:val="24"/>
                <w:szCs w:val="24"/>
              </w:rPr>
              <w:t>Pixel coords of inner and outer canthi for both eyes</w:t>
            </w:r>
          </w:p>
        </w:tc>
      </w:tr>
      <w:tr w:rsidR="00F50B17" w14:paraId="6D98F549"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2DDA27E" w14:textId="77777777" w:rsidR="00F50B17" w:rsidRDefault="00000000">
            <w:r>
              <w:rPr>
                <w:sz w:val="24"/>
                <w:szCs w:val="24"/>
              </w:rPr>
              <w:t>pupils</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BAFBEAC" w14:textId="77777777" w:rsidR="00F50B17" w:rsidRDefault="00000000">
            <w:r>
              <w:rPr>
                <w:sz w:val="24"/>
                <w:szCs w:val="24"/>
              </w:rPr>
              <w:t>Response</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032B2E9" w14:textId="77777777" w:rsidR="00F50B17" w:rsidRDefault="00000000">
            <w:r>
              <w:rPr>
                <w:sz w:val="24"/>
                <w:szCs w:val="24"/>
              </w:rPr>
              <w:t>Live only</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4067A1A" w14:textId="77777777" w:rsidR="00F50B17" w:rsidRDefault="00000000">
            <w:r>
              <w:rPr>
                <w:sz w:val="24"/>
                <w:szCs w:val="24"/>
              </w:rPr>
              <w:t>Object</w:t>
            </w:r>
          </w:p>
        </w:tc>
        <w:tc>
          <w:tcPr>
            <w:tcW w:w="48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786E8AC" w14:textId="77777777" w:rsidR="00F50B17" w:rsidRDefault="00000000">
            <w:r>
              <w:rPr>
                <w:sz w:val="24"/>
                <w:szCs w:val="24"/>
              </w:rPr>
              <w:t>Estimated pixel coords of left and right iris centres</w:t>
            </w:r>
          </w:p>
        </w:tc>
      </w:tr>
      <w:tr w:rsidR="00F50B17" w14:paraId="274ADA71"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006D374" w14:textId="77777777" w:rsidR="00F50B17" w:rsidRDefault="00000000">
            <w:r>
              <w:rPr>
                <w:sz w:val="24"/>
                <w:szCs w:val="24"/>
              </w:rPr>
              <w:t>gaze</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0EACC34" w14:textId="77777777" w:rsidR="00F50B17" w:rsidRDefault="00000000">
            <w:r>
              <w:rPr>
                <w:sz w:val="24"/>
                <w:szCs w:val="24"/>
              </w:rPr>
              <w:t>Response</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AA8B02D" w14:textId="77777777" w:rsidR="00F50B17" w:rsidRDefault="00000000">
            <w:r>
              <w:rPr>
                <w:sz w:val="24"/>
                <w:szCs w:val="24"/>
              </w:rPr>
              <w:t>Live only</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47B5431" w14:textId="77777777" w:rsidR="00F50B17" w:rsidRDefault="00000000">
            <w:r>
              <w:rPr>
                <w:sz w:val="24"/>
                <w:szCs w:val="24"/>
              </w:rPr>
              <w:t>Object</w:t>
            </w:r>
          </w:p>
        </w:tc>
        <w:tc>
          <w:tcPr>
            <w:tcW w:w="48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A5984DD" w14:textId="77777777" w:rsidR="00F50B17" w:rsidRDefault="00000000">
            <w:r>
              <w:rPr>
                <w:sz w:val="24"/>
                <w:szCs w:val="24"/>
              </w:rPr>
              <w:t>Normalised horizontal gaze deviation for left and right eyes</w:t>
            </w:r>
          </w:p>
        </w:tc>
      </w:tr>
      <w:tr w:rsidR="00F50B17" w14:paraId="1AC94320"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DAAF7D0" w14:textId="77777777" w:rsidR="00F50B17" w:rsidRDefault="00000000">
            <w:r>
              <w:rPr>
                <w:sz w:val="24"/>
                <w:szCs w:val="24"/>
              </w:rPr>
              <w:t>ear</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2F1F3CE" w14:textId="77777777" w:rsidR="00F50B17" w:rsidRDefault="00000000">
            <w:r>
              <w:rPr>
                <w:sz w:val="24"/>
                <w:szCs w:val="24"/>
              </w:rPr>
              <w:t>Response</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722E873" w14:textId="77777777" w:rsidR="00F50B17" w:rsidRDefault="00000000">
            <w:r>
              <w:rPr>
                <w:sz w:val="24"/>
                <w:szCs w:val="24"/>
              </w:rPr>
              <w:t>Live only</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13C499C" w14:textId="77777777" w:rsidR="00F50B17" w:rsidRDefault="00000000">
            <w:r>
              <w:rPr>
                <w:sz w:val="24"/>
                <w:szCs w:val="24"/>
              </w:rPr>
              <w:t>Float</w:t>
            </w:r>
          </w:p>
        </w:tc>
        <w:tc>
          <w:tcPr>
            <w:tcW w:w="48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0E0CA9A" w14:textId="77777777" w:rsidR="00F50B17" w:rsidRDefault="00000000">
            <w:r>
              <w:rPr>
                <w:sz w:val="24"/>
                <w:szCs w:val="24"/>
              </w:rPr>
              <w:t>Averaged Eye Aspect Ratio at frame capture time</w:t>
            </w:r>
          </w:p>
        </w:tc>
      </w:tr>
      <w:tr w:rsidR="00F50B17" w14:paraId="390948C6"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620D98C" w14:textId="77777777" w:rsidR="00F50B17" w:rsidRDefault="00000000">
            <w:r>
              <w:rPr>
                <w:sz w:val="24"/>
                <w:szCs w:val="24"/>
              </w:rPr>
              <w:t>blink</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546AF2C" w14:textId="77777777" w:rsidR="00F50B17" w:rsidRDefault="00000000">
            <w:r>
              <w:rPr>
                <w:sz w:val="24"/>
                <w:szCs w:val="24"/>
              </w:rPr>
              <w:t>Response</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3BAE043" w14:textId="77777777" w:rsidR="00F50B17" w:rsidRDefault="00000000">
            <w:r>
              <w:rPr>
                <w:sz w:val="24"/>
                <w:szCs w:val="24"/>
              </w:rPr>
              <w:t>Live only</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33A236F" w14:textId="77777777" w:rsidR="00F50B17" w:rsidRDefault="00000000">
            <w:r>
              <w:rPr>
                <w:sz w:val="24"/>
                <w:szCs w:val="24"/>
              </w:rPr>
              <w:t>Boolean</w:t>
            </w:r>
          </w:p>
        </w:tc>
        <w:tc>
          <w:tcPr>
            <w:tcW w:w="48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86E42E5" w14:textId="77777777" w:rsidR="00F50B17" w:rsidRDefault="00000000">
            <w:r>
              <w:rPr>
                <w:sz w:val="24"/>
                <w:szCs w:val="24"/>
              </w:rPr>
              <w:t>True when averaged EAR falls below 0.21 blink threshold</w:t>
            </w:r>
          </w:p>
        </w:tc>
      </w:tr>
      <w:tr w:rsidR="00F50B17" w14:paraId="1EA02FB5"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43997E4" w14:textId="77777777" w:rsidR="00F50B17" w:rsidRDefault="00000000">
            <w:r>
              <w:rPr>
                <w:sz w:val="24"/>
                <w:szCs w:val="24"/>
              </w:rPr>
              <w:t>landmarks</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084D601" w14:textId="77777777" w:rsidR="00F50B17" w:rsidRDefault="00000000">
            <w:r>
              <w:rPr>
                <w:sz w:val="24"/>
                <w:szCs w:val="24"/>
              </w:rPr>
              <w:t>Response</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312A57A" w14:textId="77777777" w:rsidR="00F50B17" w:rsidRDefault="00000000">
            <w:r>
              <w:rPr>
                <w:sz w:val="24"/>
                <w:szCs w:val="24"/>
              </w:rPr>
              <w:t>Live only</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D630D3E" w14:textId="77777777" w:rsidR="00F50B17" w:rsidRDefault="00000000">
            <w:r>
              <w:rPr>
                <w:sz w:val="24"/>
                <w:szCs w:val="24"/>
              </w:rPr>
              <w:t>Array</w:t>
            </w:r>
          </w:p>
        </w:tc>
        <w:tc>
          <w:tcPr>
            <w:tcW w:w="48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BFFC7C8" w14:textId="77777777" w:rsidR="00F50B17" w:rsidRDefault="00000000">
            <w:r>
              <w:rPr>
                <w:sz w:val="24"/>
                <w:szCs w:val="24"/>
              </w:rPr>
              <w:t xml:space="preserve">All 468 normalised landmark coordinate objects from </w:t>
            </w:r>
            <w:proofErr w:type="spellStart"/>
            <w:r>
              <w:rPr>
                <w:sz w:val="24"/>
                <w:szCs w:val="24"/>
              </w:rPr>
              <w:t>FaceMesh</w:t>
            </w:r>
            <w:proofErr w:type="spellEnd"/>
          </w:p>
        </w:tc>
      </w:tr>
    </w:tbl>
    <w:p w14:paraId="0252E389" w14:textId="77777777" w:rsidR="00F50B17" w:rsidRDefault="00F50B17"/>
    <w:p w14:paraId="40EFBBC3" w14:textId="77777777" w:rsidR="00F50B17" w:rsidRDefault="00000000">
      <w:pPr>
        <w:spacing w:before="60" w:after="60"/>
        <w:jc w:val="center"/>
      </w:pPr>
      <w:r>
        <w:rPr>
          <w:b/>
          <w:bCs/>
          <w:sz w:val="24"/>
          <w:szCs w:val="24"/>
        </w:rPr>
        <w:t>Table 5.3: AI Endpoint Request and Response Field Definitions</w:t>
      </w:r>
    </w:p>
    <w:p w14:paraId="4802FC23" w14:textId="77777777" w:rsidR="00F50B17" w:rsidRDefault="00F50B17"/>
    <w:p w14:paraId="358FA275" w14:textId="77777777" w:rsidR="00F50B17" w:rsidRDefault="00000000">
      <w:pPr>
        <w:pStyle w:val="Heading2"/>
      </w:pPr>
      <w:proofErr w:type="gramStart"/>
      <w:r>
        <w:t>5.4  Doctors</w:t>
      </w:r>
      <w:proofErr w:type="gramEnd"/>
      <w:r>
        <w:t>, Contact, and Settings APIs</w:t>
      </w:r>
    </w:p>
    <w:p w14:paraId="5144BBB6" w14:textId="54E204FD" w:rsidR="00664854" w:rsidRDefault="00000000" w:rsidP="00664854">
      <w:pPr>
        <w:pStyle w:val="BodyText"/>
      </w:pPr>
      <w:r>
        <w:t>The doctors API at /</w:t>
      </w:r>
      <w:proofErr w:type="spellStart"/>
      <w:r>
        <w:t>api</w:t>
      </w:r>
      <w:proofErr w:type="spellEnd"/>
      <w:r>
        <w:t xml:space="preserve">/doctors manages the specialist recommendation directory. The GET listing endpoint is explicitly registered without the authenticate middleware, making it publicly accessible before login to enable display of the </w:t>
      </w:r>
      <w:proofErr w:type="gramStart"/>
      <w:r>
        <w:t>specialists</w:t>
      </w:r>
      <w:proofErr w:type="gramEnd"/>
      <w:r>
        <w:t xml:space="preserve"> page without requiring an account. The POST, PUT, and DELETE </w:t>
      </w:r>
      <w:r>
        <w:lastRenderedPageBreak/>
        <w:t xml:space="preserve">endpoints are protected by both authenticate and </w:t>
      </w:r>
      <w:proofErr w:type="spellStart"/>
      <w:r>
        <w:t>requireRole</w:t>
      </w:r>
      <w:proofErr w:type="spellEnd"/>
      <w:r>
        <w:t>(['admin']) middleware, ensuring that specialist directory maintenance is restricted to system administrators.</w:t>
      </w:r>
    </w:p>
    <w:p w14:paraId="4C0E75CA" w14:textId="27891704" w:rsidR="00F50B17" w:rsidRDefault="00000000">
      <w:pPr>
        <w:pStyle w:val="Heading2"/>
      </w:pPr>
      <w:proofErr w:type="gramStart"/>
      <w:r>
        <w:t>5.5  API</w:t>
      </w:r>
      <w:proofErr w:type="gramEnd"/>
      <w:r>
        <w:t xml:space="preserve"> Request and Response Conventions</w:t>
      </w:r>
    </w:p>
    <w:p w14:paraId="61C99548" w14:textId="77777777" w:rsidR="00F50B17" w:rsidRDefault="00000000">
      <w:pPr>
        <w:pStyle w:val="BodyText"/>
      </w:pPr>
      <w:r>
        <w:t>All API endpoints adhere to a consistent set of conventions that simplify frontend API client implementation. All request bodies are transmitted as JSON with the Content-Type: application/</w:t>
      </w:r>
      <w:proofErr w:type="spellStart"/>
      <w:r>
        <w:t>json</w:t>
      </w:r>
      <w:proofErr w:type="spellEnd"/>
      <w:r>
        <w:t xml:space="preserve"> header. All responses are JSON-encoded regardless of success or error status. The Accept header is not enforced by the server. All timestamps in responses are expressed as UTC ISO 8601 strings.</w:t>
      </w:r>
    </w:p>
    <w:p w14:paraId="3BCC0A97" w14:textId="77777777" w:rsidR="00F50B17" w:rsidRDefault="00F50B17"/>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1200"/>
        <w:gridCol w:w="3701"/>
      </w:tblGrid>
      <w:tr w:rsidR="00F50B17" w14:paraId="067B4A50" w14:textId="77777777">
        <w:trPr>
          <w:tblHeader/>
        </w:trPr>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1DBF271D" w14:textId="77777777" w:rsidR="00F50B17" w:rsidRDefault="00000000">
            <w:pPr>
              <w:jc w:val="center"/>
            </w:pPr>
            <w:r>
              <w:rPr>
                <w:b/>
                <w:bCs/>
                <w:sz w:val="24"/>
                <w:szCs w:val="24"/>
              </w:rPr>
              <w:t>Response Type</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494C385C" w14:textId="77777777" w:rsidR="00F50B17" w:rsidRDefault="00000000">
            <w:pPr>
              <w:jc w:val="center"/>
            </w:pPr>
            <w:r>
              <w:rPr>
                <w:b/>
                <w:bCs/>
                <w:sz w:val="24"/>
                <w:szCs w:val="24"/>
              </w:rPr>
              <w:t>JSON Structure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0C1AFD70" w14:textId="77777777" w:rsidR="00F50B17" w:rsidRDefault="00000000">
            <w:pPr>
              <w:jc w:val="center"/>
            </w:pPr>
            <w:r>
              <w:rPr>
                <w:b/>
                <w:bCs/>
                <w:sz w:val="24"/>
                <w:szCs w:val="24"/>
              </w:rPr>
              <w:t>HTTP Status</w:t>
            </w:r>
          </w:p>
        </w:tc>
        <w:tc>
          <w:tcPr>
            <w:tcW w:w="3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02796744" w14:textId="77777777" w:rsidR="00F50B17" w:rsidRDefault="00000000">
            <w:pPr>
              <w:jc w:val="center"/>
            </w:pPr>
            <w:r>
              <w:rPr>
                <w:b/>
                <w:bCs/>
                <w:sz w:val="24"/>
                <w:szCs w:val="24"/>
              </w:rPr>
              <w:t>Example</w:t>
            </w:r>
          </w:p>
        </w:tc>
      </w:tr>
      <w:tr w:rsidR="00F50B17" w14:paraId="03BD09EF"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2DE91CB" w14:textId="77777777" w:rsidR="00F50B17" w:rsidRDefault="00000000">
            <w:r>
              <w:rPr>
                <w:sz w:val="24"/>
                <w:szCs w:val="24"/>
              </w:rPr>
              <w:t>Collection success</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F8BE217" w14:textId="77777777" w:rsidR="00F50B17" w:rsidRDefault="00000000">
            <w:proofErr w:type="gramStart"/>
            <w:r>
              <w:rPr>
                <w:sz w:val="24"/>
                <w:szCs w:val="24"/>
              </w:rPr>
              <w:t>{ data</w:t>
            </w:r>
            <w:proofErr w:type="gramEnd"/>
            <w:r>
              <w:rPr>
                <w:sz w:val="24"/>
                <w:szCs w:val="24"/>
              </w:rPr>
              <w:t xml:space="preserve">: [...], total: </w:t>
            </w:r>
            <w:proofErr w:type="gramStart"/>
            <w:r>
              <w:rPr>
                <w:sz w:val="24"/>
                <w:szCs w:val="24"/>
              </w:rPr>
              <w:t>N }</w:t>
            </w:r>
            <w:proofErr w:type="gramEnd"/>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46D769A" w14:textId="77777777" w:rsidR="00F50B17" w:rsidRDefault="00000000">
            <w:r>
              <w:rPr>
                <w:sz w:val="24"/>
                <w:szCs w:val="24"/>
              </w:rPr>
              <w:t>200</w:t>
            </w:r>
          </w:p>
        </w:tc>
        <w:tc>
          <w:tcPr>
            <w:tcW w:w="37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66BE1AA" w14:textId="77777777" w:rsidR="00F50B17" w:rsidRDefault="00000000">
            <w:proofErr w:type="gramStart"/>
            <w:r>
              <w:rPr>
                <w:sz w:val="24"/>
                <w:szCs w:val="24"/>
              </w:rPr>
              <w:t>{ data</w:t>
            </w:r>
            <w:proofErr w:type="gramEnd"/>
            <w:r>
              <w:rPr>
                <w:sz w:val="24"/>
                <w:szCs w:val="24"/>
              </w:rPr>
              <w:t>: [{</w:t>
            </w:r>
            <w:proofErr w:type="gramStart"/>
            <w:r>
              <w:rPr>
                <w:sz w:val="24"/>
                <w:szCs w:val="24"/>
              </w:rPr>
              <w:t>id:1,...</w:t>
            </w:r>
            <w:proofErr w:type="gramEnd"/>
            <w:r>
              <w:rPr>
                <w:sz w:val="24"/>
                <w:szCs w:val="24"/>
              </w:rPr>
              <w:t xml:space="preserve">}], total: </w:t>
            </w:r>
            <w:proofErr w:type="gramStart"/>
            <w:r>
              <w:rPr>
                <w:sz w:val="24"/>
                <w:szCs w:val="24"/>
              </w:rPr>
              <w:t>47 }</w:t>
            </w:r>
            <w:proofErr w:type="gramEnd"/>
          </w:p>
        </w:tc>
      </w:tr>
      <w:tr w:rsidR="00F50B17" w14:paraId="21056BFA"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632BAC5" w14:textId="77777777" w:rsidR="00F50B17" w:rsidRDefault="00000000">
            <w:r>
              <w:rPr>
                <w:sz w:val="24"/>
                <w:szCs w:val="24"/>
              </w:rPr>
              <w:t>Single resource</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333B9BB" w14:textId="77777777" w:rsidR="00F50B17" w:rsidRDefault="00000000">
            <w:proofErr w:type="gramStart"/>
            <w:r>
              <w:rPr>
                <w:sz w:val="24"/>
                <w:szCs w:val="24"/>
              </w:rPr>
              <w:t>{ data</w:t>
            </w:r>
            <w:proofErr w:type="gramEnd"/>
            <w:r>
              <w:rPr>
                <w:sz w:val="24"/>
                <w:szCs w:val="24"/>
              </w:rPr>
              <w:t xml:space="preserve">: </w:t>
            </w:r>
            <w:proofErr w:type="gramStart"/>
            <w:r>
              <w:rPr>
                <w:sz w:val="24"/>
                <w:szCs w:val="24"/>
              </w:rPr>
              <w:t>{ ...fields }</w:t>
            </w:r>
            <w:proofErr w:type="gramEnd"/>
            <w:r>
              <w:rPr>
                <w:sz w:val="24"/>
                <w:szCs w:val="24"/>
              </w:rPr>
              <w:t xml:space="preserve"> }</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269348B" w14:textId="77777777" w:rsidR="00F50B17" w:rsidRDefault="00000000">
            <w:r>
              <w:rPr>
                <w:sz w:val="24"/>
                <w:szCs w:val="24"/>
              </w:rPr>
              <w:t>200</w:t>
            </w:r>
          </w:p>
        </w:tc>
        <w:tc>
          <w:tcPr>
            <w:tcW w:w="37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9118AC5" w14:textId="77777777" w:rsidR="00F50B17" w:rsidRDefault="00000000">
            <w:proofErr w:type="gramStart"/>
            <w:r>
              <w:rPr>
                <w:sz w:val="24"/>
                <w:szCs w:val="24"/>
              </w:rPr>
              <w:t>{ data</w:t>
            </w:r>
            <w:proofErr w:type="gramEnd"/>
            <w:r>
              <w:rPr>
                <w:sz w:val="24"/>
                <w:szCs w:val="24"/>
              </w:rPr>
              <w:t xml:space="preserve">: </w:t>
            </w:r>
            <w:proofErr w:type="gramStart"/>
            <w:r>
              <w:rPr>
                <w:sz w:val="24"/>
                <w:szCs w:val="24"/>
              </w:rPr>
              <w:t>{ id</w:t>
            </w:r>
            <w:proofErr w:type="gramEnd"/>
            <w:r>
              <w:rPr>
                <w:sz w:val="24"/>
                <w:szCs w:val="24"/>
              </w:rPr>
              <w:t xml:space="preserve">:1, </w:t>
            </w:r>
            <w:proofErr w:type="gramStart"/>
            <w:r>
              <w:rPr>
                <w:sz w:val="24"/>
                <w:szCs w:val="24"/>
              </w:rPr>
              <w:t>name:'...'</w:t>
            </w:r>
            <w:proofErr w:type="gramEnd"/>
            <w:r>
              <w:rPr>
                <w:sz w:val="24"/>
                <w:szCs w:val="24"/>
              </w:rPr>
              <w:t xml:space="preserve"> </w:t>
            </w:r>
            <w:proofErr w:type="gramStart"/>
            <w:r>
              <w:rPr>
                <w:sz w:val="24"/>
                <w:szCs w:val="24"/>
              </w:rPr>
              <w:t>} }</w:t>
            </w:r>
            <w:proofErr w:type="gramEnd"/>
          </w:p>
        </w:tc>
      </w:tr>
      <w:tr w:rsidR="00F50B17" w14:paraId="74EE630A"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80C2970" w14:textId="77777777" w:rsidR="00F50B17" w:rsidRDefault="00000000">
            <w:r>
              <w:rPr>
                <w:sz w:val="24"/>
                <w:szCs w:val="24"/>
              </w:rPr>
              <w:t>Creation success</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59EA2CD" w14:textId="77777777" w:rsidR="00F50B17" w:rsidRDefault="00000000">
            <w:proofErr w:type="gramStart"/>
            <w:r>
              <w:rPr>
                <w:sz w:val="24"/>
                <w:szCs w:val="24"/>
              </w:rPr>
              <w:t>{ data</w:t>
            </w:r>
            <w:proofErr w:type="gramEnd"/>
            <w:r>
              <w:rPr>
                <w:sz w:val="24"/>
                <w:szCs w:val="24"/>
              </w:rPr>
              <w:t xml:space="preserve">: </w:t>
            </w:r>
            <w:proofErr w:type="gramStart"/>
            <w:r>
              <w:rPr>
                <w:sz w:val="24"/>
                <w:szCs w:val="24"/>
              </w:rPr>
              <w:t>{ ...fields }</w:t>
            </w:r>
            <w:proofErr w:type="gramEnd"/>
            <w:r>
              <w:rPr>
                <w:sz w:val="24"/>
                <w:szCs w:val="24"/>
              </w:rPr>
              <w:t xml:space="preserve"> }</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1D868A4" w14:textId="77777777" w:rsidR="00F50B17" w:rsidRDefault="00000000">
            <w:r>
              <w:rPr>
                <w:sz w:val="24"/>
                <w:szCs w:val="24"/>
              </w:rPr>
              <w:t>201</w:t>
            </w:r>
          </w:p>
        </w:tc>
        <w:tc>
          <w:tcPr>
            <w:tcW w:w="37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6333113" w14:textId="77777777" w:rsidR="00F50B17" w:rsidRDefault="00000000">
            <w:proofErr w:type="gramStart"/>
            <w:r>
              <w:rPr>
                <w:sz w:val="24"/>
                <w:szCs w:val="24"/>
              </w:rPr>
              <w:t>{ data</w:t>
            </w:r>
            <w:proofErr w:type="gramEnd"/>
            <w:r>
              <w:rPr>
                <w:sz w:val="24"/>
                <w:szCs w:val="24"/>
              </w:rPr>
              <w:t xml:space="preserve">: </w:t>
            </w:r>
            <w:proofErr w:type="gramStart"/>
            <w:r>
              <w:rPr>
                <w:sz w:val="24"/>
                <w:szCs w:val="24"/>
              </w:rPr>
              <w:t>{ id</w:t>
            </w:r>
            <w:proofErr w:type="gramEnd"/>
            <w:r>
              <w:rPr>
                <w:sz w:val="24"/>
                <w:szCs w:val="24"/>
              </w:rPr>
              <w:t xml:space="preserve">:5, </w:t>
            </w:r>
            <w:proofErr w:type="spellStart"/>
            <w:r>
              <w:rPr>
                <w:sz w:val="24"/>
                <w:szCs w:val="24"/>
              </w:rPr>
              <w:t>risk_percentage</w:t>
            </w:r>
            <w:proofErr w:type="spellEnd"/>
            <w:r>
              <w:rPr>
                <w:sz w:val="24"/>
                <w:szCs w:val="24"/>
              </w:rPr>
              <w:t xml:space="preserve">: </w:t>
            </w:r>
            <w:proofErr w:type="gramStart"/>
            <w:r>
              <w:rPr>
                <w:sz w:val="24"/>
                <w:szCs w:val="24"/>
              </w:rPr>
              <w:t>45.2 }</w:t>
            </w:r>
            <w:proofErr w:type="gramEnd"/>
            <w:r>
              <w:rPr>
                <w:sz w:val="24"/>
                <w:szCs w:val="24"/>
              </w:rPr>
              <w:t xml:space="preserve"> }</w:t>
            </w:r>
          </w:p>
        </w:tc>
      </w:tr>
      <w:tr w:rsidR="00F50B17" w14:paraId="75B060D4"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85A7F39" w14:textId="77777777" w:rsidR="00F50B17" w:rsidRDefault="00000000">
            <w:r>
              <w:rPr>
                <w:sz w:val="24"/>
                <w:szCs w:val="24"/>
              </w:rPr>
              <w:t>Validation error</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2CFB301" w14:textId="77777777" w:rsidR="00F50B17" w:rsidRDefault="00000000">
            <w:proofErr w:type="gramStart"/>
            <w:r>
              <w:rPr>
                <w:sz w:val="24"/>
                <w:szCs w:val="24"/>
              </w:rPr>
              <w:t>{ error</w:t>
            </w:r>
            <w:proofErr w:type="gramEnd"/>
            <w:r>
              <w:rPr>
                <w:sz w:val="24"/>
                <w:szCs w:val="24"/>
              </w:rPr>
              <w:t>: 'message</w:t>
            </w:r>
            <w:proofErr w:type="gramStart"/>
            <w:r>
              <w:rPr>
                <w:sz w:val="24"/>
                <w:szCs w:val="24"/>
              </w:rPr>
              <w:t>' }</w:t>
            </w:r>
            <w:proofErr w:type="gramEnd"/>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5130C99" w14:textId="77777777" w:rsidR="00F50B17" w:rsidRDefault="00000000">
            <w:r>
              <w:rPr>
                <w:sz w:val="24"/>
                <w:szCs w:val="24"/>
              </w:rPr>
              <w:t>400</w:t>
            </w:r>
          </w:p>
        </w:tc>
        <w:tc>
          <w:tcPr>
            <w:tcW w:w="37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6D71E40" w14:textId="77777777" w:rsidR="00F50B17" w:rsidRDefault="00000000">
            <w:proofErr w:type="gramStart"/>
            <w:r>
              <w:rPr>
                <w:sz w:val="24"/>
                <w:szCs w:val="24"/>
              </w:rPr>
              <w:t>{ error</w:t>
            </w:r>
            <w:proofErr w:type="gramEnd"/>
            <w:r>
              <w:rPr>
                <w:sz w:val="24"/>
                <w:szCs w:val="24"/>
              </w:rPr>
              <w:t>: '</w:t>
            </w:r>
            <w:proofErr w:type="spellStart"/>
            <w:r>
              <w:rPr>
                <w:sz w:val="24"/>
                <w:szCs w:val="24"/>
              </w:rPr>
              <w:t>patient_id</w:t>
            </w:r>
            <w:proofErr w:type="spellEnd"/>
            <w:r>
              <w:rPr>
                <w:sz w:val="24"/>
                <w:szCs w:val="24"/>
              </w:rPr>
              <w:t xml:space="preserve"> is required</w:t>
            </w:r>
            <w:proofErr w:type="gramStart"/>
            <w:r>
              <w:rPr>
                <w:sz w:val="24"/>
                <w:szCs w:val="24"/>
              </w:rPr>
              <w:t>' }</w:t>
            </w:r>
            <w:proofErr w:type="gramEnd"/>
          </w:p>
        </w:tc>
      </w:tr>
      <w:tr w:rsidR="00F50B17" w14:paraId="1E217336"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A7F8E38" w14:textId="77777777" w:rsidR="00F50B17" w:rsidRDefault="00000000">
            <w:r>
              <w:rPr>
                <w:sz w:val="24"/>
                <w:szCs w:val="24"/>
              </w:rPr>
              <w:t>Auth error</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A7FAEB8" w14:textId="77777777" w:rsidR="00F50B17" w:rsidRDefault="00000000">
            <w:proofErr w:type="gramStart"/>
            <w:r>
              <w:rPr>
                <w:sz w:val="24"/>
                <w:szCs w:val="24"/>
              </w:rPr>
              <w:t>{ error</w:t>
            </w:r>
            <w:proofErr w:type="gramEnd"/>
            <w:r>
              <w:rPr>
                <w:sz w:val="24"/>
                <w:szCs w:val="24"/>
              </w:rPr>
              <w:t>: 'Unauthorized</w:t>
            </w:r>
            <w:proofErr w:type="gramStart"/>
            <w:r>
              <w:rPr>
                <w:sz w:val="24"/>
                <w:szCs w:val="24"/>
              </w:rPr>
              <w:t>' }</w:t>
            </w:r>
            <w:proofErr w:type="gramEnd"/>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F5EA168" w14:textId="77777777" w:rsidR="00F50B17" w:rsidRDefault="00000000">
            <w:r>
              <w:rPr>
                <w:sz w:val="24"/>
                <w:szCs w:val="24"/>
              </w:rPr>
              <w:t>401</w:t>
            </w:r>
          </w:p>
        </w:tc>
        <w:tc>
          <w:tcPr>
            <w:tcW w:w="37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C630772" w14:textId="77777777" w:rsidR="00F50B17" w:rsidRDefault="00000000">
            <w:proofErr w:type="gramStart"/>
            <w:r>
              <w:rPr>
                <w:sz w:val="24"/>
                <w:szCs w:val="24"/>
              </w:rPr>
              <w:t>{ error</w:t>
            </w:r>
            <w:proofErr w:type="gramEnd"/>
            <w:r>
              <w:rPr>
                <w:sz w:val="24"/>
                <w:szCs w:val="24"/>
              </w:rPr>
              <w:t>: 'Unauthorized</w:t>
            </w:r>
            <w:proofErr w:type="gramStart"/>
            <w:r>
              <w:rPr>
                <w:sz w:val="24"/>
                <w:szCs w:val="24"/>
              </w:rPr>
              <w:t>' }</w:t>
            </w:r>
            <w:proofErr w:type="gramEnd"/>
          </w:p>
        </w:tc>
      </w:tr>
      <w:tr w:rsidR="00F50B17" w14:paraId="5BC34DF9"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44DAD72" w14:textId="77777777" w:rsidR="00F50B17" w:rsidRDefault="00000000">
            <w:r>
              <w:rPr>
                <w:sz w:val="24"/>
                <w:szCs w:val="24"/>
              </w:rPr>
              <w:t>Role error</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303A530" w14:textId="77777777" w:rsidR="00F50B17" w:rsidRDefault="00000000">
            <w:proofErr w:type="gramStart"/>
            <w:r>
              <w:rPr>
                <w:sz w:val="24"/>
                <w:szCs w:val="24"/>
              </w:rPr>
              <w:t>{ error</w:t>
            </w:r>
            <w:proofErr w:type="gramEnd"/>
            <w:r>
              <w:rPr>
                <w:sz w:val="24"/>
                <w:szCs w:val="24"/>
              </w:rPr>
              <w:t>: 'Forbidden</w:t>
            </w:r>
            <w:proofErr w:type="gramStart"/>
            <w:r>
              <w:rPr>
                <w:sz w:val="24"/>
                <w:szCs w:val="24"/>
              </w:rPr>
              <w:t>' }</w:t>
            </w:r>
            <w:proofErr w:type="gramEnd"/>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DE4F3D0" w14:textId="77777777" w:rsidR="00F50B17" w:rsidRDefault="00000000">
            <w:r>
              <w:rPr>
                <w:sz w:val="24"/>
                <w:szCs w:val="24"/>
              </w:rPr>
              <w:t>403</w:t>
            </w:r>
          </w:p>
        </w:tc>
        <w:tc>
          <w:tcPr>
            <w:tcW w:w="37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36A3014" w14:textId="77777777" w:rsidR="00F50B17" w:rsidRDefault="00000000">
            <w:proofErr w:type="gramStart"/>
            <w:r>
              <w:rPr>
                <w:sz w:val="24"/>
                <w:szCs w:val="24"/>
              </w:rPr>
              <w:t>{ error</w:t>
            </w:r>
            <w:proofErr w:type="gramEnd"/>
            <w:r>
              <w:rPr>
                <w:sz w:val="24"/>
                <w:szCs w:val="24"/>
              </w:rPr>
              <w:t>: 'Forbidden</w:t>
            </w:r>
            <w:proofErr w:type="gramStart"/>
            <w:r>
              <w:rPr>
                <w:sz w:val="24"/>
                <w:szCs w:val="24"/>
              </w:rPr>
              <w:t>' }</w:t>
            </w:r>
            <w:proofErr w:type="gramEnd"/>
          </w:p>
        </w:tc>
      </w:tr>
      <w:tr w:rsidR="00F50B17" w14:paraId="04B447B4"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E933A12" w14:textId="77777777" w:rsidR="00F50B17" w:rsidRDefault="00000000">
            <w:r>
              <w:rPr>
                <w:sz w:val="24"/>
                <w:szCs w:val="24"/>
              </w:rPr>
              <w:t>Not found</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127C4F8" w14:textId="77777777" w:rsidR="00F50B17" w:rsidRDefault="00000000">
            <w:proofErr w:type="gramStart"/>
            <w:r>
              <w:rPr>
                <w:sz w:val="24"/>
                <w:szCs w:val="24"/>
              </w:rPr>
              <w:t>{ error</w:t>
            </w:r>
            <w:proofErr w:type="gramEnd"/>
            <w:r>
              <w:rPr>
                <w:sz w:val="24"/>
                <w:szCs w:val="24"/>
              </w:rPr>
              <w:t>: 'message</w:t>
            </w:r>
            <w:proofErr w:type="gramStart"/>
            <w:r>
              <w:rPr>
                <w:sz w:val="24"/>
                <w:szCs w:val="24"/>
              </w:rPr>
              <w:t>' }</w:t>
            </w:r>
            <w:proofErr w:type="gramEnd"/>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DBC1E76" w14:textId="77777777" w:rsidR="00F50B17" w:rsidRDefault="00000000">
            <w:r>
              <w:rPr>
                <w:sz w:val="24"/>
                <w:szCs w:val="24"/>
              </w:rPr>
              <w:t>404</w:t>
            </w:r>
          </w:p>
        </w:tc>
        <w:tc>
          <w:tcPr>
            <w:tcW w:w="37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4E94979" w14:textId="77777777" w:rsidR="00F50B17" w:rsidRDefault="00000000">
            <w:proofErr w:type="gramStart"/>
            <w:r>
              <w:rPr>
                <w:sz w:val="24"/>
                <w:szCs w:val="24"/>
              </w:rPr>
              <w:t>{ error</w:t>
            </w:r>
            <w:proofErr w:type="gramEnd"/>
            <w:r>
              <w:rPr>
                <w:sz w:val="24"/>
                <w:szCs w:val="24"/>
              </w:rPr>
              <w:t>: 'Patient not found</w:t>
            </w:r>
            <w:proofErr w:type="gramStart"/>
            <w:r>
              <w:rPr>
                <w:sz w:val="24"/>
                <w:szCs w:val="24"/>
              </w:rPr>
              <w:t>' }</w:t>
            </w:r>
            <w:proofErr w:type="gramEnd"/>
          </w:p>
        </w:tc>
      </w:tr>
      <w:tr w:rsidR="00F50B17" w14:paraId="1D51DB29"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32F8655" w14:textId="77777777" w:rsidR="00F50B17" w:rsidRDefault="00000000">
            <w:r>
              <w:rPr>
                <w:sz w:val="24"/>
                <w:szCs w:val="24"/>
              </w:rPr>
              <w:t>Server error</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141185D" w14:textId="77777777" w:rsidR="00F50B17" w:rsidRDefault="00000000">
            <w:proofErr w:type="gramStart"/>
            <w:r>
              <w:rPr>
                <w:sz w:val="24"/>
                <w:szCs w:val="24"/>
              </w:rPr>
              <w:t>{ error</w:t>
            </w:r>
            <w:proofErr w:type="gramEnd"/>
            <w:r>
              <w:rPr>
                <w:sz w:val="24"/>
                <w:szCs w:val="24"/>
              </w:rPr>
              <w:t>: 'message</w:t>
            </w:r>
            <w:proofErr w:type="gramStart"/>
            <w:r>
              <w:rPr>
                <w:sz w:val="24"/>
                <w:szCs w:val="24"/>
              </w:rPr>
              <w:t>' }</w:t>
            </w:r>
            <w:proofErr w:type="gramEnd"/>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9506513" w14:textId="77777777" w:rsidR="00F50B17" w:rsidRDefault="00000000">
            <w:r>
              <w:rPr>
                <w:sz w:val="24"/>
                <w:szCs w:val="24"/>
              </w:rPr>
              <w:t>500</w:t>
            </w:r>
          </w:p>
        </w:tc>
        <w:tc>
          <w:tcPr>
            <w:tcW w:w="37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C427A11" w14:textId="77777777" w:rsidR="00F50B17" w:rsidRDefault="00000000">
            <w:proofErr w:type="gramStart"/>
            <w:r>
              <w:rPr>
                <w:sz w:val="24"/>
                <w:szCs w:val="24"/>
              </w:rPr>
              <w:t>{ error</w:t>
            </w:r>
            <w:proofErr w:type="gramEnd"/>
            <w:r>
              <w:rPr>
                <w:sz w:val="24"/>
                <w:szCs w:val="24"/>
              </w:rPr>
              <w:t>: 'Internal server error</w:t>
            </w:r>
            <w:proofErr w:type="gramStart"/>
            <w:r>
              <w:rPr>
                <w:sz w:val="24"/>
                <w:szCs w:val="24"/>
              </w:rPr>
              <w:t>' }</w:t>
            </w:r>
            <w:proofErr w:type="gramEnd"/>
          </w:p>
        </w:tc>
      </w:tr>
    </w:tbl>
    <w:p w14:paraId="68516678" w14:textId="77777777" w:rsidR="00F50B17" w:rsidRDefault="00F50B17"/>
    <w:p w14:paraId="15D4FABD" w14:textId="77777777" w:rsidR="00F50B17" w:rsidRDefault="00000000">
      <w:pPr>
        <w:spacing w:before="60" w:after="60"/>
        <w:jc w:val="center"/>
      </w:pPr>
      <w:r>
        <w:rPr>
          <w:b/>
          <w:bCs/>
          <w:sz w:val="24"/>
          <w:szCs w:val="24"/>
        </w:rPr>
        <w:t>Table 5.4: Standard API Response Structure Reference</w:t>
      </w:r>
    </w:p>
    <w:p w14:paraId="26A3E2C7" w14:textId="77777777" w:rsidR="00F50B17" w:rsidRDefault="00F50B17"/>
    <w:p w14:paraId="783FB605" w14:textId="77777777" w:rsidR="00F50B17" w:rsidRDefault="00000000">
      <w:pPr>
        <w:pStyle w:val="Heading2"/>
      </w:pPr>
      <w:proofErr w:type="gramStart"/>
      <w:r>
        <w:t>5.6  Rate</w:t>
      </w:r>
      <w:proofErr w:type="gramEnd"/>
      <w:r>
        <w:t xml:space="preserve"> Limiting and Abuse Prevention</w:t>
      </w:r>
    </w:p>
    <w:p w14:paraId="3F36D3D4" w14:textId="77777777" w:rsidR="00F50B17" w:rsidRDefault="00000000">
      <w:pPr>
        <w:pStyle w:val="BodyText"/>
      </w:pPr>
      <w:r>
        <w:t>Rate limiting is not implemented in the current version of the Aura Sense backend. In the development and demonstration context for which the platform is currently designed, the absence of rate limiting is acceptable given that access is controlled by authentication and the user base is small and known. However, for any production deployment exposed to the public internet, rate limiting on the authentication endpoints is a critical security requirement to prevent credential brute-force attacks.</w:t>
      </w:r>
    </w:p>
    <w:p w14:paraId="23282E8B" w14:textId="77777777" w:rsidR="00F50B17" w:rsidRDefault="00000000">
      <w:r>
        <w:br w:type="page"/>
      </w:r>
    </w:p>
    <w:p w14:paraId="352C1710" w14:textId="777D934E" w:rsidR="00664854" w:rsidRDefault="00000000">
      <w:pPr>
        <w:pStyle w:val="Heading1"/>
      </w:pPr>
      <w:r>
        <w:lastRenderedPageBreak/>
        <w:t>CHAPTER 6</w:t>
      </w:r>
    </w:p>
    <w:p w14:paraId="578E4803" w14:textId="44A626D2" w:rsidR="00F50B17" w:rsidRDefault="00000000">
      <w:pPr>
        <w:pStyle w:val="Heading1"/>
      </w:pPr>
      <w:r>
        <w:t xml:space="preserve"> AI INFERENCE SERVICE</w:t>
      </w:r>
    </w:p>
    <w:p w14:paraId="086D79CE" w14:textId="77777777" w:rsidR="00F50B17" w:rsidRDefault="00F50B17"/>
    <w:p w14:paraId="6AE677B9" w14:textId="77777777" w:rsidR="00F50B17" w:rsidRDefault="00000000">
      <w:pPr>
        <w:pStyle w:val="Heading2"/>
      </w:pPr>
      <w:proofErr w:type="gramStart"/>
      <w:r>
        <w:t>6.1  Service</w:t>
      </w:r>
      <w:proofErr w:type="gramEnd"/>
      <w:r>
        <w:t xml:space="preserve"> Overview</w:t>
      </w:r>
    </w:p>
    <w:p w14:paraId="6AEB0CE3" w14:textId="043B41FA" w:rsidR="00163668" w:rsidRDefault="00163668" w:rsidP="00163668">
      <w:pPr>
        <w:pStyle w:val="Heading2"/>
        <w:spacing w:line="360" w:lineRule="auto"/>
        <w:rPr>
          <w:b w:val="0"/>
          <w:bCs w:val="0"/>
          <w:sz w:val="28"/>
          <w:szCs w:val="28"/>
        </w:rPr>
      </w:pPr>
      <w:r w:rsidRPr="00163668">
        <w:rPr>
          <w:b w:val="0"/>
          <w:bCs w:val="0"/>
          <w:sz w:val="28"/>
          <w:szCs w:val="28"/>
        </w:rPr>
        <w:t>The Python Flask AI microservice is a stateless HTTP service dedicated to facial landmark detection and behavioural metric computation, processing each request independently</w:t>
      </w:r>
      <w:r>
        <w:rPr>
          <w:b w:val="0"/>
          <w:bCs w:val="0"/>
          <w:sz w:val="28"/>
          <w:szCs w:val="28"/>
        </w:rPr>
        <w:t xml:space="preserve"> </w:t>
      </w:r>
      <w:r w:rsidRPr="00163668">
        <w:rPr>
          <w:b w:val="0"/>
          <w:bCs w:val="0"/>
          <w:sz w:val="28"/>
          <w:szCs w:val="28"/>
        </w:rPr>
        <w:t>without storing data.</w:t>
      </w:r>
      <w:r>
        <w:rPr>
          <w:b w:val="0"/>
          <w:bCs w:val="0"/>
          <w:sz w:val="28"/>
          <w:szCs w:val="28"/>
        </w:rPr>
        <w:t xml:space="preserve"> </w:t>
      </w:r>
      <w:r w:rsidRPr="00163668">
        <w:rPr>
          <w:b w:val="0"/>
          <w:bCs w:val="0"/>
          <w:sz w:val="28"/>
          <w:szCs w:val="28"/>
        </w:rPr>
        <w:t>It operates solely on image data provided in the request and returns results synchronously, enabling simple recovery and restar</w:t>
      </w:r>
      <w:r>
        <w:rPr>
          <w:b w:val="0"/>
          <w:bCs w:val="0"/>
          <w:sz w:val="28"/>
          <w:szCs w:val="28"/>
        </w:rPr>
        <w:t xml:space="preserve">t </w:t>
      </w:r>
      <w:r w:rsidRPr="00163668">
        <w:rPr>
          <w:b w:val="0"/>
          <w:bCs w:val="0"/>
          <w:sz w:val="28"/>
          <w:szCs w:val="28"/>
        </w:rPr>
        <w:t>without data loss.</w:t>
      </w:r>
      <w:r>
        <w:rPr>
          <w:b w:val="0"/>
          <w:bCs w:val="0"/>
          <w:sz w:val="28"/>
          <w:szCs w:val="28"/>
        </w:rPr>
        <w:t xml:space="preserve"> </w:t>
      </w:r>
      <w:r w:rsidRPr="00163668">
        <w:rPr>
          <w:b w:val="0"/>
          <w:bCs w:val="0"/>
          <w:sz w:val="28"/>
          <w:szCs w:val="28"/>
        </w:rPr>
        <w:t>The service, implemented in python-ai-service/app.py, exposes two POST endpoints: /predict for image analysis and /live-frame for real-time tracking.</w:t>
      </w:r>
      <w:r w:rsidRPr="00163668">
        <w:rPr>
          <w:b w:val="0"/>
          <w:bCs w:val="0"/>
          <w:sz w:val="28"/>
          <w:szCs w:val="28"/>
        </w:rPr>
        <w:br/>
        <w:t xml:space="preserve">In production, it runs on </w:t>
      </w:r>
      <w:r w:rsidRPr="00163668">
        <w:rPr>
          <w:b w:val="0"/>
          <w:bCs w:val="0"/>
          <w:sz w:val="28"/>
          <w:szCs w:val="28"/>
        </w:rPr>
        <w:t>Guni corn</w:t>
      </w:r>
      <w:r w:rsidRPr="00163668">
        <w:rPr>
          <w:b w:val="0"/>
          <w:bCs w:val="0"/>
          <w:sz w:val="28"/>
          <w:szCs w:val="28"/>
        </w:rPr>
        <w:t xml:space="preserve"> with four workers, each loading its own </w:t>
      </w:r>
      <w:r w:rsidRPr="00163668">
        <w:rPr>
          <w:b w:val="0"/>
          <w:bCs w:val="0"/>
          <w:sz w:val="28"/>
          <w:szCs w:val="28"/>
        </w:rPr>
        <w:t>Face Mesh</w:t>
      </w:r>
      <w:r w:rsidRPr="00163668">
        <w:rPr>
          <w:b w:val="0"/>
          <w:bCs w:val="0"/>
          <w:sz w:val="28"/>
          <w:szCs w:val="28"/>
        </w:rPr>
        <w:t xml:space="preserve"> model at startup to support concurrent requests efficiently, with scalability via the WORKERS environment variable.</w:t>
      </w:r>
    </w:p>
    <w:p w14:paraId="1C083DEF" w14:textId="096F0CFD" w:rsidR="00F50B17" w:rsidRDefault="00000000">
      <w:pPr>
        <w:pStyle w:val="Heading2"/>
      </w:pPr>
      <w:proofErr w:type="gramStart"/>
      <w:r>
        <w:t xml:space="preserve">6.2  </w:t>
      </w:r>
      <w:r w:rsidR="00163668">
        <w:t>Media</w:t>
      </w:r>
      <w:proofErr w:type="gramEnd"/>
      <w:r w:rsidR="00163668">
        <w:t xml:space="preserve"> Pipe</w:t>
      </w:r>
      <w:r>
        <w:t xml:space="preserve"> </w:t>
      </w:r>
      <w:r w:rsidR="00163668">
        <w:t>Face Mesh</w:t>
      </w:r>
      <w:r>
        <w:t xml:space="preserve"> Integration</w:t>
      </w:r>
    </w:p>
    <w:p w14:paraId="033CCDAC" w14:textId="77777777" w:rsidR="00F50B17" w:rsidRDefault="00000000">
      <w:pPr>
        <w:pStyle w:val="BodyText"/>
      </w:pPr>
      <w:proofErr w:type="spellStart"/>
      <w:r>
        <w:t>MediaPipe</w:t>
      </w:r>
      <w:proofErr w:type="spellEnd"/>
      <w:r>
        <w:t xml:space="preserve"> </w:t>
      </w:r>
      <w:proofErr w:type="spellStart"/>
      <w:r>
        <w:t>FaceMesh</w:t>
      </w:r>
      <w:proofErr w:type="spellEnd"/>
      <w:r>
        <w:t xml:space="preserve"> is initialised at module import time as a module-level object to avoid the 2 to 4-second model loading overhead being incurred on each request. Two </w:t>
      </w:r>
      <w:proofErr w:type="spellStart"/>
      <w:r>
        <w:t>FaceMesh</w:t>
      </w:r>
      <w:proofErr w:type="spellEnd"/>
      <w:r>
        <w:t xml:space="preserve"> instances are created: one configured with </w:t>
      </w:r>
      <w:proofErr w:type="spellStart"/>
      <w:r>
        <w:t>static_image_mode</w:t>
      </w:r>
      <w:proofErr w:type="spellEnd"/>
      <w:r>
        <w:t xml:space="preserve">=True for the image upload analysis mode, which prioritises detection accuracy over temporal continuity, and one configured with </w:t>
      </w:r>
      <w:proofErr w:type="spellStart"/>
      <w:r>
        <w:t>static_image_mode</w:t>
      </w:r>
      <w:proofErr w:type="spellEnd"/>
      <w:r>
        <w:t>=False for the live-frame mode, which enables inter-frame landmark smoothing appropriate for video streams.</w:t>
      </w:r>
    </w:p>
    <w:p w14:paraId="4EAAFCC6" w14:textId="77777777" w:rsidR="00F50B17" w:rsidRDefault="00000000">
      <w:pPr>
        <w:pStyle w:val="BodyText"/>
      </w:pPr>
      <w:r>
        <w:t xml:space="preserve">Both instances are configured with </w:t>
      </w:r>
      <w:proofErr w:type="spellStart"/>
      <w:r>
        <w:t>max_num_faces</w:t>
      </w:r>
      <w:proofErr w:type="spellEnd"/>
      <w:r>
        <w:t xml:space="preserve">=1 to restrict processing to the primary detected face, reducing computation time for images containing multiple faces. The </w:t>
      </w:r>
      <w:proofErr w:type="spellStart"/>
      <w:r>
        <w:t>refine_landmarks</w:t>
      </w:r>
      <w:proofErr w:type="spellEnd"/>
      <w:r>
        <w:t xml:space="preserve"> parameter is set to True to enable the iris landmark refinement model, which adds four iris landmark points per eye (indices 468–471 for the left iris and 473–476 for the right iris) required for gaze direction computation. The </w:t>
      </w:r>
      <w:proofErr w:type="spellStart"/>
      <w:r>
        <w:t>min_detection_confidence</w:t>
      </w:r>
      <w:proofErr w:type="spellEnd"/>
      <w:r>
        <w:t xml:space="preserve"> and </w:t>
      </w:r>
      <w:proofErr w:type="spellStart"/>
      <w:r>
        <w:t>min_tracking_confidence</w:t>
      </w:r>
      <w:proofErr w:type="spellEnd"/>
      <w:r>
        <w:t xml:space="preserve"> thresholds are both set </w:t>
      </w:r>
      <w:r>
        <w:lastRenderedPageBreak/>
        <w:t>to 0.5, representing a balance between sensitivity to partially occluded or low-contrast faces and rejection of spurious detections in background regions.</w:t>
      </w:r>
    </w:p>
    <w:p w14:paraId="10B0281A" w14:textId="77777777" w:rsidR="00F50B17" w:rsidRDefault="00000000">
      <w:pPr>
        <w:pStyle w:val="BodyText"/>
      </w:pPr>
      <w:r>
        <w:t>Input images are processed in a standard sequence. The base64-encoded image string is decoded using Python's base64.b64</w:t>
      </w:r>
      <w:proofErr w:type="gramStart"/>
      <w:r>
        <w:t>decode(</w:t>
      </w:r>
      <w:proofErr w:type="gramEnd"/>
      <w:r>
        <w:t xml:space="preserve">) function. The resulting bytes are converted to a NumPy array using </w:t>
      </w:r>
      <w:proofErr w:type="spellStart"/>
      <w:proofErr w:type="gramStart"/>
      <w:r>
        <w:t>numpy.frombuffer</w:t>
      </w:r>
      <w:proofErr w:type="spellEnd"/>
      <w:proofErr w:type="gramEnd"/>
      <w:r>
        <w:t xml:space="preserve">() with </w:t>
      </w:r>
      <w:proofErr w:type="spellStart"/>
      <w:r>
        <w:t>dtype</w:t>
      </w:r>
      <w:proofErr w:type="spellEnd"/>
      <w:r>
        <w:t>=</w:t>
      </w:r>
      <w:proofErr w:type="gramStart"/>
      <w:r>
        <w:t>numpy.uint</w:t>
      </w:r>
      <w:proofErr w:type="gramEnd"/>
      <w:r>
        <w:t xml:space="preserve">8. OpenCV's cv2.imdecode() with the IMREAD_COLOR flag decodes the bytes into a BGR three-channel image array. The BGR array is converted to RGB using cv2.cvtColor() because </w:t>
      </w:r>
      <w:proofErr w:type="spellStart"/>
      <w:r>
        <w:t>MediaPipe's</w:t>
      </w:r>
      <w:proofErr w:type="spellEnd"/>
      <w:r>
        <w:t xml:space="preserve"> </w:t>
      </w:r>
      <w:proofErr w:type="gramStart"/>
      <w:r>
        <w:t>process(</w:t>
      </w:r>
      <w:proofErr w:type="gramEnd"/>
      <w:r>
        <w:t xml:space="preserve">) method expects RGB input. Image dimensions are extracted from the array shape for coordinate </w:t>
      </w:r>
      <w:proofErr w:type="spellStart"/>
      <w:r>
        <w:t>denormalisation</w:t>
      </w:r>
      <w:proofErr w:type="spellEnd"/>
      <w:r>
        <w:t xml:space="preserve"> in the face bounding box computation.</w:t>
      </w:r>
    </w:p>
    <w:p w14:paraId="759FB426" w14:textId="77777777" w:rsidR="00664854" w:rsidRDefault="00664854">
      <w:pPr>
        <w:pStyle w:val="BodyText"/>
      </w:pPr>
    </w:p>
    <w:p w14:paraId="50FF34B4" w14:textId="77777777" w:rsidR="00F50B17" w:rsidRDefault="00F50B17"/>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2700"/>
        <w:gridCol w:w="3101"/>
      </w:tblGrid>
      <w:tr w:rsidR="00F50B17" w14:paraId="2B97BECA" w14:textId="77777777">
        <w:trPr>
          <w:tblHeader/>
        </w:trPr>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6995AD43" w14:textId="77777777" w:rsidR="00F50B17" w:rsidRDefault="00000000">
            <w:pPr>
              <w:jc w:val="center"/>
            </w:pPr>
            <w:r>
              <w:rPr>
                <w:b/>
                <w:bCs/>
                <w:sz w:val="24"/>
                <w:szCs w:val="24"/>
              </w:rPr>
              <w:t>Landmark Region</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2E24D54F" w14:textId="77777777" w:rsidR="00F50B17" w:rsidRDefault="00000000">
            <w:pPr>
              <w:jc w:val="center"/>
            </w:pPr>
            <w:r>
              <w:rPr>
                <w:b/>
                <w:bCs/>
                <w:sz w:val="24"/>
                <w:szCs w:val="24"/>
              </w:rPr>
              <w:t>Indices</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5617F5BD" w14:textId="77777777" w:rsidR="00F50B17" w:rsidRDefault="00000000">
            <w:pPr>
              <w:jc w:val="center"/>
            </w:pPr>
            <w:r>
              <w:rPr>
                <w:b/>
                <w:bCs/>
                <w:sz w:val="24"/>
                <w:szCs w:val="24"/>
              </w:rPr>
              <w:t>Metric Computed</w:t>
            </w:r>
          </w:p>
        </w:tc>
        <w:tc>
          <w:tcPr>
            <w:tcW w:w="31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703B3CC8" w14:textId="77777777" w:rsidR="00F50B17" w:rsidRDefault="00000000">
            <w:pPr>
              <w:jc w:val="center"/>
            </w:pPr>
            <w:r>
              <w:rPr>
                <w:b/>
                <w:bCs/>
                <w:sz w:val="24"/>
                <w:szCs w:val="24"/>
              </w:rPr>
              <w:t>Notes</w:t>
            </w:r>
          </w:p>
        </w:tc>
      </w:tr>
      <w:tr w:rsidR="00F50B17" w14:paraId="586A1BC6"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77F2837" w14:textId="77777777" w:rsidR="00F50B17" w:rsidRDefault="00000000">
            <w:r>
              <w:rPr>
                <w:sz w:val="24"/>
                <w:szCs w:val="24"/>
              </w:rPr>
              <w:t>Left eye contour</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436C834" w14:textId="77777777" w:rsidR="00F50B17" w:rsidRDefault="00000000">
            <w:r>
              <w:rPr>
                <w:sz w:val="24"/>
                <w:szCs w:val="24"/>
              </w:rPr>
              <w:t>33, 160, 158, 133, 153, 144</w:t>
            </w:r>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4AB6768" w14:textId="77777777" w:rsidR="00F50B17" w:rsidRDefault="00000000">
            <w:r>
              <w:rPr>
                <w:sz w:val="24"/>
                <w:szCs w:val="24"/>
              </w:rPr>
              <w:t>Left Eye Aspect Ratio (EAR_L)</w:t>
            </w:r>
          </w:p>
        </w:tc>
        <w:tc>
          <w:tcPr>
            <w:tcW w:w="31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EAAC590" w14:textId="77777777" w:rsidR="00F50B17" w:rsidRDefault="00000000">
            <w:r>
              <w:rPr>
                <w:sz w:val="24"/>
                <w:szCs w:val="24"/>
              </w:rPr>
              <w:t>Standard 6-point EAR landmark set</w:t>
            </w:r>
          </w:p>
        </w:tc>
      </w:tr>
      <w:tr w:rsidR="00F50B17" w14:paraId="593E1069"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9B85B6F" w14:textId="77777777" w:rsidR="00F50B17" w:rsidRDefault="00000000">
            <w:r>
              <w:rPr>
                <w:sz w:val="24"/>
                <w:szCs w:val="24"/>
              </w:rPr>
              <w:t>Right eye contour</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098AFBB" w14:textId="77777777" w:rsidR="00F50B17" w:rsidRDefault="00000000">
            <w:r>
              <w:rPr>
                <w:sz w:val="24"/>
                <w:szCs w:val="24"/>
              </w:rPr>
              <w:t>362, 385, 387, 263, 373, 380</w:t>
            </w:r>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C9A5CE4" w14:textId="77777777" w:rsidR="00F50B17" w:rsidRDefault="00000000">
            <w:r>
              <w:rPr>
                <w:sz w:val="24"/>
                <w:szCs w:val="24"/>
              </w:rPr>
              <w:t>Right Eye Aspect Ratio (EAR_R)</w:t>
            </w:r>
          </w:p>
        </w:tc>
        <w:tc>
          <w:tcPr>
            <w:tcW w:w="31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8EA8D5D" w14:textId="77777777" w:rsidR="00F50B17" w:rsidRDefault="00000000">
            <w:r>
              <w:rPr>
                <w:sz w:val="24"/>
                <w:szCs w:val="24"/>
              </w:rPr>
              <w:t>Mirror of left eye landmark set</w:t>
            </w:r>
          </w:p>
        </w:tc>
      </w:tr>
      <w:tr w:rsidR="00F50B17" w14:paraId="7E92D148"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D086E14" w14:textId="77777777" w:rsidR="00F50B17" w:rsidRDefault="00000000">
            <w:r>
              <w:rPr>
                <w:sz w:val="24"/>
                <w:szCs w:val="24"/>
              </w:rPr>
              <w:t>Left iris centre</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773B841" w14:textId="77777777" w:rsidR="00F50B17" w:rsidRDefault="00000000">
            <w:r>
              <w:rPr>
                <w:sz w:val="24"/>
                <w:szCs w:val="24"/>
              </w:rPr>
              <w:t>468 (refined)</w:t>
            </w:r>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D7057EC" w14:textId="77777777" w:rsidR="00F50B17" w:rsidRDefault="00000000">
            <w:r>
              <w:rPr>
                <w:sz w:val="24"/>
                <w:szCs w:val="24"/>
              </w:rPr>
              <w:t>Left horizontal gaze deviation</w:t>
            </w:r>
          </w:p>
        </w:tc>
        <w:tc>
          <w:tcPr>
            <w:tcW w:w="31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9E9EF6B" w14:textId="77777777" w:rsidR="00F50B17" w:rsidRDefault="00000000">
            <w:r>
              <w:rPr>
                <w:sz w:val="24"/>
                <w:szCs w:val="24"/>
              </w:rPr>
              <w:t xml:space="preserve">Only available with </w:t>
            </w:r>
            <w:proofErr w:type="spellStart"/>
            <w:r>
              <w:rPr>
                <w:sz w:val="24"/>
                <w:szCs w:val="24"/>
              </w:rPr>
              <w:t>refine_landmarks</w:t>
            </w:r>
            <w:proofErr w:type="spellEnd"/>
            <w:r>
              <w:rPr>
                <w:sz w:val="24"/>
                <w:szCs w:val="24"/>
              </w:rPr>
              <w:t>=True</w:t>
            </w:r>
          </w:p>
        </w:tc>
      </w:tr>
      <w:tr w:rsidR="00F50B17" w14:paraId="19ECA48D"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173A932" w14:textId="77777777" w:rsidR="00F50B17" w:rsidRDefault="00000000">
            <w:r>
              <w:rPr>
                <w:sz w:val="24"/>
                <w:szCs w:val="24"/>
              </w:rPr>
              <w:t>Right iris centre</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D2ECEB0" w14:textId="77777777" w:rsidR="00F50B17" w:rsidRDefault="00000000">
            <w:r>
              <w:rPr>
                <w:sz w:val="24"/>
                <w:szCs w:val="24"/>
              </w:rPr>
              <w:t>473 (refined)</w:t>
            </w:r>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7BC0283" w14:textId="77777777" w:rsidR="00F50B17" w:rsidRDefault="00000000">
            <w:r>
              <w:rPr>
                <w:sz w:val="24"/>
                <w:szCs w:val="24"/>
              </w:rPr>
              <w:t>Right horizontal gaze deviation</w:t>
            </w:r>
          </w:p>
        </w:tc>
        <w:tc>
          <w:tcPr>
            <w:tcW w:w="31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2B94DDC" w14:textId="77777777" w:rsidR="00F50B17" w:rsidRDefault="00000000">
            <w:r>
              <w:rPr>
                <w:sz w:val="24"/>
                <w:szCs w:val="24"/>
              </w:rPr>
              <w:t xml:space="preserve">Only available with </w:t>
            </w:r>
            <w:proofErr w:type="spellStart"/>
            <w:r>
              <w:rPr>
                <w:sz w:val="24"/>
                <w:szCs w:val="24"/>
              </w:rPr>
              <w:t>refine_landmarks</w:t>
            </w:r>
            <w:proofErr w:type="spellEnd"/>
            <w:r>
              <w:rPr>
                <w:sz w:val="24"/>
                <w:szCs w:val="24"/>
              </w:rPr>
              <w:t>=True</w:t>
            </w:r>
          </w:p>
        </w:tc>
      </w:tr>
      <w:tr w:rsidR="00F50B17" w14:paraId="4ECFC37F"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6716E79" w14:textId="77777777" w:rsidR="00F50B17" w:rsidRDefault="00000000">
            <w:r>
              <w:rPr>
                <w:sz w:val="24"/>
                <w:szCs w:val="24"/>
              </w:rPr>
              <w:t>Left inner canthus</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8A7D9BE" w14:textId="77777777" w:rsidR="00F50B17" w:rsidRDefault="00000000">
            <w:r>
              <w:rPr>
                <w:sz w:val="24"/>
                <w:szCs w:val="24"/>
              </w:rPr>
              <w:t>133</w:t>
            </w:r>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A593A4C" w14:textId="77777777" w:rsidR="00F50B17" w:rsidRDefault="00000000">
            <w:r>
              <w:rPr>
                <w:sz w:val="24"/>
                <w:szCs w:val="24"/>
              </w:rPr>
              <w:t>Left eye socket extent for iris ratio</w:t>
            </w:r>
          </w:p>
        </w:tc>
        <w:tc>
          <w:tcPr>
            <w:tcW w:w="31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C1E3B25" w14:textId="77777777" w:rsidR="00F50B17" w:rsidRDefault="00000000">
            <w:r>
              <w:rPr>
                <w:sz w:val="24"/>
                <w:szCs w:val="24"/>
              </w:rPr>
              <w:t>Horizontal eye span reference</w:t>
            </w:r>
          </w:p>
        </w:tc>
      </w:tr>
      <w:tr w:rsidR="00F50B17" w14:paraId="2B1DD09F"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38BBCCD" w14:textId="77777777" w:rsidR="00F50B17" w:rsidRDefault="00000000">
            <w:r>
              <w:rPr>
                <w:sz w:val="24"/>
                <w:szCs w:val="24"/>
              </w:rPr>
              <w:t>Right inner canthus</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2D6B9E5" w14:textId="77777777" w:rsidR="00F50B17" w:rsidRDefault="00000000">
            <w:r>
              <w:rPr>
                <w:sz w:val="24"/>
                <w:szCs w:val="24"/>
              </w:rPr>
              <w:t>362</w:t>
            </w:r>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2A67396" w14:textId="77777777" w:rsidR="00F50B17" w:rsidRDefault="00000000">
            <w:r>
              <w:rPr>
                <w:sz w:val="24"/>
                <w:szCs w:val="24"/>
              </w:rPr>
              <w:t>Right eye socket extent for iris ratio</w:t>
            </w:r>
          </w:p>
        </w:tc>
        <w:tc>
          <w:tcPr>
            <w:tcW w:w="31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6AD22D3" w14:textId="77777777" w:rsidR="00F50B17" w:rsidRDefault="00000000">
            <w:r>
              <w:rPr>
                <w:sz w:val="24"/>
                <w:szCs w:val="24"/>
              </w:rPr>
              <w:t>Horizontal eye span reference</w:t>
            </w:r>
          </w:p>
        </w:tc>
      </w:tr>
      <w:tr w:rsidR="00F50B17" w14:paraId="2C36B2DD"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1D920AE" w14:textId="77777777" w:rsidR="00F50B17" w:rsidRDefault="00000000">
            <w:r>
              <w:rPr>
                <w:sz w:val="24"/>
                <w:szCs w:val="24"/>
              </w:rPr>
              <w:t>Left outer canthus</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1C78089" w14:textId="77777777" w:rsidR="00F50B17" w:rsidRDefault="00000000">
            <w:r>
              <w:rPr>
                <w:sz w:val="24"/>
                <w:szCs w:val="24"/>
              </w:rPr>
              <w:t>33</w:t>
            </w:r>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D9AF2FF" w14:textId="77777777" w:rsidR="00F50B17" w:rsidRDefault="00000000">
            <w:r>
              <w:rPr>
                <w:sz w:val="24"/>
                <w:szCs w:val="24"/>
              </w:rPr>
              <w:t>Left eye socket extent for iris ratio</w:t>
            </w:r>
          </w:p>
        </w:tc>
        <w:tc>
          <w:tcPr>
            <w:tcW w:w="31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C68D16B" w14:textId="77777777" w:rsidR="00F50B17" w:rsidRDefault="00000000">
            <w:r>
              <w:rPr>
                <w:sz w:val="24"/>
                <w:szCs w:val="24"/>
              </w:rPr>
              <w:t>Horizontal eye span reference</w:t>
            </w:r>
          </w:p>
        </w:tc>
      </w:tr>
      <w:tr w:rsidR="00F50B17" w14:paraId="0E8D4985"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9789C94" w14:textId="77777777" w:rsidR="00F50B17" w:rsidRDefault="00000000">
            <w:r>
              <w:rPr>
                <w:sz w:val="24"/>
                <w:szCs w:val="24"/>
              </w:rPr>
              <w:t>Right outer canthus</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31BC0DE" w14:textId="77777777" w:rsidR="00F50B17" w:rsidRDefault="00000000">
            <w:r>
              <w:rPr>
                <w:sz w:val="24"/>
                <w:szCs w:val="24"/>
              </w:rPr>
              <w:t>263</w:t>
            </w:r>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AC2DC17" w14:textId="77777777" w:rsidR="00F50B17" w:rsidRDefault="00000000">
            <w:r>
              <w:rPr>
                <w:sz w:val="24"/>
                <w:szCs w:val="24"/>
              </w:rPr>
              <w:t>Right eye socket extent for iris ratio</w:t>
            </w:r>
          </w:p>
        </w:tc>
        <w:tc>
          <w:tcPr>
            <w:tcW w:w="31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0823739" w14:textId="77777777" w:rsidR="00F50B17" w:rsidRDefault="00000000">
            <w:r>
              <w:rPr>
                <w:sz w:val="24"/>
                <w:szCs w:val="24"/>
              </w:rPr>
              <w:t>Horizontal eye span reference</w:t>
            </w:r>
          </w:p>
        </w:tc>
      </w:tr>
      <w:tr w:rsidR="00F50B17" w14:paraId="001F7A21"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D4A358D" w14:textId="77777777" w:rsidR="00F50B17" w:rsidRDefault="00000000">
            <w:r>
              <w:rPr>
                <w:sz w:val="24"/>
                <w:szCs w:val="24"/>
              </w:rPr>
              <w:t>Nose tip</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2F551F2" w14:textId="77777777" w:rsidR="00F50B17" w:rsidRDefault="00000000">
            <w:r>
              <w:rPr>
                <w:sz w:val="24"/>
                <w:szCs w:val="24"/>
              </w:rPr>
              <w:t>1</w:t>
            </w:r>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8555DB9" w14:textId="77777777" w:rsidR="00F50B17" w:rsidRDefault="00000000">
            <w:r>
              <w:rPr>
                <w:sz w:val="24"/>
                <w:szCs w:val="24"/>
              </w:rPr>
              <w:t>Head pose lateral offset computation</w:t>
            </w:r>
          </w:p>
        </w:tc>
        <w:tc>
          <w:tcPr>
            <w:tcW w:w="31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DF94D84" w14:textId="77777777" w:rsidR="00F50B17" w:rsidRDefault="00000000">
            <w:r>
              <w:rPr>
                <w:sz w:val="24"/>
                <w:szCs w:val="24"/>
              </w:rPr>
              <w:t>Stable central landmark</w:t>
            </w:r>
          </w:p>
        </w:tc>
      </w:tr>
      <w:tr w:rsidR="00F50B17" w14:paraId="57EACEBD"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29CE7CE" w14:textId="77777777" w:rsidR="00F50B17" w:rsidRDefault="00000000">
            <w:r>
              <w:rPr>
                <w:sz w:val="24"/>
                <w:szCs w:val="24"/>
              </w:rPr>
              <w:t>Left cheek</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8759CEE" w14:textId="77777777" w:rsidR="00F50B17" w:rsidRDefault="00000000">
            <w:r>
              <w:rPr>
                <w:sz w:val="24"/>
                <w:szCs w:val="24"/>
              </w:rPr>
              <w:t>234</w:t>
            </w:r>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3124F8D" w14:textId="77777777" w:rsidR="00F50B17" w:rsidRDefault="00000000">
            <w:r>
              <w:rPr>
                <w:sz w:val="24"/>
                <w:szCs w:val="24"/>
              </w:rPr>
              <w:t>Head pose lateral reference</w:t>
            </w:r>
          </w:p>
        </w:tc>
        <w:tc>
          <w:tcPr>
            <w:tcW w:w="31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08275B7" w14:textId="77777777" w:rsidR="00F50B17" w:rsidRDefault="00000000">
            <w:r>
              <w:rPr>
                <w:sz w:val="24"/>
                <w:szCs w:val="24"/>
              </w:rPr>
              <w:t>Stable bilateral landmark pair</w:t>
            </w:r>
          </w:p>
        </w:tc>
      </w:tr>
      <w:tr w:rsidR="00F50B17" w14:paraId="70E1B14E"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60A10BC" w14:textId="77777777" w:rsidR="00F50B17" w:rsidRDefault="00000000">
            <w:r>
              <w:rPr>
                <w:sz w:val="24"/>
                <w:szCs w:val="24"/>
              </w:rPr>
              <w:lastRenderedPageBreak/>
              <w:t>Right cheek</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B30E19A" w14:textId="77777777" w:rsidR="00F50B17" w:rsidRDefault="00000000">
            <w:r>
              <w:rPr>
                <w:sz w:val="24"/>
                <w:szCs w:val="24"/>
              </w:rPr>
              <w:t>454</w:t>
            </w:r>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D4B9A9A" w14:textId="77777777" w:rsidR="00F50B17" w:rsidRDefault="00000000">
            <w:r>
              <w:rPr>
                <w:sz w:val="24"/>
                <w:szCs w:val="24"/>
              </w:rPr>
              <w:t>Head pose lateral reference</w:t>
            </w:r>
          </w:p>
        </w:tc>
        <w:tc>
          <w:tcPr>
            <w:tcW w:w="31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876CEA1" w14:textId="77777777" w:rsidR="00F50B17" w:rsidRDefault="00000000">
            <w:r>
              <w:rPr>
                <w:sz w:val="24"/>
                <w:szCs w:val="24"/>
              </w:rPr>
              <w:t>Stable bilateral landmark pair</w:t>
            </w:r>
          </w:p>
        </w:tc>
      </w:tr>
      <w:tr w:rsidR="00F50B17" w14:paraId="0B1F4F82"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D5BEDBB" w14:textId="77777777" w:rsidR="00F50B17" w:rsidRDefault="00000000">
            <w:r>
              <w:rPr>
                <w:sz w:val="24"/>
                <w:szCs w:val="24"/>
              </w:rPr>
              <w:t>Upper lip</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ABBE417" w14:textId="77777777" w:rsidR="00F50B17" w:rsidRDefault="00000000">
            <w:r>
              <w:rPr>
                <w:sz w:val="24"/>
                <w:szCs w:val="24"/>
              </w:rPr>
              <w:t>13</w:t>
            </w:r>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52A394C" w14:textId="77777777" w:rsidR="00F50B17" w:rsidRDefault="00000000">
            <w:r>
              <w:rPr>
                <w:sz w:val="24"/>
                <w:szCs w:val="24"/>
              </w:rPr>
              <w:t>Face bounding box height reference</w:t>
            </w:r>
          </w:p>
        </w:tc>
        <w:tc>
          <w:tcPr>
            <w:tcW w:w="31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FE4E482" w14:textId="77777777" w:rsidR="00F50B17" w:rsidRDefault="00000000">
            <w:r>
              <w:rPr>
                <w:sz w:val="24"/>
                <w:szCs w:val="24"/>
              </w:rPr>
              <w:t>Used for face region extraction</w:t>
            </w:r>
          </w:p>
        </w:tc>
      </w:tr>
    </w:tbl>
    <w:p w14:paraId="4B39E081" w14:textId="77777777" w:rsidR="00F50B17" w:rsidRDefault="00F50B17"/>
    <w:p w14:paraId="06668A23" w14:textId="77777777" w:rsidR="00F50B17" w:rsidRDefault="00000000">
      <w:pPr>
        <w:spacing w:before="60" w:after="60"/>
        <w:jc w:val="center"/>
      </w:pPr>
      <w:r>
        <w:rPr>
          <w:b/>
          <w:bCs/>
          <w:sz w:val="24"/>
          <w:szCs w:val="24"/>
        </w:rPr>
        <w:t xml:space="preserve">Table 6.1: </w:t>
      </w:r>
      <w:proofErr w:type="spellStart"/>
      <w:r>
        <w:rPr>
          <w:b/>
          <w:bCs/>
          <w:sz w:val="24"/>
          <w:szCs w:val="24"/>
        </w:rPr>
        <w:t>MediaPipe</w:t>
      </w:r>
      <w:proofErr w:type="spellEnd"/>
      <w:r>
        <w:rPr>
          <w:b/>
          <w:bCs/>
          <w:sz w:val="24"/>
          <w:szCs w:val="24"/>
        </w:rPr>
        <w:t xml:space="preserve"> </w:t>
      </w:r>
      <w:proofErr w:type="spellStart"/>
      <w:r>
        <w:rPr>
          <w:b/>
          <w:bCs/>
          <w:sz w:val="24"/>
          <w:szCs w:val="24"/>
        </w:rPr>
        <w:t>FaceMesh</w:t>
      </w:r>
      <w:proofErr w:type="spellEnd"/>
      <w:r>
        <w:rPr>
          <w:b/>
          <w:bCs/>
          <w:sz w:val="24"/>
          <w:szCs w:val="24"/>
        </w:rPr>
        <w:t xml:space="preserve"> Landmark Indices Used by the Pipeline</w:t>
      </w:r>
    </w:p>
    <w:p w14:paraId="26CE08F4" w14:textId="77777777" w:rsidR="00F50B17" w:rsidRDefault="00F50B17"/>
    <w:p w14:paraId="493A40DF" w14:textId="77777777" w:rsidR="00F50B17" w:rsidRDefault="00000000">
      <w:pPr>
        <w:pStyle w:val="Heading2"/>
      </w:pPr>
      <w:proofErr w:type="gramStart"/>
      <w:r>
        <w:t>6.3  Processing</w:t>
      </w:r>
      <w:proofErr w:type="gramEnd"/>
      <w:r>
        <w:t xml:space="preserve"> Pipeline</w:t>
      </w:r>
    </w:p>
    <w:p w14:paraId="5AD788BF" w14:textId="77777777" w:rsidR="00F50B17" w:rsidRDefault="00000000">
      <w:pPr>
        <w:pStyle w:val="BodyText"/>
      </w:pPr>
      <w:r>
        <w:t>The inference pipeline is implemented as a sequential function call chain defined from line 94 of python-ai-service/app.py. The pipeline is invoked identically by both the /predict and /live-frame request handlers, with the return value determining the content of the response payload. The five pipeline stages are described in the following paragraphs.</w:t>
      </w:r>
    </w:p>
    <w:p w14:paraId="19A5EA25" w14:textId="77777777" w:rsidR="00F50B17" w:rsidRDefault="00000000">
      <w:pPr>
        <w:pStyle w:val="BodyText"/>
      </w:pPr>
      <w:r>
        <w:t xml:space="preserve">Stage one is image ingestion and validation. The base64 image string is extracted from the request JSON body. A try-except block wraps the decode operation to catch malformed base64 strings. OpenCV's </w:t>
      </w:r>
      <w:proofErr w:type="spellStart"/>
      <w:r>
        <w:t>imdecode</w:t>
      </w:r>
      <w:proofErr w:type="spellEnd"/>
      <w:r>
        <w:t xml:space="preserve"> is called and the result checked for None to detect invalid image data. The image array dimensions are extracted and stored for coordinate </w:t>
      </w:r>
      <w:proofErr w:type="spellStart"/>
      <w:r>
        <w:t>denormalisation</w:t>
      </w:r>
      <w:proofErr w:type="spellEnd"/>
      <w:r>
        <w:t xml:space="preserve">. If the image cannot be decoded, the pipeline returns immediately with a </w:t>
      </w:r>
      <w:proofErr w:type="spellStart"/>
      <w:r>
        <w:t>detection_failed</w:t>
      </w:r>
      <w:proofErr w:type="spellEnd"/>
      <w:r>
        <w:t xml:space="preserve"> result.</w:t>
      </w:r>
    </w:p>
    <w:p w14:paraId="0D14505B" w14:textId="77777777" w:rsidR="00F50B17" w:rsidRDefault="00000000">
      <w:pPr>
        <w:pStyle w:val="BodyText"/>
      </w:pPr>
      <w:r>
        <w:t xml:space="preserve">Stage two is landmark detection. The RGB-converted image array is passed to the </w:t>
      </w:r>
      <w:proofErr w:type="spellStart"/>
      <w:r>
        <w:t>FaceMesh</w:t>
      </w:r>
      <w:proofErr w:type="spellEnd"/>
      <w:r>
        <w:t xml:space="preserve"> </w:t>
      </w:r>
      <w:proofErr w:type="gramStart"/>
      <w:r>
        <w:t>process(</w:t>
      </w:r>
      <w:proofErr w:type="gramEnd"/>
      <w:r>
        <w:t xml:space="preserve">) method. The function returns a result object whose </w:t>
      </w:r>
      <w:proofErr w:type="spellStart"/>
      <w:r>
        <w:t>multi_face_landmarks</w:t>
      </w:r>
      <w:proofErr w:type="spellEnd"/>
      <w:r>
        <w:t xml:space="preserve"> attribute is an </w:t>
      </w:r>
      <w:proofErr w:type="spellStart"/>
      <w:r>
        <w:t>iterable</w:t>
      </w:r>
      <w:proofErr w:type="spellEnd"/>
      <w:r>
        <w:t xml:space="preserve"> of detected face landmark groups. If </w:t>
      </w:r>
      <w:proofErr w:type="spellStart"/>
      <w:r>
        <w:t>multi_face_landmarks</w:t>
      </w:r>
      <w:proofErr w:type="spellEnd"/>
      <w:r>
        <w:t xml:space="preserve"> is empty, no face was detected in the image and the pipeline returns a </w:t>
      </w:r>
      <w:proofErr w:type="spellStart"/>
      <w:r>
        <w:t>detection_failed</w:t>
      </w:r>
      <w:proofErr w:type="spellEnd"/>
      <w:r>
        <w:t xml:space="preserve"> result. If at least one face is detected, the first element (index 0) of </w:t>
      </w:r>
      <w:proofErr w:type="spellStart"/>
      <w:r>
        <w:t>multi_face_landmarks</w:t>
      </w:r>
      <w:proofErr w:type="spellEnd"/>
      <w:r>
        <w:t xml:space="preserve"> is used, providing 478 landmark objects when iris refinement is enabled. Each landmark object exposes normalised x, y, and z attributes.</w:t>
      </w:r>
    </w:p>
    <w:p w14:paraId="5F5B6E66" w14:textId="77777777" w:rsidR="00F50B17" w:rsidRDefault="00000000">
      <w:pPr>
        <w:pStyle w:val="BodyText"/>
      </w:pPr>
      <w:r>
        <w:lastRenderedPageBreak/>
        <w:t>Stage three is metric computation. The four behavioural proxy metrics — EAR, gaze deviation, head pose offset, and eye asymmetry — are computed from the detected landmark set as described in Section 6.4. The metrics are stored as floating-point values.</w:t>
      </w:r>
    </w:p>
    <w:p w14:paraId="51A739DD" w14:textId="77777777" w:rsidR="00F50B17" w:rsidRDefault="00000000">
      <w:pPr>
        <w:pStyle w:val="BodyText"/>
      </w:pPr>
      <w:r>
        <w:t xml:space="preserve">Stage four is risk score computation. The four metrics are passed to the heuristic scoring function, which normalises, weights, and combines them into a </w:t>
      </w:r>
      <w:proofErr w:type="spellStart"/>
      <w:r>
        <w:t>risk_percentage</w:t>
      </w:r>
      <w:proofErr w:type="spellEnd"/>
      <w:r>
        <w:t xml:space="preserve"> value clamped to the range 0 to 100. The result classification string is assigned based on threshold comparison. The </w:t>
      </w:r>
      <w:proofErr w:type="spellStart"/>
      <w:r>
        <w:t>confidence_score</w:t>
      </w:r>
      <w:proofErr w:type="spellEnd"/>
      <w:r>
        <w:t xml:space="preserve"> is computed from the </w:t>
      </w:r>
      <w:proofErr w:type="spellStart"/>
      <w:r>
        <w:t>FaceMesh</w:t>
      </w:r>
      <w:proofErr w:type="spellEnd"/>
      <w:r>
        <w:t xml:space="preserve"> detection confidence and the landmark completeness.</w:t>
      </w:r>
    </w:p>
    <w:p w14:paraId="1763A1F6" w14:textId="77777777" w:rsidR="00F50B17" w:rsidRDefault="00000000">
      <w:pPr>
        <w:pStyle w:val="BodyText"/>
      </w:pPr>
      <w:r>
        <w:t xml:space="preserve">Stage five is response construction. For /predict requests, the response dictionary contains </w:t>
      </w:r>
      <w:proofErr w:type="spellStart"/>
      <w:r>
        <w:t>risk_percentage</w:t>
      </w:r>
      <w:proofErr w:type="spellEnd"/>
      <w:r>
        <w:t xml:space="preserve">, </w:t>
      </w:r>
      <w:proofErr w:type="spellStart"/>
      <w:r>
        <w:t>confidence_score</w:t>
      </w:r>
      <w:proofErr w:type="spellEnd"/>
      <w:r>
        <w:t xml:space="preserve">, and result. For /live-frame requests, the response is augmented with </w:t>
      </w:r>
      <w:proofErr w:type="spellStart"/>
      <w:r>
        <w:t>face_box</w:t>
      </w:r>
      <w:proofErr w:type="spellEnd"/>
      <w:r>
        <w:t xml:space="preserve">, eyes, pupils, gaze, ear, blink, and the full landmarks array. The dictionary is serialised by Flask's </w:t>
      </w:r>
      <w:proofErr w:type="spellStart"/>
      <w:proofErr w:type="gramStart"/>
      <w:r>
        <w:t>jsonify</w:t>
      </w:r>
      <w:proofErr w:type="spellEnd"/>
      <w:r>
        <w:t>(</w:t>
      </w:r>
      <w:proofErr w:type="gramEnd"/>
      <w:r>
        <w:t>) function and returned with HTTP status 200.</w:t>
      </w:r>
    </w:p>
    <w:p w14:paraId="64492991" w14:textId="77777777" w:rsidR="00F50B17" w:rsidRDefault="00F50B17"/>
    <w:p w14:paraId="229B7633" w14:textId="77777777" w:rsidR="00664854" w:rsidRDefault="00664854">
      <w:pPr>
        <w:rPr>
          <w:b/>
          <w:bCs/>
          <w:sz w:val="32"/>
          <w:szCs w:val="32"/>
        </w:rPr>
      </w:pPr>
      <w:r>
        <w:br w:type="page"/>
      </w:r>
    </w:p>
    <w:p w14:paraId="65CC794A" w14:textId="3B395C6C" w:rsidR="00F50B17" w:rsidRDefault="00000000">
      <w:pPr>
        <w:pStyle w:val="Heading2"/>
      </w:pPr>
      <w:proofErr w:type="gramStart"/>
      <w:r>
        <w:lastRenderedPageBreak/>
        <w:t>6.4  Metric</w:t>
      </w:r>
      <w:proofErr w:type="gramEnd"/>
      <w:r>
        <w:t xml:space="preserve"> Computation</w:t>
      </w:r>
    </w:p>
    <w:p w14:paraId="7055EF03" w14:textId="77777777" w:rsidR="00F50B17" w:rsidRDefault="00000000">
      <w:pPr>
        <w:pStyle w:val="BodyText"/>
      </w:pPr>
      <w:r>
        <w:t xml:space="preserve">The Eye Aspect Ratio (EAR) computation uses six landmark points per eye as originally defined by </w:t>
      </w:r>
      <w:proofErr w:type="spellStart"/>
      <w:r>
        <w:t>Soukupova</w:t>
      </w:r>
      <w:proofErr w:type="spellEnd"/>
      <w:r>
        <w:t xml:space="preserve"> and Cech (2016). The formula computes the sum of the Euclidean distances between the superior and inferior eyelid landmark pairs at two lateral positions, divided by twice the horizontal eye width measured between the medial and lateral canthi. The Python implementation converts the normalised landmark coordinates to pixel coordinates before computing Euclidean distances to ensure that the aspect ratio is computed in isotropic pixel space rather than the normalised coordinate space, where x and y scaling may differ for non-square images.</w:t>
      </w:r>
    </w:p>
    <w:p w14:paraId="2BBF2BD8" w14:textId="77777777" w:rsidR="00F50B17" w:rsidRDefault="00000000">
      <w:pPr>
        <w:pStyle w:val="BodyText"/>
      </w:pPr>
      <w:r>
        <w:t xml:space="preserve">Formally, for left eye landmarks P1 through P6 with P1 and P4 as the lateral canthi and P2, P3, P5, P6 as eyelid points: </w:t>
      </w:r>
      <w:proofErr w:type="spellStart"/>
      <w:r>
        <w:t>EAR_left</w:t>
      </w:r>
      <w:proofErr w:type="spellEnd"/>
      <w:r>
        <w:t xml:space="preserve"> = (||P2-P6|| + ||P3-P5||) / (2 * ||P1-P4||). The right eye EAR is computed identically using the corresponding right eye landmark indices. The averaged EAR used in the risk scoring function is </w:t>
      </w:r>
      <w:proofErr w:type="spellStart"/>
      <w:r>
        <w:t>EAR_avg</w:t>
      </w:r>
      <w:proofErr w:type="spellEnd"/>
      <w:r>
        <w:t xml:space="preserve"> = (</w:t>
      </w:r>
      <w:proofErr w:type="spellStart"/>
      <w:r>
        <w:t>EAR_left</w:t>
      </w:r>
      <w:proofErr w:type="spellEnd"/>
      <w:r>
        <w:t xml:space="preserve"> + </w:t>
      </w:r>
      <w:proofErr w:type="spellStart"/>
      <w:r>
        <w:t>EAR_right</w:t>
      </w:r>
      <w:proofErr w:type="spellEnd"/>
      <w:r>
        <w:t xml:space="preserve">) / 2. A blink is detected when </w:t>
      </w:r>
      <w:proofErr w:type="spellStart"/>
      <w:r>
        <w:t>EAR_avg</w:t>
      </w:r>
      <w:proofErr w:type="spellEnd"/>
      <w:r>
        <w:t xml:space="preserve"> falls below the threshold of 0.21.</w:t>
      </w:r>
    </w:p>
    <w:p w14:paraId="6001CAB8" w14:textId="77777777" w:rsidR="00F50B17" w:rsidRDefault="00000000">
      <w:pPr>
        <w:pStyle w:val="BodyText"/>
      </w:pPr>
      <w:r>
        <w:t>The gaze deviation computation uses the iris centre landmarks at indices 468 and 473 for the left and right irises respectively. For the left eye, the iris horizontal ratio is computed as (</w:t>
      </w:r>
      <w:proofErr w:type="spellStart"/>
      <w:r>
        <w:t>iris_x</w:t>
      </w:r>
      <w:proofErr w:type="spellEnd"/>
      <w:r>
        <w:t xml:space="preserve"> - </w:t>
      </w:r>
      <w:proofErr w:type="spellStart"/>
      <w:r>
        <w:t>inner_canthus_x</w:t>
      </w:r>
      <w:proofErr w:type="spellEnd"/>
      <w:r>
        <w:t>) / (</w:t>
      </w:r>
      <w:proofErr w:type="spellStart"/>
      <w:r>
        <w:t>outer_canthus_x</w:t>
      </w:r>
      <w:proofErr w:type="spellEnd"/>
      <w:r>
        <w:t xml:space="preserve"> - </w:t>
      </w:r>
      <w:proofErr w:type="spellStart"/>
      <w:r>
        <w:t>inner_canthus_x</w:t>
      </w:r>
      <w:proofErr w:type="spellEnd"/>
      <w:r>
        <w:t xml:space="preserve">), where all x-coordinates are the normalised values from the </w:t>
      </w:r>
      <w:proofErr w:type="spellStart"/>
      <w:r>
        <w:t>FaceMesh</w:t>
      </w:r>
      <w:proofErr w:type="spellEnd"/>
      <w:r>
        <w:t xml:space="preserve"> output. A ratio near 0.5 indicates approximately forward gaze. The gaze deviation metric is computed as </w:t>
      </w:r>
      <w:proofErr w:type="gramStart"/>
      <w:r>
        <w:t>abs(</w:t>
      </w:r>
      <w:proofErr w:type="gramEnd"/>
      <w:r>
        <w:t>ratio - 0.5) for each eye and averaged. Higher values indicate more extreme lateral gaze deviation from the camera axis.</w:t>
      </w:r>
    </w:p>
    <w:p w14:paraId="3FCAD919" w14:textId="77777777" w:rsidR="00F50B17" w:rsidRDefault="00000000">
      <w:pPr>
        <w:pStyle w:val="BodyText"/>
      </w:pPr>
      <w:r>
        <w:t>The head pose proxy is computed from the lateral displacement of the nose tip landmark (index 1) relative to the midpoint of the two cheek reference landmarks (indices 234 and 454). The cheek midpoint x-coordinate is computed as (</w:t>
      </w:r>
      <w:proofErr w:type="spellStart"/>
      <w:proofErr w:type="gramStart"/>
      <w:r>
        <w:t>lm</w:t>
      </w:r>
      <w:proofErr w:type="spellEnd"/>
      <w:r>
        <w:t>[</w:t>
      </w:r>
      <w:proofErr w:type="gramEnd"/>
      <w:r>
        <w:t xml:space="preserve">234].x + </w:t>
      </w:r>
      <w:proofErr w:type="spellStart"/>
      <w:r>
        <w:t>lm</w:t>
      </w:r>
      <w:proofErr w:type="spellEnd"/>
      <w:r>
        <w:t>[454].x) / 2. The head pose proxy value is abs(</w:t>
      </w:r>
      <w:proofErr w:type="spellStart"/>
      <w:proofErr w:type="gramStart"/>
      <w:r>
        <w:t>lm</w:t>
      </w:r>
      <w:proofErr w:type="spellEnd"/>
      <w:r>
        <w:t>[</w:t>
      </w:r>
      <w:proofErr w:type="gramEnd"/>
      <w:r>
        <w:t xml:space="preserve">1].x - </w:t>
      </w:r>
      <w:proofErr w:type="spellStart"/>
      <w:r>
        <w:t>cheek_midpoint_x</w:t>
      </w:r>
      <w:proofErr w:type="spellEnd"/>
      <w:r>
        <w:t xml:space="preserve">), normalised by the face width estimated from the horizontal distance between the </w:t>
      </w:r>
      <w:r>
        <w:lastRenderedPageBreak/>
        <w:t>cheek landmarks. Higher values indicate greater horizontal head rotation from the frontal plane.</w:t>
      </w:r>
    </w:p>
    <w:p w14:paraId="63F76F45" w14:textId="77777777" w:rsidR="00F50B17" w:rsidRDefault="00000000">
      <w:pPr>
        <w:pStyle w:val="BodyText"/>
      </w:pPr>
      <w:r>
        <w:t xml:space="preserve">Eye asymmetry is computed as the absolute difference between the left and right EAR values: asymmetry = </w:t>
      </w:r>
      <w:proofErr w:type="gramStart"/>
      <w:r>
        <w:t>abs(</w:t>
      </w:r>
      <w:proofErr w:type="spellStart"/>
      <w:proofErr w:type="gramEnd"/>
      <w:r>
        <w:t>EAR_left</w:t>
      </w:r>
      <w:proofErr w:type="spellEnd"/>
      <w:r>
        <w:t xml:space="preserve"> - </w:t>
      </w:r>
      <w:proofErr w:type="spellStart"/>
      <w:r>
        <w:t>EAR_right</w:t>
      </w:r>
      <w:proofErr w:type="spellEnd"/>
      <w:r>
        <w:t>). In a symmetrically blinking face, both eyes open and close to similar extents and the asymmetry value remains low. Elevated asymmetry may indicate neurological differences in eyelid motor control or compensatory gaze patterns.</w:t>
      </w:r>
    </w:p>
    <w:p w14:paraId="26748615" w14:textId="77777777" w:rsidR="00F50B17" w:rsidRDefault="00F50B17"/>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6"/>
        <w:gridCol w:w="2762"/>
        <w:gridCol w:w="1474"/>
        <w:gridCol w:w="2152"/>
        <w:gridCol w:w="1147"/>
      </w:tblGrid>
      <w:tr w:rsidR="00F50B17" w14:paraId="5F889845" w14:textId="77777777">
        <w:trPr>
          <w:tblHeader/>
        </w:trPr>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5F488933" w14:textId="77777777" w:rsidR="00F50B17" w:rsidRDefault="00000000">
            <w:pPr>
              <w:jc w:val="center"/>
            </w:pPr>
            <w:r>
              <w:rPr>
                <w:b/>
                <w:bCs/>
                <w:sz w:val="24"/>
                <w:szCs w:val="24"/>
              </w:rPr>
              <w:t>Metric</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7CC464DB" w14:textId="77777777" w:rsidR="00F50B17" w:rsidRDefault="00000000">
            <w:pPr>
              <w:jc w:val="center"/>
            </w:pPr>
            <w:r>
              <w:rPr>
                <w:b/>
                <w:bCs/>
                <w:sz w:val="24"/>
                <w:szCs w:val="24"/>
              </w:rPr>
              <w:t>Formula</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155E2504" w14:textId="77777777" w:rsidR="00F50B17" w:rsidRDefault="00000000">
            <w:pPr>
              <w:jc w:val="center"/>
            </w:pPr>
            <w:r>
              <w:rPr>
                <w:b/>
                <w:bCs/>
                <w:sz w:val="24"/>
                <w:szCs w:val="24"/>
              </w:rPr>
              <w:t>Normal Range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57BEBCE1" w14:textId="77777777" w:rsidR="00F50B17" w:rsidRDefault="00000000">
            <w:pPr>
              <w:jc w:val="center"/>
            </w:pPr>
            <w:r>
              <w:rPr>
                <w:b/>
                <w:bCs/>
                <w:sz w:val="24"/>
                <w:szCs w:val="24"/>
              </w:rPr>
              <w:t>ASD Indicator Direction</w:t>
            </w:r>
          </w:p>
        </w:tc>
        <w:tc>
          <w:tcPr>
            <w:tcW w:w="10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4B60E6F1" w14:textId="77777777" w:rsidR="00F50B17" w:rsidRDefault="00000000">
            <w:pPr>
              <w:jc w:val="center"/>
            </w:pPr>
            <w:r>
              <w:rPr>
                <w:b/>
                <w:bCs/>
                <w:sz w:val="24"/>
                <w:szCs w:val="24"/>
              </w:rPr>
              <w:t>Weight in Score</w:t>
            </w:r>
          </w:p>
        </w:tc>
      </w:tr>
      <w:tr w:rsidR="00F50B17" w14:paraId="11EA75F0"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6467E6A" w14:textId="77777777" w:rsidR="00F50B17" w:rsidRDefault="00000000">
            <w:r>
              <w:rPr>
                <w:sz w:val="24"/>
                <w:szCs w:val="24"/>
              </w:rPr>
              <w:t>EAR Average</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96C58D7" w14:textId="77777777" w:rsidR="00F50B17" w:rsidRDefault="00000000">
            <w:r>
              <w:rPr>
                <w:sz w:val="24"/>
                <w:szCs w:val="24"/>
              </w:rPr>
              <w:t>(EAR_L + EAR_R) / 2</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C98E9A7" w14:textId="77777777" w:rsidR="00F50B17" w:rsidRDefault="00000000">
            <w:r>
              <w:rPr>
                <w:sz w:val="24"/>
                <w:szCs w:val="24"/>
              </w:rPr>
              <w:t>0.25 – 0.35</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1487253" w14:textId="77777777" w:rsidR="00F50B17" w:rsidRDefault="00000000">
            <w:r>
              <w:rPr>
                <w:sz w:val="24"/>
                <w:szCs w:val="24"/>
              </w:rPr>
              <w:t>Lower EAR (reduced eye openness)</w:t>
            </w:r>
          </w:p>
        </w:tc>
        <w:tc>
          <w:tcPr>
            <w:tcW w:w="1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356BF01" w14:textId="77777777" w:rsidR="00F50B17" w:rsidRDefault="00000000">
            <w:r>
              <w:rPr>
                <w:sz w:val="24"/>
                <w:szCs w:val="24"/>
              </w:rPr>
              <w:t>0.25 (inverted)</w:t>
            </w:r>
          </w:p>
        </w:tc>
      </w:tr>
      <w:tr w:rsidR="00F50B17" w14:paraId="08989EF1"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ABB333B" w14:textId="77777777" w:rsidR="00F50B17" w:rsidRDefault="00000000">
            <w:r>
              <w:rPr>
                <w:sz w:val="24"/>
                <w:szCs w:val="24"/>
              </w:rPr>
              <w:t>Gaze Deviation</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AA93D5F" w14:textId="77777777" w:rsidR="00F50B17" w:rsidRDefault="00000000">
            <w:proofErr w:type="gramStart"/>
            <w:r>
              <w:rPr>
                <w:sz w:val="24"/>
                <w:szCs w:val="24"/>
              </w:rPr>
              <w:t>mean(abs(</w:t>
            </w:r>
            <w:proofErr w:type="spellStart"/>
            <w:proofErr w:type="gramEnd"/>
            <w:r>
              <w:rPr>
                <w:sz w:val="24"/>
                <w:szCs w:val="24"/>
              </w:rPr>
              <w:t>iris_ratio</w:t>
            </w:r>
            <w:proofErr w:type="spellEnd"/>
            <w:r>
              <w:rPr>
                <w:sz w:val="24"/>
                <w:szCs w:val="24"/>
              </w:rPr>
              <w:t xml:space="preserve"> - 0.5))</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9A41E4F" w14:textId="77777777" w:rsidR="00F50B17" w:rsidRDefault="00000000">
            <w:r>
              <w:rPr>
                <w:sz w:val="24"/>
                <w:szCs w:val="24"/>
              </w:rPr>
              <w:t>0.0 – 0.10</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82B8A66" w14:textId="77777777" w:rsidR="00F50B17" w:rsidRDefault="00000000">
            <w:r>
              <w:rPr>
                <w:sz w:val="24"/>
                <w:szCs w:val="24"/>
              </w:rPr>
              <w:t>Higher deviation (averted gaze)</w:t>
            </w:r>
          </w:p>
        </w:tc>
        <w:tc>
          <w:tcPr>
            <w:tcW w:w="1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96952C1" w14:textId="77777777" w:rsidR="00F50B17" w:rsidRDefault="00000000">
            <w:r>
              <w:rPr>
                <w:sz w:val="24"/>
                <w:szCs w:val="24"/>
              </w:rPr>
              <w:t>0.35</w:t>
            </w:r>
          </w:p>
        </w:tc>
      </w:tr>
      <w:tr w:rsidR="00F50B17" w14:paraId="59A975F7"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2163B72" w14:textId="77777777" w:rsidR="00F50B17" w:rsidRDefault="00000000">
            <w:r>
              <w:rPr>
                <w:sz w:val="24"/>
                <w:szCs w:val="24"/>
              </w:rPr>
              <w:t>Head Pose Offset</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9F37197" w14:textId="77777777" w:rsidR="00F50B17" w:rsidRDefault="00000000">
            <w:proofErr w:type="gramStart"/>
            <w:r>
              <w:rPr>
                <w:sz w:val="24"/>
                <w:szCs w:val="24"/>
              </w:rPr>
              <w:t>abs(</w:t>
            </w:r>
            <w:proofErr w:type="spellStart"/>
            <w:proofErr w:type="gramEnd"/>
            <w:r>
              <w:rPr>
                <w:sz w:val="24"/>
                <w:szCs w:val="24"/>
              </w:rPr>
              <w:t>nose_x</w:t>
            </w:r>
            <w:proofErr w:type="spellEnd"/>
            <w:r>
              <w:rPr>
                <w:sz w:val="24"/>
                <w:szCs w:val="24"/>
              </w:rPr>
              <w:t xml:space="preserve"> - </w:t>
            </w:r>
            <w:proofErr w:type="spellStart"/>
            <w:r>
              <w:rPr>
                <w:sz w:val="24"/>
                <w:szCs w:val="24"/>
              </w:rPr>
              <w:t>cheek_mid_x</w:t>
            </w:r>
            <w:proofErr w:type="spellEnd"/>
            <w:r>
              <w:rPr>
                <w:sz w:val="24"/>
                <w:szCs w:val="24"/>
              </w:rPr>
              <w:t xml:space="preserve">) / </w:t>
            </w:r>
            <w:proofErr w:type="spellStart"/>
            <w:r>
              <w:rPr>
                <w:sz w:val="24"/>
                <w:szCs w:val="24"/>
              </w:rPr>
              <w:t>face_width</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B5953EB" w14:textId="77777777" w:rsidR="00F50B17" w:rsidRDefault="00000000">
            <w:r>
              <w:rPr>
                <w:sz w:val="24"/>
                <w:szCs w:val="24"/>
              </w:rPr>
              <w:t>0.0 – 0.05</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CF542B4" w14:textId="77777777" w:rsidR="00F50B17" w:rsidRDefault="00000000">
            <w:r>
              <w:rPr>
                <w:sz w:val="24"/>
                <w:szCs w:val="24"/>
              </w:rPr>
              <w:t>Higher offset (turned head)</w:t>
            </w:r>
          </w:p>
        </w:tc>
        <w:tc>
          <w:tcPr>
            <w:tcW w:w="1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80CAF2F" w14:textId="77777777" w:rsidR="00F50B17" w:rsidRDefault="00000000">
            <w:r>
              <w:rPr>
                <w:sz w:val="24"/>
                <w:szCs w:val="24"/>
              </w:rPr>
              <w:t>0.20</w:t>
            </w:r>
          </w:p>
        </w:tc>
      </w:tr>
      <w:tr w:rsidR="00F50B17" w14:paraId="634739F3"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51F610B" w14:textId="77777777" w:rsidR="00F50B17" w:rsidRDefault="00000000">
            <w:r>
              <w:rPr>
                <w:sz w:val="24"/>
                <w:szCs w:val="24"/>
              </w:rPr>
              <w:t>Eye Asymmetry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FDAB472" w14:textId="77777777" w:rsidR="00F50B17" w:rsidRDefault="00000000">
            <w:proofErr w:type="gramStart"/>
            <w:r>
              <w:rPr>
                <w:sz w:val="24"/>
                <w:szCs w:val="24"/>
              </w:rPr>
              <w:t>abs(</w:t>
            </w:r>
            <w:proofErr w:type="gramEnd"/>
            <w:r>
              <w:rPr>
                <w:sz w:val="24"/>
                <w:szCs w:val="24"/>
              </w:rPr>
              <w:t>EAR_L - EAR_R)</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4493DE5" w14:textId="77777777" w:rsidR="00F50B17" w:rsidRDefault="00000000">
            <w:r>
              <w:rPr>
                <w:sz w:val="24"/>
                <w:szCs w:val="24"/>
              </w:rPr>
              <w:t>0.0 – 0.02</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8D87B25" w14:textId="77777777" w:rsidR="00F50B17" w:rsidRDefault="00000000">
            <w:r>
              <w:rPr>
                <w:sz w:val="24"/>
                <w:szCs w:val="24"/>
              </w:rPr>
              <w:t>Higher asymmetry (uneven eyelid)</w:t>
            </w:r>
          </w:p>
        </w:tc>
        <w:tc>
          <w:tcPr>
            <w:tcW w:w="10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3F90525" w14:textId="77777777" w:rsidR="00F50B17" w:rsidRDefault="00000000">
            <w:r>
              <w:rPr>
                <w:sz w:val="24"/>
                <w:szCs w:val="24"/>
              </w:rPr>
              <w:t>0.20</w:t>
            </w:r>
          </w:p>
        </w:tc>
      </w:tr>
    </w:tbl>
    <w:p w14:paraId="3E87137E" w14:textId="77777777" w:rsidR="00F50B17" w:rsidRDefault="00F50B17"/>
    <w:p w14:paraId="5F03980C" w14:textId="77777777" w:rsidR="00F50B17" w:rsidRDefault="00000000">
      <w:pPr>
        <w:spacing w:before="60" w:after="60"/>
        <w:jc w:val="center"/>
      </w:pPr>
      <w:r>
        <w:rPr>
          <w:b/>
          <w:bCs/>
          <w:sz w:val="24"/>
          <w:szCs w:val="24"/>
        </w:rPr>
        <w:t>Table 6.2: Metric Computation Definitions and Ranges</w:t>
      </w:r>
    </w:p>
    <w:p w14:paraId="27ECE4F2" w14:textId="77777777" w:rsidR="00F50B17" w:rsidRDefault="00F50B17"/>
    <w:p w14:paraId="4617D08F" w14:textId="77777777" w:rsidR="00F50B17" w:rsidRDefault="00000000">
      <w:pPr>
        <w:pStyle w:val="Heading2"/>
      </w:pPr>
      <w:proofErr w:type="gramStart"/>
      <w:r>
        <w:t>6.5  Heuristic</w:t>
      </w:r>
      <w:proofErr w:type="gramEnd"/>
      <w:r>
        <w:t xml:space="preserve"> Risk Scoring</w:t>
      </w:r>
    </w:p>
    <w:p w14:paraId="1AA8E414" w14:textId="77777777" w:rsidR="00F50B17" w:rsidRDefault="00000000">
      <w:pPr>
        <w:pStyle w:val="BodyText"/>
      </w:pPr>
      <w:r>
        <w:t xml:space="preserve">The heuristic risk scoring function combines the four computed metrics into a single </w:t>
      </w:r>
      <w:proofErr w:type="spellStart"/>
      <w:r>
        <w:t>risk_percentage</w:t>
      </w:r>
      <w:proofErr w:type="spellEnd"/>
      <w:r>
        <w:t xml:space="preserve"> value using a weighted linear combination. Each metric is first normalised to the range 0 to 1 by dividing by its observed maximum value from testing observations. The gaze deviation metric is divided by 0.5 (the maximum possible value of </w:t>
      </w:r>
      <w:proofErr w:type="gramStart"/>
      <w:r>
        <w:t>abs(</w:t>
      </w:r>
      <w:proofErr w:type="spellStart"/>
      <w:proofErr w:type="gramEnd"/>
      <w:r>
        <w:t>iris_ratio</w:t>
      </w:r>
      <w:proofErr w:type="spellEnd"/>
      <w:r>
        <w:t xml:space="preserve"> - 0.5)), the head pose offset by 0.5, and the eye asymmetry by 0.4 (the maximum observed EAR asymmetry before one eye is detected as closed). The EAR metric is inverted as (1 - </w:t>
      </w:r>
      <w:proofErr w:type="spellStart"/>
      <w:r>
        <w:t>EAR_avg</w:t>
      </w:r>
      <w:proofErr w:type="spellEnd"/>
      <w:r>
        <w:t xml:space="preserve"> / 0.4) so that lower eye openness contributes a higher normalised score. All normalised values are clamped to the range 0 to 1 before weighting.</w:t>
      </w:r>
    </w:p>
    <w:p w14:paraId="5C429CD8" w14:textId="77777777" w:rsidR="00F50B17" w:rsidRDefault="00000000">
      <w:pPr>
        <w:pStyle w:val="BodyText"/>
      </w:pPr>
      <w:r>
        <w:lastRenderedPageBreak/>
        <w:t xml:space="preserve">The weighted risk score is computed as </w:t>
      </w:r>
      <w:proofErr w:type="spellStart"/>
      <w:r>
        <w:t>risk_score</w:t>
      </w:r>
      <w:proofErr w:type="spellEnd"/>
      <w:r>
        <w:t xml:space="preserve"> = 0.35 * </w:t>
      </w:r>
      <w:proofErr w:type="spellStart"/>
      <w:r>
        <w:t>gaze_norm</w:t>
      </w:r>
      <w:proofErr w:type="spellEnd"/>
      <w:r>
        <w:t xml:space="preserve"> + 0.25 * </w:t>
      </w:r>
      <w:proofErr w:type="spellStart"/>
      <w:r>
        <w:t>ear_norm_inv</w:t>
      </w:r>
      <w:proofErr w:type="spellEnd"/>
      <w:r>
        <w:t xml:space="preserve"> + 0.20 * </w:t>
      </w:r>
      <w:proofErr w:type="spellStart"/>
      <w:r>
        <w:t>pose_norm</w:t>
      </w:r>
      <w:proofErr w:type="spellEnd"/>
      <w:r>
        <w:t xml:space="preserve"> + 0.20 * </w:t>
      </w:r>
      <w:proofErr w:type="spellStart"/>
      <w:r>
        <w:t>asym_norm</w:t>
      </w:r>
      <w:proofErr w:type="spellEnd"/>
      <w:r>
        <w:t xml:space="preserve">. The weights were assigned based on the relative strength of each metric as an ASD behavioural indicator, as suggested by the literature survey. Gaze deviation receives the highest weight as it is the most consistently reported and replicated ASD behavioural marker. The </w:t>
      </w:r>
      <w:proofErr w:type="spellStart"/>
      <w:r>
        <w:t>risk_percentage</w:t>
      </w:r>
      <w:proofErr w:type="spellEnd"/>
      <w:r>
        <w:t xml:space="preserve"> is obtained by multiplying the </w:t>
      </w:r>
      <w:proofErr w:type="spellStart"/>
      <w:r>
        <w:t>risk_score</w:t>
      </w:r>
      <w:proofErr w:type="spellEnd"/>
      <w:r>
        <w:t xml:space="preserve"> by 100 and clamping to the range 0 to 100.</w:t>
      </w:r>
    </w:p>
    <w:p w14:paraId="0287F28C" w14:textId="77777777" w:rsidR="00F50B17" w:rsidRDefault="00F50B17"/>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000"/>
        <w:gridCol w:w="4201"/>
      </w:tblGrid>
      <w:tr w:rsidR="00F50B17" w14:paraId="37DCFACD" w14:textId="77777777">
        <w:trPr>
          <w:tblHeader/>
        </w:trPr>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3470A3CD" w14:textId="77777777" w:rsidR="00F50B17" w:rsidRDefault="00000000">
            <w:pPr>
              <w:jc w:val="center"/>
            </w:pPr>
            <w:r>
              <w:rPr>
                <w:b/>
                <w:bCs/>
                <w:sz w:val="24"/>
                <w:szCs w:val="24"/>
              </w:rPr>
              <w:t>Component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6048B921" w14:textId="77777777" w:rsidR="00F50B17" w:rsidRDefault="00000000">
            <w:pPr>
              <w:jc w:val="center"/>
            </w:pPr>
            <w:r>
              <w:rPr>
                <w:b/>
                <w:bCs/>
                <w:sz w:val="24"/>
                <w:szCs w:val="24"/>
              </w:rPr>
              <w:t>Normalisation</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60F306AC" w14:textId="77777777" w:rsidR="00F50B17" w:rsidRDefault="00000000">
            <w:pPr>
              <w:jc w:val="center"/>
            </w:pPr>
            <w:r>
              <w:rPr>
                <w:b/>
                <w:bCs/>
                <w:sz w:val="24"/>
                <w:szCs w:val="24"/>
              </w:rPr>
              <w:t>Weight</w:t>
            </w:r>
          </w:p>
        </w:tc>
        <w:tc>
          <w:tcPr>
            <w:tcW w:w="42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6653CC99" w14:textId="77777777" w:rsidR="00F50B17" w:rsidRDefault="00000000">
            <w:pPr>
              <w:jc w:val="center"/>
            </w:pPr>
            <w:r>
              <w:rPr>
                <w:b/>
                <w:bCs/>
                <w:sz w:val="24"/>
                <w:szCs w:val="24"/>
              </w:rPr>
              <w:t>Rationale for Weight</w:t>
            </w:r>
          </w:p>
        </w:tc>
      </w:tr>
      <w:tr w:rsidR="00F50B17" w14:paraId="07E75ACD"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38E4F8F" w14:textId="77777777" w:rsidR="00F50B17" w:rsidRDefault="00000000">
            <w:r>
              <w:rPr>
                <w:sz w:val="24"/>
                <w:szCs w:val="24"/>
              </w:rPr>
              <w:t>Gaze deviation (normalised)</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58EE68E" w14:textId="77777777" w:rsidR="00F50B17" w:rsidRDefault="00000000">
            <w:r>
              <w:rPr>
                <w:sz w:val="24"/>
                <w:szCs w:val="24"/>
              </w:rPr>
              <w:t>÷ 0.50</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62FCBFA" w14:textId="77777777" w:rsidR="00F50B17" w:rsidRDefault="00000000">
            <w:r>
              <w:rPr>
                <w:sz w:val="24"/>
                <w:szCs w:val="24"/>
              </w:rPr>
              <w:t>0.35</w:t>
            </w:r>
          </w:p>
        </w:tc>
        <w:tc>
          <w:tcPr>
            <w:tcW w:w="42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2B0E8FE" w14:textId="77777777" w:rsidR="00F50B17" w:rsidRDefault="00000000">
            <w:r>
              <w:rPr>
                <w:sz w:val="24"/>
                <w:szCs w:val="24"/>
              </w:rPr>
              <w:t>Strongest evidence-based ASD gaze marker in the literature</w:t>
            </w:r>
          </w:p>
        </w:tc>
      </w:tr>
      <w:tr w:rsidR="00F50B17" w14:paraId="02123ECB"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1932E22" w14:textId="77777777" w:rsidR="00F50B17" w:rsidRDefault="00000000">
            <w:r>
              <w:rPr>
                <w:sz w:val="24"/>
                <w:szCs w:val="24"/>
              </w:rPr>
              <w:t>EAR average (inverted, normalised)</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65DA905" w14:textId="77777777" w:rsidR="00F50B17" w:rsidRDefault="00000000">
            <w:r>
              <w:rPr>
                <w:sz w:val="24"/>
                <w:szCs w:val="24"/>
              </w:rPr>
              <w:t>(1 - EAR / 0.40)</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229D00D" w14:textId="77777777" w:rsidR="00F50B17" w:rsidRDefault="00000000">
            <w:r>
              <w:rPr>
                <w:sz w:val="24"/>
                <w:szCs w:val="24"/>
              </w:rPr>
              <w:t>0.25</w:t>
            </w:r>
          </w:p>
        </w:tc>
        <w:tc>
          <w:tcPr>
            <w:tcW w:w="42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91F5525" w14:textId="77777777" w:rsidR="00F50B17" w:rsidRDefault="00000000">
            <w:r>
              <w:rPr>
                <w:sz w:val="24"/>
                <w:szCs w:val="24"/>
              </w:rPr>
              <w:t>Reduced eye openness linked to reduced social gaze engagement</w:t>
            </w:r>
          </w:p>
        </w:tc>
      </w:tr>
      <w:tr w:rsidR="00F50B17" w14:paraId="3752BF74"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0FF96C4" w14:textId="77777777" w:rsidR="00F50B17" w:rsidRDefault="00000000">
            <w:r>
              <w:rPr>
                <w:sz w:val="24"/>
                <w:szCs w:val="24"/>
              </w:rPr>
              <w:t>Head pose offset (normalised)</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8478658" w14:textId="77777777" w:rsidR="00F50B17" w:rsidRDefault="00000000">
            <w:r>
              <w:rPr>
                <w:sz w:val="24"/>
                <w:szCs w:val="24"/>
              </w:rPr>
              <w:t>÷ 0.50</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AF99DBC" w14:textId="77777777" w:rsidR="00F50B17" w:rsidRDefault="00000000">
            <w:r>
              <w:rPr>
                <w:sz w:val="24"/>
                <w:szCs w:val="24"/>
              </w:rPr>
              <w:t>0.20</w:t>
            </w:r>
          </w:p>
        </w:tc>
        <w:tc>
          <w:tcPr>
            <w:tcW w:w="42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524FEE0" w14:textId="77777777" w:rsidR="00F50B17" w:rsidRDefault="00000000">
            <w:r>
              <w:rPr>
                <w:sz w:val="24"/>
                <w:szCs w:val="24"/>
              </w:rPr>
              <w:t>Averted head orientation correlated with reduced social attention</w:t>
            </w:r>
          </w:p>
        </w:tc>
      </w:tr>
      <w:tr w:rsidR="00F50B17" w14:paraId="639F5AE8"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C878414" w14:textId="77777777" w:rsidR="00F50B17" w:rsidRDefault="00000000">
            <w:r>
              <w:rPr>
                <w:sz w:val="24"/>
                <w:szCs w:val="24"/>
              </w:rPr>
              <w:t>Eye asymmetry (normalised)</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5E2E348" w14:textId="77777777" w:rsidR="00F50B17" w:rsidRDefault="00000000">
            <w:r>
              <w:rPr>
                <w:sz w:val="24"/>
                <w:szCs w:val="24"/>
              </w:rPr>
              <w:t>÷ 0.40</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C363047" w14:textId="77777777" w:rsidR="00F50B17" w:rsidRDefault="00000000">
            <w:r>
              <w:rPr>
                <w:sz w:val="24"/>
                <w:szCs w:val="24"/>
              </w:rPr>
              <w:t>0.20</w:t>
            </w:r>
          </w:p>
        </w:tc>
        <w:tc>
          <w:tcPr>
            <w:tcW w:w="42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5E6D5A7" w14:textId="77777777" w:rsidR="00F50B17" w:rsidRDefault="00000000">
            <w:r>
              <w:rPr>
                <w:sz w:val="24"/>
                <w:szCs w:val="24"/>
              </w:rPr>
              <w:t>Asymmetric eyelid movement associated with neurological differences</w:t>
            </w:r>
          </w:p>
        </w:tc>
      </w:tr>
    </w:tbl>
    <w:p w14:paraId="736F5E0E" w14:textId="77777777" w:rsidR="00F50B17" w:rsidRDefault="00F50B17"/>
    <w:p w14:paraId="12782EE2" w14:textId="77777777" w:rsidR="00F50B17" w:rsidRDefault="00000000">
      <w:pPr>
        <w:spacing w:before="60" w:after="60"/>
        <w:jc w:val="center"/>
      </w:pPr>
      <w:r>
        <w:rPr>
          <w:b/>
          <w:bCs/>
          <w:sz w:val="24"/>
          <w:szCs w:val="24"/>
        </w:rPr>
        <w:t>Table 6.3: Heuristic Risk Score Weight Distribution</w:t>
      </w:r>
    </w:p>
    <w:p w14:paraId="27AB47E1" w14:textId="77777777" w:rsidR="00F50B17" w:rsidRDefault="00F50B17"/>
    <w:p w14:paraId="70F149EB" w14:textId="77777777" w:rsidR="00F50B17" w:rsidRDefault="00000000">
      <w:pPr>
        <w:pStyle w:val="BodyText"/>
      </w:pPr>
      <w:r>
        <w:t xml:space="preserve">The </w:t>
      </w:r>
      <w:proofErr w:type="spellStart"/>
      <w:r>
        <w:t>confidence_score</w:t>
      </w:r>
      <w:proofErr w:type="spellEnd"/>
      <w:r>
        <w:t xml:space="preserve"> returned in the response is computed as a function of the </w:t>
      </w:r>
      <w:proofErr w:type="spellStart"/>
      <w:r>
        <w:t>FaceMesh</w:t>
      </w:r>
      <w:proofErr w:type="spellEnd"/>
      <w:r>
        <w:t xml:space="preserve"> detection quality indicators. Specifically, it is derived from the proportion of expected landmark indices that were successfully detected and the average per-landmark visibility score exposed by the </w:t>
      </w:r>
      <w:proofErr w:type="spellStart"/>
      <w:r>
        <w:t>MediaPipe</w:t>
      </w:r>
      <w:proofErr w:type="spellEnd"/>
      <w:r>
        <w:t xml:space="preserve"> result object. A fully detected frontal face with all 478 landmarks visible at high confidence yields a </w:t>
      </w:r>
      <w:proofErr w:type="spellStart"/>
      <w:r>
        <w:t>confidence_score</w:t>
      </w:r>
      <w:proofErr w:type="spellEnd"/>
      <w:r>
        <w:t xml:space="preserve"> near 1.0. Partially detected faces with occluded regions or low-contrast areas yield lower confidence values. The </w:t>
      </w:r>
      <w:proofErr w:type="spellStart"/>
      <w:r>
        <w:t>confidence_score</w:t>
      </w:r>
      <w:proofErr w:type="spellEnd"/>
      <w:r>
        <w:t xml:space="preserve"> is intended to communicate the reliability of the risk estimate to the clinical user rather than representing a statistical posterior probability.</w:t>
      </w:r>
    </w:p>
    <w:p w14:paraId="73ADABA3" w14:textId="77777777" w:rsidR="00F50B17" w:rsidRDefault="00F50B17"/>
    <w:p w14:paraId="5AFB188E" w14:textId="77777777" w:rsidR="00163668" w:rsidRDefault="00163668">
      <w:pPr>
        <w:rPr>
          <w:b/>
          <w:bCs/>
          <w:sz w:val="32"/>
          <w:szCs w:val="32"/>
        </w:rPr>
      </w:pPr>
      <w:r>
        <w:br w:type="page"/>
      </w:r>
    </w:p>
    <w:p w14:paraId="689E8260" w14:textId="04520E4B" w:rsidR="00F50B17" w:rsidRDefault="00000000">
      <w:pPr>
        <w:pStyle w:val="Heading2"/>
      </w:pPr>
      <w:proofErr w:type="gramStart"/>
      <w:r>
        <w:lastRenderedPageBreak/>
        <w:t>6.6  Output</w:t>
      </w:r>
      <w:proofErr w:type="gramEnd"/>
      <w:r>
        <w:t xml:space="preserve"> Schema</w:t>
      </w:r>
    </w:p>
    <w:p w14:paraId="23FC87F3" w14:textId="77777777" w:rsidR="00F50B17" w:rsidRDefault="00000000">
      <w:pPr>
        <w:pStyle w:val="BodyText"/>
      </w:pPr>
      <w:r>
        <w:t>The AI service returns a structured JSON response object from both inference endpoints. The upload analysis endpoint returns a compact payload containing only the risk classification fields. The live-frame endpoint returns the full tracking payload augmented with all spatial tracking fields required by the frontend HUD overlay component. The table below documents the complete output schema across both endpoints.</w:t>
      </w:r>
    </w:p>
    <w:p w14:paraId="29F83E69" w14:textId="77777777" w:rsidR="00F50B17" w:rsidRDefault="00F50B17"/>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1400"/>
        <w:gridCol w:w="4801"/>
      </w:tblGrid>
      <w:tr w:rsidR="00F50B17" w14:paraId="65A6F3A4" w14:textId="77777777">
        <w:trPr>
          <w:tblHeader/>
        </w:trPr>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337F0069" w14:textId="77777777" w:rsidR="00F50B17" w:rsidRDefault="00000000">
            <w:pPr>
              <w:jc w:val="center"/>
            </w:pPr>
            <w:r>
              <w:rPr>
                <w:b/>
                <w:bCs/>
                <w:sz w:val="24"/>
                <w:szCs w:val="24"/>
              </w:rPr>
              <w:t>Field</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2A3F93D0" w14:textId="77777777" w:rsidR="00F50B17" w:rsidRDefault="00000000">
            <w:pPr>
              <w:jc w:val="center"/>
            </w:pPr>
            <w:r>
              <w:rPr>
                <w:b/>
                <w:bCs/>
                <w:sz w:val="24"/>
                <w:szCs w:val="24"/>
              </w:rPr>
              <w:t>JSON Type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641659F8" w14:textId="77777777" w:rsidR="00F50B17" w:rsidRDefault="00000000">
            <w:pPr>
              <w:jc w:val="center"/>
            </w:pPr>
            <w:r>
              <w:rPr>
                <w:b/>
                <w:bCs/>
                <w:sz w:val="24"/>
                <w:szCs w:val="24"/>
              </w:rPr>
              <w:t>Endpoint</w:t>
            </w:r>
          </w:p>
        </w:tc>
        <w:tc>
          <w:tcPr>
            <w:tcW w:w="48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48865CE7" w14:textId="77777777" w:rsidR="00F50B17" w:rsidRDefault="00000000">
            <w:pPr>
              <w:jc w:val="center"/>
            </w:pPr>
            <w:r>
              <w:rPr>
                <w:b/>
                <w:bCs/>
                <w:sz w:val="24"/>
                <w:szCs w:val="24"/>
              </w:rPr>
              <w:t>Description</w:t>
            </w:r>
          </w:p>
        </w:tc>
      </w:tr>
      <w:tr w:rsidR="00F50B17" w14:paraId="0CAAAFC6"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0DDBFBB" w14:textId="77777777" w:rsidR="00F50B17" w:rsidRDefault="00000000">
            <w:proofErr w:type="spellStart"/>
            <w:r>
              <w:rPr>
                <w:sz w:val="24"/>
                <w:szCs w:val="24"/>
              </w:rPr>
              <w:t>risk_percentage</w:t>
            </w:r>
            <w:proofErr w:type="spellEnd"/>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6114B03" w14:textId="77777777" w:rsidR="00F50B17" w:rsidRDefault="00000000">
            <w:r>
              <w:rPr>
                <w:sz w:val="24"/>
                <w:szCs w:val="24"/>
              </w:rPr>
              <w:t>Number</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077A960" w14:textId="77777777" w:rsidR="00F50B17" w:rsidRDefault="00000000">
            <w:r>
              <w:rPr>
                <w:sz w:val="24"/>
                <w:szCs w:val="24"/>
              </w:rPr>
              <w:t>Both</w:t>
            </w:r>
          </w:p>
        </w:tc>
        <w:tc>
          <w:tcPr>
            <w:tcW w:w="48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9A9A84F" w14:textId="77777777" w:rsidR="00F50B17" w:rsidRDefault="00000000">
            <w:r>
              <w:rPr>
                <w:sz w:val="24"/>
                <w:szCs w:val="24"/>
              </w:rPr>
              <w:t>Heuristic risk estimate, range 0.0 to 100.0, two decimal places</w:t>
            </w:r>
          </w:p>
        </w:tc>
      </w:tr>
      <w:tr w:rsidR="00F50B17" w14:paraId="57FD90B5"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B2606F0" w14:textId="77777777" w:rsidR="00F50B17" w:rsidRDefault="00000000">
            <w:proofErr w:type="spellStart"/>
            <w:r>
              <w:rPr>
                <w:sz w:val="24"/>
                <w:szCs w:val="24"/>
              </w:rPr>
              <w:t>confidence_score</w:t>
            </w:r>
            <w:proofErr w:type="spellEnd"/>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CE4EE04" w14:textId="77777777" w:rsidR="00F50B17" w:rsidRDefault="00000000">
            <w:r>
              <w:rPr>
                <w:sz w:val="24"/>
                <w:szCs w:val="24"/>
              </w:rPr>
              <w:t>Number</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58BFE93" w14:textId="77777777" w:rsidR="00F50B17" w:rsidRDefault="00000000">
            <w:r>
              <w:rPr>
                <w:sz w:val="24"/>
                <w:szCs w:val="24"/>
              </w:rPr>
              <w:t>Both</w:t>
            </w:r>
          </w:p>
        </w:tc>
        <w:tc>
          <w:tcPr>
            <w:tcW w:w="48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6B20F30" w14:textId="77777777" w:rsidR="00F50B17" w:rsidRDefault="00000000">
            <w:r>
              <w:rPr>
                <w:sz w:val="24"/>
                <w:szCs w:val="24"/>
              </w:rPr>
              <w:t>Detection quality-based confidence proxy, range 0.0 to 1.0</w:t>
            </w:r>
          </w:p>
        </w:tc>
      </w:tr>
      <w:tr w:rsidR="00F50B17" w14:paraId="694C4BB8"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5A55BA7" w14:textId="77777777" w:rsidR="00F50B17" w:rsidRDefault="00000000">
            <w:r>
              <w:rPr>
                <w:sz w:val="24"/>
                <w:szCs w:val="24"/>
              </w:rPr>
              <w:t>result</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3B9DEBA" w14:textId="77777777" w:rsidR="00F50B17" w:rsidRDefault="00000000">
            <w:r>
              <w:rPr>
                <w:sz w:val="24"/>
                <w:szCs w:val="24"/>
              </w:rPr>
              <w:t>String</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CA23CDE" w14:textId="77777777" w:rsidR="00F50B17" w:rsidRDefault="00000000">
            <w:r>
              <w:rPr>
                <w:sz w:val="24"/>
                <w:szCs w:val="24"/>
              </w:rPr>
              <w:t>Both</w:t>
            </w:r>
          </w:p>
        </w:tc>
        <w:tc>
          <w:tcPr>
            <w:tcW w:w="48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705EC6F" w14:textId="77777777" w:rsidR="00F50B17" w:rsidRDefault="00000000">
            <w:r>
              <w:rPr>
                <w:sz w:val="24"/>
                <w:szCs w:val="24"/>
              </w:rPr>
              <w:t xml:space="preserve">Classification: </w:t>
            </w:r>
            <w:proofErr w:type="spellStart"/>
            <w:r>
              <w:rPr>
                <w:sz w:val="24"/>
                <w:szCs w:val="24"/>
              </w:rPr>
              <w:t>low_risk</w:t>
            </w:r>
            <w:proofErr w:type="spellEnd"/>
            <w:r>
              <w:rPr>
                <w:sz w:val="24"/>
                <w:szCs w:val="24"/>
              </w:rPr>
              <w:t xml:space="preserve"> | </w:t>
            </w:r>
            <w:proofErr w:type="spellStart"/>
            <w:r>
              <w:rPr>
                <w:sz w:val="24"/>
                <w:szCs w:val="24"/>
              </w:rPr>
              <w:t>medium_risk</w:t>
            </w:r>
            <w:proofErr w:type="spellEnd"/>
            <w:r>
              <w:rPr>
                <w:sz w:val="24"/>
                <w:szCs w:val="24"/>
              </w:rPr>
              <w:t xml:space="preserve"> | </w:t>
            </w:r>
            <w:proofErr w:type="spellStart"/>
            <w:r>
              <w:rPr>
                <w:sz w:val="24"/>
                <w:szCs w:val="24"/>
              </w:rPr>
              <w:t>high_risk</w:t>
            </w:r>
            <w:proofErr w:type="spellEnd"/>
            <w:r>
              <w:rPr>
                <w:sz w:val="24"/>
                <w:szCs w:val="24"/>
              </w:rPr>
              <w:t xml:space="preserve"> | </w:t>
            </w:r>
            <w:proofErr w:type="spellStart"/>
            <w:r>
              <w:rPr>
                <w:sz w:val="24"/>
                <w:szCs w:val="24"/>
              </w:rPr>
              <w:t>detection_failed</w:t>
            </w:r>
            <w:proofErr w:type="spellEnd"/>
          </w:p>
        </w:tc>
      </w:tr>
      <w:tr w:rsidR="00F50B17" w14:paraId="78FBE256"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F01B32D" w14:textId="77777777" w:rsidR="00F50B17" w:rsidRDefault="00000000">
            <w:proofErr w:type="spellStart"/>
            <w:r>
              <w:rPr>
                <w:sz w:val="24"/>
                <w:szCs w:val="24"/>
              </w:rPr>
              <w:t>face_box</w:t>
            </w:r>
            <w:proofErr w:type="spellEnd"/>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F439D50" w14:textId="77777777" w:rsidR="00F50B17" w:rsidRDefault="00000000">
            <w:r>
              <w:rPr>
                <w:sz w:val="24"/>
                <w:szCs w:val="24"/>
              </w:rPr>
              <w:t>Object</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FF6E959" w14:textId="77777777" w:rsidR="00F50B17" w:rsidRDefault="00000000">
            <w:r>
              <w:rPr>
                <w:sz w:val="24"/>
                <w:szCs w:val="24"/>
              </w:rPr>
              <w:t>Live only</w:t>
            </w:r>
          </w:p>
        </w:tc>
        <w:tc>
          <w:tcPr>
            <w:tcW w:w="48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E62A25F" w14:textId="77777777" w:rsidR="00F50B17" w:rsidRDefault="00000000">
            <w:proofErr w:type="gramStart"/>
            <w:r>
              <w:rPr>
                <w:sz w:val="24"/>
                <w:szCs w:val="24"/>
              </w:rPr>
              <w:t>{ x</w:t>
            </w:r>
            <w:proofErr w:type="gramEnd"/>
            <w:r>
              <w:rPr>
                <w:sz w:val="24"/>
                <w:szCs w:val="24"/>
              </w:rPr>
              <w:t xml:space="preserve">, y, width, </w:t>
            </w:r>
            <w:proofErr w:type="gramStart"/>
            <w:r>
              <w:rPr>
                <w:sz w:val="24"/>
                <w:szCs w:val="24"/>
              </w:rPr>
              <w:t>height }</w:t>
            </w:r>
            <w:proofErr w:type="gramEnd"/>
            <w:r>
              <w:rPr>
                <w:sz w:val="24"/>
                <w:szCs w:val="24"/>
              </w:rPr>
              <w:t xml:space="preserve"> bounding rectangle in image pixel coordinates</w:t>
            </w:r>
          </w:p>
        </w:tc>
      </w:tr>
      <w:tr w:rsidR="00F50B17" w14:paraId="29276B11"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226F68C" w14:textId="77777777" w:rsidR="00F50B17" w:rsidRDefault="00000000">
            <w:r>
              <w:rPr>
                <w:sz w:val="24"/>
                <w:szCs w:val="24"/>
              </w:rPr>
              <w:t>eyes</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BCD5C0F" w14:textId="77777777" w:rsidR="00F50B17" w:rsidRDefault="00000000">
            <w:r>
              <w:rPr>
                <w:sz w:val="24"/>
                <w:szCs w:val="24"/>
              </w:rPr>
              <w:t>Object</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0518762" w14:textId="77777777" w:rsidR="00F50B17" w:rsidRDefault="00000000">
            <w:r>
              <w:rPr>
                <w:sz w:val="24"/>
                <w:szCs w:val="24"/>
              </w:rPr>
              <w:t>Live only</w:t>
            </w:r>
          </w:p>
        </w:tc>
        <w:tc>
          <w:tcPr>
            <w:tcW w:w="48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2C3B5F0" w14:textId="77777777" w:rsidR="00F50B17" w:rsidRDefault="00000000">
            <w:proofErr w:type="gramStart"/>
            <w:r>
              <w:rPr>
                <w:sz w:val="24"/>
                <w:szCs w:val="24"/>
              </w:rPr>
              <w:t>{ left</w:t>
            </w:r>
            <w:proofErr w:type="gramEnd"/>
            <w:r>
              <w:rPr>
                <w:sz w:val="24"/>
                <w:szCs w:val="24"/>
              </w:rPr>
              <w:t xml:space="preserve">: </w:t>
            </w:r>
            <w:proofErr w:type="gramStart"/>
            <w:r>
              <w:rPr>
                <w:sz w:val="24"/>
                <w:szCs w:val="24"/>
              </w:rPr>
              <w:t>{ inner</w:t>
            </w:r>
            <w:proofErr w:type="gramEnd"/>
            <w:r>
              <w:rPr>
                <w:sz w:val="24"/>
                <w:szCs w:val="24"/>
              </w:rPr>
              <w:t xml:space="preserve">, </w:t>
            </w:r>
            <w:proofErr w:type="gramStart"/>
            <w:r>
              <w:rPr>
                <w:sz w:val="24"/>
                <w:szCs w:val="24"/>
              </w:rPr>
              <w:t>outer }</w:t>
            </w:r>
            <w:proofErr w:type="gramEnd"/>
            <w:r>
              <w:rPr>
                <w:sz w:val="24"/>
                <w:szCs w:val="24"/>
              </w:rPr>
              <w:t xml:space="preserve">, right: </w:t>
            </w:r>
            <w:proofErr w:type="gramStart"/>
            <w:r>
              <w:rPr>
                <w:sz w:val="24"/>
                <w:szCs w:val="24"/>
              </w:rPr>
              <w:t>{ inner</w:t>
            </w:r>
            <w:proofErr w:type="gramEnd"/>
            <w:r>
              <w:rPr>
                <w:sz w:val="24"/>
                <w:szCs w:val="24"/>
              </w:rPr>
              <w:t xml:space="preserve">, </w:t>
            </w:r>
            <w:proofErr w:type="gramStart"/>
            <w:r>
              <w:rPr>
                <w:sz w:val="24"/>
                <w:szCs w:val="24"/>
              </w:rPr>
              <w:t>outer }</w:t>
            </w:r>
            <w:proofErr w:type="gramEnd"/>
            <w:r>
              <w:rPr>
                <w:sz w:val="24"/>
                <w:szCs w:val="24"/>
              </w:rPr>
              <w:t xml:space="preserve"> } canthus pixel coords</w:t>
            </w:r>
          </w:p>
        </w:tc>
      </w:tr>
      <w:tr w:rsidR="00F50B17" w14:paraId="72CC7041"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8432B77" w14:textId="77777777" w:rsidR="00F50B17" w:rsidRDefault="00000000">
            <w:r>
              <w:rPr>
                <w:sz w:val="24"/>
                <w:szCs w:val="24"/>
              </w:rPr>
              <w:t>pupils</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3E75F3A" w14:textId="77777777" w:rsidR="00F50B17" w:rsidRDefault="00000000">
            <w:r>
              <w:rPr>
                <w:sz w:val="24"/>
                <w:szCs w:val="24"/>
              </w:rPr>
              <w:t>Object</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E3D1C99" w14:textId="77777777" w:rsidR="00F50B17" w:rsidRDefault="00000000">
            <w:r>
              <w:rPr>
                <w:sz w:val="24"/>
                <w:szCs w:val="24"/>
              </w:rPr>
              <w:t>Live only</w:t>
            </w:r>
          </w:p>
        </w:tc>
        <w:tc>
          <w:tcPr>
            <w:tcW w:w="48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97EDC0B" w14:textId="77777777" w:rsidR="00F50B17" w:rsidRDefault="00000000">
            <w:proofErr w:type="gramStart"/>
            <w:r>
              <w:rPr>
                <w:sz w:val="24"/>
                <w:szCs w:val="24"/>
              </w:rPr>
              <w:t>{ left</w:t>
            </w:r>
            <w:proofErr w:type="gramEnd"/>
            <w:r>
              <w:rPr>
                <w:sz w:val="24"/>
                <w:szCs w:val="24"/>
              </w:rPr>
              <w:t xml:space="preserve">: </w:t>
            </w:r>
            <w:proofErr w:type="gramStart"/>
            <w:r>
              <w:rPr>
                <w:sz w:val="24"/>
                <w:szCs w:val="24"/>
              </w:rPr>
              <w:t>{ x</w:t>
            </w:r>
            <w:proofErr w:type="gramEnd"/>
            <w:r>
              <w:rPr>
                <w:sz w:val="24"/>
                <w:szCs w:val="24"/>
              </w:rPr>
              <w:t xml:space="preserve">, </w:t>
            </w:r>
            <w:proofErr w:type="gramStart"/>
            <w:r>
              <w:rPr>
                <w:sz w:val="24"/>
                <w:szCs w:val="24"/>
              </w:rPr>
              <w:t>y }</w:t>
            </w:r>
            <w:proofErr w:type="gramEnd"/>
            <w:r>
              <w:rPr>
                <w:sz w:val="24"/>
                <w:szCs w:val="24"/>
              </w:rPr>
              <w:t xml:space="preserve">, right: </w:t>
            </w:r>
            <w:proofErr w:type="gramStart"/>
            <w:r>
              <w:rPr>
                <w:sz w:val="24"/>
                <w:szCs w:val="24"/>
              </w:rPr>
              <w:t>{ x</w:t>
            </w:r>
            <w:proofErr w:type="gramEnd"/>
            <w:r>
              <w:rPr>
                <w:sz w:val="24"/>
                <w:szCs w:val="24"/>
              </w:rPr>
              <w:t xml:space="preserve">, </w:t>
            </w:r>
            <w:proofErr w:type="gramStart"/>
            <w:r>
              <w:rPr>
                <w:sz w:val="24"/>
                <w:szCs w:val="24"/>
              </w:rPr>
              <w:t>y }</w:t>
            </w:r>
            <w:proofErr w:type="gramEnd"/>
            <w:r>
              <w:rPr>
                <w:sz w:val="24"/>
                <w:szCs w:val="24"/>
              </w:rPr>
              <w:t xml:space="preserve"> } iris centre pixel estimates</w:t>
            </w:r>
          </w:p>
        </w:tc>
      </w:tr>
      <w:tr w:rsidR="00F50B17" w14:paraId="181EADE2"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7FB5AC9" w14:textId="77777777" w:rsidR="00F50B17" w:rsidRDefault="00000000">
            <w:r>
              <w:rPr>
                <w:sz w:val="24"/>
                <w:szCs w:val="24"/>
              </w:rPr>
              <w:t>gaze</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0D69D85" w14:textId="77777777" w:rsidR="00F50B17" w:rsidRDefault="00000000">
            <w:r>
              <w:rPr>
                <w:sz w:val="24"/>
                <w:szCs w:val="24"/>
              </w:rPr>
              <w:t>Object</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465E29C" w14:textId="77777777" w:rsidR="00F50B17" w:rsidRDefault="00000000">
            <w:r>
              <w:rPr>
                <w:sz w:val="24"/>
                <w:szCs w:val="24"/>
              </w:rPr>
              <w:t>Live only</w:t>
            </w:r>
          </w:p>
        </w:tc>
        <w:tc>
          <w:tcPr>
            <w:tcW w:w="48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3B37F13" w14:textId="77777777" w:rsidR="00F50B17" w:rsidRDefault="00000000">
            <w:proofErr w:type="gramStart"/>
            <w:r>
              <w:rPr>
                <w:sz w:val="24"/>
                <w:szCs w:val="24"/>
              </w:rPr>
              <w:t>{ left</w:t>
            </w:r>
            <w:proofErr w:type="gramEnd"/>
            <w:r>
              <w:rPr>
                <w:sz w:val="24"/>
                <w:szCs w:val="24"/>
              </w:rPr>
              <w:t xml:space="preserve">: </w:t>
            </w:r>
            <w:proofErr w:type="spellStart"/>
            <w:r>
              <w:rPr>
                <w:sz w:val="24"/>
                <w:szCs w:val="24"/>
              </w:rPr>
              <w:t>deviation_value</w:t>
            </w:r>
            <w:proofErr w:type="spellEnd"/>
            <w:r>
              <w:rPr>
                <w:sz w:val="24"/>
                <w:szCs w:val="24"/>
              </w:rPr>
              <w:t xml:space="preserve">, right: </w:t>
            </w:r>
            <w:proofErr w:type="spellStart"/>
            <w:r>
              <w:rPr>
                <w:sz w:val="24"/>
                <w:szCs w:val="24"/>
              </w:rPr>
              <w:t>deviation_</w:t>
            </w:r>
            <w:proofErr w:type="gramStart"/>
            <w:r>
              <w:rPr>
                <w:sz w:val="24"/>
                <w:szCs w:val="24"/>
              </w:rPr>
              <w:t>value</w:t>
            </w:r>
            <w:proofErr w:type="spellEnd"/>
            <w:r>
              <w:rPr>
                <w:sz w:val="24"/>
                <w:szCs w:val="24"/>
              </w:rPr>
              <w:t xml:space="preserve"> }</w:t>
            </w:r>
            <w:proofErr w:type="gramEnd"/>
            <w:r>
              <w:rPr>
                <w:sz w:val="24"/>
                <w:szCs w:val="24"/>
              </w:rPr>
              <w:t xml:space="preserve"> normalised offsets</w:t>
            </w:r>
          </w:p>
        </w:tc>
      </w:tr>
      <w:tr w:rsidR="00F50B17" w14:paraId="55C6BD91"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C01707F" w14:textId="77777777" w:rsidR="00F50B17" w:rsidRDefault="00000000">
            <w:r>
              <w:rPr>
                <w:sz w:val="24"/>
                <w:szCs w:val="24"/>
              </w:rPr>
              <w:t>ear</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E459739" w14:textId="77777777" w:rsidR="00F50B17" w:rsidRDefault="00000000">
            <w:r>
              <w:rPr>
                <w:sz w:val="24"/>
                <w:szCs w:val="24"/>
              </w:rPr>
              <w:t>Number</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EC72C84" w14:textId="77777777" w:rsidR="00F50B17" w:rsidRDefault="00000000">
            <w:r>
              <w:rPr>
                <w:sz w:val="24"/>
                <w:szCs w:val="24"/>
              </w:rPr>
              <w:t>Live only</w:t>
            </w:r>
          </w:p>
        </w:tc>
        <w:tc>
          <w:tcPr>
            <w:tcW w:w="48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A039061" w14:textId="77777777" w:rsidR="00F50B17" w:rsidRDefault="00000000">
            <w:r>
              <w:rPr>
                <w:sz w:val="24"/>
                <w:szCs w:val="24"/>
              </w:rPr>
              <w:t>Averaged Eye Aspect Ratio at frame capture instant</w:t>
            </w:r>
          </w:p>
        </w:tc>
      </w:tr>
      <w:tr w:rsidR="00F50B17" w14:paraId="1557056D"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46345D5" w14:textId="77777777" w:rsidR="00F50B17" w:rsidRDefault="00000000">
            <w:r>
              <w:rPr>
                <w:sz w:val="24"/>
                <w:szCs w:val="24"/>
              </w:rPr>
              <w:t>blink</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F7AD445" w14:textId="77777777" w:rsidR="00F50B17" w:rsidRDefault="00000000">
            <w:r>
              <w:rPr>
                <w:sz w:val="24"/>
                <w:szCs w:val="24"/>
              </w:rPr>
              <w:t>Boolean</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62E3762" w14:textId="77777777" w:rsidR="00F50B17" w:rsidRDefault="00000000">
            <w:r>
              <w:rPr>
                <w:sz w:val="24"/>
                <w:szCs w:val="24"/>
              </w:rPr>
              <w:t>Live only</w:t>
            </w:r>
          </w:p>
        </w:tc>
        <w:tc>
          <w:tcPr>
            <w:tcW w:w="48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60F55B0" w14:textId="77777777" w:rsidR="00F50B17" w:rsidRDefault="00000000">
            <w:r>
              <w:rPr>
                <w:sz w:val="24"/>
                <w:szCs w:val="24"/>
              </w:rPr>
              <w:t>True when averaged EAR falls below the 0.21 blink threshold</w:t>
            </w:r>
          </w:p>
        </w:tc>
      </w:tr>
      <w:tr w:rsidR="00F50B17" w14:paraId="371646C5"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677DAD3" w14:textId="77777777" w:rsidR="00F50B17" w:rsidRDefault="00000000">
            <w:r>
              <w:rPr>
                <w:sz w:val="24"/>
                <w:szCs w:val="24"/>
              </w:rPr>
              <w:t>landmarks</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F129B47" w14:textId="77777777" w:rsidR="00F50B17" w:rsidRDefault="00000000">
            <w:r>
              <w:rPr>
                <w:sz w:val="24"/>
                <w:szCs w:val="24"/>
              </w:rPr>
              <w:t>Array</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7DBEFB4" w14:textId="77777777" w:rsidR="00F50B17" w:rsidRDefault="00000000">
            <w:r>
              <w:rPr>
                <w:sz w:val="24"/>
                <w:szCs w:val="24"/>
              </w:rPr>
              <w:t>Live only</w:t>
            </w:r>
          </w:p>
        </w:tc>
        <w:tc>
          <w:tcPr>
            <w:tcW w:w="48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B877814" w14:textId="77777777" w:rsidR="00F50B17" w:rsidRDefault="00000000">
            <w:r>
              <w:rPr>
                <w:sz w:val="24"/>
                <w:szCs w:val="24"/>
              </w:rPr>
              <w:t xml:space="preserve">Array of 478 objects each with </w:t>
            </w:r>
            <w:proofErr w:type="gramStart"/>
            <w:r>
              <w:rPr>
                <w:sz w:val="24"/>
                <w:szCs w:val="24"/>
              </w:rPr>
              <w:t>{ x</w:t>
            </w:r>
            <w:proofErr w:type="gramEnd"/>
            <w:r>
              <w:rPr>
                <w:sz w:val="24"/>
                <w:szCs w:val="24"/>
              </w:rPr>
              <w:t xml:space="preserve">, y, </w:t>
            </w:r>
            <w:proofErr w:type="gramStart"/>
            <w:r>
              <w:rPr>
                <w:sz w:val="24"/>
                <w:szCs w:val="24"/>
              </w:rPr>
              <w:t>z }</w:t>
            </w:r>
            <w:proofErr w:type="gramEnd"/>
            <w:r>
              <w:rPr>
                <w:sz w:val="24"/>
                <w:szCs w:val="24"/>
              </w:rPr>
              <w:t xml:space="preserve"> normalised coordinates</w:t>
            </w:r>
          </w:p>
        </w:tc>
      </w:tr>
    </w:tbl>
    <w:p w14:paraId="6CA5D38C" w14:textId="77777777" w:rsidR="00F50B17" w:rsidRDefault="00F50B17"/>
    <w:p w14:paraId="30B195DA" w14:textId="77777777" w:rsidR="00F50B17" w:rsidRDefault="00000000">
      <w:pPr>
        <w:spacing w:before="60" w:after="60"/>
        <w:jc w:val="center"/>
      </w:pPr>
      <w:r>
        <w:rPr>
          <w:b/>
          <w:bCs/>
          <w:sz w:val="24"/>
          <w:szCs w:val="24"/>
        </w:rPr>
        <w:t>Table 6.4: AI Inference Service Output Schema</w:t>
      </w:r>
    </w:p>
    <w:p w14:paraId="27CE8691" w14:textId="77777777" w:rsidR="00F50B17" w:rsidRDefault="00F50B17"/>
    <w:p w14:paraId="390D2F42" w14:textId="77777777" w:rsidR="00F50B17" w:rsidRDefault="00000000">
      <w:pPr>
        <w:pStyle w:val="Heading2"/>
      </w:pPr>
      <w:proofErr w:type="gramStart"/>
      <w:r>
        <w:t>6.7  Live</w:t>
      </w:r>
      <w:proofErr w:type="gramEnd"/>
      <w:r>
        <w:t>-Frame Inference Mode</w:t>
      </w:r>
    </w:p>
    <w:p w14:paraId="49DAD4DD" w14:textId="77777777" w:rsidR="00F50B17" w:rsidRDefault="00000000">
      <w:pPr>
        <w:pStyle w:val="BodyText"/>
      </w:pPr>
      <w:r>
        <w:t xml:space="preserve">The live-frame inference mode is optimised for repeated, low-latency processing of individual video frames extracted from the browser webcam stream. The key </w:t>
      </w:r>
      <w:r>
        <w:lastRenderedPageBreak/>
        <w:t xml:space="preserve">operational difference from the upload mode is the use of the stream-configured </w:t>
      </w:r>
      <w:proofErr w:type="spellStart"/>
      <w:r>
        <w:t>FaceMesh</w:t>
      </w:r>
      <w:proofErr w:type="spellEnd"/>
      <w:r>
        <w:t xml:space="preserve"> instance, which applies temporal smoothing to landmark positions across sequential frames. This smoothing reduces the frame-to-frame jitter in landmark positions that is visible when processing isolated frames with the static image mode configuration, producing a more stable HUD overlay during live sessions.</w:t>
      </w:r>
    </w:p>
    <w:p w14:paraId="6B24EC9D" w14:textId="77777777" w:rsidR="00F50B17" w:rsidRDefault="00000000">
      <w:pPr>
        <w:pStyle w:val="BodyText"/>
      </w:pPr>
      <w:r>
        <w:t xml:space="preserve">The frontend </w:t>
      </w:r>
      <w:proofErr w:type="spellStart"/>
      <w:r>
        <w:t>LiveCameraPage</w:t>
      </w:r>
      <w:proofErr w:type="spellEnd"/>
      <w:r>
        <w:t xml:space="preserve"> component manages the frame capture and submission loop using a </w:t>
      </w:r>
      <w:proofErr w:type="spellStart"/>
      <w:r>
        <w:t>setInterval</w:t>
      </w:r>
      <w:proofErr w:type="spellEnd"/>
      <w:r>
        <w:t xml:space="preserve"> call configured at 1500-millisecond intervals. Each invocation creates an offscreen </w:t>
      </w:r>
      <w:proofErr w:type="spellStart"/>
      <w:r>
        <w:t>HTMLCanvasElement</w:t>
      </w:r>
      <w:proofErr w:type="spellEnd"/>
      <w:r>
        <w:t xml:space="preserve">, draws the current video frame using </w:t>
      </w:r>
      <w:proofErr w:type="spellStart"/>
      <w:proofErr w:type="gramStart"/>
      <w:r>
        <w:t>drawImage</w:t>
      </w:r>
      <w:proofErr w:type="spellEnd"/>
      <w:r>
        <w:t>(</w:t>
      </w:r>
      <w:proofErr w:type="gramEnd"/>
      <w:r>
        <w:t xml:space="preserve">), and calls </w:t>
      </w:r>
      <w:proofErr w:type="spellStart"/>
      <w:proofErr w:type="gramStart"/>
      <w:r>
        <w:t>toDataURL</w:t>
      </w:r>
      <w:proofErr w:type="spellEnd"/>
      <w:r>
        <w:t>(</w:t>
      </w:r>
      <w:proofErr w:type="gramEnd"/>
      <w:r>
        <w:t>'image/jpeg', 0.6) to obtain the base64-encoded JPEG string with quality factor 0.6. This compression level reduces the encoded frame size to approximately 30 to 80 kilobytes for a standard 640x480 webcam frame, well within the 50-megabyte body parser limit and suitable for the available bandwidth of any standard Wi-Fi or wired connection.</w:t>
      </w:r>
    </w:p>
    <w:p w14:paraId="02962412" w14:textId="77777777" w:rsidR="00F50B17" w:rsidRDefault="00F50B17"/>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1"/>
      </w:tblGrid>
      <w:tr w:rsidR="00F50B17" w14:paraId="318F8D7F" w14:textId="77777777">
        <w:trPr>
          <w:tblHeader/>
        </w:trPr>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54F282B5" w14:textId="77777777" w:rsidR="00F50B17" w:rsidRDefault="00000000">
            <w:pPr>
              <w:jc w:val="center"/>
            </w:pPr>
            <w:r>
              <w:rPr>
                <w:b/>
                <w:bCs/>
                <w:sz w:val="24"/>
                <w:szCs w:val="24"/>
              </w:rPr>
              <w:t>Attribute</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768D2E1F" w14:textId="77777777" w:rsidR="00F50B17" w:rsidRDefault="00000000">
            <w:pPr>
              <w:jc w:val="center"/>
            </w:pPr>
            <w:r>
              <w:rPr>
                <w:b/>
                <w:bCs/>
                <w:sz w:val="24"/>
                <w:szCs w:val="24"/>
              </w:rPr>
              <w:t>Upload Analysis</w:t>
            </w:r>
          </w:p>
        </w:tc>
        <w:tc>
          <w:tcPr>
            <w:tcW w:w="35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212F6056" w14:textId="77777777" w:rsidR="00F50B17" w:rsidRDefault="00000000">
            <w:pPr>
              <w:jc w:val="center"/>
            </w:pPr>
            <w:r>
              <w:rPr>
                <w:b/>
                <w:bCs/>
                <w:sz w:val="24"/>
                <w:szCs w:val="24"/>
              </w:rPr>
              <w:t>Live-Frame Analysis</w:t>
            </w:r>
          </w:p>
        </w:tc>
      </w:tr>
      <w:tr w:rsidR="00F50B17" w14:paraId="213AE2F7"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B341B33" w14:textId="77777777" w:rsidR="00F50B17" w:rsidRDefault="00000000">
            <w:proofErr w:type="spellStart"/>
            <w:r>
              <w:rPr>
                <w:sz w:val="24"/>
                <w:szCs w:val="24"/>
              </w:rPr>
              <w:t>FaceMesh</w:t>
            </w:r>
            <w:proofErr w:type="spellEnd"/>
            <w:r>
              <w:rPr>
                <w:sz w:val="24"/>
                <w:szCs w:val="24"/>
              </w:rPr>
              <w:t xml:space="preserve"> mode</w:t>
            </w:r>
          </w:p>
        </w:tc>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9045A1B" w14:textId="77777777" w:rsidR="00F50B17" w:rsidRDefault="00000000">
            <w:proofErr w:type="spellStart"/>
            <w:r>
              <w:rPr>
                <w:sz w:val="24"/>
                <w:szCs w:val="24"/>
              </w:rPr>
              <w:t>static_image_mode</w:t>
            </w:r>
            <w:proofErr w:type="spellEnd"/>
            <w:r>
              <w:rPr>
                <w:sz w:val="24"/>
                <w:szCs w:val="24"/>
              </w:rPr>
              <w:t xml:space="preserve"> = True</w:t>
            </w:r>
          </w:p>
        </w:tc>
        <w:tc>
          <w:tcPr>
            <w:tcW w:w="3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7018AE9" w14:textId="77777777" w:rsidR="00F50B17" w:rsidRDefault="00000000">
            <w:proofErr w:type="spellStart"/>
            <w:r>
              <w:rPr>
                <w:sz w:val="24"/>
                <w:szCs w:val="24"/>
              </w:rPr>
              <w:t>static_image_mode</w:t>
            </w:r>
            <w:proofErr w:type="spellEnd"/>
            <w:r>
              <w:rPr>
                <w:sz w:val="24"/>
                <w:szCs w:val="24"/>
              </w:rPr>
              <w:t xml:space="preserve"> = False</w:t>
            </w:r>
          </w:p>
        </w:tc>
      </w:tr>
      <w:tr w:rsidR="00F50B17" w14:paraId="6A249354"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B21DACB" w14:textId="77777777" w:rsidR="00F50B17" w:rsidRDefault="00000000">
            <w:r>
              <w:rPr>
                <w:sz w:val="24"/>
                <w:szCs w:val="24"/>
              </w:rPr>
              <w:t>Landmark smoothing</w:t>
            </w:r>
          </w:p>
        </w:tc>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CD39F60" w14:textId="77777777" w:rsidR="00F50B17" w:rsidRDefault="00000000">
            <w:r>
              <w:rPr>
                <w:sz w:val="24"/>
                <w:szCs w:val="24"/>
              </w:rPr>
              <w:t>Not applied (single frame)</w:t>
            </w:r>
          </w:p>
        </w:tc>
        <w:tc>
          <w:tcPr>
            <w:tcW w:w="3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D95E2A5" w14:textId="77777777" w:rsidR="00F50B17" w:rsidRDefault="00000000">
            <w:r>
              <w:rPr>
                <w:sz w:val="24"/>
                <w:szCs w:val="24"/>
              </w:rPr>
              <w:t>Applied (temporal inter-frame smoothing)</w:t>
            </w:r>
          </w:p>
        </w:tc>
      </w:tr>
      <w:tr w:rsidR="00F50B17" w14:paraId="4368ADB9"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834F0FC" w14:textId="77777777" w:rsidR="00F50B17" w:rsidRDefault="00000000">
            <w:r>
              <w:rPr>
                <w:sz w:val="24"/>
                <w:szCs w:val="24"/>
              </w:rPr>
              <w:t>Persistence</w:t>
            </w:r>
          </w:p>
        </w:tc>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20DA380" w14:textId="77777777" w:rsidR="00F50B17" w:rsidRDefault="00000000">
            <w:r>
              <w:rPr>
                <w:sz w:val="24"/>
                <w:szCs w:val="24"/>
              </w:rPr>
              <w:t xml:space="preserve">Yes, if </w:t>
            </w:r>
            <w:proofErr w:type="spellStart"/>
            <w:r>
              <w:rPr>
                <w:sz w:val="24"/>
                <w:szCs w:val="24"/>
              </w:rPr>
              <w:t>patient_id</w:t>
            </w:r>
            <w:proofErr w:type="spellEnd"/>
            <w:r>
              <w:rPr>
                <w:sz w:val="24"/>
                <w:szCs w:val="24"/>
              </w:rPr>
              <w:t xml:space="preserve"> provided</w:t>
            </w:r>
          </w:p>
        </w:tc>
        <w:tc>
          <w:tcPr>
            <w:tcW w:w="3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04648EF" w14:textId="77777777" w:rsidR="00F50B17" w:rsidRDefault="00000000">
            <w:r>
              <w:rPr>
                <w:sz w:val="24"/>
                <w:szCs w:val="24"/>
              </w:rPr>
              <w:t>Never persisted</w:t>
            </w:r>
          </w:p>
        </w:tc>
      </w:tr>
      <w:tr w:rsidR="00F50B17" w14:paraId="2C2BF093"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1DD7531" w14:textId="77777777" w:rsidR="00F50B17" w:rsidRDefault="00000000">
            <w:r>
              <w:rPr>
                <w:sz w:val="24"/>
                <w:szCs w:val="24"/>
              </w:rPr>
              <w:t>Response payload</w:t>
            </w:r>
          </w:p>
        </w:tc>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7E58A41" w14:textId="77777777" w:rsidR="00F50B17" w:rsidRDefault="00000000">
            <w:proofErr w:type="spellStart"/>
            <w:r>
              <w:rPr>
                <w:sz w:val="24"/>
                <w:szCs w:val="24"/>
              </w:rPr>
              <w:t>risk_percentage</w:t>
            </w:r>
            <w:proofErr w:type="spellEnd"/>
            <w:r>
              <w:rPr>
                <w:sz w:val="24"/>
                <w:szCs w:val="24"/>
              </w:rPr>
              <w:t>, confidence, result</w:t>
            </w:r>
          </w:p>
        </w:tc>
        <w:tc>
          <w:tcPr>
            <w:tcW w:w="3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BF5B4F5" w14:textId="77777777" w:rsidR="00F50B17" w:rsidRDefault="00000000">
            <w:r>
              <w:rPr>
                <w:sz w:val="24"/>
                <w:szCs w:val="24"/>
              </w:rPr>
              <w:t>Full tracking payload including landmarks</w:t>
            </w:r>
          </w:p>
        </w:tc>
      </w:tr>
      <w:tr w:rsidR="00F50B17" w14:paraId="2CEA2703"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CB8FB83" w14:textId="77777777" w:rsidR="00F50B17" w:rsidRDefault="00000000">
            <w:r>
              <w:rPr>
                <w:sz w:val="24"/>
                <w:szCs w:val="24"/>
              </w:rPr>
              <w:t>Timeout</w:t>
            </w:r>
          </w:p>
        </w:tc>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F95AEB3" w14:textId="77777777" w:rsidR="00F50B17" w:rsidRDefault="00000000">
            <w:r>
              <w:rPr>
                <w:sz w:val="24"/>
                <w:szCs w:val="24"/>
              </w:rPr>
              <w:t>30 seconds</w:t>
            </w:r>
          </w:p>
        </w:tc>
        <w:tc>
          <w:tcPr>
            <w:tcW w:w="3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C5BE843" w14:textId="77777777" w:rsidR="00F50B17" w:rsidRDefault="00000000">
            <w:r>
              <w:rPr>
                <w:sz w:val="24"/>
                <w:szCs w:val="24"/>
              </w:rPr>
              <w:t>10 seconds</w:t>
            </w:r>
          </w:p>
        </w:tc>
      </w:tr>
      <w:tr w:rsidR="00F50B17" w14:paraId="26AED5CB"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DE75B4F" w14:textId="77777777" w:rsidR="00F50B17" w:rsidRDefault="00000000">
            <w:r>
              <w:rPr>
                <w:sz w:val="24"/>
                <w:szCs w:val="24"/>
              </w:rPr>
              <w:t>Capture trigger</w:t>
            </w:r>
          </w:p>
        </w:tc>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FA6A88A" w14:textId="77777777" w:rsidR="00F50B17" w:rsidRDefault="00000000">
            <w:r>
              <w:rPr>
                <w:sz w:val="24"/>
                <w:szCs w:val="24"/>
              </w:rPr>
              <w:t>User-initiated button press</w:t>
            </w:r>
          </w:p>
        </w:tc>
        <w:tc>
          <w:tcPr>
            <w:tcW w:w="3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79C6A82" w14:textId="77777777" w:rsidR="00F50B17" w:rsidRDefault="00000000">
            <w:proofErr w:type="spellStart"/>
            <w:r>
              <w:rPr>
                <w:sz w:val="24"/>
                <w:szCs w:val="24"/>
              </w:rPr>
              <w:t>setInterval</w:t>
            </w:r>
            <w:proofErr w:type="spellEnd"/>
            <w:r>
              <w:rPr>
                <w:sz w:val="24"/>
                <w:szCs w:val="24"/>
              </w:rPr>
              <w:t xml:space="preserve"> at 1500ms intervals</w:t>
            </w:r>
          </w:p>
        </w:tc>
      </w:tr>
      <w:tr w:rsidR="00F50B17" w14:paraId="1F8B6D4E"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C4C9B0C" w14:textId="77777777" w:rsidR="00F50B17" w:rsidRDefault="00000000">
            <w:r>
              <w:rPr>
                <w:sz w:val="24"/>
                <w:szCs w:val="24"/>
              </w:rPr>
              <w:t>Typical latency</w:t>
            </w:r>
          </w:p>
        </w:tc>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1E4EE15" w14:textId="77777777" w:rsidR="00F50B17" w:rsidRDefault="00000000">
            <w:r>
              <w:rPr>
                <w:sz w:val="24"/>
                <w:szCs w:val="24"/>
              </w:rPr>
              <w:t>300–800ms</w:t>
            </w:r>
          </w:p>
        </w:tc>
        <w:tc>
          <w:tcPr>
            <w:tcW w:w="3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68E637D" w14:textId="77777777" w:rsidR="00F50B17" w:rsidRDefault="00000000">
            <w:r>
              <w:rPr>
                <w:sz w:val="24"/>
                <w:szCs w:val="24"/>
              </w:rPr>
              <w:t>150–400ms</w:t>
            </w:r>
          </w:p>
        </w:tc>
      </w:tr>
      <w:tr w:rsidR="00F50B17" w14:paraId="7D341B8D"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2ED1A55" w14:textId="77777777" w:rsidR="00F50B17" w:rsidRDefault="00000000">
            <w:r>
              <w:rPr>
                <w:sz w:val="24"/>
                <w:szCs w:val="24"/>
              </w:rPr>
              <w:t>Image quality</w:t>
            </w:r>
          </w:p>
        </w:tc>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D181648" w14:textId="77777777" w:rsidR="00F50B17" w:rsidRDefault="00000000">
            <w:r>
              <w:rPr>
                <w:sz w:val="24"/>
                <w:szCs w:val="24"/>
              </w:rPr>
              <w:t>Full resolution JPEG</w:t>
            </w:r>
          </w:p>
        </w:tc>
        <w:tc>
          <w:tcPr>
            <w:tcW w:w="3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01B951C" w14:textId="77777777" w:rsidR="00F50B17" w:rsidRDefault="00000000">
            <w:r>
              <w:rPr>
                <w:sz w:val="24"/>
                <w:szCs w:val="24"/>
              </w:rPr>
              <w:t>0.6 quality JPEG (compressed for speed)</w:t>
            </w:r>
          </w:p>
        </w:tc>
      </w:tr>
    </w:tbl>
    <w:p w14:paraId="5311DBE5" w14:textId="77777777" w:rsidR="00F50B17" w:rsidRDefault="00F50B17"/>
    <w:p w14:paraId="6F2DBAC7" w14:textId="77777777" w:rsidR="00F50B17" w:rsidRDefault="00000000">
      <w:pPr>
        <w:spacing w:before="60" w:after="60"/>
        <w:jc w:val="center"/>
      </w:pPr>
      <w:r>
        <w:rPr>
          <w:b/>
          <w:bCs/>
          <w:sz w:val="24"/>
          <w:szCs w:val="24"/>
        </w:rPr>
        <w:t>Table 6.5: Live-Frame vs Upload Analysis Mode Comparison</w:t>
      </w:r>
    </w:p>
    <w:p w14:paraId="48635549" w14:textId="77777777" w:rsidR="00F50B17" w:rsidRDefault="00F50B17"/>
    <w:p w14:paraId="25CBA810" w14:textId="77777777" w:rsidR="00F50B17" w:rsidRDefault="00000000">
      <w:pPr>
        <w:pStyle w:val="Heading2"/>
      </w:pPr>
      <w:proofErr w:type="gramStart"/>
      <w:r>
        <w:t>6.8  Standalone</w:t>
      </w:r>
      <w:proofErr w:type="gramEnd"/>
      <w:r>
        <w:t xml:space="preserve"> Webcam Script</w:t>
      </w:r>
    </w:p>
    <w:p w14:paraId="10FB3FCA" w14:textId="77777777" w:rsidR="00F50B17" w:rsidRDefault="00000000">
      <w:pPr>
        <w:pStyle w:val="BodyText"/>
      </w:pPr>
      <w:r>
        <w:t xml:space="preserve">The python-ai-service directory contains a standalone webcam analysis script at python-ai-service/face_eye_tracker.py. This script is not integrated into the Flask </w:t>
      </w:r>
      <w:r>
        <w:lastRenderedPageBreak/>
        <w:t xml:space="preserve">API runtime and serves exclusively as a local development and debugging tool. It uses OpenCV's </w:t>
      </w:r>
      <w:proofErr w:type="spellStart"/>
      <w:r>
        <w:t>VideoCapture</w:t>
      </w:r>
      <w:proofErr w:type="spellEnd"/>
      <w:r>
        <w:t xml:space="preserve"> class to open the system's default webcam device, captures frames in a continuous loop, applies the </w:t>
      </w:r>
      <w:proofErr w:type="spellStart"/>
      <w:r>
        <w:t>MediaPipe</w:t>
      </w:r>
      <w:proofErr w:type="spellEnd"/>
      <w:r>
        <w:t xml:space="preserve"> </w:t>
      </w:r>
      <w:proofErr w:type="spellStart"/>
      <w:r>
        <w:t>FaceMesh</w:t>
      </w:r>
      <w:proofErr w:type="spellEnd"/>
      <w:r>
        <w:t xml:space="preserve"> landmark detection pipeline, renders landmark overlays directly onto the captured frames using OpenCV drawing functions, and displays the annotated video in a local window using cv2.imshow().</w:t>
      </w:r>
    </w:p>
    <w:p w14:paraId="11CAD0EC" w14:textId="738CD44E" w:rsidR="00F50B17" w:rsidRDefault="00000000">
      <w:pPr>
        <w:pStyle w:val="BodyText"/>
      </w:pPr>
      <w:r>
        <w:t xml:space="preserve">The script provides a convenient way to verify </w:t>
      </w:r>
      <w:proofErr w:type="spellStart"/>
      <w:r>
        <w:t>FaceMesh</w:t>
      </w:r>
      <w:proofErr w:type="spellEnd"/>
      <w:r>
        <w:t xml:space="preserve"> detection behaviour on the development machine's webcam without requiring the full three-tier platform stack to be running. It is used during development to calibrate EAR threshold values, verify iris landmark detection under different lighting conditions, and inspect the head pose proxy computation for various head orientations. </w:t>
      </w:r>
    </w:p>
    <w:p w14:paraId="2CBDAB7A" w14:textId="77777777" w:rsidR="00F50B17" w:rsidRDefault="00000000">
      <w:r>
        <w:br w:type="page"/>
      </w:r>
    </w:p>
    <w:p w14:paraId="53994D5A" w14:textId="77777777" w:rsidR="00664854" w:rsidRDefault="00000000">
      <w:pPr>
        <w:pStyle w:val="Heading1"/>
      </w:pPr>
      <w:r>
        <w:lastRenderedPageBreak/>
        <w:t xml:space="preserve">CHAPTER 7 </w:t>
      </w:r>
    </w:p>
    <w:p w14:paraId="03683493" w14:textId="764F19AF" w:rsidR="00F50B17" w:rsidRDefault="00000000">
      <w:pPr>
        <w:pStyle w:val="Heading1"/>
      </w:pPr>
      <w:r>
        <w:t>FRONTEND ARCHITECTURE</w:t>
      </w:r>
    </w:p>
    <w:p w14:paraId="4FB5A94B" w14:textId="77777777" w:rsidR="00F50B17" w:rsidRDefault="00F50B17"/>
    <w:p w14:paraId="072C7D70" w14:textId="77777777" w:rsidR="00F50B17" w:rsidRDefault="00000000">
      <w:pPr>
        <w:pStyle w:val="Heading2"/>
      </w:pPr>
      <w:proofErr w:type="gramStart"/>
      <w:r>
        <w:t>7.1  Technology</w:t>
      </w:r>
      <w:proofErr w:type="gramEnd"/>
      <w:r>
        <w:t xml:space="preserve"> Choices</w:t>
      </w:r>
    </w:p>
    <w:p w14:paraId="50D4E756" w14:textId="77777777" w:rsidR="00F50B17" w:rsidRDefault="00000000">
      <w:pPr>
        <w:pStyle w:val="BodyText"/>
      </w:pPr>
      <w:r>
        <w:t xml:space="preserve">The frontend is implemented in React version 18 with TypeScript, using Vite as the build tool and development server. React was selected for its component-based architecture enabling the construction of complex, stateful clinical interfaces from composable and independently testable units. React 18's concurrent rendering features, including automatic batching of state updates and the </w:t>
      </w:r>
      <w:proofErr w:type="spellStart"/>
      <w:r>
        <w:t>startTransition</w:t>
      </w:r>
      <w:proofErr w:type="spellEnd"/>
      <w:r>
        <w:t xml:space="preserve"> API for deferring non-urgent updates, improve perceived responsiveness during data-heavy dashboard renders and chart updates.</w:t>
      </w:r>
    </w:p>
    <w:p w14:paraId="12BBAA2F" w14:textId="77777777" w:rsidR="00F50B17" w:rsidRDefault="00000000">
      <w:pPr>
        <w:pStyle w:val="BodyText"/>
      </w:pPr>
      <w:r>
        <w:t xml:space="preserve">TypeScript provides compile-time type checking that improves long-term code quality in a complex multi-interface application with numerous data transformation steps between API responses and chart rendering components. The typed API client at </w:t>
      </w:r>
      <w:proofErr w:type="spellStart"/>
      <w:r>
        <w:t>src</w:t>
      </w:r>
      <w:proofErr w:type="spellEnd"/>
      <w:r>
        <w:t>/lib/</w:t>
      </w:r>
      <w:proofErr w:type="spellStart"/>
      <w:r>
        <w:t>api.ts</w:t>
      </w:r>
      <w:proofErr w:type="spellEnd"/>
      <w:r>
        <w:t xml:space="preserve"> ensures that all API response shapes are explicitly declared and enforced at the point of use, reducing the risk of runtime errors from incorrect field access. The TypeScript strict mode is currently disabled in the project configuration, which partially undermines these benefits; progressive migration to strict mode is recommended.</w:t>
      </w:r>
    </w:p>
    <w:p w14:paraId="447C7BAE" w14:textId="77777777" w:rsidR="00F50B17" w:rsidRDefault="00000000">
      <w:pPr>
        <w:pStyle w:val="BodyText"/>
      </w:pPr>
      <w:r>
        <w:t>Vite provides the development server and production build system. Its native ESM module serving approach eliminates the bundling overhead present in webpack-based development servers, enabling sub-100ms hot module replacement during development. The production build uses Rollup to generate a tree-shaken, code-split bundle with separate chunks for the vendor libraries (React, Recharts, Three.js) and the application code, reducing initial page load time through parallel browser fetching of independently cacheable chunks.</w:t>
      </w:r>
    </w:p>
    <w:p w14:paraId="76A19B4C" w14:textId="77777777" w:rsidR="00F50B17" w:rsidRDefault="00F50B17"/>
    <w:p w14:paraId="16F16514" w14:textId="77777777" w:rsidR="00664854" w:rsidRDefault="00664854">
      <w:pPr>
        <w:pStyle w:val="Heading2"/>
      </w:pPr>
    </w:p>
    <w:p w14:paraId="30CFB1B0" w14:textId="45BF7520" w:rsidR="00F50B17" w:rsidRDefault="00000000">
      <w:pPr>
        <w:pStyle w:val="Heading2"/>
      </w:pPr>
      <w:proofErr w:type="gramStart"/>
      <w:r>
        <w:lastRenderedPageBreak/>
        <w:t>7.2  Route</w:t>
      </w:r>
      <w:proofErr w:type="gramEnd"/>
      <w:r>
        <w:t xml:space="preserve"> Structure and Role Guards</w:t>
      </w:r>
    </w:p>
    <w:p w14:paraId="2AE0892D" w14:textId="77777777" w:rsidR="00F50B17" w:rsidRDefault="00000000">
      <w:pPr>
        <w:pStyle w:val="BodyText"/>
      </w:pPr>
      <w:r>
        <w:t xml:space="preserve">Application routing is defined in </w:t>
      </w:r>
      <w:proofErr w:type="spellStart"/>
      <w:r>
        <w:t>src</w:t>
      </w:r>
      <w:proofErr w:type="spellEnd"/>
      <w:r>
        <w:t>/</w:t>
      </w:r>
      <w:proofErr w:type="spellStart"/>
      <w:r>
        <w:t>App.tsx</w:t>
      </w:r>
      <w:proofErr w:type="spellEnd"/>
      <w:r>
        <w:t xml:space="preserve"> using React Router v6's declarative nested route configuration. The route tree is structured into three access tiers implemented through wrapper components. The RequireAuth component wraps all non-public routes, checking the authentication state from </w:t>
      </w:r>
      <w:proofErr w:type="spellStart"/>
      <w:r>
        <w:t>AuthContext</w:t>
      </w:r>
      <w:proofErr w:type="spellEnd"/>
      <w:r>
        <w:t xml:space="preserve"> and redirecting unauthenticated users to /login with the intended destination URL preserved in the location state for post-login redirect. The </w:t>
      </w:r>
      <w:proofErr w:type="spellStart"/>
      <w:r>
        <w:t>RequireRole</w:t>
      </w:r>
      <w:proofErr w:type="spellEnd"/>
      <w:r>
        <w:t xml:space="preserve"> component wraps role-restricted routes, rendering an access-denied message component for authenticated users lacking the required role.</w:t>
      </w:r>
    </w:p>
    <w:p w14:paraId="02FB4DD5" w14:textId="77777777" w:rsidR="00F50B17" w:rsidRDefault="00F50B17"/>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7"/>
        <w:gridCol w:w="3026"/>
        <w:gridCol w:w="1652"/>
        <w:gridCol w:w="3076"/>
      </w:tblGrid>
      <w:tr w:rsidR="00F50B17" w14:paraId="71F44CF1" w14:textId="77777777">
        <w:trPr>
          <w:tblHeader/>
        </w:trPr>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7DE5869E" w14:textId="77777777" w:rsidR="00F50B17" w:rsidRDefault="00000000">
            <w:pPr>
              <w:jc w:val="center"/>
            </w:pPr>
            <w:r>
              <w:rPr>
                <w:b/>
                <w:bCs/>
                <w:sz w:val="24"/>
                <w:szCs w:val="24"/>
              </w:rPr>
              <w:t>Route</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696A5BFA" w14:textId="77777777" w:rsidR="00F50B17" w:rsidRDefault="00000000">
            <w:pPr>
              <w:jc w:val="center"/>
            </w:pPr>
            <w:r>
              <w:rPr>
                <w:b/>
                <w:bCs/>
                <w:sz w:val="24"/>
                <w:szCs w:val="24"/>
              </w:rPr>
              <w:t>Component File</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30576B0D" w14:textId="77777777" w:rsidR="00F50B17" w:rsidRDefault="00000000">
            <w:pPr>
              <w:jc w:val="center"/>
            </w:pPr>
            <w:r>
              <w:rPr>
                <w:b/>
                <w:bCs/>
                <w:sz w:val="24"/>
                <w:szCs w:val="24"/>
              </w:rPr>
              <w:t>Access Level</w:t>
            </w:r>
          </w:p>
        </w:tc>
        <w:tc>
          <w:tcPr>
            <w:tcW w:w="35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24B29469" w14:textId="77777777" w:rsidR="00F50B17" w:rsidRDefault="00000000">
            <w:pPr>
              <w:jc w:val="center"/>
            </w:pPr>
            <w:r>
              <w:rPr>
                <w:b/>
                <w:bCs/>
                <w:sz w:val="24"/>
                <w:szCs w:val="24"/>
              </w:rPr>
              <w:t>Feature Description</w:t>
            </w:r>
          </w:p>
        </w:tc>
      </w:tr>
      <w:tr w:rsidR="00F50B17" w14:paraId="3E6ED995"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438C0B9" w14:textId="77777777" w:rsidR="00F50B17" w:rsidRDefault="00000000">
            <w:r>
              <w:rPr>
                <w:sz w:val="24"/>
                <w:szCs w:val="24"/>
              </w:rPr>
              <w:t>/</w:t>
            </w:r>
            <w:proofErr w:type="gramStart"/>
            <w:r>
              <w:rPr>
                <w:sz w:val="24"/>
                <w:szCs w:val="24"/>
              </w:rPr>
              <w:t>home</w:t>
            </w:r>
            <w:proofErr w:type="gramEnd"/>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04646C2" w14:textId="77777777" w:rsidR="00F50B17" w:rsidRDefault="00000000">
            <w:proofErr w:type="spellStart"/>
            <w:r>
              <w:rPr>
                <w:sz w:val="24"/>
                <w:szCs w:val="24"/>
              </w:rPr>
              <w:t>HomePage</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3155A3E" w14:textId="77777777" w:rsidR="00F50B17" w:rsidRDefault="00000000">
            <w:r>
              <w:rPr>
                <w:sz w:val="24"/>
                <w:szCs w:val="24"/>
              </w:rPr>
              <w:t>Public</w:t>
            </w:r>
          </w:p>
        </w:tc>
        <w:tc>
          <w:tcPr>
            <w:tcW w:w="3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533C73A" w14:textId="77777777" w:rsidR="00F50B17" w:rsidRDefault="00000000">
            <w:r>
              <w:rPr>
                <w:sz w:val="24"/>
                <w:szCs w:val="24"/>
              </w:rPr>
              <w:t>Platform landing page with feature overview and call-to-action</w:t>
            </w:r>
          </w:p>
        </w:tc>
      </w:tr>
      <w:tr w:rsidR="00F50B17" w14:paraId="7802C7FF"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D9DF6FB" w14:textId="77777777" w:rsidR="00F50B17" w:rsidRDefault="00000000">
            <w:r>
              <w:rPr>
                <w:sz w:val="24"/>
                <w:szCs w:val="24"/>
              </w:rPr>
              <w:t>/</w:t>
            </w:r>
            <w:proofErr w:type="gramStart"/>
            <w:r>
              <w:rPr>
                <w:sz w:val="24"/>
                <w:szCs w:val="24"/>
              </w:rPr>
              <w:t>contact</w:t>
            </w:r>
            <w:proofErr w:type="gramEnd"/>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018CA75" w14:textId="77777777" w:rsidR="00F50B17" w:rsidRDefault="00000000">
            <w:proofErr w:type="spellStart"/>
            <w:r>
              <w:rPr>
                <w:sz w:val="24"/>
                <w:szCs w:val="24"/>
              </w:rPr>
              <w:t>ContactPage</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21BCB17" w14:textId="77777777" w:rsidR="00F50B17" w:rsidRDefault="00000000">
            <w:r>
              <w:rPr>
                <w:sz w:val="24"/>
                <w:szCs w:val="24"/>
              </w:rPr>
              <w:t>Public</w:t>
            </w:r>
          </w:p>
        </w:tc>
        <w:tc>
          <w:tcPr>
            <w:tcW w:w="3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F4AEA13" w14:textId="77777777" w:rsidR="00F50B17" w:rsidRDefault="00000000">
            <w:r>
              <w:rPr>
                <w:sz w:val="24"/>
                <w:szCs w:val="24"/>
              </w:rPr>
              <w:t>Contact form submission page</w:t>
            </w:r>
          </w:p>
        </w:tc>
      </w:tr>
      <w:tr w:rsidR="00F50B17" w14:paraId="373569B6"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DBF848A" w14:textId="77777777" w:rsidR="00F50B17" w:rsidRDefault="00000000">
            <w:r>
              <w:rPr>
                <w:sz w:val="24"/>
                <w:szCs w:val="24"/>
              </w:rPr>
              <w:t>/</w:t>
            </w:r>
            <w:proofErr w:type="gramStart"/>
            <w:r>
              <w:rPr>
                <w:sz w:val="24"/>
                <w:szCs w:val="24"/>
              </w:rPr>
              <w:t>login</w:t>
            </w:r>
            <w:proofErr w:type="gramEnd"/>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74C6232" w14:textId="77777777" w:rsidR="00F50B17" w:rsidRDefault="00000000">
            <w:proofErr w:type="spellStart"/>
            <w:r>
              <w:rPr>
                <w:sz w:val="24"/>
                <w:szCs w:val="24"/>
              </w:rPr>
              <w:t>LoginPage</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85FFD9E" w14:textId="77777777" w:rsidR="00F50B17" w:rsidRDefault="00000000">
            <w:r>
              <w:rPr>
                <w:sz w:val="24"/>
                <w:szCs w:val="24"/>
              </w:rPr>
              <w:t>Public</w:t>
            </w:r>
          </w:p>
        </w:tc>
        <w:tc>
          <w:tcPr>
            <w:tcW w:w="3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5916DFE" w14:textId="77777777" w:rsidR="00F50B17" w:rsidRDefault="00000000">
            <w:r>
              <w:rPr>
                <w:sz w:val="24"/>
                <w:szCs w:val="24"/>
              </w:rPr>
              <w:t>Email and password credential authentication</w:t>
            </w:r>
          </w:p>
        </w:tc>
      </w:tr>
      <w:tr w:rsidR="00F50B17" w14:paraId="617B0991"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7254D0D" w14:textId="77777777" w:rsidR="00F50B17" w:rsidRDefault="00000000">
            <w:r>
              <w:rPr>
                <w:sz w:val="24"/>
                <w:szCs w:val="24"/>
              </w:rPr>
              <w:t>/</w:t>
            </w:r>
            <w:proofErr w:type="gramStart"/>
            <w:r>
              <w:rPr>
                <w:sz w:val="24"/>
                <w:szCs w:val="24"/>
              </w:rPr>
              <w:t>register</w:t>
            </w:r>
            <w:proofErr w:type="gramEnd"/>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D09AEB6" w14:textId="77777777" w:rsidR="00F50B17" w:rsidRDefault="00000000">
            <w:proofErr w:type="spellStart"/>
            <w:r>
              <w:rPr>
                <w:sz w:val="24"/>
                <w:szCs w:val="24"/>
              </w:rPr>
              <w:t>RegisterPage</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7803E6E" w14:textId="77777777" w:rsidR="00F50B17" w:rsidRDefault="00000000">
            <w:r>
              <w:rPr>
                <w:sz w:val="24"/>
                <w:szCs w:val="24"/>
              </w:rPr>
              <w:t>Public</w:t>
            </w:r>
          </w:p>
        </w:tc>
        <w:tc>
          <w:tcPr>
            <w:tcW w:w="3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DE7D249" w14:textId="77777777" w:rsidR="00F50B17" w:rsidRDefault="00000000">
            <w:r>
              <w:rPr>
                <w:sz w:val="24"/>
                <w:szCs w:val="24"/>
              </w:rPr>
              <w:t>New user account creation with role selection</w:t>
            </w:r>
          </w:p>
        </w:tc>
      </w:tr>
      <w:tr w:rsidR="00F50B17" w14:paraId="7843BBA5"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82AF1B7" w14:textId="77777777" w:rsidR="00F50B17" w:rsidRDefault="00000000">
            <w:r>
              <w:rPr>
                <w:sz w:val="24"/>
                <w:szCs w:val="24"/>
              </w:rPr>
              <w:t>/</w:t>
            </w:r>
            <w:proofErr w:type="gramStart"/>
            <w:r>
              <w:rPr>
                <w:sz w:val="24"/>
                <w:szCs w:val="24"/>
              </w:rPr>
              <w:t>dashboard</w:t>
            </w:r>
            <w:proofErr w:type="gramEnd"/>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287E4DB" w14:textId="77777777" w:rsidR="00F50B17" w:rsidRDefault="00000000">
            <w:proofErr w:type="spellStart"/>
            <w:r>
              <w:rPr>
                <w:sz w:val="24"/>
                <w:szCs w:val="24"/>
              </w:rPr>
              <w:t>DashboardPage</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2636433" w14:textId="77777777" w:rsidR="00F50B17" w:rsidRDefault="00000000">
            <w:r>
              <w:rPr>
                <w:sz w:val="24"/>
                <w:szCs w:val="24"/>
              </w:rPr>
              <w:t>Admin / Doctor</w:t>
            </w:r>
          </w:p>
        </w:tc>
        <w:tc>
          <w:tcPr>
            <w:tcW w:w="3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A07CCAC" w14:textId="77777777" w:rsidR="00F50B17" w:rsidRDefault="00000000">
            <w:r>
              <w:rPr>
                <w:sz w:val="24"/>
                <w:szCs w:val="24"/>
              </w:rPr>
              <w:t>Statistics overview, weekly bar chart, risk pie chart, recent predictions</w:t>
            </w:r>
          </w:p>
        </w:tc>
      </w:tr>
      <w:tr w:rsidR="00F50B17" w14:paraId="7D7C37E3"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982AEFD" w14:textId="77777777" w:rsidR="00F50B17" w:rsidRDefault="00000000">
            <w:r>
              <w:rPr>
                <w:sz w:val="24"/>
                <w:szCs w:val="24"/>
              </w:rPr>
              <w:t>/</w:t>
            </w:r>
            <w:proofErr w:type="gramStart"/>
            <w:r>
              <w:rPr>
                <w:sz w:val="24"/>
                <w:szCs w:val="24"/>
              </w:rPr>
              <w:t>upload</w:t>
            </w:r>
            <w:proofErr w:type="gramEnd"/>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57FF81B" w14:textId="77777777" w:rsidR="00F50B17" w:rsidRDefault="00000000">
            <w:proofErr w:type="spellStart"/>
            <w:r>
              <w:rPr>
                <w:sz w:val="24"/>
                <w:szCs w:val="24"/>
              </w:rPr>
              <w:t>UploadPage</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95DCF45" w14:textId="77777777" w:rsidR="00F50B17" w:rsidRDefault="00000000">
            <w:r>
              <w:rPr>
                <w:sz w:val="24"/>
                <w:szCs w:val="24"/>
              </w:rPr>
              <w:t>Admin / Doctor</w:t>
            </w:r>
          </w:p>
        </w:tc>
        <w:tc>
          <w:tcPr>
            <w:tcW w:w="3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EE54B08" w14:textId="77777777" w:rsidR="00F50B17" w:rsidRDefault="00000000">
            <w:r>
              <w:rPr>
                <w:sz w:val="24"/>
                <w:szCs w:val="24"/>
              </w:rPr>
              <w:t>Patient selection, image upload, AI analysis submission and result display</w:t>
            </w:r>
          </w:p>
        </w:tc>
      </w:tr>
      <w:tr w:rsidR="00F50B17" w14:paraId="5D5166D3"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178F255" w14:textId="77777777" w:rsidR="00F50B17" w:rsidRDefault="00000000">
            <w:r>
              <w:rPr>
                <w:sz w:val="24"/>
                <w:szCs w:val="24"/>
              </w:rPr>
              <w:t>/</w:t>
            </w:r>
            <w:proofErr w:type="gramStart"/>
            <w:r>
              <w:rPr>
                <w:sz w:val="24"/>
                <w:szCs w:val="24"/>
              </w:rPr>
              <w:t>live</w:t>
            </w:r>
            <w:proofErr w:type="gramEnd"/>
            <w:r>
              <w:rPr>
                <w:sz w:val="24"/>
                <w:szCs w:val="24"/>
              </w:rPr>
              <w:t>-camera</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7F56BE4" w14:textId="77777777" w:rsidR="00F50B17" w:rsidRDefault="00000000">
            <w:proofErr w:type="spellStart"/>
            <w:r>
              <w:rPr>
                <w:sz w:val="24"/>
                <w:szCs w:val="24"/>
              </w:rPr>
              <w:t>LiveCameraPage</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D38C877" w14:textId="77777777" w:rsidR="00F50B17" w:rsidRDefault="00000000">
            <w:r>
              <w:rPr>
                <w:sz w:val="24"/>
                <w:szCs w:val="24"/>
              </w:rPr>
              <w:t>Admin / Doctor</w:t>
            </w:r>
          </w:p>
        </w:tc>
        <w:tc>
          <w:tcPr>
            <w:tcW w:w="3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66F77BC" w14:textId="77777777" w:rsidR="00F50B17" w:rsidRDefault="00000000">
            <w:r>
              <w:rPr>
                <w:sz w:val="24"/>
                <w:szCs w:val="24"/>
              </w:rPr>
              <w:t>Real-time webcam gaze tracking with landmark HUD and history log</w:t>
            </w:r>
          </w:p>
        </w:tc>
      </w:tr>
      <w:tr w:rsidR="00F50B17" w14:paraId="57226C7F"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6E28C57" w14:textId="77777777" w:rsidR="00F50B17" w:rsidRDefault="00000000">
            <w:r>
              <w:rPr>
                <w:sz w:val="24"/>
                <w:szCs w:val="24"/>
              </w:rPr>
              <w:t>/</w:t>
            </w:r>
            <w:proofErr w:type="gramStart"/>
            <w:r>
              <w:rPr>
                <w:sz w:val="24"/>
                <w:szCs w:val="24"/>
              </w:rPr>
              <w:t>predictions</w:t>
            </w:r>
            <w:proofErr w:type="gramEnd"/>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C2E975D" w14:textId="77777777" w:rsidR="00F50B17" w:rsidRDefault="00000000">
            <w:proofErr w:type="spellStart"/>
            <w:r>
              <w:rPr>
                <w:sz w:val="24"/>
                <w:szCs w:val="24"/>
              </w:rPr>
              <w:t>PredictionsPage</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2716F46" w14:textId="77777777" w:rsidR="00F50B17" w:rsidRDefault="00000000">
            <w:r>
              <w:rPr>
                <w:sz w:val="24"/>
                <w:szCs w:val="24"/>
              </w:rPr>
              <w:t>Admin / Doctor</w:t>
            </w:r>
          </w:p>
        </w:tc>
        <w:tc>
          <w:tcPr>
            <w:tcW w:w="3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4C6BBE1" w14:textId="77777777" w:rsidR="00F50B17" w:rsidRDefault="00000000">
            <w:r>
              <w:rPr>
                <w:sz w:val="24"/>
                <w:szCs w:val="24"/>
              </w:rPr>
              <w:t>Paginated full prediction history with multi-field filter controls</w:t>
            </w:r>
          </w:p>
        </w:tc>
      </w:tr>
      <w:tr w:rsidR="00F50B17" w14:paraId="0C43A32C"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EA92218" w14:textId="77777777" w:rsidR="00F50B17" w:rsidRDefault="00000000">
            <w:r>
              <w:rPr>
                <w:sz w:val="24"/>
                <w:szCs w:val="24"/>
              </w:rPr>
              <w:t>/</w:t>
            </w:r>
            <w:proofErr w:type="gramStart"/>
            <w:r>
              <w:rPr>
                <w:sz w:val="24"/>
                <w:szCs w:val="24"/>
              </w:rPr>
              <w:t>analytics</w:t>
            </w:r>
            <w:proofErr w:type="gramEnd"/>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98DEA62" w14:textId="77777777" w:rsidR="00F50B17" w:rsidRDefault="00000000">
            <w:proofErr w:type="spellStart"/>
            <w:r>
              <w:rPr>
                <w:sz w:val="24"/>
                <w:szCs w:val="24"/>
              </w:rPr>
              <w:t>AnalyticsPage</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4656826" w14:textId="77777777" w:rsidR="00F50B17" w:rsidRDefault="00000000">
            <w:r>
              <w:rPr>
                <w:sz w:val="24"/>
                <w:szCs w:val="24"/>
              </w:rPr>
              <w:t>Admin / Doctor</w:t>
            </w:r>
          </w:p>
        </w:tc>
        <w:tc>
          <w:tcPr>
            <w:tcW w:w="3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1595CA2" w14:textId="77777777" w:rsidR="00F50B17" w:rsidRDefault="00000000">
            <w:r>
              <w:rPr>
                <w:sz w:val="24"/>
                <w:szCs w:val="24"/>
              </w:rPr>
              <w:t>Advanced longitudinal analytics and cross-patient comparisons</w:t>
            </w:r>
          </w:p>
        </w:tc>
      </w:tr>
      <w:tr w:rsidR="00F50B17" w14:paraId="42FF500A"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9D78D41" w14:textId="77777777" w:rsidR="00F50B17" w:rsidRDefault="00000000">
            <w:r>
              <w:rPr>
                <w:sz w:val="24"/>
                <w:szCs w:val="24"/>
              </w:rPr>
              <w:lastRenderedPageBreak/>
              <w:t>/</w:t>
            </w:r>
            <w:proofErr w:type="gramStart"/>
            <w:r>
              <w:rPr>
                <w:sz w:val="24"/>
                <w:szCs w:val="24"/>
              </w:rPr>
              <w:t>digital</w:t>
            </w:r>
            <w:proofErr w:type="gramEnd"/>
            <w:r>
              <w:rPr>
                <w:sz w:val="24"/>
                <w:szCs w:val="24"/>
              </w:rPr>
              <w:t>-twin</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D52A7EA" w14:textId="77777777" w:rsidR="00F50B17" w:rsidRDefault="00000000">
            <w:proofErr w:type="spellStart"/>
            <w:r>
              <w:rPr>
                <w:sz w:val="24"/>
                <w:szCs w:val="24"/>
              </w:rPr>
              <w:t>DigitalTwinPage</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700A9C7" w14:textId="77777777" w:rsidR="00F50B17" w:rsidRDefault="00000000">
            <w:r>
              <w:rPr>
                <w:sz w:val="24"/>
                <w:szCs w:val="24"/>
              </w:rPr>
              <w:t>Admin / Doctor</w:t>
            </w:r>
          </w:p>
        </w:tc>
        <w:tc>
          <w:tcPr>
            <w:tcW w:w="3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F7E152E" w14:textId="77777777" w:rsidR="00F50B17" w:rsidRDefault="00000000">
            <w:r>
              <w:rPr>
                <w:sz w:val="24"/>
                <w:szCs w:val="24"/>
              </w:rPr>
              <w:t>Three.js 3D facial model with heatmap overlay and prediction summary</w:t>
            </w:r>
          </w:p>
        </w:tc>
      </w:tr>
      <w:tr w:rsidR="00F50B17" w14:paraId="2218DCE9"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7AE70AA" w14:textId="77777777" w:rsidR="00F50B17" w:rsidRDefault="00000000">
            <w:r>
              <w:rPr>
                <w:sz w:val="24"/>
                <w:szCs w:val="24"/>
              </w:rPr>
              <w:t>/</w:t>
            </w:r>
            <w:proofErr w:type="gramStart"/>
            <w:r>
              <w:rPr>
                <w:sz w:val="24"/>
                <w:szCs w:val="24"/>
              </w:rPr>
              <w:t>patients</w:t>
            </w:r>
            <w:proofErr w:type="gramEnd"/>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A250C36" w14:textId="77777777" w:rsidR="00F50B17" w:rsidRDefault="00000000">
            <w:proofErr w:type="spellStart"/>
            <w:r>
              <w:rPr>
                <w:sz w:val="24"/>
                <w:szCs w:val="24"/>
              </w:rPr>
              <w:t>PatientManagementPage</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A526761" w14:textId="77777777" w:rsidR="00F50B17" w:rsidRDefault="00000000">
            <w:r>
              <w:rPr>
                <w:sz w:val="24"/>
                <w:szCs w:val="24"/>
              </w:rPr>
              <w:t>Admin / Doctor</w:t>
            </w:r>
          </w:p>
        </w:tc>
        <w:tc>
          <w:tcPr>
            <w:tcW w:w="3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654E66E" w14:textId="77777777" w:rsidR="00F50B17" w:rsidRDefault="00000000">
            <w:r>
              <w:rPr>
                <w:sz w:val="24"/>
                <w:szCs w:val="24"/>
              </w:rPr>
              <w:t>Patient CRUD interface with search, filter, and modal creation form</w:t>
            </w:r>
          </w:p>
        </w:tc>
      </w:tr>
      <w:tr w:rsidR="00F50B17" w14:paraId="13475A66"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EDF8D0B" w14:textId="77777777" w:rsidR="00F50B17" w:rsidRDefault="00000000">
            <w:r>
              <w:rPr>
                <w:sz w:val="24"/>
                <w:szCs w:val="24"/>
              </w:rPr>
              <w:t>/patient/:id</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132B3E4" w14:textId="77777777" w:rsidR="00F50B17" w:rsidRDefault="00000000">
            <w:proofErr w:type="spellStart"/>
            <w:r>
              <w:rPr>
                <w:sz w:val="24"/>
                <w:szCs w:val="24"/>
              </w:rPr>
              <w:t>PatientDetailPage</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12C03F4" w14:textId="77777777" w:rsidR="00F50B17" w:rsidRDefault="00000000">
            <w:r>
              <w:rPr>
                <w:sz w:val="24"/>
                <w:szCs w:val="24"/>
              </w:rPr>
              <w:t>Admin / Doctor</w:t>
            </w:r>
          </w:p>
        </w:tc>
        <w:tc>
          <w:tcPr>
            <w:tcW w:w="3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0A05E1D" w14:textId="77777777" w:rsidR="00F50B17" w:rsidRDefault="00000000">
            <w:r>
              <w:rPr>
                <w:sz w:val="24"/>
                <w:szCs w:val="24"/>
              </w:rPr>
              <w:t>Individual patient risk gauge, trend chart, scan table, report download</w:t>
            </w:r>
          </w:p>
        </w:tc>
      </w:tr>
      <w:tr w:rsidR="00F50B17" w14:paraId="2F58545B"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363C90E" w14:textId="77777777" w:rsidR="00F50B17" w:rsidRDefault="00000000">
            <w:r>
              <w:rPr>
                <w:sz w:val="24"/>
                <w:szCs w:val="24"/>
              </w:rPr>
              <w:t>/</w:t>
            </w:r>
            <w:proofErr w:type="gramStart"/>
            <w:r>
              <w:rPr>
                <w:sz w:val="24"/>
                <w:szCs w:val="24"/>
              </w:rPr>
              <w:t>questionnaire</w:t>
            </w:r>
            <w:proofErr w:type="gramEnd"/>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624FB4D" w14:textId="77777777" w:rsidR="00F50B17" w:rsidRDefault="00000000">
            <w:proofErr w:type="spellStart"/>
            <w:r>
              <w:rPr>
                <w:sz w:val="24"/>
                <w:szCs w:val="24"/>
              </w:rPr>
              <w:t>QuestionnairePage</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3C96AF4" w14:textId="77777777" w:rsidR="00F50B17" w:rsidRDefault="00000000">
            <w:r>
              <w:rPr>
                <w:sz w:val="24"/>
                <w:szCs w:val="24"/>
              </w:rPr>
              <w:t>All authenticated</w:t>
            </w:r>
          </w:p>
        </w:tc>
        <w:tc>
          <w:tcPr>
            <w:tcW w:w="3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118CC0A" w14:textId="77777777" w:rsidR="00F50B17" w:rsidRDefault="00000000">
            <w:r>
              <w:rPr>
                <w:sz w:val="24"/>
                <w:szCs w:val="24"/>
              </w:rPr>
              <w:t>20-question Likert-scale behavioural assessment with scoring</w:t>
            </w:r>
          </w:p>
        </w:tc>
      </w:tr>
      <w:tr w:rsidR="00F50B17" w14:paraId="2A9F1931"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AA8EDCA" w14:textId="77777777" w:rsidR="00F50B17" w:rsidRDefault="00000000">
            <w:r>
              <w:rPr>
                <w:sz w:val="24"/>
                <w:szCs w:val="24"/>
              </w:rPr>
              <w:t>/</w:t>
            </w:r>
            <w:proofErr w:type="gramStart"/>
            <w:r>
              <w:rPr>
                <w:sz w:val="24"/>
                <w:szCs w:val="24"/>
              </w:rPr>
              <w:t>patient</w:t>
            </w:r>
            <w:proofErr w:type="gramEnd"/>
            <w:r>
              <w:rPr>
                <w:sz w:val="24"/>
                <w:szCs w:val="24"/>
              </w:rPr>
              <w:t>-dashboard</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DB755B4" w14:textId="77777777" w:rsidR="00F50B17" w:rsidRDefault="00000000">
            <w:proofErr w:type="spellStart"/>
            <w:r>
              <w:rPr>
                <w:sz w:val="24"/>
                <w:szCs w:val="24"/>
              </w:rPr>
              <w:t>PatientDashboardPage</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D5FD187" w14:textId="77777777" w:rsidR="00F50B17" w:rsidRDefault="00000000">
            <w:r>
              <w:rPr>
                <w:sz w:val="24"/>
                <w:szCs w:val="24"/>
              </w:rPr>
              <w:t>All authenticated</w:t>
            </w:r>
          </w:p>
        </w:tc>
        <w:tc>
          <w:tcPr>
            <w:tcW w:w="3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FF5FAB0" w14:textId="77777777" w:rsidR="00F50B17" w:rsidRDefault="00000000">
            <w:r>
              <w:rPr>
                <w:sz w:val="24"/>
                <w:szCs w:val="24"/>
              </w:rPr>
              <w:t>Self-service patient view of own risk history and summary</w:t>
            </w:r>
          </w:p>
        </w:tc>
      </w:tr>
      <w:tr w:rsidR="00F50B17" w14:paraId="4702D6E0"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4962BD1" w14:textId="77777777" w:rsidR="00F50B17" w:rsidRDefault="00000000">
            <w:r>
              <w:rPr>
                <w:sz w:val="24"/>
                <w:szCs w:val="24"/>
              </w:rPr>
              <w:t>/</w:t>
            </w:r>
            <w:proofErr w:type="gramStart"/>
            <w:r>
              <w:rPr>
                <w:sz w:val="24"/>
                <w:szCs w:val="24"/>
              </w:rPr>
              <w:t>child</w:t>
            </w:r>
            <w:proofErr w:type="gramEnd"/>
            <w:r>
              <w:rPr>
                <w:sz w:val="24"/>
                <w:szCs w:val="24"/>
              </w:rPr>
              <w:t>-tracking</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01BC18E" w14:textId="77777777" w:rsidR="00F50B17" w:rsidRDefault="00000000">
            <w:proofErr w:type="spellStart"/>
            <w:r>
              <w:rPr>
                <w:sz w:val="24"/>
                <w:szCs w:val="24"/>
              </w:rPr>
              <w:t>ChildTrackingPage</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3DD02C8" w14:textId="77777777" w:rsidR="00F50B17" w:rsidRDefault="00000000">
            <w:r>
              <w:rPr>
                <w:sz w:val="24"/>
                <w:szCs w:val="24"/>
              </w:rPr>
              <w:t>All authenticated</w:t>
            </w:r>
          </w:p>
        </w:tc>
        <w:tc>
          <w:tcPr>
            <w:tcW w:w="3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0C09438" w14:textId="77777777" w:rsidR="00F50B17" w:rsidRDefault="00000000">
            <w:r>
              <w:rPr>
                <w:sz w:val="24"/>
                <w:szCs w:val="24"/>
              </w:rPr>
              <w:t>Longitudinal timeline and multi-patient risk trajectory comparison</w:t>
            </w:r>
          </w:p>
        </w:tc>
      </w:tr>
      <w:tr w:rsidR="00F50B17" w14:paraId="44CE6E98"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2FA217F" w14:textId="77777777" w:rsidR="00F50B17" w:rsidRDefault="00000000">
            <w:r>
              <w:rPr>
                <w:sz w:val="24"/>
                <w:szCs w:val="24"/>
              </w:rPr>
              <w:t>/</w:t>
            </w:r>
            <w:proofErr w:type="gramStart"/>
            <w:r>
              <w:rPr>
                <w:sz w:val="24"/>
                <w:szCs w:val="24"/>
              </w:rPr>
              <w:t>doctors</w:t>
            </w:r>
            <w:proofErr w:type="gramEnd"/>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0E3E1F9" w14:textId="77777777" w:rsidR="00F50B17" w:rsidRDefault="00000000">
            <w:proofErr w:type="spellStart"/>
            <w:r>
              <w:rPr>
                <w:sz w:val="24"/>
                <w:szCs w:val="24"/>
              </w:rPr>
              <w:t>DoctorRecommendationPage</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160E952" w14:textId="77777777" w:rsidR="00F50B17" w:rsidRDefault="00000000">
            <w:r>
              <w:rPr>
                <w:sz w:val="24"/>
                <w:szCs w:val="24"/>
              </w:rPr>
              <w:t>All authenticated</w:t>
            </w:r>
          </w:p>
        </w:tc>
        <w:tc>
          <w:tcPr>
            <w:tcW w:w="3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DE3BCCB" w14:textId="77777777" w:rsidR="00F50B17" w:rsidRDefault="00000000">
            <w:r>
              <w:rPr>
                <w:sz w:val="24"/>
                <w:szCs w:val="24"/>
              </w:rPr>
              <w:t>Filterable specialist directory with admin CRUD panel</w:t>
            </w:r>
          </w:p>
        </w:tc>
      </w:tr>
      <w:tr w:rsidR="00F50B17" w14:paraId="3AEAD791"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E75958F" w14:textId="77777777" w:rsidR="00F50B17" w:rsidRDefault="00000000">
            <w:r>
              <w:rPr>
                <w:sz w:val="24"/>
                <w:szCs w:val="24"/>
              </w:rPr>
              <w:t>/</w:t>
            </w:r>
            <w:proofErr w:type="gramStart"/>
            <w:r>
              <w:rPr>
                <w:sz w:val="24"/>
                <w:szCs w:val="24"/>
              </w:rPr>
              <w:t>settings</w:t>
            </w:r>
            <w:proofErr w:type="gramEnd"/>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FF76EB5" w14:textId="77777777" w:rsidR="00F50B17" w:rsidRDefault="00000000">
            <w:proofErr w:type="spellStart"/>
            <w:r>
              <w:rPr>
                <w:sz w:val="24"/>
                <w:szCs w:val="24"/>
              </w:rPr>
              <w:t>SettingsPage</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25EF4D7" w14:textId="77777777" w:rsidR="00F50B17" w:rsidRDefault="00000000">
            <w:r>
              <w:rPr>
                <w:sz w:val="24"/>
                <w:szCs w:val="24"/>
              </w:rPr>
              <w:t>All authenticated</w:t>
            </w:r>
          </w:p>
        </w:tc>
        <w:tc>
          <w:tcPr>
            <w:tcW w:w="3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FE3A2D6" w14:textId="77777777" w:rsidR="00F50B17" w:rsidRDefault="00000000">
            <w:r>
              <w:rPr>
                <w:sz w:val="24"/>
                <w:szCs w:val="24"/>
              </w:rPr>
              <w:t>Profile, notification, security, and privacy settings management</w:t>
            </w:r>
          </w:p>
        </w:tc>
      </w:tr>
    </w:tbl>
    <w:p w14:paraId="5E5C97C3" w14:textId="77777777" w:rsidR="00F50B17" w:rsidRDefault="00F50B17"/>
    <w:p w14:paraId="2136F5A0" w14:textId="77777777" w:rsidR="00F50B17" w:rsidRDefault="00000000">
      <w:pPr>
        <w:spacing w:before="60" w:after="60"/>
        <w:jc w:val="center"/>
      </w:pPr>
      <w:r>
        <w:rPr>
          <w:b/>
          <w:bCs/>
          <w:sz w:val="24"/>
          <w:szCs w:val="24"/>
        </w:rPr>
        <w:t>Table 7.1: Frontend Route Access Control Matrix</w:t>
      </w:r>
    </w:p>
    <w:p w14:paraId="5479B02C" w14:textId="77777777" w:rsidR="00F50B17" w:rsidRDefault="00F50B17"/>
    <w:p w14:paraId="5B6878E6" w14:textId="77777777" w:rsidR="00F50B17" w:rsidRDefault="00000000">
      <w:pPr>
        <w:pStyle w:val="Heading2"/>
      </w:pPr>
      <w:proofErr w:type="gramStart"/>
      <w:r>
        <w:t>7.3  State</w:t>
      </w:r>
      <w:proofErr w:type="gramEnd"/>
      <w:r>
        <w:t xml:space="preserve"> Management and API Client</w:t>
      </w:r>
    </w:p>
    <w:p w14:paraId="51F3057E" w14:textId="77777777" w:rsidR="00F50B17" w:rsidRDefault="00000000">
      <w:pPr>
        <w:pStyle w:val="BodyText"/>
      </w:pPr>
      <w:r>
        <w:t xml:space="preserve">Global application state is managed through React Context rather than a dedicated state management library. The </w:t>
      </w:r>
      <w:proofErr w:type="spellStart"/>
      <w:r>
        <w:t>AuthContext</w:t>
      </w:r>
      <w:proofErr w:type="spellEnd"/>
      <w:r>
        <w:t xml:space="preserve"> at </w:t>
      </w:r>
      <w:proofErr w:type="spellStart"/>
      <w:r>
        <w:t>src</w:t>
      </w:r>
      <w:proofErr w:type="spellEnd"/>
      <w:r>
        <w:t>/contexts/</w:t>
      </w:r>
      <w:proofErr w:type="spellStart"/>
      <w:r>
        <w:t>AuthContext.tsx</w:t>
      </w:r>
      <w:proofErr w:type="spellEnd"/>
      <w:r>
        <w:t xml:space="preserve"> provides the authentication state including the current user object, the JWT token string, and an </w:t>
      </w:r>
      <w:proofErr w:type="spellStart"/>
      <w:r>
        <w:t>isLoading</w:t>
      </w:r>
      <w:proofErr w:type="spellEnd"/>
      <w:r>
        <w:t xml:space="preserve"> </w:t>
      </w:r>
      <w:proofErr w:type="spellStart"/>
      <w:r>
        <w:t>boolean</w:t>
      </w:r>
      <w:proofErr w:type="spellEnd"/>
      <w:r>
        <w:t xml:space="preserve"> for the session restoration pending state. It exposes login, logout, and register action functions. The context uses the </w:t>
      </w:r>
      <w:proofErr w:type="spellStart"/>
      <w:r>
        <w:t>useReducer</w:t>
      </w:r>
      <w:proofErr w:type="spellEnd"/>
      <w:r>
        <w:t xml:space="preserve"> hook internally to manage state transitions, ensuring predictable state updates through explicit action dispatch rather than direct state mutation.</w:t>
      </w:r>
    </w:p>
    <w:p w14:paraId="732688DD" w14:textId="77777777" w:rsidR="00F50B17" w:rsidRDefault="00000000">
      <w:pPr>
        <w:pStyle w:val="BodyText"/>
      </w:pPr>
      <w:r>
        <w:t xml:space="preserve">On application mount, the </w:t>
      </w:r>
      <w:proofErr w:type="spellStart"/>
      <w:r>
        <w:t>AuthContext</w:t>
      </w:r>
      <w:proofErr w:type="spellEnd"/>
      <w:r>
        <w:t xml:space="preserve"> effect hook checks </w:t>
      </w:r>
      <w:proofErr w:type="spellStart"/>
      <w:r>
        <w:t>localStorage</w:t>
      </w:r>
      <w:proofErr w:type="spellEnd"/>
      <w:r>
        <w:t xml:space="preserve"> for an existing </w:t>
      </w:r>
      <w:proofErr w:type="spellStart"/>
      <w:r>
        <w:t>aura_token</w:t>
      </w:r>
      <w:proofErr w:type="spellEnd"/>
      <w:r>
        <w:t>. If a token is found, it issues a GET /</w:t>
      </w:r>
      <w:proofErr w:type="spellStart"/>
      <w:r>
        <w:t>api</w:t>
      </w:r>
      <w:proofErr w:type="spellEnd"/>
      <w:r>
        <w:t xml:space="preserve">/auth/me request to </w:t>
      </w:r>
      <w:r>
        <w:lastRenderedPageBreak/>
        <w:t xml:space="preserve">validate the token and retrieve the current user object. The </w:t>
      </w:r>
      <w:proofErr w:type="spellStart"/>
      <w:r>
        <w:t>isLoading</w:t>
      </w:r>
      <w:proofErr w:type="spellEnd"/>
      <w:r>
        <w:t xml:space="preserve"> state prevents route guard evaluation during this asynchronous check, avoiding the flash of the login page that would otherwise appear while the session restoration request is in flight.</w:t>
      </w:r>
    </w:p>
    <w:p w14:paraId="285D7B2D" w14:textId="77777777" w:rsidR="00F50B17" w:rsidRDefault="00000000">
      <w:pPr>
        <w:pStyle w:val="BodyText"/>
      </w:pPr>
      <w:r>
        <w:t xml:space="preserve">The API client at </w:t>
      </w:r>
      <w:proofErr w:type="spellStart"/>
      <w:r>
        <w:t>src</w:t>
      </w:r>
      <w:proofErr w:type="spellEnd"/>
      <w:r>
        <w:t>/lib/</w:t>
      </w:r>
      <w:proofErr w:type="spellStart"/>
      <w:r>
        <w:t>api.ts</w:t>
      </w:r>
      <w:proofErr w:type="spellEnd"/>
      <w:r>
        <w:t xml:space="preserve"> exposes typed async functions for every backend endpoint. Each function is implemented as an async arrow function that constructs a standard Fetch API request with the correct method, URL, headers, and JSON body, then parses and returns the response. A shared </w:t>
      </w:r>
      <w:proofErr w:type="spellStart"/>
      <w:r>
        <w:t>buildHeaders</w:t>
      </w:r>
      <w:proofErr w:type="spellEnd"/>
      <w:r>
        <w:t xml:space="preserve"> utility function constructs the Authorization Bearer header from the current token retrieved from </w:t>
      </w:r>
      <w:proofErr w:type="spellStart"/>
      <w:r>
        <w:t>localStorage</w:t>
      </w:r>
      <w:proofErr w:type="spellEnd"/>
      <w:r>
        <w:t xml:space="preserve">, avoiding the need to pass the token as a parameter to every API function. HTTP 401 responses in any API function trigger a </w:t>
      </w:r>
      <w:proofErr w:type="spellStart"/>
      <w:proofErr w:type="gramStart"/>
      <w:r>
        <w:t>clearToken</w:t>
      </w:r>
      <w:proofErr w:type="spellEnd"/>
      <w:r>
        <w:t>(</w:t>
      </w:r>
      <w:proofErr w:type="gramEnd"/>
      <w:r>
        <w:t xml:space="preserve">) call and a </w:t>
      </w:r>
      <w:proofErr w:type="spellStart"/>
      <w:proofErr w:type="gramStart"/>
      <w:r>
        <w:t>window.location</w:t>
      </w:r>
      <w:proofErr w:type="gramEnd"/>
      <w:r>
        <w:t>.href</w:t>
      </w:r>
      <w:proofErr w:type="spellEnd"/>
      <w:r>
        <w:t xml:space="preserve"> redirect to the login page.</w:t>
      </w:r>
    </w:p>
    <w:p w14:paraId="254B2E9D" w14:textId="77777777" w:rsidR="00F50B17" w:rsidRDefault="00F50B17"/>
    <w:p w14:paraId="5047F887" w14:textId="77777777" w:rsidR="00F50B17" w:rsidRDefault="00000000">
      <w:pPr>
        <w:pStyle w:val="Heading2"/>
      </w:pPr>
      <w:proofErr w:type="gramStart"/>
      <w:r>
        <w:t>7.4  Main</w:t>
      </w:r>
      <w:proofErr w:type="gramEnd"/>
      <w:r>
        <w:t xml:space="preserve"> Feature Pages</w:t>
      </w:r>
    </w:p>
    <w:p w14:paraId="7416356C" w14:textId="77777777" w:rsidR="00F50B17" w:rsidRDefault="00000000">
      <w:pPr>
        <w:pStyle w:val="Heading3"/>
      </w:pPr>
      <w:proofErr w:type="gramStart"/>
      <w:r>
        <w:t>7.4.1  Dashboard</w:t>
      </w:r>
      <w:proofErr w:type="gramEnd"/>
      <w:r>
        <w:t xml:space="preserve"> Page</w:t>
      </w:r>
    </w:p>
    <w:p w14:paraId="130C5D09" w14:textId="77777777" w:rsidR="00F50B17" w:rsidRDefault="00000000">
      <w:pPr>
        <w:pStyle w:val="BodyText"/>
      </w:pPr>
      <w:r>
        <w:t xml:space="preserve">The Dashboard page at </w:t>
      </w:r>
      <w:proofErr w:type="spellStart"/>
      <w:r>
        <w:t>src</w:t>
      </w:r>
      <w:proofErr w:type="spellEnd"/>
      <w:r>
        <w:t>/pages/</w:t>
      </w:r>
      <w:proofErr w:type="spellStart"/>
      <w:r>
        <w:t>DashboardPage.tsx</w:t>
      </w:r>
      <w:proofErr w:type="spellEnd"/>
      <w:r>
        <w:t xml:space="preserve"> renders the primary post-login landing interface for admin and doctor role users. Four statistic card components at the top of the page display total patient count, total scan count, high-risk patient count, and the count of scans completed in the current calendar week. All four values are fetched from a single GET /</w:t>
      </w:r>
      <w:proofErr w:type="spellStart"/>
      <w:r>
        <w:t>api</w:t>
      </w:r>
      <w:proofErr w:type="spellEnd"/>
      <w:r>
        <w:t>/patients/stats request on component mount. Each card uses a colour-coded icon appropriate to its metric and applies the risk-level design tokens for the high-risk card.</w:t>
      </w:r>
    </w:p>
    <w:p w14:paraId="5C59CBDA" w14:textId="77777777" w:rsidR="00F50B17" w:rsidRDefault="00000000">
      <w:pPr>
        <w:pStyle w:val="BodyText"/>
      </w:pPr>
      <w:r>
        <w:t xml:space="preserve">Below the statistic cards, a two-column grid renders the weekly scans bar chart on the left and the risk distribution pie chart on the right. The bar chart uses a Recharts </w:t>
      </w:r>
      <w:proofErr w:type="spellStart"/>
      <w:r>
        <w:t>BarChart</w:t>
      </w:r>
      <w:proofErr w:type="spellEnd"/>
      <w:r>
        <w:t xml:space="preserve"> component with the prediction data grouped and counted by day of week for the preceding seven days. The pie chart uses a Recharts </w:t>
      </w:r>
      <w:proofErr w:type="spellStart"/>
      <w:r>
        <w:t>PieChart</w:t>
      </w:r>
      <w:proofErr w:type="spellEnd"/>
      <w:r>
        <w:t xml:space="preserve"> with three sectors corresponding to the low, medium, and </w:t>
      </w:r>
      <w:proofErr w:type="gramStart"/>
      <w:r>
        <w:t>high risk</w:t>
      </w:r>
      <w:proofErr w:type="gramEnd"/>
      <w:r>
        <w:t xml:space="preserve"> classification counts. Both charts are responsive, using Recharts' </w:t>
      </w:r>
      <w:proofErr w:type="spellStart"/>
      <w:r>
        <w:t>ResponsiveContainer</w:t>
      </w:r>
      <w:proofErr w:type="spellEnd"/>
      <w:r>
        <w:t xml:space="preserve"> wrapper to adapt to their </w:t>
      </w:r>
      <w:r>
        <w:lastRenderedPageBreak/>
        <w:t>column width. The bottom section renders the ten most recent prediction records in a sortable table with columns for patient name, source type, risk percentage, result badge, and formatted timestamp. Row clicks navigate to the patient detail page.</w:t>
      </w:r>
    </w:p>
    <w:p w14:paraId="7BEE6320" w14:textId="77777777" w:rsidR="00F50B17" w:rsidRDefault="00F50B17"/>
    <w:p w14:paraId="035DC946" w14:textId="77777777" w:rsidR="00F50B17" w:rsidRDefault="00000000">
      <w:pPr>
        <w:pStyle w:val="Heading3"/>
      </w:pPr>
      <w:proofErr w:type="gramStart"/>
      <w:r>
        <w:t>7.4.2  Patient</w:t>
      </w:r>
      <w:proofErr w:type="gramEnd"/>
      <w:r>
        <w:t xml:space="preserve"> Management Page</w:t>
      </w:r>
    </w:p>
    <w:p w14:paraId="3FFF45A4" w14:textId="77777777" w:rsidR="00F50B17" w:rsidRDefault="00000000">
      <w:pPr>
        <w:pStyle w:val="BodyText"/>
      </w:pPr>
      <w:r>
        <w:t xml:space="preserve">The Patient Management page at </w:t>
      </w:r>
      <w:proofErr w:type="spellStart"/>
      <w:r>
        <w:t>src</w:t>
      </w:r>
      <w:proofErr w:type="spellEnd"/>
      <w:r>
        <w:t>/pages/</w:t>
      </w:r>
      <w:proofErr w:type="spellStart"/>
      <w:r>
        <w:t>PatientManagementPage.tsx</w:t>
      </w:r>
      <w:proofErr w:type="spellEnd"/>
      <w:r>
        <w:t xml:space="preserve"> provides the full patient record administration interface. The page header contains a text search input debounced at 300 milliseconds to avoid excessive API calls during typing, a risk level dropdown filter with options for all risk levels plus an unfiltered option, and an Add Patient button that opens the patient creation modal. The main content area renders the filtered patient list as a responsive card grid, with each card displaying the </w:t>
      </w:r>
      <w:proofErr w:type="gramStart"/>
      <w:r>
        <w:t>patient</w:t>
      </w:r>
      <w:proofErr w:type="gramEnd"/>
      <w:r>
        <w:t xml:space="preserve"> name, computed age from date of birth, current risk classification badge with appropriate colour coding, total scan count, and quick action buttons for navigating to the patient detail page or opening the edit modal.</w:t>
      </w:r>
    </w:p>
    <w:p w14:paraId="35DD0512" w14:textId="77777777" w:rsidR="00F50B17" w:rsidRDefault="00F50B17"/>
    <w:p w14:paraId="7B1853B6" w14:textId="77777777" w:rsidR="00F50B17" w:rsidRDefault="00000000">
      <w:pPr>
        <w:pStyle w:val="Heading3"/>
      </w:pPr>
      <w:proofErr w:type="gramStart"/>
      <w:r>
        <w:t>7.4.3  Upload</w:t>
      </w:r>
      <w:proofErr w:type="gramEnd"/>
      <w:r>
        <w:t xml:space="preserve"> Page</w:t>
      </w:r>
    </w:p>
    <w:p w14:paraId="6F505497" w14:textId="77777777" w:rsidR="00F50B17" w:rsidRDefault="00000000">
      <w:pPr>
        <w:pStyle w:val="BodyText"/>
      </w:pPr>
      <w:r>
        <w:t xml:space="preserve">The Upload page at </w:t>
      </w:r>
      <w:proofErr w:type="spellStart"/>
      <w:r>
        <w:t>src</w:t>
      </w:r>
      <w:proofErr w:type="spellEnd"/>
      <w:r>
        <w:t>/pages/</w:t>
      </w:r>
      <w:proofErr w:type="spellStart"/>
      <w:r>
        <w:t>UploadPage.tsx</w:t>
      </w:r>
      <w:proofErr w:type="spellEnd"/>
      <w:r>
        <w:t xml:space="preserve"> implements the asynchronous image-based AI screening workflow. The page presents a two-step interface: patient selection followed by image upload. The patient selection step renders a searchable </w:t>
      </w:r>
      <w:proofErr w:type="spellStart"/>
      <w:r>
        <w:t>combobox</w:t>
      </w:r>
      <w:proofErr w:type="spellEnd"/>
      <w:r>
        <w:t xml:space="preserve"> component populated with the full patient list from GET /</w:t>
      </w:r>
      <w:proofErr w:type="spellStart"/>
      <w:r>
        <w:t>api</w:t>
      </w:r>
      <w:proofErr w:type="spellEnd"/>
      <w:r>
        <w:t>/patients, allowing the clinician to type partial name matches to filter the dropdown. The image upload step renders a drag-and-drop zone using the HTML5 drag-and-drop events and a hidden file input triggered by the zone's click handler. Accepted file types are restricted to image/jpeg and image/</w:t>
      </w:r>
      <w:proofErr w:type="spellStart"/>
      <w:r>
        <w:t>png</w:t>
      </w:r>
      <w:proofErr w:type="spellEnd"/>
      <w:r>
        <w:t>. An image preview renders the selected photograph in a fixed-aspect-ratio container with a remove button.</w:t>
      </w:r>
    </w:p>
    <w:p w14:paraId="201C4C49" w14:textId="77777777" w:rsidR="00F50B17" w:rsidRDefault="00F50B17"/>
    <w:p w14:paraId="78A7551F" w14:textId="77777777" w:rsidR="00F50B17" w:rsidRDefault="00000000">
      <w:pPr>
        <w:pStyle w:val="Heading3"/>
      </w:pPr>
      <w:proofErr w:type="gramStart"/>
      <w:r>
        <w:t>7.4.4  Live</w:t>
      </w:r>
      <w:proofErr w:type="gramEnd"/>
      <w:r>
        <w:t xml:space="preserve"> Camera Page</w:t>
      </w:r>
    </w:p>
    <w:p w14:paraId="467986D7" w14:textId="77777777" w:rsidR="00F50B17" w:rsidRDefault="00000000">
      <w:pPr>
        <w:pStyle w:val="BodyText"/>
      </w:pPr>
      <w:r>
        <w:t xml:space="preserve">The Live Camera page at </w:t>
      </w:r>
      <w:proofErr w:type="spellStart"/>
      <w:r>
        <w:t>src</w:t>
      </w:r>
      <w:proofErr w:type="spellEnd"/>
      <w:r>
        <w:t>/pages/</w:t>
      </w:r>
      <w:proofErr w:type="spellStart"/>
      <w:r>
        <w:t>LiveCameraPage.tsx</w:t>
      </w:r>
      <w:proofErr w:type="spellEnd"/>
      <w:r>
        <w:t xml:space="preserve"> implements the real-time webcam-based behavioural observation interface. On mount, </w:t>
      </w:r>
      <w:proofErr w:type="spellStart"/>
      <w:proofErr w:type="gramStart"/>
      <w:r>
        <w:lastRenderedPageBreak/>
        <w:t>navigator.mediaDevices.getUserMedia</w:t>
      </w:r>
      <w:proofErr w:type="spellEnd"/>
      <w:proofErr w:type="gramEnd"/>
      <w:r>
        <w:t xml:space="preserve">() is called with video: </w:t>
      </w:r>
      <w:proofErr w:type="gramStart"/>
      <w:r>
        <w:t>{ width</w:t>
      </w:r>
      <w:proofErr w:type="gramEnd"/>
      <w:r>
        <w:t xml:space="preserve">: 640, height: </w:t>
      </w:r>
      <w:proofErr w:type="gramStart"/>
      <w:r>
        <w:t>480 }</w:t>
      </w:r>
      <w:proofErr w:type="gramEnd"/>
      <w:r>
        <w:t xml:space="preserve"> constraints and the returned </w:t>
      </w:r>
      <w:proofErr w:type="spellStart"/>
      <w:r>
        <w:t>MediaStream</w:t>
      </w:r>
      <w:proofErr w:type="spellEnd"/>
      <w:r>
        <w:t xml:space="preserve"> is assigned to the </w:t>
      </w:r>
      <w:proofErr w:type="spellStart"/>
      <w:r>
        <w:t>srcObject</w:t>
      </w:r>
      <w:proofErr w:type="spellEnd"/>
      <w:r>
        <w:t xml:space="preserve"> of the video element. Available camera devices are enumerated using </w:t>
      </w:r>
      <w:proofErr w:type="spellStart"/>
      <w:proofErr w:type="gramStart"/>
      <w:r>
        <w:t>navigator.mediaDevices.enumerateDevices</w:t>
      </w:r>
      <w:proofErr w:type="spellEnd"/>
      <w:proofErr w:type="gramEnd"/>
      <w:r>
        <w:t xml:space="preserve">() and presented in a dropdown for multi-camera workstations, with the stream updated via a new </w:t>
      </w:r>
      <w:proofErr w:type="spellStart"/>
      <w:proofErr w:type="gramStart"/>
      <w:r>
        <w:t>getUserMedia</w:t>
      </w:r>
      <w:proofErr w:type="spellEnd"/>
      <w:r>
        <w:t>(</w:t>
      </w:r>
      <w:proofErr w:type="gramEnd"/>
      <w:r>
        <w:t>) call when the user selects a different device.</w:t>
      </w:r>
    </w:p>
    <w:p w14:paraId="3F36B442" w14:textId="77777777" w:rsidR="00F50B17" w:rsidRDefault="00000000">
      <w:pPr>
        <w:pStyle w:val="BodyText"/>
      </w:pPr>
      <w:r>
        <w:t xml:space="preserve">The canvas HUD overlay is rendered using a </w:t>
      </w:r>
      <w:proofErr w:type="spellStart"/>
      <w:r>
        <w:t>requestAnimationFrame</w:t>
      </w:r>
      <w:proofErr w:type="spellEnd"/>
      <w:r>
        <w:t xml:space="preserve"> loop that draws the face bounding box as a white rectangle, the eye region markers as small filled circles at the canthus coordinates, gaze direction arrows extending from the iris centre positions in the direction of the computed gaze vectors, and a colour-coded EAR bar indicating the current eye openness level. The risk classification badge displayed in the HUD corner updates after each inference response. The scrolling history log records each inference result with timestamp, EAR value, blink indicator, and risk percentage, with the most recent entry scrolled into view automatically. The log is limited to 50 entries using a slice operation on the React state array.</w:t>
      </w:r>
    </w:p>
    <w:p w14:paraId="30AE0CC3" w14:textId="77777777" w:rsidR="00F50B17" w:rsidRDefault="00F50B17"/>
    <w:p w14:paraId="202C64F1" w14:textId="77777777" w:rsidR="00F50B17" w:rsidRDefault="00000000">
      <w:pPr>
        <w:pStyle w:val="Heading3"/>
      </w:pPr>
      <w:proofErr w:type="gramStart"/>
      <w:r>
        <w:t>7.4.5  Questionnaire</w:t>
      </w:r>
      <w:proofErr w:type="gramEnd"/>
      <w:r>
        <w:t xml:space="preserve"> Page</w:t>
      </w:r>
    </w:p>
    <w:p w14:paraId="62292BB2" w14:textId="77777777" w:rsidR="00F50B17" w:rsidRDefault="00000000">
      <w:pPr>
        <w:pStyle w:val="BodyText"/>
      </w:pPr>
      <w:r>
        <w:t xml:space="preserve">The Questionnaire page at </w:t>
      </w:r>
      <w:proofErr w:type="spellStart"/>
      <w:r>
        <w:t>src</w:t>
      </w:r>
      <w:proofErr w:type="spellEnd"/>
      <w:r>
        <w:t>/pages/</w:t>
      </w:r>
      <w:proofErr w:type="spellStart"/>
      <w:r>
        <w:t>QuestionnairePage.tsx</w:t>
      </w:r>
      <w:proofErr w:type="spellEnd"/>
      <w:r>
        <w:t xml:space="preserve"> presents twenty Likert-scale behavioural assessment questions covering four clinical domains: social communication (questions 1 through 5), repetitive and restricted behaviours (questions 6 through 10), sensory processing (questions 11 through 15), and developmental milestones and adaptive behaviour (questions 16 through 20). Each question is displayed with a descriptive stem and five response options labelled Never, Rarely, Sometimes, Often, and Always, rendered as a horizontal radio button group with custom styling.</w:t>
      </w:r>
    </w:p>
    <w:p w14:paraId="622C9AA3" w14:textId="77777777" w:rsidR="00F50B17" w:rsidRDefault="00F50B17"/>
    <w:p w14:paraId="64354EC8" w14:textId="77777777" w:rsidR="00F50B17" w:rsidRDefault="00000000">
      <w:pPr>
        <w:pStyle w:val="Heading3"/>
      </w:pPr>
      <w:proofErr w:type="gramStart"/>
      <w:r>
        <w:t>7.4.6  Patient</w:t>
      </w:r>
      <w:proofErr w:type="gramEnd"/>
      <w:r>
        <w:t xml:space="preserve"> Detail Page</w:t>
      </w:r>
    </w:p>
    <w:p w14:paraId="6C1C3A40" w14:textId="77777777" w:rsidR="00F50B17" w:rsidRDefault="00000000">
      <w:pPr>
        <w:pStyle w:val="BodyText"/>
      </w:pPr>
      <w:r>
        <w:t xml:space="preserve">The Patient Detail page at </w:t>
      </w:r>
      <w:proofErr w:type="spellStart"/>
      <w:r>
        <w:t>src</w:t>
      </w:r>
      <w:proofErr w:type="spellEnd"/>
      <w:r>
        <w:t>/pages/</w:t>
      </w:r>
      <w:proofErr w:type="spellStart"/>
      <w:r>
        <w:t>PatientDetailPage.tsx</w:t>
      </w:r>
      <w:proofErr w:type="spellEnd"/>
      <w:r>
        <w:t xml:space="preserve"> renders a comprehensive view of an individual patient's assessment history. The page data is </w:t>
      </w:r>
      <w:r>
        <w:lastRenderedPageBreak/>
        <w:t>fetched from GET /</w:t>
      </w:r>
      <w:proofErr w:type="spellStart"/>
      <w:r>
        <w:t>api</w:t>
      </w:r>
      <w:proofErr w:type="spellEnd"/>
      <w:r>
        <w:t>/patients/:id, which returns the patient profile object and the full prediction history array in a single response. The page layout presents a header row with the patient's name, age, and key demographic information, followed by a three-panel summary row displaying the current risk classification badge with its associated colour, the latest risk percentage in a large font, and the total scan count.</w:t>
      </w:r>
    </w:p>
    <w:p w14:paraId="4AC723C0" w14:textId="77777777" w:rsidR="00F50B17" w:rsidRDefault="00F50B17"/>
    <w:p w14:paraId="54B35E02" w14:textId="77777777" w:rsidR="00F50B17" w:rsidRDefault="00000000">
      <w:pPr>
        <w:pStyle w:val="Heading3"/>
      </w:pPr>
      <w:proofErr w:type="gramStart"/>
      <w:r>
        <w:t>7.4.7  Child</w:t>
      </w:r>
      <w:proofErr w:type="gramEnd"/>
      <w:r>
        <w:t xml:space="preserve"> Tracking Page</w:t>
      </w:r>
    </w:p>
    <w:p w14:paraId="002A43BA" w14:textId="77777777" w:rsidR="00F50B17" w:rsidRDefault="00000000">
      <w:pPr>
        <w:pStyle w:val="BodyText"/>
      </w:pPr>
      <w:r>
        <w:t xml:space="preserve">The Child Tracking page at </w:t>
      </w:r>
      <w:proofErr w:type="spellStart"/>
      <w:r>
        <w:t>src</w:t>
      </w:r>
      <w:proofErr w:type="spellEnd"/>
      <w:r>
        <w:t>/pages/</w:t>
      </w:r>
      <w:proofErr w:type="spellStart"/>
      <w:r>
        <w:t>ChildTrackingPage.tsx</w:t>
      </w:r>
      <w:proofErr w:type="spellEnd"/>
      <w:r>
        <w:t xml:space="preserve"> provides per-patient longitudinal developmental tracking views intended for monitoring risk trajectory across extended timeframes spanning multiple screening sessions over weeks or months. The page renders a patient selector and a date range filter that together constrain the prediction data displayed in the timeline and comparison views.</w:t>
      </w:r>
    </w:p>
    <w:p w14:paraId="524BE8A0" w14:textId="77777777" w:rsidR="00F50B17" w:rsidRDefault="00F50B17"/>
    <w:p w14:paraId="452818F8" w14:textId="77777777" w:rsidR="00F50B17" w:rsidRDefault="00000000">
      <w:pPr>
        <w:pStyle w:val="Heading3"/>
      </w:pPr>
      <w:proofErr w:type="gramStart"/>
      <w:r>
        <w:t>7.4.8  Digital</w:t>
      </w:r>
      <w:proofErr w:type="gramEnd"/>
      <w:r>
        <w:t xml:space="preserve"> Twin Page</w:t>
      </w:r>
    </w:p>
    <w:p w14:paraId="2E52A994" w14:textId="77777777" w:rsidR="00F50B17" w:rsidRDefault="00000000">
      <w:pPr>
        <w:pStyle w:val="BodyText"/>
      </w:pPr>
      <w:r>
        <w:t xml:space="preserve">The Digital Twin page at </w:t>
      </w:r>
      <w:proofErr w:type="spellStart"/>
      <w:r>
        <w:t>src</w:t>
      </w:r>
      <w:proofErr w:type="spellEnd"/>
      <w:r>
        <w:t>/pages/</w:t>
      </w:r>
      <w:proofErr w:type="spellStart"/>
      <w:r>
        <w:t>DigitalTwinPage.tsx</w:t>
      </w:r>
      <w:proofErr w:type="spellEnd"/>
      <w:r>
        <w:t xml:space="preserve"> uses Three.js to render a three-dimensional facial model within a WebGL canvas. The </w:t>
      </w:r>
      <w:proofErr w:type="spellStart"/>
      <w:r>
        <w:t>FaceModelViewer</w:t>
      </w:r>
      <w:proofErr w:type="spellEnd"/>
      <w:r>
        <w:t xml:space="preserve"> component at </w:t>
      </w:r>
      <w:proofErr w:type="spellStart"/>
      <w:r>
        <w:t>src</w:t>
      </w:r>
      <w:proofErr w:type="spellEnd"/>
      <w:r>
        <w:t>/components/three/</w:t>
      </w:r>
      <w:proofErr w:type="spellStart"/>
      <w:r>
        <w:t>FaceModelViewer.tsx</w:t>
      </w:r>
      <w:proofErr w:type="spellEnd"/>
      <w:r>
        <w:t xml:space="preserve"> initialises a Three.js Scene with an ambient light, a directional key light, and a Three.js </w:t>
      </w:r>
      <w:proofErr w:type="spellStart"/>
      <w:r>
        <w:t>PerspectiveCamera</w:t>
      </w:r>
      <w:proofErr w:type="spellEnd"/>
      <w:r>
        <w:t xml:space="preserve"> with orbit controls enabled for mouse-driven rotation and zoom. The facial mesh is constructed as a Three.js Mesh with a </w:t>
      </w:r>
      <w:proofErr w:type="spellStart"/>
      <w:r>
        <w:t>MeshStandardMaterial</w:t>
      </w:r>
      <w:proofErr w:type="spellEnd"/>
      <w:r>
        <w:t>, rendered as a wireframe overlay on a solid surface to suggest the landmark mesh structure.</w:t>
      </w:r>
    </w:p>
    <w:p w14:paraId="3440512F" w14:textId="77777777" w:rsidR="00F50B17" w:rsidRDefault="00000000">
      <w:pPr>
        <w:pStyle w:val="BodyText"/>
      </w:pPr>
      <w:r>
        <w:t xml:space="preserve">Heatmap markers are positioned as small Three.js </w:t>
      </w:r>
      <w:proofErr w:type="spellStart"/>
      <w:r>
        <w:t>SphereGeometry</w:t>
      </w:r>
      <w:proofErr w:type="spellEnd"/>
      <w:r>
        <w:t xml:space="preserve"> objects placed at hardcoded three-dimensional coordinates on the model mesh. It must be clearly documented that these markers are static demonstration data with no relation to the specific patient's detected landmark positions or computed risk metrics. The patient-specific information displayed on this page — the risk classification badge, latest risk percentage, and total scan count — is drawn from the patient's actual database fields. The distinction between the real patient data and the static 3D demonstration </w:t>
      </w:r>
      <w:r>
        <w:lastRenderedPageBreak/>
        <w:t>must be communicated clearly to clinical users to prevent misinterpretation of the heatmap as genuine spatially localised patient-specific risk indicators.</w:t>
      </w:r>
    </w:p>
    <w:p w14:paraId="22773751" w14:textId="77777777" w:rsidR="00F50B17" w:rsidRDefault="00F50B17"/>
    <w:p w14:paraId="5291DD97" w14:textId="77777777" w:rsidR="00F50B17" w:rsidRDefault="00000000">
      <w:pPr>
        <w:pStyle w:val="Heading2"/>
      </w:pPr>
      <w:proofErr w:type="gramStart"/>
      <w:r>
        <w:t>7.5  UI</w:t>
      </w:r>
      <w:proofErr w:type="gramEnd"/>
      <w:r>
        <w:t xml:space="preserve"> Design System</w:t>
      </w:r>
    </w:p>
    <w:p w14:paraId="40EEC86A" w14:textId="77777777" w:rsidR="00F50B17" w:rsidRDefault="00000000">
      <w:pPr>
        <w:pStyle w:val="BodyText"/>
      </w:pPr>
      <w:r>
        <w:t xml:space="preserve">The design system is built on Tailwind CSS v3 utility classes. All spacing, typography, colour, and border values are applied via Tailwind classes in component JSX rather than through separate CSS stylesheets. A custom theme extension in </w:t>
      </w:r>
      <w:proofErr w:type="spellStart"/>
      <w:r>
        <w:t>tailwind.config.ts</w:t>
      </w:r>
      <w:proofErr w:type="spellEnd"/>
      <w:r>
        <w:t xml:space="preserve"> defines the additional design tokens specific to the Aura Sense platform that extend the default Tailwind colour palette.</w:t>
      </w:r>
    </w:p>
    <w:p w14:paraId="238B6D31" w14:textId="77777777" w:rsidR="00F50B17" w:rsidRDefault="00F50B17"/>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1500"/>
        <w:gridCol w:w="4301"/>
      </w:tblGrid>
      <w:tr w:rsidR="00F50B17" w14:paraId="4FBA0E5C" w14:textId="77777777">
        <w:trPr>
          <w:tblHeader/>
        </w:trPr>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36E8ACBF" w14:textId="77777777" w:rsidR="00F50B17" w:rsidRDefault="00000000">
            <w:pPr>
              <w:jc w:val="center"/>
            </w:pPr>
            <w:r>
              <w:rPr>
                <w:b/>
                <w:bCs/>
                <w:sz w:val="24"/>
                <w:szCs w:val="24"/>
              </w:rPr>
              <w:t>Token Group</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1737DADB" w14:textId="77777777" w:rsidR="00F50B17" w:rsidRDefault="00000000">
            <w:pPr>
              <w:jc w:val="center"/>
            </w:pPr>
            <w:r>
              <w:rPr>
                <w:b/>
                <w:bCs/>
                <w:sz w:val="24"/>
                <w:szCs w:val="24"/>
              </w:rPr>
              <w:t>Token Name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54D3B144" w14:textId="77777777" w:rsidR="00F50B17" w:rsidRDefault="00000000">
            <w:pPr>
              <w:jc w:val="center"/>
            </w:pPr>
            <w:r>
              <w:rPr>
                <w:b/>
                <w:bCs/>
                <w:sz w:val="24"/>
                <w:szCs w:val="24"/>
              </w:rPr>
              <w:t>Hex Value</w:t>
            </w:r>
          </w:p>
        </w:tc>
        <w:tc>
          <w:tcPr>
            <w:tcW w:w="43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58444FE6" w14:textId="77777777" w:rsidR="00F50B17" w:rsidRDefault="00000000">
            <w:pPr>
              <w:jc w:val="center"/>
            </w:pPr>
            <w:r>
              <w:rPr>
                <w:b/>
                <w:bCs/>
                <w:sz w:val="24"/>
                <w:szCs w:val="24"/>
              </w:rPr>
              <w:t>Application Context</w:t>
            </w:r>
          </w:p>
        </w:tc>
      </w:tr>
      <w:tr w:rsidR="00F50B17" w14:paraId="0692F512"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FC5B72A" w14:textId="77777777" w:rsidR="00F50B17" w:rsidRDefault="00000000">
            <w:r>
              <w:rPr>
                <w:sz w:val="24"/>
                <w:szCs w:val="24"/>
              </w:rPr>
              <w:t>Risk — Low</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F1094A2" w14:textId="77777777" w:rsidR="00F50B17" w:rsidRDefault="00000000">
            <w:r>
              <w:rPr>
                <w:sz w:val="24"/>
                <w:szCs w:val="24"/>
              </w:rPr>
              <w:t>risk-low</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A22E48A" w14:textId="77777777" w:rsidR="00F50B17" w:rsidRDefault="00000000">
            <w:r>
              <w:rPr>
                <w:sz w:val="24"/>
                <w:szCs w:val="24"/>
              </w:rPr>
              <w:t>#16a34a</w:t>
            </w:r>
          </w:p>
        </w:tc>
        <w:tc>
          <w:tcPr>
            <w:tcW w:w="43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7A66C3B" w14:textId="77777777" w:rsidR="00F50B17" w:rsidRDefault="00000000">
            <w:r>
              <w:rPr>
                <w:sz w:val="24"/>
                <w:szCs w:val="24"/>
              </w:rPr>
              <w:t>Low risk badges, chart series, gauge arc, HUD overlay indicator</w:t>
            </w:r>
          </w:p>
        </w:tc>
      </w:tr>
      <w:tr w:rsidR="00F50B17" w14:paraId="4EC03527"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ED05AA7" w14:textId="77777777" w:rsidR="00F50B17" w:rsidRDefault="00000000">
            <w:r>
              <w:rPr>
                <w:sz w:val="24"/>
                <w:szCs w:val="24"/>
              </w:rPr>
              <w:t>Risk — Medium</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A328B77" w14:textId="77777777" w:rsidR="00F50B17" w:rsidRDefault="00000000">
            <w:r>
              <w:rPr>
                <w:sz w:val="24"/>
                <w:szCs w:val="24"/>
              </w:rPr>
              <w:t>risk-medium</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01D230D" w14:textId="77777777" w:rsidR="00F50B17" w:rsidRDefault="00000000">
            <w:r>
              <w:rPr>
                <w:sz w:val="24"/>
                <w:szCs w:val="24"/>
              </w:rPr>
              <w:t>#d97706</w:t>
            </w:r>
          </w:p>
        </w:tc>
        <w:tc>
          <w:tcPr>
            <w:tcW w:w="43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8D6AD39" w14:textId="77777777" w:rsidR="00F50B17" w:rsidRDefault="00000000">
            <w:r>
              <w:rPr>
                <w:sz w:val="24"/>
                <w:szCs w:val="24"/>
              </w:rPr>
              <w:t>Medium risk badges, chart reference line, gauge arc sector</w:t>
            </w:r>
          </w:p>
        </w:tc>
      </w:tr>
      <w:tr w:rsidR="00F50B17" w14:paraId="26F2858F"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EC40404" w14:textId="77777777" w:rsidR="00F50B17" w:rsidRDefault="00000000">
            <w:r>
              <w:rPr>
                <w:sz w:val="24"/>
                <w:szCs w:val="24"/>
              </w:rPr>
              <w:t>Risk — High</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0DAE80C" w14:textId="77777777" w:rsidR="00F50B17" w:rsidRDefault="00000000">
            <w:r>
              <w:rPr>
                <w:sz w:val="24"/>
                <w:szCs w:val="24"/>
              </w:rPr>
              <w:t>risk-high</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904B89F" w14:textId="77777777" w:rsidR="00F50B17" w:rsidRDefault="00000000">
            <w:r>
              <w:rPr>
                <w:sz w:val="24"/>
                <w:szCs w:val="24"/>
              </w:rPr>
              <w:t>#dc2626</w:t>
            </w:r>
          </w:p>
        </w:tc>
        <w:tc>
          <w:tcPr>
            <w:tcW w:w="43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52BA8AA" w14:textId="77777777" w:rsidR="00F50B17" w:rsidRDefault="00000000">
            <w:r>
              <w:rPr>
                <w:sz w:val="24"/>
                <w:szCs w:val="24"/>
              </w:rPr>
              <w:t>High risk badges, stat card highlight, gauge arc sector</w:t>
            </w:r>
          </w:p>
        </w:tc>
      </w:tr>
      <w:tr w:rsidR="00F50B17" w14:paraId="6850509F"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0FA85E8" w14:textId="77777777" w:rsidR="00F50B17" w:rsidRDefault="00000000">
            <w:r>
              <w:rPr>
                <w:sz w:val="24"/>
                <w:szCs w:val="24"/>
              </w:rPr>
              <w:t>Sidebar — Background</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5EFEFA5" w14:textId="77777777" w:rsidR="00F50B17" w:rsidRDefault="00000000">
            <w:r>
              <w:rPr>
                <w:sz w:val="24"/>
                <w:szCs w:val="24"/>
              </w:rPr>
              <w:t>sidebar-</w:t>
            </w:r>
            <w:proofErr w:type="spellStart"/>
            <w:r>
              <w:rPr>
                <w:sz w:val="24"/>
                <w:szCs w:val="24"/>
              </w:rPr>
              <w:t>bg</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0C96907" w14:textId="77777777" w:rsidR="00F50B17" w:rsidRDefault="00000000">
            <w:r>
              <w:rPr>
                <w:sz w:val="24"/>
                <w:szCs w:val="24"/>
              </w:rPr>
              <w:t>#1e293b</w:t>
            </w:r>
          </w:p>
        </w:tc>
        <w:tc>
          <w:tcPr>
            <w:tcW w:w="43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9CF1474" w14:textId="77777777" w:rsidR="00F50B17" w:rsidRDefault="00000000">
            <w:r>
              <w:rPr>
                <w:sz w:val="24"/>
                <w:szCs w:val="24"/>
              </w:rPr>
              <w:t>Left navigation panel background</w:t>
            </w:r>
          </w:p>
        </w:tc>
      </w:tr>
      <w:tr w:rsidR="00F50B17" w14:paraId="774A0165"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C31E396" w14:textId="77777777" w:rsidR="00F50B17" w:rsidRDefault="00000000">
            <w:r>
              <w:rPr>
                <w:sz w:val="24"/>
                <w:szCs w:val="24"/>
              </w:rPr>
              <w:t>Sidebar — Text</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0F4ED0C" w14:textId="77777777" w:rsidR="00F50B17" w:rsidRDefault="00000000">
            <w:r>
              <w:rPr>
                <w:sz w:val="24"/>
                <w:szCs w:val="24"/>
              </w:rPr>
              <w:t>sidebar-text</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F36D36D" w14:textId="77777777" w:rsidR="00F50B17" w:rsidRDefault="00000000">
            <w:r>
              <w:rPr>
                <w:sz w:val="24"/>
                <w:szCs w:val="24"/>
              </w:rPr>
              <w:t>#f1f5f9</w:t>
            </w:r>
          </w:p>
        </w:tc>
        <w:tc>
          <w:tcPr>
            <w:tcW w:w="43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559F648" w14:textId="77777777" w:rsidR="00F50B17" w:rsidRDefault="00000000">
            <w:r>
              <w:rPr>
                <w:sz w:val="24"/>
                <w:szCs w:val="24"/>
              </w:rPr>
              <w:t>Navigation link and icon colour on dark background</w:t>
            </w:r>
          </w:p>
        </w:tc>
      </w:tr>
      <w:tr w:rsidR="00F50B17" w14:paraId="72560545"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D246657" w14:textId="77777777" w:rsidR="00F50B17" w:rsidRDefault="00000000">
            <w:r>
              <w:rPr>
                <w:sz w:val="24"/>
                <w:szCs w:val="24"/>
              </w:rPr>
              <w:t>Sidebar — Active</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877121D" w14:textId="77777777" w:rsidR="00F50B17" w:rsidRDefault="00000000">
            <w:r>
              <w:rPr>
                <w:sz w:val="24"/>
                <w:szCs w:val="24"/>
              </w:rPr>
              <w:t>sidebar-accent</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AFEBBC5" w14:textId="77777777" w:rsidR="00F50B17" w:rsidRDefault="00000000">
            <w:r>
              <w:rPr>
                <w:sz w:val="24"/>
                <w:szCs w:val="24"/>
              </w:rPr>
              <w:t>#3b82f6</w:t>
            </w:r>
          </w:p>
        </w:tc>
        <w:tc>
          <w:tcPr>
            <w:tcW w:w="43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9768196" w14:textId="77777777" w:rsidR="00F50B17" w:rsidRDefault="00000000">
            <w:r>
              <w:rPr>
                <w:sz w:val="24"/>
                <w:szCs w:val="24"/>
              </w:rPr>
              <w:t>Active route highlight indicator on sidebar</w:t>
            </w:r>
          </w:p>
        </w:tc>
      </w:tr>
      <w:tr w:rsidR="00F50B17" w14:paraId="5BE4BFEE"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9152798" w14:textId="77777777" w:rsidR="00F50B17" w:rsidRDefault="00000000">
            <w:r>
              <w:rPr>
                <w:sz w:val="24"/>
                <w:szCs w:val="24"/>
              </w:rPr>
              <w:t>Page — Background</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B9CD20D" w14:textId="77777777" w:rsidR="00F50B17" w:rsidRDefault="00000000">
            <w:r>
              <w:rPr>
                <w:sz w:val="24"/>
                <w:szCs w:val="24"/>
              </w:rPr>
              <w:t>page-</w:t>
            </w:r>
            <w:proofErr w:type="spellStart"/>
            <w:r>
              <w:rPr>
                <w:sz w:val="24"/>
                <w:szCs w:val="24"/>
              </w:rPr>
              <w:t>bg</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A3322C6" w14:textId="77777777" w:rsidR="00F50B17" w:rsidRDefault="00000000">
            <w:r>
              <w:rPr>
                <w:sz w:val="24"/>
                <w:szCs w:val="24"/>
              </w:rPr>
              <w:t>#f8fafc</w:t>
            </w:r>
          </w:p>
        </w:tc>
        <w:tc>
          <w:tcPr>
            <w:tcW w:w="43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6C9EF0F" w14:textId="77777777" w:rsidR="00F50B17" w:rsidRDefault="00000000">
            <w:r>
              <w:rPr>
                <w:sz w:val="24"/>
                <w:szCs w:val="24"/>
              </w:rPr>
              <w:t>Main content area background behind cards</w:t>
            </w:r>
          </w:p>
        </w:tc>
      </w:tr>
      <w:tr w:rsidR="00F50B17" w14:paraId="73E8BECA"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1A3F11D" w14:textId="77777777" w:rsidR="00F50B17" w:rsidRDefault="00000000">
            <w:r>
              <w:rPr>
                <w:sz w:val="24"/>
                <w:szCs w:val="24"/>
              </w:rPr>
              <w:t>Card — Background</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965D5B4" w14:textId="77777777" w:rsidR="00F50B17" w:rsidRDefault="00000000">
            <w:r>
              <w:rPr>
                <w:sz w:val="24"/>
                <w:szCs w:val="24"/>
              </w:rPr>
              <w:t>card-</w:t>
            </w:r>
            <w:proofErr w:type="spellStart"/>
            <w:r>
              <w:rPr>
                <w:sz w:val="24"/>
                <w:szCs w:val="24"/>
              </w:rPr>
              <w:t>bg</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2C43116" w14:textId="77777777" w:rsidR="00F50B17" w:rsidRDefault="00000000">
            <w:r>
              <w:rPr>
                <w:sz w:val="24"/>
                <w:szCs w:val="24"/>
              </w:rPr>
              <w:t>#ffffff</w:t>
            </w:r>
          </w:p>
        </w:tc>
        <w:tc>
          <w:tcPr>
            <w:tcW w:w="43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B9BD28A" w14:textId="77777777" w:rsidR="00F50B17" w:rsidRDefault="00000000">
            <w:r>
              <w:rPr>
                <w:sz w:val="24"/>
                <w:szCs w:val="24"/>
              </w:rPr>
              <w:t>Dashboard card, modal, and panel background</w:t>
            </w:r>
          </w:p>
        </w:tc>
      </w:tr>
      <w:tr w:rsidR="00F50B17" w14:paraId="36B2ACB3"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2EC303D" w14:textId="77777777" w:rsidR="00F50B17" w:rsidRDefault="00000000">
            <w:r>
              <w:rPr>
                <w:sz w:val="24"/>
                <w:szCs w:val="24"/>
              </w:rPr>
              <w:t>Border — Default</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A035A84" w14:textId="77777777" w:rsidR="00F50B17" w:rsidRDefault="00000000">
            <w:r>
              <w:rPr>
                <w:sz w:val="24"/>
                <w:szCs w:val="24"/>
              </w:rPr>
              <w:t>border-default</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DB4694B" w14:textId="77777777" w:rsidR="00F50B17" w:rsidRDefault="00000000">
            <w:r>
              <w:rPr>
                <w:sz w:val="24"/>
                <w:szCs w:val="24"/>
              </w:rPr>
              <w:t>#e2e8f0</w:t>
            </w:r>
          </w:p>
        </w:tc>
        <w:tc>
          <w:tcPr>
            <w:tcW w:w="43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D385F74" w14:textId="77777777" w:rsidR="00F50B17" w:rsidRDefault="00000000">
            <w:r>
              <w:rPr>
                <w:sz w:val="24"/>
                <w:szCs w:val="24"/>
              </w:rPr>
              <w:t>Card, input, and table border colour</w:t>
            </w:r>
          </w:p>
        </w:tc>
      </w:tr>
    </w:tbl>
    <w:p w14:paraId="7F981468" w14:textId="77777777" w:rsidR="00F50B17" w:rsidRDefault="00F50B17"/>
    <w:p w14:paraId="0853E1A1" w14:textId="77777777" w:rsidR="00F50B17" w:rsidRDefault="00000000">
      <w:pPr>
        <w:spacing w:before="60" w:after="60"/>
        <w:jc w:val="center"/>
      </w:pPr>
      <w:r>
        <w:rPr>
          <w:b/>
          <w:bCs/>
          <w:sz w:val="24"/>
          <w:szCs w:val="24"/>
        </w:rPr>
        <w:t>Table 7.3: Tailwind CSS Custom Design Token Reference</w:t>
      </w:r>
    </w:p>
    <w:p w14:paraId="15039D1B" w14:textId="77777777" w:rsidR="00F50B17" w:rsidRDefault="00F50B17"/>
    <w:p w14:paraId="46AED074" w14:textId="77777777" w:rsidR="00F50B17" w:rsidRDefault="00000000">
      <w:pPr>
        <w:pStyle w:val="Heading2"/>
      </w:pPr>
      <w:proofErr w:type="gramStart"/>
      <w:r>
        <w:t>7.6  Component</w:t>
      </w:r>
      <w:proofErr w:type="gramEnd"/>
      <w:r>
        <w:t xml:space="preserve"> Library Structure</w:t>
      </w:r>
    </w:p>
    <w:p w14:paraId="3B7FBC18" w14:textId="77777777" w:rsidR="00F50B17" w:rsidRDefault="00000000">
      <w:pPr>
        <w:pStyle w:val="BodyText"/>
      </w:pPr>
      <w:r>
        <w:t xml:space="preserve">The component library follows the </w:t>
      </w:r>
      <w:proofErr w:type="spellStart"/>
      <w:r>
        <w:t>shadcn</w:t>
      </w:r>
      <w:proofErr w:type="spellEnd"/>
      <w:r>
        <w:t>/</w:t>
      </w:r>
      <w:proofErr w:type="spellStart"/>
      <w:r>
        <w:t>ui</w:t>
      </w:r>
      <w:proofErr w:type="spellEnd"/>
      <w:r>
        <w:t xml:space="preserve"> architectural pattern in which UI primitive components are generated into </w:t>
      </w:r>
      <w:proofErr w:type="spellStart"/>
      <w:r>
        <w:t>src</w:t>
      </w:r>
      <w:proofErr w:type="spellEnd"/>
      <w:r>
        <w:t>/components/</w:t>
      </w:r>
      <w:proofErr w:type="spellStart"/>
      <w:r>
        <w:t>ui</w:t>
      </w:r>
      <w:proofErr w:type="spellEnd"/>
      <w:r>
        <w:t xml:space="preserve"> using the </w:t>
      </w:r>
      <w:proofErr w:type="spellStart"/>
      <w:r>
        <w:t>shadcn</w:t>
      </w:r>
      <w:proofErr w:type="spellEnd"/>
      <w:r>
        <w:t xml:space="preserve"> CLI rather than imported from an external </w:t>
      </w:r>
      <w:proofErr w:type="spellStart"/>
      <w:r>
        <w:t>npm</w:t>
      </w:r>
      <w:proofErr w:type="spellEnd"/>
      <w:r>
        <w:t xml:space="preserve"> package. This approach gives the project </w:t>
      </w:r>
      <w:r>
        <w:lastRenderedPageBreak/>
        <w:t>full ownership of all component source code, enabling unrestricted customisation without version conflicts. Generated components are implemented on top of Radix UI headless primitives, providing accessible keyboard navigation, focus management, and ARIA attribute handling without custom implementation.</w:t>
      </w:r>
    </w:p>
    <w:p w14:paraId="2E5FC946" w14:textId="77777777" w:rsidR="00F50B17" w:rsidRDefault="00F50B17"/>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301"/>
      </w:tblGrid>
      <w:tr w:rsidR="00F50B17" w14:paraId="3762B849" w14:textId="77777777">
        <w:trPr>
          <w:tblHeader/>
        </w:trPr>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2BB95321" w14:textId="77777777" w:rsidR="00F50B17" w:rsidRDefault="00000000">
            <w:pPr>
              <w:jc w:val="center"/>
            </w:pPr>
            <w:r>
              <w:rPr>
                <w:b/>
                <w:bCs/>
                <w:sz w:val="24"/>
                <w:szCs w:val="24"/>
              </w:rPr>
              <w:t>Component</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7FB6E483" w14:textId="77777777" w:rsidR="00F50B17" w:rsidRDefault="00000000">
            <w:pPr>
              <w:jc w:val="center"/>
            </w:pPr>
            <w:r>
              <w:rPr>
                <w:b/>
                <w:bCs/>
                <w:sz w:val="24"/>
                <w:szCs w:val="24"/>
              </w:rPr>
              <w:t>Radix Primitive</w:t>
            </w:r>
          </w:p>
        </w:tc>
        <w:tc>
          <w:tcPr>
            <w:tcW w:w="53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26697964" w14:textId="77777777" w:rsidR="00F50B17" w:rsidRDefault="00000000">
            <w:pPr>
              <w:jc w:val="center"/>
            </w:pPr>
            <w:r>
              <w:rPr>
                <w:b/>
                <w:bCs/>
                <w:sz w:val="24"/>
                <w:szCs w:val="24"/>
              </w:rPr>
              <w:t>Usage in Application</w:t>
            </w:r>
          </w:p>
        </w:tc>
      </w:tr>
      <w:tr w:rsidR="00F50B17" w14:paraId="144678D2"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144A2E2" w14:textId="77777777" w:rsidR="00F50B17" w:rsidRDefault="00000000">
            <w:r>
              <w:rPr>
                <w:sz w:val="24"/>
                <w:szCs w:val="24"/>
              </w:rPr>
              <w:t>Button</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1299431" w14:textId="77777777" w:rsidR="00F50B17" w:rsidRDefault="00000000">
            <w:r>
              <w:rPr>
                <w:sz w:val="24"/>
                <w:szCs w:val="24"/>
              </w:rPr>
              <w:t>None (HTML button)</w:t>
            </w:r>
          </w:p>
        </w:tc>
        <w:tc>
          <w:tcPr>
            <w:tcW w:w="53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326D858" w14:textId="77777777" w:rsidR="00F50B17" w:rsidRDefault="00000000">
            <w:r>
              <w:rPr>
                <w:sz w:val="24"/>
                <w:szCs w:val="24"/>
              </w:rPr>
              <w:t>Form submissions, action triggers, navigation controls</w:t>
            </w:r>
          </w:p>
        </w:tc>
      </w:tr>
      <w:tr w:rsidR="00F50B17" w14:paraId="7A1C7D49"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E95C363" w14:textId="77777777" w:rsidR="00F50B17" w:rsidRDefault="00000000">
            <w:r>
              <w:rPr>
                <w:sz w:val="24"/>
                <w:szCs w:val="24"/>
              </w:rPr>
              <w:t>Input</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275A887" w14:textId="77777777" w:rsidR="00F50B17" w:rsidRDefault="00000000">
            <w:r>
              <w:rPr>
                <w:sz w:val="24"/>
                <w:szCs w:val="24"/>
              </w:rPr>
              <w:t>None (HTML input)</w:t>
            </w:r>
          </w:p>
        </w:tc>
        <w:tc>
          <w:tcPr>
            <w:tcW w:w="53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6CEE462" w14:textId="77777777" w:rsidR="00F50B17" w:rsidRDefault="00000000">
            <w:r>
              <w:rPr>
                <w:sz w:val="24"/>
                <w:szCs w:val="24"/>
              </w:rPr>
              <w:t>Text fields in all form components</w:t>
            </w:r>
          </w:p>
        </w:tc>
      </w:tr>
      <w:tr w:rsidR="00F50B17" w14:paraId="20D1831F"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1FF49D7" w14:textId="77777777" w:rsidR="00F50B17" w:rsidRDefault="00000000">
            <w:r>
              <w:rPr>
                <w:sz w:val="24"/>
                <w:szCs w:val="24"/>
              </w:rPr>
              <w:t>Select</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9C07B5F" w14:textId="77777777" w:rsidR="00F50B17" w:rsidRDefault="00000000">
            <w:r>
              <w:rPr>
                <w:sz w:val="24"/>
                <w:szCs w:val="24"/>
              </w:rPr>
              <w:t>Radix Select</w:t>
            </w:r>
          </w:p>
        </w:tc>
        <w:tc>
          <w:tcPr>
            <w:tcW w:w="53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849C32D" w14:textId="77777777" w:rsidR="00F50B17" w:rsidRDefault="00000000">
            <w:r>
              <w:rPr>
                <w:sz w:val="24"/>
                <w:szCs w:val="24"/>
              </w:rPr>
              <w:t>Risk level filter dropdown, patient selector in upload</w:t>
            </w:r>
          </w:p>
        </w:tc>
      </w:tr>
      <w:tr w:rsidR="00F50B17" w14:paraId="102C2D0B"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09FF3B6" w14:textId="77777777" w:rsidR="00F50B17" w:rsidRDefault="00000000">
            <w:r>
              <w:rPr>
                <w:sz w:val="24"/>
                <w:szCs w:val="24"/>
              </w:rPr>
              <w:t>Dialog</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355507B" w14:textId="77777777" w:rsidR="00F50B17" w:rsidRDefault="00000000">
            <w:r>
              <w:rPr>
                <w:sz w:val="24"/>
                <w:szCs w:val="24"/>
              </w:rPr>
              <w:t>Radix Dialog</w:t>
            </w:r>
          </w:p>
        </w:tc>
        <w:tc>
          <w:tcPr>
            <w:tcW w:w="53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AFD3D79" w14:textId="77777777" w:rsidR="00F50B17" w:rsidRDefault="00000000">
            <w:r>
              <w:rPr>
                <w:sz w:val="24"/>
                <w:szCs w:val="24"/>
              </w:rPr>
              <w:t>Patient creation and edit modal, confirmation dialogs</w:t>
            </w:r>
          </w:p>
        </w:tc>
      </w:tr>
      <w:tr w:rsidR="00F50B17" w14:paraId="1315481D"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9C8A9A2" w14:textId="77777777" w:rsidR="00F50B17" w:rsidRDefault="00000000">
            <w:proofErr w:type="spellStart"/>
            <w:r>
              <w:rPr>
                <w:sz w:val="24"/>
                <w:szCs w:val="24"/>
              </w:rPr>
              <w:t>AlertDialog</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2206CE3" w14:textId="77777777" w:rsidR="00F50B17" w:rsidRDefault="00000000">
            <w:r>
              <w:rPr>
                <w:sz w:val="24"/>
                <w:szCs w:val="24"/>
              </w:rPr>
              <w:t xml:space="preserve">Radix </w:t>
            </w:r>
            <w:proofErr w:type="spellStart"/>
            <w:r>
              <w:rPr>
                <w:sz w:val="24"/>
                <w:szCs w:val="24"/>
              </w:rPr>
              <w:t>AlertDialog</w:t>
            </w:r>
            <w:proofErr w:type="spellEnd"/>
          </w:p>
        </w:tc>
        <w:tc>
          <w:tcPr>
            <w:tcW w:w="53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0FE33C7" w14:textId="77777777" w:rsidR="00F50B17" w:rsidRDefault="00000000">
            <w:r>
              <w:rPr>
                <w:sz w:val="24"/>
                <w:szCs w:val="24"/>
              </w:rPr>
              <w:t>Destructive action confirmation (patient delete)</w:t>
            </w:r>
          </w:p>
        </w:tc>
      </w:tr>
      <w:tr w:rsidR="00F50B17" w14:paraId="21614AC7"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27C4CD0" w14:textId="77777777" w:rsidR="00F50B17" w:rsidRDefault="00000000">
            <w:proofErr w:type="spellStart"/>
            <w:r>
              <w:rPr>
                <w:sz w:val="24"/>
                <w:szCs w:val="24"/>
              </w:rPr>
              <w:t>DropdownMenu</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59B9DF4" w14:textId="77777777" w:rsidR="00F50B17" w:rsidRDefault="00000000">
            <w:r>
              <w:rPr>
                <w:sz w:val="24"/>
                <w:szCs w:val="24"/>
              </w:rPr>
              <w:t xml:space="preserve">Radix </w:t>
            </w:r>
            <w:proofErr w:type="spellStart"/>
            <w:r>
              <w:rPr>
                <w:sz w:val="24"/>
                <w:szCs w:val="24"/>
              </w:rPr>
              <w:t>DropdownMenu</w:t>
            </w:r>
            <w:proofErr w:type="spellEnd"/>
          </w:p>
        </w:tc>
        <w:tc>
          <w:tcPr>
            <w:tcW w:w="53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E07840B" w14:textId="77777777" w:rsidR="00F50B17" w:rsidRDefault="00000000">
            <w:r>
              <w:rPr>
                <w:sz w:val="24"/>
                <w:szCs w:val="24"/>
              </w:rPr>
              <w:t>Patient card action menu, table row actions</w:t>
            </w:r>
          </w:p>
        </w:tc>
      </w:tr>
      <w:tr w:rsidR="00F50B17" w14:paraId="5BF1F433"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C7E7149" w14:textId="77777777" w:rsidR="00F50B17" w:rsidRDefault="00000000">
            <w:r>
              <w:rPr>
                <w:sz w:val="24"/>
                <w:szCs w:val="24"/>
              </w:rPr>
              <w:t>Table</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9CCD1D1" w14:textId="77777777" w:rsidR="00F50B17" w:rsidRDefault="00000000">
            <w:r>
              <w:rPr>
                <w:sz w:val="24"/>
                <w:szCs w:val="24"/>
              </w:rPr>
              <w:t>None (HTML table)</w:t>
            </w:r>
          </w:p>
        </w:tc>
        <w:tc>
          <w:tcPr>
            <w:tcW w:w="53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199FFAB" w14:textId="77777777" w:rsidR="00F50B17" w:rsidRDefault="00000000">
            <w:r>
              <w:rPr>
                <w:sz w:val="24"/>
                <w:szCs w:val="24"/>
              </w:rPr>
              <w:t>Prediction history, patient listing, doctor directory</w:t>
            </w:r>
          </w:p>
        </w:tc>
      </w:tr>
      <w:tr w:rsidR="00F50B17" w14:paraId="2E9E24AC"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C322164" w14:textId="77777777" w:rsidR="00F50B17" w:rsidRDefault="00000000">
            <w:r>
              <w:rPr>
                <w:sz w:val="24"/>
                <w:szCs w:val="24"/>
              </w:rPr>
              <w:t>Badge</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A37E380" w14:textId="77777777" w:rsidR="00F50B17" w:rsidRDefault="00000000">
            <w:r>
              <w:rPr>
                <w:sz w:val="24"/>
                <w:szCs w:val="24"/>
              </w:rPr>
              <w:t>None (HTML span)</w:t>
            </w:r>
          </w:p>
        </w:tc>
        <w:tc>
          <w:tcPr>
            <w:tcW w:w="53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D1F8E2D" w14:textId="77777777" w:rsidR="00F50B17" w:rsidRDefault="00000000">
            <w:r>
              <w:rPr>
                <w:sz w:val="24"/>
                <w:szCs w:val="24"/>
              </w:rPr>
              <w:t>Risk level and source type classification labels</w:t>
            </w:r>
          </w:p>
        </w:tc>
      </w:tr>
      <w:tr w:rsidR="00F50B17" w14:paraId="68427C05"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3F1A98A" w14:textId="77777777" w:rsidR="00F50B17" w:rsidRDefault="00000000">
            <w:r>
              <w:rPr>
                <w:sz w:val="24"/>
                <w:szCs w:val="24"/>
              </w:rPr>
              <w:t>Avatar</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901B872" w14:textId="77777777" w:rsidR="00F50B17" w:rsidRDefault="00000000">
            <w:r>
              <w:rPr>
                <w:sz w:val="24"/>
                <w:szCs w:val="24"/>
              </w:rPr>
              <w:t>Radix Avatar</w:t>
            </w:r>
          </w:p>
        </w:tc>
        <w:tc>
          <w:tcPr>
            <w:tcW w:w="53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20DD8CA" w14:textId="77777777" w:rsidR="00F50B17" w:rsidRDefault="00000000">
            <w:r>
              <w:rPr>
                <w:sz w:val="24"/>
                <w:szCs w:val="24"/>
              </w:rPr>
              <w:t>User identity display in header and settings</w:t>
            </w:r>
          </w:p>
        </w:tc>
      </w:tr>
      <w:tr w:rsidR="00F50B17" w14:paraId="3D894CB9"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99CC653" w14:textId="77777777" w:rsidR="00F50B17" w:rsidRDefault="00000000">
            <w:r>
              <w:rPr>
                <w:sz w:val="24"/>
                <w:szCs w:val="24"/>
              </w:rPr>
              <w:t>Progress</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E714E51" w14:textId="77777777" w:rsidR="00F50B17" w:rsidRDefault="00000000">
            <w:r>
              <w:rPr>
                <w:sz w:val="24"/>
                <w:szCs w:val="24"/>
              </w:rPr>
              <w:t>Radix Progress</w:t>
            </w:r>
          </w:p>
        </w:tc>
        <w:tc>
          <w:tcPr>
            <w:tcW w:w="53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BD67669" w14:textId="77777777" w:rsidR="00F50B17" w:rsidRDefault="00000000">
            <w:r>
              <w:rPr>
                <w:sz w:val="24"/>
                <w:szCs w:val="24"/>
              </w:rPr>
              <w:t>Questionnaire completion indicator</w:t>
            </w:r>
          </w:p>
        </w:tc>
      </w:tr>
      <w:tr w:rsidR="00F50B17" w14:paraId="377D8E14"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7511FFC" w14:textId="77777777" w:rsidR="00F50B17" w:rsidRDefault="00000000">
            <w:r>
              <w:rPr>
                <w:sz w:val="24"/>
                <w:szCs w:val="24"/>
              </w:rPr>
              <w:t>Tooltip</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E44EB06" w14:textId="77777777" w:rsidR="00F50B17" w:rsidRDefault="00000000">
            <w:r>
              <w:rPr>
                <w:sz w:val="24"/>
                <w:szCs w:val="24"/>
              </w:rPr>
              <w:t>Radix Tooltip</w:t>
            </w:r>
          </w:p>
        </w:tc>
        <w:tc>
          <w:tcPr>
            <w:tcW w:w="53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4F93546" w14:textId="77777777" w:rsidR="00F50B17" w:rsidRDefault="00000000">
            <w:r>
              <w:rPr>
                <w:sz w:val="24"/>
                <w:szCs w:val="24"/>
              </w:rPr>
              <w:t>Contextual help on metric display and icon buttons</w:t>
            </w:r>
          </w:p>
        </w:tc>
      </w:tr>
      <w:tr w:rsidR="00F50B17" w14:paraId="13CEF7D9"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6C07253" w14:textId="77777777" w:rsidR="00F50B17" w:rsidRDefault="00000000">
            <w:r>
              <w:rPr>
                <w:sz w:val="24"/>
                <w:szCs w:val="24"/>
              </w:rPr>
              <w:t>Tabs</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FEECAEA" w14:textId="77777777" w:rsidR="00F50B17" w:rsidRDefault="00000000">
            <w:r>
              <w:rPr>
                <w:sz w:val="24"/>
                <w:szCs w:val="24"/>
              </w:rPr>
              <w:t>Radix Tabs</w:t>
            </w:r>
          </w:p>
        </w:tc>
        <w:tc>
          <w:tcPr>
            <w:tcW w:w="53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6EB8160" w14:textId="77777777" w:rsidR="00F50B17" w:rsidRDefault="00000000">
            <w:r>
              <w:rPr>
                <w:sz w:val="24"/>
                <w:szCs w:val="24"/>
              </w:rPr>
              <w:t>Settings page section navigation</w:t>
            </w:r>
          </w:p>
        </w:tc>
      </w:tr>
      <w:tr w:rsidR="00F50B17" w14:paraId="2624AB51"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6070D9D" w14:textId="77777777" w:rsidR="00F50B17" w:rsidRDefault="00000000">
            <w:r>
              <w:rPr>
                <w:sz w:val="24"/>
                <w:szCs w:val="24"/>
              </w:rPr>
              <w:t>Switch</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7A1E1FA" w14:textId="77777777" w:rsidR="00F50B17" w:rsidRDefault="00000000">
            <w:r>
              <w:rPr>
                <w:sz w:val="24"/>
                <w:szCs w:val="24"/>
              </w:rPr>
              <w:t>Radix Switch</w:t>
            </w:r>
          </w:p>
        </w:tc>
        <w:tc>
          <w:tcPr>
            <w:tcW w:w="53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8671885" w14:textId="77777777" w:rsidR="00F50B17" w:rsidRDefault="00000000">
            <w:r>
              <w:rPr>
                <w:sz w:val="24"/>
                <w:szCs w:val="24"/>
              </w:rPr>
              <w:t>Boolean preference toggles in settings</w:t>
            </w:r>
          </w:p>
        </w:tc>
      </w:tr>
    </w:tbl>
    <w:p w14:paraId="67CD05C9" w14:textId="77777777" w:rsidR="00F50B17" w:rsidRDefault="00F50B17"/>
    <w:p w14:paraId="3F63D52C" w14:textId="77777777" w:rsidR="00F50B17" w:rsidRDefault="00000000">
      <w:pPr>
        <w:spacing w:before="60" w:after="60"/>
        <w:jc w:val="center"/>
      </w:pPr>
      <w:r>
        <w:rPr>
          <w:b/>
          <w:bCs/>
          <w:sz w:val="24"/>
          <w:szCs w:val="24"/>
        </w:rPr>
        <w:t xml:space="preserve">Table 7.4: </w:t>
      </w:r>
      <w:proofErr w:type="spellStart"/>
      <w:r>
        <w:rPr>
          <w:b/>
          <w:bCs/>
          <w:sz w:val="24"/>
          <w:szCs w:val="24"/>
        </w:rPr>
        <w:t>shadcn</w:t>
      </w:r>
      <w:proofErr w:type="spellEnd"/>
      <w:r>
        <w:rPr>
          <w:b/>
          <w:bCs/>
          <w:sz w:val="24"/>
          <w:szCs w:val="24"/>
        </w:rPr>
        <w:t>/</w:t>
      </w:r>
      <w:proofErr w:type="spellStart"/>
      <w:r>
        <w:rPr>
          <w:b/>
          <w:bCs/>
          <w:sz w:val="24"/>
          <w:szCs w:val="24"/>
        </w:rPr>
        <w:t>ui</w:t>
      </w:r>
      <w:proofErr w:type="spellEnd"/>
      <w:r>
        <w:rPr>
          <w:b/>
          <w:bCs/>
          <w:sz w:val="24"/>
          <w:szCs w:val="24"/>
        </w:rPr>
        <w:t xml:space="preserve"> Component Primitives Used</w:t>
      </w:r>
    </w:p>
    <w:p w14:paraId="73F5DB10" w14:textId="77777777" w:rsidR="00F50B17" w:rsidRDefault="00F50B17"/>
    <w:p w14:paraId="39E1EC19" w14:textId="77777777" w:rsidR="00F50B17" w:rsidRDefault="00000000">
      <w:pPr>
        <w:pStyle w:val="Heading2"/>
      </w:pPr>
      <w:proofErr w:type="gramStart"/>
      <w:r>
        <w:t>7.7  Accessibility</w:t>
      </w:r>
      <w:proofErr w:type="gramEnd"/>
      <w:r>
        <w:t xml:space="preserve"> Considerations</w:t>
      </w:r>
    </w:p>
    <w:p w14:paraId="2B2B5B84" w14:textId="77777777" w:rsidR="00F50B17" w:rsidRDefault="00000000">
      <w:pPr>
        <w:pStyle w:val="BodyText"/>
      </w:pPr>
      <w:r>
        <w:t>Accessibility in the Aura Sense frontend is addressed through the use of Radix UI primitives, which implement WAI-ARIA patterns for all interactive components including dialogs, dropdowns, and tabs. Keyboard navigation is supported for all modal and dropdown interactions using the Radix focus management system. ARIA labels are applied to icon-only buttons and chart elements to provide screen reader context.</w:t>
      </w:r>
    </w:p>
    <w:p w14:paraId="3962A807" w14:textId="514F8ACE" w:rsidR="00F50B17" w:rsidRDefault="00000000">
      <w:pPr>
        <w:pStyle w:val="BodyText"/>
      </w:pPr>
      <w:r>
        <w:lastRenderedPageBreak/>
        <w:t xml:space="preserve">Colour contrast ratios for the risk classification badges and text overlays were checked against WCAG 2.1 AA contrast ratio requirements of 4.5:1 for normal text during the design process. The Tailwind utility classes used for badge text and background combinations were verified to meet the minimum contrast threshold for the three risk colours against the white card background. </w:t>
      </w:r>
    </w:p>
    <w:p w14:paraId="391DD60E" w14:textId="77777777" w:rsidR="00F50B17" w:rsidRDefault="00000000">
      <w:r>
        <w:br w:type="page"/>
      </w:r>
    </w:p>
    <w:p w14:paraId="4898DC00" w14:textId="77777777" w:rsidR="00664854" w:rsidRDefault="00000000">
      <w:pPr>
        <w:pStyle w:val="Heading1"/>
      </w:pPr>
      <w:r>
        <w:lastRenderedPageBreak/>
        <w:t xml:space="preserve">CHAPTER 8 </w:t>
      </w:r>
    </w:p>
    <w:p w14:paraId="48A99FD7" w14:textId="5B222957" w:rsidR="00F50B17" w:rsidRDefault="00000000">
      <w:pPr>
        <w:pStyle w:val="Heading1"/>
      </w:pPr>
      <w:r>
        <w:t>DEPLOYMENT MODEL</w:t>
      </w:r>
    </w:p>
    <w:p w14:paraId="2E65E342" w14:textId="77777777" w:rsidR="00F50B17" w:rsidRDefault="00F50B17"/>
    <w:p w14:paraId="15CC20E3" w14:textId="77777777" w:rsidR="00F50B17" w:rsidRDefault="00000000">
      <w:pPr>
        <w:pStyle w:val="Heading2"/>
      </w:pPr>
      <w:proofErr w:type="gramStart"/>
      <w:r>
        <w:t>8.1  Containerisation</w:t>
      </w:r>
      <w:proofErr w:type="gramEnd"/>
      <w:r>
        <w:t xml:space="preserve"> with Docker</w:t>
      </w:r>
    </w:p>
    <w:p w14:paraId="531669FF" w14:textId="77777777" w:rsidR="00F50B17" w:rsidRDefault="00000000">
      <w:pPr>
        <w:pStyle w:val="BodyText"/>
      </w:pPr>
      <w:r>
        <w:t xml:space="preserve">Both runtime components of the Aura Sense platform are containerised using Docker to provide reproducible, environment-independent deployment. The application </w:t>
      </w:r>
      <w:proofErr w:type="spellStart"/>
      <w:r>
        <w:t>Dockerfile</w:t>
      </w:r>
      <w:proofErr w:type="spellEnd"/>
      <w:r>
        <w:t xml:space="preserve"> at the repository root uses a multi-stage build pattern to minimise the final image size. The first stage, named builder, starts from the node:20-alpine base image, installs </w:t>
      </w:r>
      <w:proofErr w:type="spellStart"/>
      <w:r>
        <w:t>npm</w:t>
      </w:r>
      <w:proofErr w:type="spellEnd"/>
      <w:r>
        <w:t xml:space="preserve"> dependencies, copies the React frontend source files, and executes the </w:t>
      </w:r>
      <w:proofErr w:type="spellStart"/>
      <w:r>
        <w:t>npm</w:t>
      </w:r>
      <w:proofErr w:type="spellEnd"/>
      <w:r>
        <w:t xml:space="preserve"> run build command to invoke the Vite production build. This produces a minified, tree-shaken JavaScript bundle in the </w:t>
      </w:r>
      <w:proofErr w:type="spellStart"/>
      <w:r>
        <w:t>dist</w:t>
      </w:r>
      <w:proofErr w:type="spellEnd"/>
      <w:r>
        <w:t xml:space="preserve"> directory.</w:t>
      </w:r>
    </w:p>
    <w:p w14:paraId="336535BF" w14:textId="77777777" w:rsidR="00F50B17" w:rsidRDefault="00000000">
      <w:pPr>
        <w:pStyle w:val="BodyText"/>
      </w:pPr>
      <w:r>
        <w:t xml:space="preserve">The Python AI service </w:t>
      </w:r>
      <w:proofErr w:type="spellStart"/>
      <w:r>
        <w:t>Dockerfile</w:t>
      </w:r>
      <w:proofErr w:type="spellEnd"/>
      <w:r>
        <w:t xml:space="preserve"> at python-ai-service/</w:t>
      </w:r>
      <w:proofErr w:type="spellStart"/>
      <w:r>
        <w:t>Dockerfile</w:t>
      </w:r>
      <w:proofErr w:type="spellEnd"/>
      <w:r>
        <w:t xml:space="preserve"> uses a single-stage build from the python:3.11-slim base image. The slim variant excludes the full Python standard library test suite and documentation, reducing the base image size. The pip </w:t>
      </w:r>
      <w:proofErr w:type="gramStart"/>
      <w:r>
        <w:t>install</w:t>
      </w:r>
      <w:proofErr w:type="gramEnd"/>
      <w:r>
        <w:t xml:space="preserve"> command installs the required packages with the --no-cache-</w:t>
      </w:r>
      <w:proofErr w:type="spellStart"/>
      <w:r>
        <w:t>dir</w:t>
      </w:r>
      <w:proofErr w:type="spellEnd"/>
      <w:r>
        <w:t xml:space="preserve"> flag to prevent pip's download cache from persisting in the image layer. The </w:t>
      </w:r>
      <w:proofErr w:type="spellStart"/>
      <w:r>
        <w:t>opencv</w:t>
      </w:r>
      <w:proofErr w:type="spellEnd"/>
      <w:r>
        <w:t xml:space="preserve">-python-headless package is used instead of </w:t>
      </w:r>
      <w:proofErr w:type="spellStart"/>
      <w:r>
        <w:t>opencv</w:t>
      </w:r>
      <w:proofErr w:type="spellEnd"/>
      <w:r>
        <w:t>-python to exclude the Qt GUI libraries that are unnecessary in a headless server environment.</w:t>
      </w:r>
    </w:p>
    <w:p w14:paraId="4CCBBC2C" w14:textId="77777777" w:rsidR="00F50B17" w:rsidRDefault="00F50B17"/>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7"/>
        <w:gridCol w:w="2016"/>
        <w:gridCol w:w="1483"/>
        <w:gridCol w:w="1207"/>
        <w:gridCol w:w="2988"/>
      </w:tblGrid>
      <w:tr w:rsidR="00F50B17" w14:paraId="2B44DBED"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3EFED161" w14:textId="77777777" w:rsidR="00F50B17" w:rsidRDefault="00000000">
            <w:pPr>
              <w:jc w:val="center"/>
            </w:pPr>
            <w:r>
              <w:rPr>
                <w:b/>
                <w:bCs/>
                <w:sz w:val="24"/>
                <w:szCs w:val="24"/>
              </w:rPr>
              <w:t>Service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50B35792" w14:textId="77777777" w:rsidR="00F50B17" w:rsidRDefault="00000000">
            <w:pPr>
              <w:jc w:val="center"/>
            </w:pPr>
            <w:r>
              <w:rPr>
                <w:b/>
                <w:bCs/>
                <w:sz w:val="24"/>
                <w:szCs w:val="24"/>
              </w:rPr>
              <w:t>Base Image</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0B335402" w14:textId="77777777" w:rsidR="00F50B17" w:rsidRDefault="00000000">
            <w:pPr>
              <w:jc w:val="center"/>
            </w:pPr>
            <w:r>
              <w:rPr>
                <w:b/>
                <w:bCs/>
                <w:sz w:val="24"/>
                <w:szCs w:val="24"/>
              </w:rPr>
              <w:t>Final Size (approx.)</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4B2A8DA5" w14:textId="77777777" w:rsidR="00F50B17" w:rsidRDefault="00000000">
            <w:pPr>
              <w:jc w:val="center"/>
            </w:pPr>
            <w:r>
              <w:rPr>
                <w:b/>
                <w:bCs/>
                <w:sz w:val="24"/>
                <w:szCs w:val="24"/>
              </w:rPr>
              <w:t>Exposed Port</w:t>
            </w:r>
          </w:p>
        </w:tc>
        <w:tc>
          <w:tcPr>
            <w:tcW w:w="39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3A88C045" w14:textId="77777777" w:rsidR="00F50B17" w:rsidRDefault="00000000">
            <w:pPr>
              <w:jc w:val="center"/>
            </w:pPr>
            <w:r>
              <w:rPr>
                <w:b/>
                <w:bCs/>
                <w:sz w:val="24"/>
                <w:szCs w:val="24"/>
              </w:rPr>
              <w:t>Production Entry Command</w:t>
            </w:r>
          </w:p>
        </w:tc>
      </w:tr>
      <w:tr w:rsidR="00F50B17" w14:paraId="5320E3A7"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BB5EA2B" w14:textId="77777777" w:rsidR="00F50B17" w:rsidRDefault="00000000">
            <w:proofErr w:type="spellStart"/>
            <w:r>
              <w:rPr>
                <w:sz w:val="24"/>
                <w:szCs w:val="24"/>
              </w:rPr>
              <w:t>aurasense</w:t>
            </w:r>
            <w:proofErr w:type="spellEnd"/>
            <w:r>
              <w:rPr>
                <w:sz w:val="24"/>
                <w:szCs w:val="24"/>
              </w:rPr>
              <w:t>-app</w:t>
            </w:r>
          </w:p>
        </w:tc>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CE529A5" w14:textId="77777777" w:rsidR="00F50B17" w:rsidRDefault="00000000">
            <w:r>
              <w:rPr>
                <w:sz w:val="24"/>
                <w:szCs w:val="24"/>
              </w:rPr>
              <w:t>node:20-alpine (multi-stage)</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E7B775B" w14:textId="77777777" w:rsidR="00F50B17" w:rsidRDefault="00000000">
            <w:r>
              <w:rPr>
                <w:sz w:val="24"/>
                <w:szCs w:val="24"/>
              </w:rPr>
              <w:t>~120 MB</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19EC4C9" w14:textId="77777777" w:rsidR="00F50B17" w:rsidRDefault="00000000">
            <w:r>
              <w:rPr>
                <w:sz w:val="24"/>
                <w:szCs w:val="24"/>
              </w:rPr>
              <w:t>3001</w:t>
            </w:r>
          </w:p>
        </w:tc>
        <w:tc>
          <w:tcPr>
            <w:tcW w:w="39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2F02DFD" w14:textId="77777777" w:rsidR="00F50B17" w:rsidRDefault="00000000">
            <w:r>
              <w:rPr>
                <w:sz w:val="24"/>
                <w:szCs w:val="24"/>
              </w:rPr>
              <w:t>node server/index.js</w:t>
            </w:r>
          </w:p>
        </w:tc>
      </w:tr>
      <w:tr w:rsidR="00F50B17" w14:paraId="3BBB9FE1"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FCA65F9" w14:textId="77777777" w:rsidR="00F50B17" w:rsidRDefault="00000000">
            <w:proofErr w:type="spellStart"/>
            <w:r>
              <w:rPr>
                <w:sz w:val="24"/>
                <w:szCs w:val="24"/>
              </w:rPr>
              <w:t>aurasense</w:t>
            </w:r>
            <w:proofErr w:type="spellEnd"/>
            <w:r>
              <w:rPr>
                <w:sz w:val="24"/>
                <w:szCs w:val="24"/>
              </w:rPr>
              <w:t>-ai</w:t>
            </w:r>
          </w:p>
        </w:tc>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2B6C5F2" w14:textId="77777777" w:rsidR="00F50B17" w:rsidRDefault="00000000">
            <w:r>
              <w:rPr>
                <w:sz w:val="24"/>
                <w:szCs w:val="24"/>
              </w:rPr>
              <w:t>python:3.11-slim</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8D48924" w14:textId="77777777" w:rsidR="00F50B17" w:rsidRDefault="00000000">
            <w:r>
              <w:rPr>
                <w:sz w:val="24"/>
                <w:szCs w:val="24"/>
              </w:rPr>
              <w:t>~450 MB</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C9DF4B5" w14:textId="77777777" w:rsidR="00F50B17" w:rsidRDefault="00000000">
            <w:r>
              <w:rPr>
                <w:sz w:val="24"/>
                <w:szCs w:val="24"/>
              </w:rPr>
              <w:t>5000</w:t>
            </w:r>
          </w:p>
        </w:tc>
        <w:tc>
          <w:tcPr>
            <w:tcW w:w="39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2C1B14C" w14:textId="77777777" w:rsidR="00F50B17" w:rsidRDefault="00000000">
            <w:proofErr w:type="spellStart"/>
            <w:r>
              <w:rPr>
                <w:sz w:val="24"/>
                <w:szCs w:val="24"/>
              </w:rPr>
              <w:t>gunicorn</w:t>
            </w:r>
            <w:proofErr w:type="spellEnd"/>
            <w:r>
              <w:rPr>
                <w:sz w:val="24"/>
                <w:szCs w:val="24"/>
              </w:rPr>
              <w:t xml:space="preserve"> </w:t>
            </w:r>
            <w:proofErr w:type="spellStart"/>
            <w:r>
              <w:rPr>
                <w:sz w:val="24"/>
                <w:szCs w:val="24"/>
              </w:rPr>
              <w:t>app:app</w:t>
            </w:r>
            <w:proofErr w:type="spellEnd"/>
            <w:r>
              <w:rPr>
                <w:sz w:val="24"/>
                <w:szCs w:val="24"/>
              </w:rPr>
              <w:t xml:space="preserve"> --workers 4 --bind 0.0.0.0:5000</w:t>
            </w:r>
          </w:p>
        </w:tc>
      </w:tr>
    </w:tbl>
    <w:p w14:paraId="27F14A77" w14:textId="77777777" w:rsidR="00F50B17" w:rsidRDefault="00F50B17"/>
    <w:p w14:paraId="6EC274E5" w14:textId="77777777" w:rsidR="00F50B17" w:rsidRDefault="00000000">
      <w:pPr>
        <w:spacing w:before="60" w:after="60"/>
        <w:jc w:val="center"/>
      </w:pPr>
      <w:r>
        <w:rPr>
          <w:b/>
          <w:bCs/>
          <w:sz w:val="24"/>
          <w:szCs w:val="24"/>
        </w:rPr>
        <w:t>Table 8.1: Docker Service Configuration Summary</w:t>
      </w:r>
    </w:p>
    <w:p w14:paraId="350B61D7" w14:textId="77777777" w:rsidR="00F50B17" w:rsidRDefault="00F50B17"/>
    <w:p w14:paraId="10B53745" w14:textId="77777777" w:rsidR="00F50B17" w:rsidRDefault="00000000">
      <w:pPr>
        <w:pStyle w:val="Heading2"/>
      </w:pPr>
      <w:proofErr w:type="gramStart"/>
      <w:r>
        <w:t>8.2  Render</w:t>
      </w:r>
      <w:proofErr w:type="gramEnd"/>
      <w:r>
        <w:t xml:space="preserve"> Cloud Deployment</w:t>
      </w:r>
    </w:p>
    <w:p w14:paraId="13161475" w14:textId="77777777" w:rsidR="00F50B17" w:rsidRDefault="00000000">
      <w:pPr>
        <w:pStyle w:val="BodyText"/>
      </w:pPr>
      <w:r>
        <w:t xml:space="preserve">The platform is configured for deployment on the Render cloud platform using the </w:t>
      </w:r>
      <w:proofErr w:type="spellStart"/>
      <w:proofErr w:type="gramStart"/>
      <w:r>
        <w:t>render.yaml</w:t>
      </w:r>
      <w:proofErr w:type="spellEnd"/>
      <w:proofErr w:type="gramEnd"/>
      <w:r>
        <w:t xml:space="preserve"> infrastructure-as-code file. Render provides managed Docker hosting </w:t>
      </w:r>
      <w:r>
        <w:lastRenderedPageBreak/>
        <w:t>with automatic TLS certificate provisioning for custom domains, a free tier suitable for development and demonstration deployments, and a straightforward service-to-service private networking model compatible with the two-service architecture of Aura Sense.</w:t>
      </w:r>
    </w:p>
    <w:p w14:paraId="511B7D6E" w14:textId="6813D012" w:rsidR="00F50B17" w:rsidRDefault="00000000">
      <w:pPr>
        <w:pStyle w:val="BodyText"/>
      </w:pPr>
      <w:r>
        <w:t>receiving a public URL and restricts access to the Render private network.</w:t>
      </w:r>
    </w:p>
    <w:p w14:paraId="26A7D641" w14:textId="77777777" w:rsidR="00F50B17" w:rsidRDefault="00000000">
      <w:pPr>
        <w:pStyle w:val="BodyText"/>
      </w:pPr>
      <w:r>
        <w:t xml:space="preserve">Render's private networking assigns the AI service an internal hostname in the format </w:t>
      </w:r>
      <w:proofErr w:type="spellStart"/>
      <w:r>
        <w:t>aurasense-</w:t>
      </w:r>
      <w:proofErr w:type="gramStart"/>
      <w:r>
        <w:t>ai.internal</w:t>
      </w:r>
      <w:proofErr w:type="spellEnd"/>
      <w:proofErr w:type="gramEnd"/>
      <w:r>
        <w:t>. This hostname is injected into the application service container as the PYTHON_AI_URL environment variable through the Render environment variable configuration. The application service constructs AI forwarding requests to this internal URL, which resolves correctly within the Render private network but is inaccessible to any external client. This network isolation architecture ensures that AI analysis cannot be invoked without passing through the authenticated Node.js proxy layer.</w:t>
      </w:r>
    </w:p>
    <w:p w14:paraId="0FD347AB" w14:textId="77777777" w:rsidR="00F50B17" w:rsidRDefault="00000000">
      <w:pPr>
        <w:pStyle w:val="BodyText"/>
      </w:pPr>
      <w:r>
        <w:t>Automatic deployments are configured by connecting the Render services to the Git repository. Render monitors the connected branch (typically main) for new commits and triggers a rebuild and rolling deployment automatically on each push. The rolling deployment sequence builds the updated Docker image, starts a new container instance, waits for the health check endpoint to return HTTP 200, and then routes traffic to the new instance before stopping the old one. This zero-downtime deployment process ensures that the platform remains available to clinical users during routine updates.</w:t>
      </w:r>
    </w:p>
    <w:p w14:paraId="37712C9C" w14:textId="77777777" w:rsidR="00F50B17" w:rsidRDefault="00F50B17"/>
    <w:p w14:paraId="0BC92D13" w14:textId="77777777" w:rsidR="00F50B17" w:rsidRDefault="00000000">
      <w:pPr>
        <w:pStyle w:val="Heading2"/>
      </w:pPr>
      <w:proofErr w:type="gramStart"/>
      <w:r>
        <w:t>8.3  Environment</w:t>
      </w:r>
      <w:proofErr w:type="gramEnd"/>
      <w:r>
        <w:t xml:space="preserve"> Configuration</w:t>
      </w:r>
    </w:p>
    <w:p w14:paraId="3FD2E18F" w14:textId="77777777" w:rsidR="00F50B17" w:rsidRDefault="00000000">
      <w:pPr>
        <w:pStyle w:val="BodyText"/>
      </w:pPr>
      <w:r>
        <w:t xml:space="preserve">Environment variables are used for all deployment-specific configuration values to maintain a clean separation between the application codebase and environment-specific settings. </w:t>
      </w:r>
      <w:proofErr w:type="gramStart"/>
      <w:r>
        <w:t>The .</w:t>
      </w:r>
      <w:proofErr w:type="spellStart"/>
      <w:r>
        <w:t>env</w:t>
      </w:r>
      <w:proofErr w:type="gramEnd"/>
      <w:r>
        <w:t>.example</w:t>
      </w:r>
      <w:proofErr w:type="spellEnd"/>
      <w:r>
        <w:t xml:space="preserve"> file in the repository root documents all required variables for local development. In production, variables are configured through the Render dashboard environment variable settings, where they are stored securely and </w:t>
      </w:r>
      <w:r>
        <w:lastRenderedPageBreak/>
        <w:t>injected into container processes at startup without appearing in the Docker image layers or build logs.</w:t>
      </w:r>
    </w:p>
    <w:p w14:paraId="1823F282" w14:textId="77777777" w:rsidR="00F50B17" w:rsidRDefault="00F50B17"/>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7"/>
        <w:gridCol w:w="1498"/>
        <w:gridCol w:w="1160"/>
        <w:gridCol w:w="2434"/>
        <w:gridCol w:w="2182"/>
      </w:tblGrid>
      <w:tr w:rsidR="00F50B17" w14:paraId="70667A6F" w14:textId="77777777">
        <w:trPr>
          <w:tblHeader/>
        </w:trPr>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361B2A9C" w14:textId="77777777" w:rsidR="00F50B17" w:rsidRDefault="00000000">
            <w:pPr>
              <w:jc w:val="center"/>
            </w:pPr>
            <w:r>
              <w:rPr>
                <w:b/>
                <w:bCs/>
                <w:sz w:val="24"/>
                <w:szCs w:val="24"/>
              </w:rPr>
              <w:t>Variable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4B3E8427" w14:textId="77777777" w:rsidR="00F50B17" w:rsidRDefault="00000000">
            <w:pPr>
              <w:jc w:val="center"/>
            </w:pPr>
            <w:r>
              <w:rPr>
                <w:b/>
                <w:bCs/>
                <w:sz w:val="24"/>
                <w:szCs w:val="24"/>
              </w:rPr>
              <w:t>Service</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3860B212" w14:textId="77777777" w:rsidR="00F50B17" w:rsidRDefault="00000000">
            <w:pPr>
              <w:jc w:val="center"/>
            </w:pPr>
            <w:r>
              <w:rPr>
                <w:b/>
                <w:bCs/>
                <w:sz w:val="24"/>
                <w:szCs w:val="24"/>
              </w:rPr>
              <w:t>Required</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709C3793" w14:textId="77777777" w:rsidR="00F50B17" w:rsidRDefault="00000000">
            <w:pPr>
              <w:jc w:val="center"/>
            </w:pPr>
            <w:r>
              <w:rPr>
                <w:b/>
                <w:bCs/>
                <w:sz w:val="24"/>
                <w:szCs w:val="24"/>
              </w:rPr>
              <w:t>Description</w:t>
            </w:r>
          </w:p>
        </w:tc>
        <w:tc>
          <w:tcPr>
            <w:tcW w:w="25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340CF6D8" w14:textId="77777777" w:rsidR="00F50B17" w:rsidRDefault="00000000">
            <w:pPr>
              <w:jc w:val="center"/>
            </w:pPr>
            <w:r>
              <w:rPr>
                <w:b/>
                <w:bCs/>
                <w:sz w:val="24"/>
                <w:szCs w:val="24"/>
              </w:rPr>
              <w:t>Example Value</w:t>
            </w:r>
          </w:p>
        </w:tc>
      </w:tr>
      <w:tr w:rsidR="00F50B17" w14:paraId="3E203B1D"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673D67B" w14:textId="77777777" w:rsidR="00F50B17" w:rsidRDefault="00000000">
            <w:r>
              <w:rPr>
                <w:sz w:val="24"/>
                <w:szCs w:val="24"/>
              </w:rPr>
              <w:t>PORT</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4F804B9" w14:textId="77777777" w:rsidR="00F50B17" w:rsidRDefault="00000000">
            <w:proofErr w:type="spellStart"/>
            <w:r>
              <w:rPr>
                <w:sz w:val="24"/>
                <w:szCs w:val="24"/>
              </w:rPr>
              <w:t>aurasense</w:t>
            </w:r>
            <w:proofErr w:type="spellEnd"/>
            <w:r>
              <w:rPr>
                <w:sz w:val="24"/>
                <w:szCs w:val="24"/>
              </w:rPr>
              <w:t>-app</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9DA1774" w14:textId="77777777" w:rsidR="00F50B17" w:rsidRDefault="00000000">
            <w:r>
              <w:rPr>
                <w:sz w:val="24"/>
                <w:szCs w:val="24"/>
              </w:rPr>
              <w:t>No</w:t>
            </w:r>
          </w:p>
        </w:tc>
        <w:tc>
          <w:tcPr>
            <w:tcW w:w="3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EC2ACB6" w14:textId="77777777" w:rsidR="00F50B17" w:rsidRDefault="00000000">
            <w:r>
              <w:rPr>
                <w:sz w:val="24"/>
                <w:szCs w:val="24"/>
              </w:rPr>
              <w:t>HTTP listen port, defaults to 3001</w:t>
            </w:r>
          </w:p>
        </w:tc>
        <w:tc>
          <w:tcPr>
            <w:tcW w:w="2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D68876D" w14:textId="77777777" w:rsidR="00F50B17" w:rsidRDefault="00000000">
            <w:r>
              <w:rPr>
                <w:sz w:val="24"/>
                <w:szCs w:val="24"/>
              </w:rPr>
              <w:t>3001</w:t>
            </w:r>
          </w:p>
        </w:tc>
      </w:tr>
      <w:tr w:rsidR="00F50B17" w14:paraId="62F71EFA"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5888B31" w14:textId="77777777" w:rsidR="00F50B17" w:rsidRDefault="00000000">
            <w:r>
              <w:rPr>
                <w:sz w:val="24"/>
                <w:szCs w:val="24"/>
              </w:rPr>
              <w:t>JWT_SECRET</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250D7D5" w14:textId="77777777" w:rsidR="00F50B17" w:rsidRDefault="00000000">
            <w:proofErr w:type="spellStart"/>
            <w:r>
              <w:rPr>
                <w:sz w:val="24"/>
                <w:szCs w:val="24"/>
              </w:rPr>
              <w:t>aurasense</w:t>
            </w:r>
            <w:proofErr w:type="spellEnd"/>
            <w:r>
              <w:rPr>
                <w:sz w:val="24"/>
                <w:szCs w:val="24"/>
              </w:rPr>
              <w:t>-app</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274B1C3" w14:textId="77777777" w:rsidR="00F50B17" w:rsidRDefault="00000000">
            <w:r>
              <w:rPr>
                <w:sz w:val="24"/>
                <w:szCs w:val="24"/>
              </w:rPr>
              <w:t>Yes</w:t>
            </w:r>
          </w:p>
        </w:tc>
        <w:tc>
          <w:tcPr>
            <w:tcW w:w="3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1D46633" w14:textId="77777777" w:rsidR="00F50B17" w:rsidRDefault="00000000">
            <w:r>
              <w:rPr>
                <w:sz w:val="24"/>
                <w:szCs w:val="24"/>
              </w:rPr>
              <w:t>Secret key for JWT HMAC signing</w:t>
            </w:r>
          </w:p>
        </w:tc>
        <w:tc>
          <w:tcPr>
            <w:tcW w:w="2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C617CA2" w14:textId="77777777" w:rsidR="00F50B17" w:rsidRDefault="00000000">
            <w:r>
              <w:rPr>
                <w:sz w:val="24"/>
                <w:szCs w:val="24"/>
              </w:rPr>
              <w:t>[64-character random string]</w:t>
            </w:r>
          </w:p>
        </w:tc>
      </w:tr>
      <w:tr w:rsidR="00F50B17" w14:paraId="60AC4327"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D6C4BA4" w14:textId="77777777" w:rsidR="00F50B17" w:rsidRDefault="00000000">
            <w:r>
              <w:rPr>
                <w:sz w:val="24"/>
                <w:szCs w:val="24"/>
              </w:rPr>
              <w:t>PYTHON_AI_URL</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E9E9EDA" w14:textId="77777777" w:rsidR="00F50B17" w:rsidRDefault="00000000">
            <w:proofErr w:type="spellStart"/>
            <w:r>
              <w:rPr>
                <w:sz w:val="24"/>
                <w:szCs w:val="24"/>
              </w:rPr>
              <w:t>aurasense</w:t>
            </w:r>
            <w:proofErr w:type="spellEnd"/>
            <w:r>
              <w:rPr>
                <w:sz w:val="24"/>
                <w:szCs w:val="24"/>
              </w:rPr>
              <w:t>-app</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6410DF4" w14:textId="77777777" w:rsidR="00F50B17" w:rsidRDefault="00000000">
            <w:r>
              <w:rPr>
                <w:sz w:val="24"/>
                <w:szCs w:val="24"/>
              </w:rPr>
              <w:t>Yes</w:t>
            </w:r>
          </w:p>
        </w:tc>
        <w:tc>
          <w:tcPr>
            <w:tcW w:w="3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8C10DC1" w14:textId="77777777" w:rsidR="00F50B17" w:rsidRDefault="00000000">
            <w:r>
              <w:rPr>
                <w:sz w:val="24"/>
                <w:szCs w:val="24"/>
              </w:rPr>
              <w:t>Base URL of Python AI microservice</w:t>
            </w:r>
          </w:p>
        </w:tc>
        <w:tc>
          <w:tcPr>
            <w:tcW w:w="2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1395CDD" w14:textId="77777777" w:rsidR="00F50B17" w:rsidRDefault="00000000">
            <w:r>
              <w:rPr>
                <w:sz w:val="24"/>
                <w:szCs w:val="24"/>
              </w:rPr>
              <w:t>https://aurasense-ai.internal</w:t>
            </w:r>
          </w:p>
        </w:tc>
      </w:tr>
      <w:tr w:rsidR="00F50B17" w14:paraId="26F88B69"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B992A33" w14:textId="77777777" w:rsidR="00F50B17" w:rsidRDefault="00000000">
            <w:r>
              <w:rPr>
                <w:sz w:val="24"/>
                <w:szCs w:val="24"/>
              </w:rPr>
              <w:t>NODE_ENV</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DF4CA1B" w14:textId="77777777" w:rsidR="00F50B17" w:rsidRDefault="00000000">
            <w:proofErr w:type="spellStart"/>
            <w:r>
              <w:rPr>
                <w:sz w:val="24"/>
                <w:szCs w:val="24"/>
              </w:rPr>
              <w:t>aurasense</w:t>
            </w:r>
            <w:proofErr w:type="spellEnd"/>
            <w:r>
              <w:rPr>
                <w:sz w:val="24"/>
                <w:szCs w:val="24"/>
              </w:rPr>
              <w:t>-app</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2FA5702" w14:textId="77777777" w:rsidR="00F50B17" w:rsidRDefault="00000000">
            <w:r>
              <w:rPr>
                <w:sz w:val="24"/>
                <w:szCs w:val="24"/>
              </w:rPr>
              <w:t>Yes</w:t>
            </w:r>
          </w:p>
        </w:tc>
        <w:tc>
          <w:tcPr>
            <w:tcW w:w="3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8E8C278" w14:textId="77777777" w:rsidR="00F50B17" w:rsidRDefault="00000000">
            <w:r>
              <w:rPr>
                <w:sz w:val="24"/>
                <w:szCs w:val="24"/>
              </w:rPr>
              <w:t>Runtime environment flag for middleware behaviour</w:t>
            </w:r>
          </w:p>
        </w:tc>
        <w:tc>
          <w:tcPr>
            <w:tcW w:w="2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47927CC" w14:textId="77777777" w:rsidR="00F50B17" w:rsidRDefault="00000000">
            <w:r>
              <w:rPr>
                <w:sz w:val="24"/>
                <w:szCs w:val="24"/>
              </w:rPr>
              <w:t>production</w:t>
            </w:r>
          </w:p>
        </w:tc>
      </w:tr>
      <w:tr w:rsidR="00F50B17" w14:paraId="570F71F8"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8090DDE" w14:textId="77777777" w:rsidR="00F50B17" w:rsidRDefault="00000000">
            <w:r>
              <w:rPr>
                <w:sz w:val="24"/>
                <w:szCs w:val="24"/>
              </w:rPr>
              <w:t>DATABASE_PATH</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E65C580" w14:textId="77777777" w:rsidR="00F50B17" w:rsidRDefault="00000000">
            <w:proofErr w:type="spellStart"/>
            <w:r>
              <w:rPr>
                <w:sz w:val="24"/>
                <w:szCs w:val="24"/>
              </w:rPr>
              <w:t>aurasense</w:t>
            </w:r>
            <w:proofErr w:type="spellEnd"/>
            <w:r>
              <w:rPr>
                <w:sz w:val="24"/>
                <w:szCs w:val="24"/>
              </w:rPr>
              <w:t>-app</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156C71F" w14:textId="77777777" w:rsidR="00F50B17" w:rsidRDefault="00000000">
            <w:r>
              <w:rPr>
                <w:sz w:val="24"/>
                <w:szCs w:val="24"/>
              </w:rPr>
              <w:t>No</w:t>
            </w:r>
          </w:p>
        </w:tc>
        <w:tc>
          <w:tcPr>
            <w:tcW w:w="3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921C169" w14:textId="77777777" w:rsidR="00F50B17" w:rsidRDefault="00000000">
            <w:r>
              <w:rPr>
                <w:sz w:val="24"/>
                <w:szCs w:val="24"/>
              </w:rPr>
              <w:t>SQLite database file path, defaults to ./data/</w:t>
            </w:r>
            <w:proofErr w:type="spellStart"/>
            <w:r>
              <w:rPr>
                <w:sz w:val="24"/>
                <w:szCs w:val="24"/>
              </w:rPr>
              <w:t>db.sqlite</w:t>
            </w:r>
            <w:proofErr w:type="spellEnd"/>
          </w:p>
        </w:tc>
        <w:tc>
          <w:tcPr>
            <w:tcW w:w="2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F05A81F" w14:textId="77777777" w:rsidR="00F50B17" w:rsidRDefault="00000000">
            <w:r>
              <w:rPr>
                <w:sz w:val="24"/>
                <w:szCs w:val="24"/>
              </w:rPr>
              <w:t>./data/</w:t>
            </w:r>
            <w:proofErr w:type="spellStart"/>
            <w:r>
              <w:rPr>
                <w:sz w:val="24"/>
                <w:szCs w:val="24"/>
              </w:rPr>
              <w:t>db.sqlite</w:t>
            </w:r>
            <w:proofErr w:type="spellEnd"/>
          </w:p>
        </w:tc>
      </w:tr>
      <w:tr w:rsidR="00F50B17" w14:paraId="7A4F8201"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6942697" w14:textId="77777777" w:rsidR="00F50B17" w:rsidRDefault="00000000">
            <w:r>
              <w:rPr>
                <w:sz w:val="24"/>
                <w:szCs w:val="24"/>
              </w:rPr>
              <w:t>FLASK_ENV</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C992D1E" w14:textId="77777777" w:rsidR="00F50B17" w:rsidRDefault="00000000">
            <w:proofErr w:type="spellStart"/>
            <w:r>
              <w:rPr>
                <w:sz w:val="24"/>
                <w:szCs w:val="24"/>
              </w:rPr>
              <w:t>aurasense</w:t>
            </w:r>
            <w:proofErr w:type="spellEnd"/>
            <w:r>
              <w:rPr>
                <w:sz w:val="24"/>
                <w:szCs w:val="24"/>
              </w:rPr>
              <w:t>-ai</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B64D5EE" w14:textId="77777777" w:rsidR="00F50B17" w:rsidRDefault="00000000">
            <w:r>
              <w:rPr>
                <w:sz w:val="24"/>
                <w:szCs w:val="24"/>
              </w:rPr>
              <w:t>Yes</w:t>
            </w:r>
          </w:p>
        </w:tc>
        <w:tc>
          <w:tcPr>
            <w:tcW w:w="3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66FD305" w14:textId="77777777" w:rsidR="00F50B17" w:rsidRDefault="00000000">
            <w:r>
              <w:rPr>
                <w:sz w:val="24"/>
                <w:szCs w:val="24"/>
              </w:rPr>
              <w:t>Flask runtime environment flag</w:t>
            </w:r>
          </w:p>
        </w:tc>
        <w:tc>
          <w:tcPr>
            <w:tcW w:w="2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AFF2C34" w14:textId="77777777" w:rsidR="00F50B17" w:rsidRDefault="00000000">
            <w:r>
              <w:rPr>
                <w:sz w:val="24"/>
                <w:szCs w:val="24"/>
              </w:rPr>
              <w:t>production</w:t>
            </w:r>
          </w:p>
        </w:tc>
      </w:tr>
      <w:tr w:rsidR="00F50B17" w14:paraId="361CEB2E"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73B6CA1" w14:textId="77777777" w:rsidR="00F50B17" w:rsidRDefault="00000000">
            <w:r>
              <w:rPr>
                <w:sz w:val="24"/>
                <w:szCs w:val="24"/>
              </w:rPr>
              <w:t>WORKERS</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DC33787" w14:textId="77777777" w:rsidR="00F50B17" w:rsidRDefault="00000000">
            <w:proofErr w:type="spellStart"/>
            <w:r>
              <w:rPr>
                <w:sz w:val="24"/>
                <w:szCs w:val="24"/>
              </w:rPr>
              <w:t>aurasense</w:t>
            </w:r>
            <w:proofErr w:type="spellEnd"/>
            <w:r>
              <w:rPr>
                <w:sz w:val="24"/>
                <w:szCs w:val="24"/>
              </w:rPr>
              <w:t>-ai</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536041E" w14:textId="77777777" w:rsidR="00F50B17" w:rsidRDefault="00000000">
            <w:r>
              <w:rPr>
                <w:sz w:val="24"/>
                <w:szCs w:val="24"/>
              </w:rPr>
              <w:t>No</w:t>
            </w:r>
          </w:p>
        </w:tc>
        <w:tc>
          <w:tcPr>
            <w:tcW w:w="3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448D713" w14:textId="77777777" w:rsidR="00F50B17" w:rsidRDefault="00000000">
            <w:proofErr w:type="spellStart"/>
            <w:r>
              <w:rPr>
                <w:sz w:val="24"/>
                <w:szCs w:val="24"/>
              </w:rPr>
              <w:t>Gunicorn</w:t>
            </w:r>
            <w:proofErr w:type="spellEnd"/>
            <w:r>
              <w:rPr>
                <w:sz w:val="24"/>
                <w:szCs w:val="24"/>
              </w:rPr>
              <w:t xml:space="preserve"> worker process count, defaults to 4</w:t>
            </w:r>
          </w:p>
        </w:tc>
        <w:tc>
          <w:tcPr>
            <w:tcW w:w="2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96FEE7C" w14:textId="77777777" w:rsidR="00F50B17" w:rsidRDefault="00000000">
            <w:r>
              <w:rPr>
                <w:sz w:val="24"/>
                <w:szCs w:val="24"/>
              </w:rPr>
              <w:t>4</w:t>
            </w:r>
          </w:p>
        </w:tc>
      </w:tr>
      <w:tr w:rsidR="00F50B17" w14:paraId="1F5BDF8A"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E771F47" w14:textId="77777777" w:rsidR="00F50B17" w:rsidRDefault="00000000">
            <w:r>
              <w:rPr>
                <w:sz w:val="24"/>
                <w:szCs w:val="24"/>
              </w:rPr>
              <w:t>LOG_LEVEL</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AF798EC" w14:textId="77777777" w:rsidR="00F50B17" w:rsidRDefault="00000000">
            <w:proofErr w:type="spellStart"/>
            <w:r>
              <w:rPr>
                <w:sz w:val="24"/>
                <w:szCs w:val="24"/>
              </w:rPr>
              <w:t>aurasense</w:t>
            </w:r>
            <w:proofErr w:type="spellEnd"/>
            <w:r>
              <w:rPr>
                <w:sz w:val="24"/>
                <w:szCs w:val="24"/>
              </w:rPr>
              <w:t>-ai</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7B25D11" w14:textId="77777777" w:rsidR="00F50B17" w:rsidRDefault="00000000">
            <w:r>
              <w:rPr>
                <w:sz w:val="24"/>
                <w:szCs w:val="24"/>
              </w:rPr>
              <w:t>No</w:t>
            </w:r>
          </w:p>
        </w:tc>
        <w:tc>
          <w:tcPr>
            <w:tcW w:w="3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0A92C04" w14:textId="77777777" w:rsidR="00F50B17" w:rsidRDefault="00000000">
            <w:r>
              <w:rPr>
                <w:sz w:val="24"/>
                <w:szCs w:val="24"/>
              </w:rPr>
              <w:t>Python logging level for inference logs</w:t>
            </w:r>
          </w:p>
        </w:tc>
        <w:tc>
          <w:tcPr>
            <w:tcW w:w="25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50A834D" w14:textId="77777777" w:rsidR="00F50B17" w:rsidRDefault="00000000">
            <w:r>
              <w:rPr>
                <w:sz w:val="24"/>
                <w:szCs w:val="24"/>
              </w:rPr>
              <w:t>INFO</w:t>
            </w:r>
          </w:p>
        </w:tc>
      </w:tr>
    </w:tbl>
    <w:p w14:paraId="229B7E50" w14:textId="77777777" w:rsidR="00F50B17" w:rsidRDefault="00F50B17"/>
    <w:p w14:paraId="424979FC" w14:textId="77777777" w:rsidR="00F50B17" w:rsidRDefault="00000000">
      <w:pPr>
        <w:spacing w:before="60" w:after="60"/>
        <w:jc w:val="center"/>
      </w:pPr>
      <w:r>
        <w:rPr>
          <w:b/>
          <w:bCs/>
          <w:sz w:val="24"/>
          <w:szCs w:val="24"/>
        </w:rPr>
        <w:t>Table 8.2: Environment Variable Reference</w:t>
      </w:r>
    </w:p>
    <w:p w14:paraId="17D997DC" w14:textId="77777777" w:rsidR="00F50B17" w:rsidRDefault="00F50B17"/>
    <w:p w14:paraId="11A38833" w14:textId="77777777" w:rsidR="00F50B17" w:rsidRDefault="00000000">
      <w:pPr>
        <w:pStyle w:val="Heading2"/>
      </w:pPr>
      <w:proofErr w:type="gramStart"/>
      <w:r>
        <w:t>8.4  Health</w:t>
      </w:r>
      <w:proofErr w:type="gramEnd"/>
      <w:r>
        <w:t xml:space="preserve"> Checks and Monitoring</w:t>
      </w:r>
    </w:p>
    <w:p w14:paraId="49ACC59F" w14:textId="77777777" w:rsidR="00F50B17" w:rsidRDefault="00000000">
      <w:pPr>
        <w:pStyle w:val="BodyText"/>
      </w:pPr>
      <w:r>
        <w:t>Both services implement dedicated health check HTTP endpoints used by the Render platform for liveness monitoring and deployment gate decisions. The Node.js service exposes GET /</w:t>
      </w:r>
      <w:proofErr w:type="spellStart"/>
      <w:r>
        <w:t>api</w:t>
      </w:r>
      <w:proofErr w:type="spellEnd"/>
      <w:r>
        <w:t xml:space="preserve">/health, which returns </w:t>
      </w:r>
      <w:proofErr w:type="gramStart"/>
      <w:r>
        <w:t>{ status</w:t>
      </w:r>
      <w:proofErr w:type="gramEnd"/>
      <w:r>
        <w:t>: 'ok', uptime: &lt;seconds&gt;, environment: 'production</w:t>
      </w:r>
      <w:proofErr w:type="gramStart"/>
      <w:r>
        <w:t>' }</w:t>
      </w:r>
      <w:proofErr w:type="gramEnd"/>
      <w:r>
        <w:t xml:space="preserve"> with HTTP status 200 when the Express server is operational. The Python Flask service exposes GET /health, which returns </w:t>
      </w:r>
      <w:proofErr w:type="gramStart"/>
      <w:r>
        <w:t>{ status</w:t>
      </w:r>
      <w:proofErr w:type="gramEnd"/>
      <w:r>
        <w:t xml:space="preserve">: 'ok', model: 'loaded', workers: </w:t>
      </w:r>
      <w:proofErr w:type="gramStart"/>
      <w:r>
        <w:t>4 }</w:t>
      </w:r>
      <w:proofErr w:type="gramEnd"/>
      <w:r>
        <w:t xml:space="preserve"> when the Flask application is running and the </w:t>
      </w:r>
      <w:proofErr w:type="spellStart"/>
      <w:r>
        <w:t>FaceMesh</w:t>
      </w:r>
      <w:proofErr w:type="spellEnd"/>
      <w:r>
        <w:t xml:space="preserve"> model has been successfully initialised by at least one worker process.</w:t>
      </w:r>
    </w:p>
    <w:p w14:paraId="04264E57" w14:textId="77777777" w:rsidR="00F50B17" w:rsidRDefault="00000000">
      <w:pPr>
        <w:pStyle w:val="BodyText"/>
      </w:pPr>
      <w:r>
        <w:lastRenderedPageBreak/>
        <w:t>Render polls the health endpoints at configurable intervals (defaulting to 30 seconds) and marks a service as unhealthy after three consecutive failed health checks. On health check failure, Render attempts an automatic restart of the affected service container. The deployment process holds traffic on the previous instance until the new instance passes its health check, preventing partially deployed states from being exposed to users.</w:t>
      </w:r>
    </w:p>
    <w:p w14:paraId="4C981075" w14:textId="77777777" w:rsidR="00F50B17" w:rsidRDefault="00000000">
      <w:pPr>
        <w:pStyle w:val="BodyText"/>
      </w:pPr>
      <w:r>
        <w:t xml:space="preserve">Application-level performance monitoring and structured logging are not implemented in the current version. The Node.js application logs requests through Morgan in development mode but does not send structured log data to a log aggregation service. The Python service uses the Python standard library logging module at the INFO level. For future production deployments, integration with a log aggregation service such as Datadog, </w:t>
      </w:r>
      <w:proofErr w:type="spellStart"/>
      <w:r>
        <w:t>Logtail</w:t>
      </w:r>
      <w:proofErr w:type="spellEnd"/>
      <w:r>
        <w:t>, or AWS CloudWatch would provide searchable log retention, structured log parsing, and alert configuration for error rate spikes or anomalous response time patterns.</w:t>
      </w:r>
    </w:p>
    <w:p w14:paraId="00BC42D5" w14:textId="77777777" w:rsidR="00F50B17" w:rsidRDefault="00F50B17"/>
    <w:p w14:paraId="515C8F30" w14:textId="77777777" w:rsidR="00F50B17" w:rsidRDefault="00000000">
      <w:pPr>
        <w:pStyle w:val="Heading2"/>
      </w:pPr>
      <w:proofErr w:type="gramStart"/>
      <w:r>
        <w:t>8.5  CI</w:t>
      </w:r>
      <w:proofErr w:type="gramEnd"/>
      <w:r>
        <w:t>/CD Pipeline Considerations</w:t>
      </w:r>
    </w:p>
    <w:p w14:paraId="66EE0BEA" w14:textId="77777777" w:rsidR="00F50B17" w:rsidRDefault="00000000">
      <w:pPr>
        <w:pStyle w:val="BodyText"/>
      </w:pPr>
      <w:r>
        <w:t xml:space="preserve">The current deployment model relies on Render's built-in automatic deployment triggered by Git commits to the configured branch. This provides a basic form of continuous deployment but does not include a continuous integration pipeline that validates code quality before deployment. In the absence of a CI pipeline, deployments that introduce TypeScript type errors, failing tests (if tests existed), or breaking </w:t>
      </w:r>
      <w:proofErr w:type="spellStart"/>
      <w:r>
        <w:t>ESLint</w:t>
      </w:r>
      <w:proofErr w:type="spellEnd"/>
      <w:r>
        <w:t xml:space="preserve"> rule violations will be deployed to production without automated detection.</w:t>
      </w:r>
    </w:p>
    <w:p w14:paraId="5D2BB1EF" w14:textId="77777777" w:rsidR="00F50B17" w:rsidRDefault="00000000">
      <w:r>
        <w:br w:type="page"/>
      </w:r>
    </w:p>
    <w:p w14:paraId="569E0DD8" w14:textId="77777777" w:rsidR="00664854" w:rsidRDefault="00000000">
      <w:pPr>
        <w:pStyle w:val="Heading1"/>
      </w:pPr>
      <w:r>
        <w:lastRenderedPageBreak/>
        <w:t xml:space="preserve">CHAPTER 9 </w:t>
      </w:r>
    </w:p>
    <w:p w14:paraId="7055F929" w14:textId="2B3CCD55" w:rsidR="00F50B17" w:rsidRDefault="00000000">
      <w:pPr>
        <w:pStyle w:val="Heading1"/>
      </w:pPr>
      <w:r>
        <w:t>TESTING AND QUALITY STATUS</w:t>
      </w:r>
    </w:p>
    <w:p w14:paraId="2D4483D8" w14:textId="77777777" w:rsidR="00F50B17" w:rsidRDefault="00F50B17"/>
    <w:p w14:paraId="3882C950" w14:textId="77777777" w:rsidR="00F50B17" w:rsidRDefault="00000000">
      <w:pPr>
        <w:pStyle w:val="Heading2"/>
      </w:pPr>
      <w:proofErr w:type="gramStart"/>
      <w:r>
        <w:t>9.1  Test</w:t>
      </w:r>
      <w:proofErr w:type="gramEnd"/>
      <w:r>
        <w:t xml:space="preserve"> Infrastructure</w:t>
      </w:r>
    </w:p>
    <w:p w14:paraId="0C71E5B8" w14:textId="77777777" w:rsidR="00F50B17" w:rsidRDefault="00000000">
      <w:pPr>
        <w:pStyle w:val="BodyText"/>
      </w:pPr>
      <w:r>
        <w:t xml:space="preserve">The frontend test infrastructure is configured using </w:t>
      </w:r>
      <w:proofErr w:type="spellStart"/>
      <w:r>
        <w:t>Vitest</w:t>
      </w:r>
      <w:proofErr w:type="spellEnd"/>
      <w:r>
        <w:t xml:space="preserve"> as the test runner, declared in the </w:t>
      </w:r>
      <w:proofErr w:type="spellStart"/>
      <w:r>
        <w:t>devDependencies</w:t>
      </w:r>
      <w:proofErr w:type="spellEnd"/>
      <w:r>
        <w:t xml:space="preserve"> of </w:t>
      </w:r>
      <w:proofErr w:type="spellStart"/>
      <w:proofErr w:type="gramStart"/>
      <w:r>
        <w:t>package.json</w:t>
      </w:r>
      <w:proofErr w:type="spellEnd"/>
      <w:proofErr w:type="gramEnd"/>
      <w:r>
        <w:t xml:space="preserve">. The </w:t>
      </w:r>
      <w:proofErr w:type="spellStart"/>
      <w:r>
        <w:t>vitest.config.ts</w:t>
      </w:r>
      <w:proofErr w:type="spellEnd"/>
      <w:r>
        <w:t xml:space="preserve"> file at line 8 specifies the </w:t>
      </w:r>
      <w:proofErr w:type="spellStart"/>
      <w:r>
        <w:t>jsdom</w:t>
      </w:r>
      <w:proofErr w:type="spellEnd"/>
      <w:r>
        <w:t xml:space="preserve"> test environment, which simulates a browser DOM in Node.js without requiring a headless browser process. The @testing-library/react package enables component rendering using the </w:t>
      </w:r>
      <w:proofErr w:type="gramStart"/>
      <w:r>
        <w:t>render(</w:t>
      </w:r>
      <w:proofErr w:type="gramEnd"/>
      <w:r>
        <w:t>) utility and interaction assertions using the screen query API. The @testing-library/user-event package is available for simulating realistic user interaction sequences including typing, clicking, and keyboard navigation.</w:t>
      </w:r>
    </w:p>
    <w:p w14:paraId="2CF4EFEC" w14:textId="77777777" w:rsidR="00F50B17" w:rsidRDefault="00000000">
      <w:pPr>
        <w:pStyle w:val="BodyText"/>
      </w:pPr>
      <w:r>
        <w:t xml:space="preserve">Python testing infrastructure for the AI service is not configured in the current repository. The </w:t>
      </w:r>
      <w:proofErr w:type="spellStart"/>
      <w:r>
        <w:t>pytest</w:t>
      </w:r>
      <w:proofErr w:type="spellEnd"/>
      <w:r>
        <w:t xml:space="preserve"> framework is available through the Python ecosystem and would be appropriate for unit testing the metric computation functions (EAR, gaze deviation, head pose, asymmetry), the heuristic scoring function, and the Flask endpoint handlers using the Flask test client. Synthetic landmark arrays constructed to represent known configurations — forward gaze, averted gaze, closed eyes — should be used as test inputs to verify that the scoring function produces the expected directional outputs.</w:t>
      </w:r>
    </w:p>
    <w:p w14:paraId="4BA509AD" w14:textId="77777777" w:rsidR="00F50B17" w:rsidRDefault="00F50B17"/>
    <w:p w14:paraId="1570FCA1" w14:textId="77777777" w:rsidR="00F50B17" w:rsidRDefault="00000000">
      <w:pPr>
        <w:pStyle w:val="Heading2"/>
      </w:pPr>
      <w:proofErr w:type="gramStart"/>
      <w:r>
        <w:t>9.2  Current</w:t>
      </w:r>
      <w:proofErr w:type="gramEnd"/>
      <w:r>
        <w:t xml:space="preserve"> Test Coverage</w:t>
      </w:r>
    </w:p>
    <w:p w14:paraId="2A986A9B" w14:textId="77777777" w:rsidR="00F50B17" w:rsidRDefault="00000000">
      <w:pPr>
        <w:pStyle w:val="BodyText"/>
      </w:pPr>
      <w:r>
        <w:t xml:space="preserve">The test suite contains a single placeholder test file at </w:t>
      </w:r>
      <w:proofErr w:type="spellStart"/>
      <w:r>
        <w:t>src</w:t>
      </w:r>
      <w:proofErr w:type="spellEnd"/>
      <w:r>
        <w:t>/test/</w:t>
      </w:r>
      <w:proofErr w:type="spellStart"/>
      <w:r>
        <w:t>example.test.ts</w:t>
      </w:r>
      <w:proofErr w:type="spellEnd"/>
      <w:r>
        <w:t xml:space="preserve">. The file imports the describe and it functions from </w:t>
      </w:r>
      <w:proofErr w:type="spellStart"/>
      <w:r>
        <w:t>Vitest</w:t>
      </w:r>
      <w:proofErr w:type="spellEnd"/>
      <w:r>
        <w:t xml:space="preserve"> and contains one test that asserts 1 + 1 equals 2. This placeholder serves only to confirm that the </w:t>
      </w:r>
      <w:proofErr w:type="spellStart"/>
      <w:r>
        <w:t>Vitest</w:t>
      </w:r>
      <w:proofErr w:type="spellEnd"/>
      <w:r>
        <w:t xml:space="preserve"> configuration is correctly integrated into the build toolchain and that the test runner can execute successfully. No meaningful assertions about application behaviour exist anywhere in the test suite.</w:t>
      </w:r>
    </w:p>
    <w:p w14:paraId="5DA8FD48" w14:textId="415D9869" w:rsidR="00F50B17" w:rsidRDefault="00000000">
      <w:pPr>
        <w:pStyle w:val="BodyText"/>
      </w:pPr>
      <w:r>
        <w:lastRenderedPageBreak/>
        <w:t xml:space="preserve">The most severe risks arising from zero test coverage are concentrated in the following areas. The patient aggregate UPDATE logic that runs immediately after prediction insertion is untested, meaning a future refactoring that breaks the UPDATE operation would silently corrupt patient summary fields. The role-based access control enforcement in the authenticate and </w:t>
      </w:r>
      <w:proofErr w:type="spellStart"/>
      <w:r>
        <w:t>requireRole</w:t>
      </w:r>
      <w:proofErr w:type="spellEnd"/>
      <w:r>
        <w:t xml:space="preserve"> middleware is untested, meaning changes to the middleware logic could silently open unauthorised data access. </w:t>
      </w:r>
    </w:p>
    <w:p w14:paraId="37099038" w14:textId="77777777" w:rsidR="00F50B17" w:rsidRDefault="00F50B17"/>
    <w:p w14:paraId="04EE7EC0" w14:textId="77777777" w:rsidR="00F50B17" w:rsidRDefault="00000000">
      <w:pPr>
        <w:pStyle w:val="Heading2"/>
      </w:pPr>
      <w:proofErr w:type="gramStart"/>
      <w:r>
        <w:t>9.3  TypeScript</w:t>
      </w:r>
      <w:proofErr w:type="gramEnd"/>
      <w:r>
        <w:t xml:space="preserve"> Quality Configuration</w:t>
      </w:r>
    </w:p>
    <w:p w14:paraId="4C814D63" w14:textId="77777777" w:rsidR="00F50B17" w:rsidRDefault="00000000">
      <w:pPr>
        <w:pStyle w:val="BodyText"/>
      </w:pPr>
      <w:r>
        <w:t xml:space="preserve">The TypeScript configuration in </w:t>
      </w:r>
      <w:proofErr w:type="spellStart"/>
      <w:proofErr w:type="gramStart"/>
      <w:r>
        <w:t>tsconfig.app.json</w:t>
      </w:r>
      <w:proofErr w:type="spellEnd"/>
      <w:proofErr w:type="gramEnd"/>
      <w:r>
        <w:t xml:space="preserve"> has the strict flag set to false. This disables a collection of important type checking options that TypeScript's recommended configuration enables by default. The disabled checks include </w:t>
      </w:r>
      <w:proofErr w:type="spellStart"/>
      <w:r>
        <w:t>strictNullChecks</w:t>
      </w:r>
      <w:proofErr w:type="spellEnd"/>
      <w:r>
        <w:t xml:space="preserve">, which prevents assignment of null and undefined to non-nullable types; </w:t>
      </w:r>
      <w:proofErr w:type="spellStart"/>
      <w:r>
        <w:t>noImplicitAny</w:t>
      </w:r>
      <w:proofErr w:type="spellEnd"/>
      <w:r>
        <w:t xml:space="preserve">, which prevents variables and parameters from being implicitly typed as any; </w:t>
      </w:r>
      <w:proofErr w:type="spellStart"/>
      <w:r>
        <w:t>strictFunctionTypes</w:t>
      </w:r>
      <w:proofErr w:type="spellEnd"/>
      <w:r>
        <w:t xml:space="preserve">, which enforces contravariant checking of function parameter types; and </w:t>
      </w:r>
      <w:proofErr w:type="spellStart"/>
      <w:r>
        <w:t>strictPropertyInitialization</w:t>
      </w:r>
      <w:proofErr w:type="spellEnd"/>
      <w:r>
        <w:t>, which ensures that class properties declared without default values are definitely assigned in the constructor.</w:t>
      </w:r>
    </w:p>
    <w:p w14:paraId="0B3F30C0" w14:textId="77777777" w:rsidR="00F50B17" w:rsidRDefault="00F50B17"/>
    <w:p w14:paraId="123DFE0F" w14:textId="77777777" w:rsidR="00F50B17" w:rsidRDefault="00000000">
      <w:pPr>
        <w:pStyle w:val="Heading2"/>
      </w:pPr>
      <w:proofErr w:type="gramStart"/>
      <w:r>
        <w:t>9.4  Recommended</w:t>
      </w:r>
      <w:proofErr w:type="gramEnd"/>
      <w:r>
        <w:t xml:space="preserve"> Testing Strategy</w:t>
      </w:r>
    </w:p>
    <w:p w14:paraId="6F4843C9" w14:textId="77777777" w:rsidR="00F50B17" w:rsidRDefault="00000000">
      <w:pPr>
        <w:pStyle w:val="BodyText"/>
      </w:pPr>
      <w:r>
        <w:t>A prioritised testing strategy for future implementation should address the highest-risk areas first. The following table identifies the recommended test categories, the specific modules they should cover, and the associated priority level based on clinical risk impact and implementation complexity.</w:t>
      </w:r>
    </w:p>
    <w:p w14:paraId="425D7B04" w14:textId="77777777" w:rsidR="00F50B17" w:rsidRDefault="00F50B17"/>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4"/>
        <w:gridCol w:w="1320"/>
        <w:gridCol w:w="2418"/>
        <w:gridCol w:w="1493"/>
        <w:gridCol w:w="3256"/>
      </w:tblGrid>
      <w:tr w:rsidR="00F50B17" w14:paraId="7C35309A"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1745322E" w14:textId="77777777" w:rsidR="00F50B17" w:rsidRDefault="00000000">
            <w:pPr>
              <w:jc w:val="center"/>
            </w:pPr>
            <w:r>
              <w:rPr>
                <w:b/>
                <w:bCs/>
                <w:sz w:val="24"/>
                <w:szCs w:val="24"/>
              </w:rPr>
              <w:t>Priority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54A2CD80" w14:textId="77777777" w:rsidR="00F50B17" w:rsidRDefault="00000000">
            <w:pPr>
              <w:jc w:val="center"/>
            </w:pPr>
            <w:r>
              <w:rPr>
                <w:b/>
                <w:bCs/>
                <w:sz w:val="24"/>
                <w:szCs w:val="24"/>
              </w:rPr>
              <w:t>Test Type</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04B28996" w14:textId="77777777" w:rsidR="00F50B17" w:rsidRDefault="00000000">
            <w:pPr>
              <w:jc w:val="center"/>
            </w:pPr>
            <w:r>
              <w:rPr>
                <w:b/>
                <w:bCs/>
                <w:sz w:val="24"/>
                <w:szCs w:val="24"/>
              </w:rPr>
              <w:t>Module / Feature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5054EA0D" w14:textId="77777777" w:rsidR="00F50B17" w:rsidRDefault="00000000">
            <w:pPr>
              <w:jc w:val="center"/>
            </w:pPr>
            <w:r>
              <w:rPr>
                <w:b/>
                <w:bCs/>
                <w:sz w:val="24"/>
                <w:szCs w:val="24"/>
              </w:rPr>
              <w:t>Framework</w:t>
            </w:r>
          </w:p>
        </w:tc>
        <w:tc>
          <w:tcPr>
            <w:tcW w:w="34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64A3D527" w14:textId="77777777" w:rsidR="00F50B17" w:rsidRDefault="00000000">
            <w:pPr>
              <w:jc w:val="center"/>
            </w:pPr>
            <w:r>
              <w:rPr>
                <w:b/>
                <w:bCs/>
                <w:sz w:val="24"/>
                <w:szCs w:val="24"/>
              </w:rPr>
              <w:t>Key Assertions</w:t>
            </w:r>
          </w:p>
        </w:tc>
      </w:tr>
      <w:tr w:rsidR="00F50B17" w14:paraId="5422D7D2"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F967251" w14:textId="77777777" w:rsidR="00F50B17" w:rsidRDefault="00000000">
            <w:r>
              <w:rPr>
                <w:sz w:val="24"/>
                <w:szCs w:val="24"/>
              </w:rPr>
              <w:t>Critical</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9AC5654" w14:textId="77777777" w:rsidR="00F50B17" w:rsidRDefault="00000000">
            <w:r>
              <w:rPr>
                <w:sz w:val="24"/>
                <w:szCs w:val="24"/>
              </w:rPr>
              <w:t>Unit</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378CA9B" w14:textId="77777777" w:rsidR="00F50B17" w:rsidRDefault="00000000">
            <w:r>
              <w:rPr>
                <w:sz w:val="24"/>
                <w:szCs w:val="24"/>
              </w:rPr>
              <w:t>EAR computation, gaze deviation, head pose</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C0159FA" w14:textId="77777777" w:rsidR="00F50B17" w:rsidRDefault="00000000">
            <w:proofErr w:type="spellStart"/>
            <w:r>
              <w:rPr>
                <w:sz w:val="24"/>
                <w:szCs w:val="24"/>
              </w:rPr>
              <w:t>pytest</w:t>
            </w:r>
            <w:proofErr w:type="spellEnd"/>
          </w:p>
        </w:tc>
        <w:tc>
          <w:tcPr>
            <w:tcW w:w="34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AE5921A" w14:textId="77777777" w:rsidR="00F50B17" w:rsidRDefault="00000000">
            <w:r>
              <w:rPr>
                <w:sz w:val="24"/>
                <w:szCs w:val="24"/>
              </w:rPr>
              <w:t>Synthetic landmark arrays produce expected metric values</w:t>
            </w:r>
          </w:p>
        </w:tc>
      </w:tr>
      <w:tr w:rsidR="00F50B17" w14:paraId="73D0E151"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7BE6E2D" w14:textId="77777777" w:rsidR="00F50B17" w:rsidRDefault="00000000">
            <w:r>
              <w:rPr>
                <w:sz w:val="24"/>
                <w:szCs w:val="24"/>
              </w:rPr>
              <w:lastRenderedPageBreak/>
              <w:t>Critical</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F959ADA" w14:textId="77777777" w:rsidR="00F50B17" w:rsidRDefault="00000000">
            <w:r>
              <w:rPr>
                <w:sz w:val="24"/>
                <w:szCs w:val="24"/>
              </w:rPr>
              <w:t>Unit</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9626340" w14:textId="77777777" w:rsidR="00F50B17" w:rsidRDefault="00000000">
            <w:r>
              <w:rPr>
                <w:sz w:val="24"/>
                <w:szCs w:val="24"/>
              </w:rPr>
              <w:t>JWT generation, signature, expiry handling</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E868814" w14:textId="77777777" w:rsidR="00F50B17" w:rsidRDefault="00000000">
            <w:r>
              <w:rPr>
                <w:sz w:val="24"/>
                <w:szCs w:val="24"/>
              </w:rPr>
              <w:t>Jest/</w:t>
            </w:r>
            <w:proofErr w:type="spellStart"/>
            <w:r>
              <w:rPr>
                <w:sz w:val="24"/>
                <w:szCs w:val="24"/>
              </w:rPr>
              <w:t>Vitest</w:t>
            </w:r>
            <w:proofErr w:type="spellEnd"/>
          </w:p>
        </w:tc>
        <w:tc>
          <w:tcPr>
            <w:tcW w:w="34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A1F74CF" w14:textId="77777777" w:rsidR="00F50B17" w:rsidRDefault="00000000">
            <w:r>
              <w:rPr>
                <w:sz w:val="24"/>
                <w:szCs w:val="24"/>
              </w:rPr>
              <w:t>Valid tokens pass; expired/invalid tokens return 401</w:t>
            </w:r>
          </w:p>
        </w:tc>
      </w:tr>
      <w:tr w:rsidR="00F50B17" w14:paraId="7F6CAEB7"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F60E281" w14:textId="77777777" w:rsidR="00F50B17" w:rsidRDefault="00000000">
            <w:r>
              <w:rPr>
                <w:sz w:val="24"/>
                <w:szCs w:val="24"/>
              </w:rPr>
              <w:t>Critical</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2DE2EEE" w14:textId="77777777" w:rsidR="00F50B17" w:rsidRDefault="00000000">
            <w:r>
              <w:rPr>
                <w:sz w:val="24"/>
                <w:szCs w:val="24"/>
              </w:rPr>
              <w:t>Integration</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0BB1F8E" w14:textId="77777777" w:rsidR="00F50B17" w:rsidRDefault="00000000">
            <w:r>
              <w:rPr>
                <w:sz w:val="24"/>
                <w:szCs w:val="24"/>
              </w:rPr>
              <w:t xml:space="preserve">Patient aggregate UPDATE after prediction </w:t>
            </w:r>
            <w:proofErr w:type="gramStart"/>
            <w:r>
              <w:rPr>
                <w:sz w:val="24"/>
                <w:szCs w:val="24"/>
              </w:rPr>
              <w:t>insert</w:t>
            </w:r>
            <w:proofErr w:type="gramEnd"/>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5B63BD0" w14:textId="77777777" w:rsidR="00F50B17" w:rsidRDefault="00000000">
            <w:proofErr w:type="spellStart"/>
            <w:r>
              <w:rPr>
                <w:sz w:val="24"/>
                <w:szCs w:val="24"/>
              </w:rPr>
              <w:t>Supertest</w:t>
            </w:r>
            <w:proofErr w:type="spellEnd"/>
          </w:p>
        </w:tc>
        <w:tc>
          <w:tcPr>
            <w:tcW w:w="34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B21815D" w14:textId="77777777" w:rsidR="00F50B17" w:rsidRDefault="00000000">
            <w:proofErr w:type="spellStart"/>
            <w:r>
              <w:rPr>
                <w:sz w:val="24"/>
                <w:szCs w:val="24"/>
              </w:rPr>
              <w:t>total_scans</w:t>
            </w:r>
            <w:proofErr w:type="spellEnd"/>
            <w:r>
              <w:rPr>
                <w:sz w:val="24"/>
                <w:szCs w:val="24"/>
              </w:rPr>
              <w:t xml:space="preserve">, </w:t>
            </w:r>
            <w:proofErr w:type="spellStart"/>
            <w:r>
              <w:rPr>
                <w:sz w:val="24"/>
                <w:szCs w:val="24"/>
              </w:rPr>
              <w:t>latest_risk</w:t>
            </w:r>
            <w:proofErr w:type="spellEnd"/>
            <w:r>
              <w:rPr>
                <w:sz w:val="24"/>
                <w:szCs w:val="24"/>
              </w:rPr>
              <w:t xml:space="preserve">, </w:t>
            </w:r>
            <w:proofErr w:type="spellStart"/>
            <w:r>
              <w:rPr>
                <w:sz w:val="24"/>
                <w:szCs w:val="24"/>
              </w:rPr>
              <w:t>risk_level</w:t>
            </w:r>
            <w:proofErr w:type="spellEnd"/>
            <w:r>
              <w:rPr>
                <w:sz w:val="24"/>
                <w:szCs w:val="24"/>
              </w:rPr>
              <w:t xml:space="preserve"> all update correctly</w:t>
            </w:r>
          </w:p>
        </w:tc>
      </w:tr>
      <w:tr w:rsidR="00F50B17" w14:paraId="31B978D4"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7778BE9" w14:textId="77777777" w:rsidR="00F50B17" w:rsidRDefault="00000000">
            <w:r>
              <w:rPr>
                <w:sz w:val="24"/>
                <w:szCs w:val="24"/>
              </w:rPr>
              <w:t>Critical</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03F0CA4" w14:textId="77777777" w:rsidR="00F50B17" w:rsidRDefault="00000000">
            <w:r>
              <w:rPr>
                <w:sz w:val="24"/>
                <w:szCs w:val="24"/>
              </w:rPr>
              <w:t>Integration</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DD49C62" w14:textId="77777777" w:rsidR="00F50B17" w:rsidRDefault="00000000">
            <w:r>
              <w:rPr>
                <w:sz w:val="24"/>
                <w:szCs w:val="24"/>
              </w:rPr>
              <w:t>Role-based endpoint access control</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0804D45" w14:textId="77777777" w:rsidR="00F50B17" w:rsidRDefault="00000000">
            <w:proofErr w:type="spellStart"/>
            <w:r>
              <w:rPr>
                <w:sz w:val="24"/>
                <w:szCs w:val="24"/>
              </w:rPr>
              <w:t>Supertest</w:t>
            </w:r>
            <w:proofErr w:type="spellEnd"/>
          </w:p>
        </w:tc>
        <w:tc>
          <w:tcPr>
            <w:tcW w:w="34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521189A" w14:textId="77777777" w:rsidR="00F50B17" w:rsidRDefault="00000000">
            <w:r>
              <w:rPr>
                <w:sz w:val="24"/>
                <w:szCs w:val="24"/>
              </w:rPr>
              <w:t>Patient token gets 403 on admin endpoints; admin token gets 200</w:t>
            </w:r>
          </w:p>
        </w:tc>
      </w:tr>
      <w:tr w:rsidR="00F50B17" w14:paraId="32722C34"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35D2F4A" w14:textId="77777777" w:rsidR="00F50B17" w:rsidRDefault="00000000">
            <w:r>
              <w:rPr>
                <w:sz w:val="24"/>
                <w:szCs w:val="24"/>
              </w:rPr>
              <w:t>High</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8EBEE4C" w14:textId="77777777" w:rsidR="00F50B17" w:rsidRDefault="00000000">
            <w:r>
              <w:rPr>
                <w:sz w:val="24"/>
                <w:szCs w:val="24"/>
              </w:rPr>
              <w:t>Unit</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E2186DE" w14:textId="77777777" w:rsidR="00F50B17" w:rsidRDefault="00000000">
            <w:r>
              <w:rPr>
                <w:sz w:val="24"/>
                <w:szCs w:val="24"/>
              </w:rPr>
              <w:t>Questionnaire scoring computation</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73FC166" w14:textId="77777777" w:rsidR="00F50B17" w:rsidRDefault="00000000">
            <w:proofErr w:type="spellStart"/>
            <w:r>
              <w:rPr>
                <w:sz w:val="24"/>
                <w:szCs w:val="24"/>
              </w:rPr>
              <w:t>Vitest</w:t>
            </w:r>
            <w:proofErr w:type="spellEnd"/>
          </w:p>
        </w:tc>
        <w:tc>
          <w:tcPr>
            <w:tcW w:w="34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3EB3C39" w14:textId="77777777" w:rsidR="00F50B17" w:rsidRDefault="00000000">
            <w:r>
              <w:rPr>
                <w:sz w:val="24"/>
                <w:szCs w:val="24"/>
              </w:rPr>
              <w:t xml:space="preserve">Known response patterns produce correct </w:t>
            </w:r>
            <w:proofErr w:type="spellStart"/>
            <w:r>
              <w:rPr>
                <w:sz w:val="24"/>
                <w:szCs w:val="24"/>
              </w:rPr>
              <w:t>risk_percentage</w:t>
            </w:r>
            <w:proofErr w:type="spellEnd"/>
          </w:p>
        </w:tc>
      </w:tr>
      <w:tr w:rsidR="00F50B17" w14:paraId="4673FCF5"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1168408" w14:textId="77777777" w:rsidR="00F50B17" w:rsidRDefault="00000000">
            <w:r>
              <w:rPr>
                <w:sz w:val="24"/>
                <w:szCs w:val="24"/>
              </w:rPr>
              <w:t>High</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7D40923" w14:textId="77777777" w:rsidR="00F50B17" w:rsidRDefault="00000000">
            <w:r>
              <w:rPr>
                <w:sz w:val="24"/>
                <w:szCs w:val="24"/>
              </w:rPr>
              <w:t>Integration</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C6F6293" w14:textId="77777777" w:rsidR="00F50B17" w:rsidRDefault="00000000">
            <w:r>
              <w:rPr>
                <w:sz w:val="24"/>
                <w:szCs w:val="24"/>
              </w:rPr>
              <w:t>Patient CRUD — create, retrieve, update, delete</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8257998" w14:textId="77777777" w:rsidR="00F50B17" w:rsidRDefault="00000000">
            <w:proofErr w:type="spellStart"/>
            <w:r>
              <w:rPr>
                <w:sz w:val="24"/>
                <w:szCs w:val="24"/>
              </w:rPr>
              <w:t>Supertest</w:t>
            </w:r>
            <w:proofErr w:type="spellEnd"/>
          </w:p>
        </w:tc>
        <w:tc>
          <w:tcPr>
            <w:tcW w:w="34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0B68E0B" w14:textId="77777777" w:rsidR="00F50B17" w:rsidRDefault="00000000">
            <w:r>
              <w:rPr>
                <w:sz w:val="24"/>
                <w:szCs w:val="24"/>
              </w:rPr>
              <w:t>All operations return correct status codes and data shapes</w:t>
            </w:r>
          </w:p>
        </w:tc>
      </w:tr>
      <w:tr w:rsidR="00F50B17" w14:paraId="202BD704"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ABC2F59" w14:textId="77777777" w:rsidR="00F50B17" w:rsidRDefault="00000000">
            <w:r>
              <w:rPr>
                <w:sz w:val="24"/>
                <w:szCs w:val="24"/>
              </w:rPr>
              <w:t>High</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0715C32" w14:textId="77777777" w:rsidR="00F50B17" w:rsidRDefault="00000000">
            <w:r>
              <w:rPr>
                <w:sz w:val="24"/>
                <w:szCs w:val="24"/>
              </w:rPr>
              <w:t>Integration</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7EAD577" w14:textId="77777777" w:rsidR="00F50B17" w:rsidRDefault="00000000">
            <w:r>
              <w:rPr>
                <w:sz w:val="24"/>
                <w:szCs w:val="24"/>
              </w:rPr>
              <w:t>AI proxy — upload endpoint with mock AI service</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70BEDE6" w14:textId="77777777" w:rsidR="00F50B17" w:rsidRDefault="00000000">
            <w:proofErr w:type="spellStart"/>
            <w:r>
              <w:rPr>
                <w:sz w:val="24"/>
                <w:szCs w:val="24"/>
              </w:rPr>
              <w:t>Supertest</w:t>
            </w:r>
            <w:proofErr w:type="spellEnd"/>
          </w:p>
        </w:tc>
        <w:tc>
          <w:tcPr>
            <w:tcW w:w="34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FB28F30" w14:textId="77777777" w:rsidR="00F50B17" w:rsidRDefault="00000000">
            <w:r>
              <w:rPr>
                <w:sz w:val="24"/>
                <w:szCs w:val="24"/>
              </w:rPr>
              <w:t xml:space="preserve">Risk JSON relayed; prediction inserted if </w:t>
            </w:r>
            <w:proofErr w:type="spellStart"/>
            <w:r>
              <w:rPr>
                <w:sz w:val="24"/>
                <w:szCs w:val="24"/>
              </w:rPr>
              <w:t>patient_id</w:t>
            </w:r>
            <w:proofErr w:type="spellEnd"/>
            <w:r>
              <w:rPr>
                <w:sz w:val="24"/>
                <w:szCs w:val="24"/>
              </w:rPr>
              <w:t xml:space="preserve"> provided</w:t>
            </w:r>
          </w:p>
        </w:tc>
      </w:tr>
      <w:tr w:rsidR="00F50B17" w14:paraId="4F251C1D"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CE47F3B" w14:textId="77777777" w:rsidR="00F50B17" w:rsidRDefault="00000000">
            <w:r>
              <w:rPr>
                <w:sz w:val="24"/>
                <w:szCs w:val="24"/>
              </w:rPr>
              <w:t>High</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4F1DEE9" w14:textId="77777777" w:rsidR="00F50B17" w:rsidRDefault="00000000">
            <w:r>
              <w:rPr>
                <w:sz w:val="24"/>
                <w:szCs w:val="24"/>
              </w:rPr>
              <w:t>Component</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E0180BC" w14:textId="77777777" w:rsidR="00F50B17" w:rsidRDefault="00000000">
            <w:r>
              <w:rPr>
                <w:sz w:val="24"/>
                <w:szCs w:val="24"/>
              </w:rPr>
              <w:t>Dashboard stat cards render fetched data</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AB4A250" w14:textId="77777777" w:rsidR="00F50B17" w:rsidRDefault="00000000">
            <w:r>
              <w:rPr>
                <w:sz w:val="24"/>
                <w:szCs w:val="24"/>
              </w:rPr>
              <w:t>React Testing Library</w:t>
            </w:r>
          </w:p>
        </w:tc>
        <w:tc>
          <w:tcPr>
            <w:tcW w:w="34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EC38DD6" w14:textId="77777777" w:rsidR="00F50B17" w:rsidRDefault="00000000">
            <w:r>
              <w:rPr>
                <w:sz w:val="24"/>
                <w:szCs w:val="24"/>
              </w:rPr>
              <w:t>Card values match mock API response values</w:t>
            </w:r>
          </w:p>
        </w:tc>
      </w:tr>
      <w:tr w:rsidR="00F50B17" w14:paraId="6BB3433B"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DB4686A" w14:textId="77777777" w:rsidR="00F50B17" w:rsidRDefault="00000000">
            <w:r>
              <w:rPr>
                <w:sz w:val="24"/>
                <w:szCs w:val="24"/>
              </w:rPr>
              <w:t>High</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D168937" w14:textId="77777777" w:rsidR="00F50B17" w:rsidRDefault="00000000">
            <w:r>
              <w:rPr>
                <w:sz w:val="24"/>
                <w:szCs w:val="24"/>
              </w:rPr>
              <w:t>Component</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49AF39A" w14:textId="77777777" w:rsidR="00F50B17" w:rsidRDefault="00000000">
            <w:r>
              <w:rPr>
                <w:sz w:val="24"/>
                <w:szCs w:val="24"/>
              </w:rPr>
              <w:t>Upload page — file selection, submission, result</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7800EB9" w14:textId="77777777" w:rsidR="00F50B17" w:rsidRDefault="00000000">
            <w:r>
              <w:rPr>
                <w:sz w:val="24"/>
                <w:szCs w:val="24"/>
              </w:rPr>
              <w:t>React Testing Library</w:t>
            </w:r>
          </w:p>
        </w:tc>
        <w:tc>
          <w:tcPr>
            <w:tcW w:w="34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6C19664" w14:textId="77777777" w:rsidR="00F50B17" w:rsidRDefault="00000000">
            <w:r>
              <w:rPr>
                <w:sz w:val="24"/>
                <w:szCs w:val="24"/>
              </w:rPr>
              <w:t>Submit button enables after file select; result renders on success</w:t>
            </w:r>
          </w:p>
        </w:tc>
      </w:tr>
      <w:tr w:rsidR="00F50B17" w14:paraId="3ABE8D8A"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7272485" w14:textId="77777777" w:rsidR="00F50B17" w:rsidRDefault="00000000">
            <w:r>
              <w:rPr>
                <w:sz w:val="24"/>
                <w:szCs w:val="24"/>
              </w:rPr>
              <w:t>Medium</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3B0E659" w14:textId="77777777" w:rsidR="00F50B17" w:rsidRDefault="00000000">
            <w:r>
              <w:rPr>
                <w:sz w:val="24"/>
                <w:szCs w:val="24"/>
              </w:rPr>
              <w:t>E2E</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481AA9E" w14:textId="77777777" w:rsidR="00F50B17" w:rsidRDefault="00000000">
            <w:r>
              <w:rPr>
                <w:sz w:val="24"/>
                <w:szCs w:val="24"/>
              </w:rPr>
              <w:t>Full login → patient create → upload → detail view</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D7B3168" w14:textId="77777777" w:rsidR="00F50B17" w:rsidRDefault="00000000">
            <w:r>
              <w:rPr>
                <w:sz w:val="24"/>
                <w:szCs w:val="24"/>
              </w:rPr>
              <w:t>Playwright</w:t>
            </w:r>
          </w:p>
        </w:tc>
        <w:tc>
          <w:tcPr>
            <w:tcW w:w="34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A2363F4" w14:textId="77777777" w:rsidR="00F50B17" w:rsidRDefault="00000000">
            <w:r>
              <w:rPr>
                <w:sz w:val="24"/>
                <w:szCs w:val="24"/>
              </w:rPr>
              <w:t>End-to-end workflow completes without error</w:t>
            </w:r>
          </w:p>
        </w:tc>
      </w:tr>
      <w:tr w:rsidR="00F50B17" w14:paraId="2ADB84E0"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B48B163" w14:textId="77777777" w:rsidR="00F50B17" w:rsidRDefault="00000000">
            <w:r>
              <w:rPr>
                <w:sz w:val="24"/>
                <w:szCs w:val="24"/>
              </w:rPr>
              <w:t>Medium</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EC9FD07" w14:textId="77777777" w:rsidR="00F50B17" w:rsidRDefault="00000000">
            <w:r>
              <w:rPr>
                <w:sz w:val="24"/>
                <w:szCs w:val="24"/>
              </w:rPr>
              <w:t>E2E</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5FCDC1E" w14:textId="77777777" w:rsidR="00F50B17" w:rsidRDefault="00000000">
            <w:r>
              <w:rPr>
                <w:sz w:val="24"/>
                <w:szCs w:val="24"/>
              </w:rPr>
              <w:t>Questionnaire → completion → result display</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0955E5C" w14:textId="77777777" w:rsidR="00F50B17" w:rsidRDefault="00000000">
            <w:r>
              <w:rPr>
                <w:sz w:val="24"/>
                <w:szCs w:val="24"/>
              </w:rPr>
              <w:t>Playwright</w:t>
            </w:r>
          </w:p>
        </w:tc>
        <w:tc>
          <w:tcPr>
            <w:tcW w:w="34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D51EC1A" w14:textId="77777777" w:rsidR="00F50B17" w:rsidRDefault="00000000">
            <w:r>
              <w:rPr>
                <w:sz w:val="24"/>
                <w:szCs w:val="24"/>
              </w:rPr>
              <w:t>All 20 questions answered; result page shows correct classification</w:t>
            </w:r>
          </w:p>
        </w:tc>
      </w:tr>
      <w:tr w:rsidR="00F50B17" w14:paraId="72BA7624"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28560A3" w14:textId="77777777" w:rsidR="00F50B17" w:rsidRDefault="00000000">
            <w:r>
              <w:rPr>
                <w:sz w:val="24"/>
                <w:szCs w:val="24"/>
              </w:rPr>
              <w:t>Medium</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1D93033" w14:textId="77777777" w:rsidR="00F50B17" w:rsidRDefault="00000000">
            <w:r>
              <w:rPr>
                <w:sz w:val="24"/>
                <w:szCs w:val="24"/>
              </w:rPr>
              <w:t>Component</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41AC5FB" w14:textId="77777777" w:rsidR="00F50B17" w:rsidRDefault="00000000">
            <w:r>
              <w:rPr>
                <w:sz w:val="24"/>
                <w:szCs w:val="24"/>
              </w:rPr>
              <w:t>Patient Management page — search filter</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22A0387" w14:textId="77777777" w:rsidR="00F50B17" w:rsidRDefault="00000000">
            <w:r>
              <w:rPr>
                <w:sz w:val="24"/>
                <w:szCs w:val="24"/>
              </w:rPr>
              <w:t>React Testing Library</w:t>
            </w:r>
          </w:p>
        </w:tc>
        <w:tc>
          <w:tcPr>
            <w:tcW w:w="34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0D6279D" w14:textId="77777777" w:rsidR="00F50B17" w:rsidRDefault="00000000">
            <w:r>
              <w:rPr>
                <w:sz w:val="24"/>
                <w:szCs w:val="24"/>
              </w:rPr>
              <w:t>Filtered list contains only matching patient names</w:t>
            </w:r>
          </w:p>
        </w:tc>
      </w:tr>
      <w:tr w:rsidR="00F50B17" w14:paraId="2121BE6C"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653478C" w14:textId="77777777" w:rsidR="00F50B17" w:rsidRDefault="00000000">
            <w:r>
              <w:rPr>
                <w:sz w:val="24"/>
                <w:szCs w:val="24"/>
              </w:rPr>
              <w:t>Low</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3ECCB74" w14:textId="77777777" w:rsidR="00F50B17" w:rsidRDefault="00000000">
            <w:r>
              <w:rPr>
                <w:sz w:val="24"/>
                <w:szCs w:val="24"/>
              </w:rPr>
              <w:t>Unit</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E461C3F" w14:textId="77777777" w:rsidR="00F50B17" w:rsidRDefault="00000000">
            <w:proofErr w:type="spellStart"/>
            <w:r>
              <w:rPr>
                <w:sz w:val="24"/>
                <w:szCs w:val="24"/>
              </w:rPr>
              <w:t>bcrypt</w:t>
            </w:r>
            <w:proofErr w:type="spellEnd"/>
            <w:r>
              <w:rPr>
                <w:sz w:val="24"/>
                <w:szCs w:val="24"/>
              </w:rPr>
              <w:t xml:space="preserve"> password hash and compare</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2B68783" w14:textId="77777777" w:rsidR="00F50B17" w:rsidRDefault="00000000">
            <w:r>
              <w:rPr>
                <w:sz w:val="24"/>
                <w:szCs w:val="24"/>
              </w:rPr>
              <w:t>Jest/</w:t>
            </w:r>
            <w:proofErr w:type="spellStart"/>
            <w:r>
              <w:rPr>
                <w:sz w:val="24"/>
                <w:szCs w:val="24"/>
              </w:rPr>
              <w:t>Vitest</w:t>
            </w:r>
            <w:proofErr w:type="spellEnd"/>
          </w:p>
        </w:tc>
        <w:tc>
          <w:tcPr>
            <w:tcW w:w="34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F797245" w14:textId="77777777" w:rsidR="00F50B17" w:rsidRDefault="00000000">
            <w:r>
              <w:rPr>
                <w:sz w:val="24"/>
                <w:szCs w:val="24"/>
              </w:rPr>
              <w:t>Hash of known string compares correctly; different string fails</w:t>
            </w:r>
          </w:p>
        </w:tc>
      </w:tr>
      <w:tr w:rsidR="00F50B17" w14:paraId="2B981EEA"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6930ABB" w14:textId="77777777" w:rsidR="00F50B17" w:rsidRDefault="00000000">
            <w:r>
              <w:rPr>
                <w:sz w:val="24"/>
                <w:szCs w:val="24"/>
              </w:rPr>
              <w:t>Low</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20F6513" w14:textId="77777777" w:rsidR="00F50B17" w:rsidRDefault="00000000">
            <w:r>
              <w:rPr>
                <w:sz w:val="24"/>
                <w:szCs w:val="24"/>
              </w:rPr>
              <w:t>Integration</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3A56C22" w14:textId="77777777" w:rsidR="00F50B17" w:rsidRDefault="00000000">
            <w:r>
              <w:rPr>
                <w:sz w:val="24"/>
                <w:szCs w:val="24"/>
              </w:rPr>
              <w:t>Settings GET creates default record if absent</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C32334A" w14:textId="77777777" w:rsidR="00F50B17" w:rsidRDefault="00000000">
            <w:proofErr w:type="spellStart"/>
            <w:r>
              <w:rPr>
                <w:sz w:val="24"/>
                <w:szCs w:val="24"/>
              </w:rPr>
              <w:t>Supertest</w:t>
            </w:r>
            <w:proofErr w:type="spellEnd"/>
          </w:p>
        </w:tc>
        <w:tc>
          <w:tcPr>
            <w:tcW w:w="34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CE656AD" w14:textId="77777777" w:rsidR="00F50B17" w:rsidRDefault="00000000">
            <w:r>
              <w:rPr>
                <w:sz w:val="24"/>
                <w:szCs w:val="24"/>
              </w:rPr>
              <w:t>First GET returns default empty preferences; subsequent GET returns saved</w:t>
            </w:r>
          </w:p>
        </w:tc>
      </w:tr>
    </w:tbl>
    <w:p w14:paraId="05E6B86D" w14:textId="77777777" w:rsidR="00F50B17" w:rsidRDefault="00F50B17"/>
    <w:p w14:paraId="7F3DD0A9" w14:textId="77777777" w:rsidR="00F50B17" w:rsidRDefault="00000000">
      <w:pPr>
        <w:spacing w:before="60" w:after="60"/>
        <w:jc w:val="center"/>
      </w:pPr>
      <w:r>
        <w:rPr>
          <w:b/>
          <w:bCs/>
          <w:sz w:val="24"/>
          <w:szCs w:val="24"/>
        </w:rPr>
        <w:t>Table 9.1: Recommended Automated Test Cases by Module and Priority</w:t>
      </w:r>
    </w:p>
    <w:p w14:paraId="017AE3E7" w14:textId="77777777" w:rsidR="00F50B17" w:rsidRDefault="00000000">
      <w:r>
        <w:br w:type="page"/>
      </w:r>
    </w:p>
    <w:p w14:paraId="6285B5CF" w14:textId="77777777" w:rsidR="00F50B17" w:rsidRDefault="00000000">
      <w:pPr>
        <w:pStyle w:val="Heading1"/>
      </w:pPr>
      <w:r>
        <w:lastRenderedPageBreak/>
        <w:t>CHAPTER 10 RESULTS AND DISCUSSION</w:t>
      </w:r>
    </w:p>
    <w:p w14:paraId="3E9CBC70" w14:textId="77777777" w:rsidR="00F50B17" w:rsidRDefault="00F50B17"/>
    <w:p w14:paraId="1DF5EBC2" w14:textId="77777777" w:rsidR="00F50B17" w:rsidRDefault="00000000">
      <w:pPr>
        <w:pStyle w:val="Heading2"/>
      </w:pPr>
      <w:proofErr w:type="gramStart"/>
      <w:r>
        <w:t>10.1  System</w:t>
      </w:r>
      <w:proofErr w:type="gramEnd"/>
      <w:r>
        <w:t xml:space="preserve"> Performance Observations</w:t>
      </w:r>
    </w:p>
    <w:p w14:paraId="7E62277F" w14:textId="77777777" w:rsidR="00F50B17" w:rsidRDefault="00000000">
      <w:pPr>
        <w:pStyle w:val="BodyText"/>
      </w:pPr>
      <w:r>
        <w:t>Functional testing of the Aura Sense platform was conducted across a range of hardware configurations and network conditions during the development and integration phases. The Node.js Express backend demonstrates consistently low response latency for database-backed API requests. Typical GET requests to the /</w:t>
      </w:r>
      <w:proofErr w:type="spellStart"/>
      <w:r>
        <w:t>api</w:t>
      </w:r>
      <w:proofErr w:type="spellEnd"/>
      <w:r>
        <w:t xml:space="preserve">/patients list endpoint with a dataset of 50 patient records complete in 8 to 15 milliseconds on a development laptop with an </w:t>
      </w:r>
      <w:proofErr w:type="spellStart"/>
      <w:r>
        <w:t>NVMe</w:t>
      </w:r>
      <w:proofErr w:type="spellEnd"/>
      <w:r>
        <w:t xml:space="preserve"> SSD. The /</w:t>
      </w:r>
      <w:proofErr w:type="spellStart"/>
      <w:r>
        <w:t>api</w:t>
      </w:r>
      <w:proofErr w:type="spellEnd"/>
      <w:r>
        <w:t>/patients/stats endpoint, which involves multiple aggregate SQL queries, completes in 12 to 25 milliseconds. These response times are well within the 100-millisecond threshold commonly cited as the boundary of imperceptibly fast user interface response.</w:t>
      </w:r>
    </w:p>
    <w:p w14:paraId="169231EB" w14:textId="77777777" w:rsidR="00F50B17" w:rsidRDefault="00000000">
      <w:pPr>
        <w:pStyle w:val="BodyText"/>
      </w:pPr>
      <w:r>
        <w:t xml:space="preserve">JWT validation middleware adds a consistent 1 to 3-millisecond overhead per protected request, attributable to the HMAC-SHA256 signature verification computation. This overhead is constant regardless of request payload size or database query complexity. The </w:t>
      </w:r>
      <w:proofErr w:type="spellStart"/>
      <w:r>
        <w:t>bcrypt</w:t>
      </w:r>
      <w:proofErr w:type="spellEnd"/>
      <w:r>
        <w:t xml:space="preserve"> password verification on login requests takes 80 to 120 milliseconds due to the work factor of 10, which is acceptable for an authentication operation expected to occur infrequently relative to regular API calls.</w:t>
      </w:r>
    </w:p>
    <w:p w14:paraId="0191C4BD" w14:textId="77777777" w:rsidR="00F50B17" w:rsidRDefault="00000000">
      <w:pPr>
        <w:pStyle w:val="BodyText"/>
      </w:pPr>
      <w:r>
        <w:t xml:space="preserve">The React frontend achieves a Time to First </w:t>
      </w:r>
      <w:proofErr w:type="spellStart"/>
      <w:r>
        <w:t>Contentful</w:t>
      </w:r>
      <w:proofErr w:type="spellEnd"/>
      <w:r>
        <w:t xml:space="preserve"> Paint of approximately 1.1 to 1.4 seconds on a standard 100 Mbps broadband connection when served from the Render CDN edge, reflecting the initial bundle download and React hydration. Subsequent client-side navigation between routes within the single-page application is instantaneous, as React Router renders new route components without triggering browser navigations. The Three.js Digital Twin page introduces a 0.5 to 1.0-second initialisation delay for WebGL context creation and 3D model construction on first load.</w:t>
      </w:r>
    </w:p>
    <w:p w14:paraId="50353B42" w14:textId="77777777" w:rsidR="00F50B17" w:rsidRDefault="00F50B17"/>
    <w:p w14:paraId="252F4073" w14:textId="77777777" w:rsidR="00F50B17" w:rsidRDefault="00000000">
      <w:pPr>
        <w:pStyle w:val="Heading2"/>
      </w:pPr>
      <w:proofErr w:type="gramStart"/>
      <w:r>
        <w:t>10.2  AI</w:t>
      </w:r>
      <w:proofErr w:type="gramEnd"/>
      <w:r>
        <w:t xml:space="preserve"> Inference Behaviour</w:t>
      </w:r>
    </w:p>
    <w:p w14:paraId="20C8492E" w14:textId="77777777" w:rsidR="00F50B17" w:rsidRDefault="00000000">
      <w:pPr>
        <w:pStyle w:val="BodyText"/>
      </w:pPr>
      <w:r>
        <w:lastRenderedPageBreak/>
        <w:t>The AI inference pipeline was tested with a controlled set of facial images representing a range of gaze directions, head orientations, and lighting conditions. Images were captured under three lighting conditions: standard office overhead fluorescent lighting, natural daylight from a side window, and a single desk lamp providing directional lighting. Detection success rates, risk score distributions, and response latency were recorded for each condition.</w:t>
      </w:r>
    </w:p>
    <w:p w14:paraId="6F8EC213" w14:textId="77777777" w:rsidR="00F50B17" w:rsidRDefault="00000000">
      <w:pPr>
        <w:pStyle w:val="BodyText"/>
      </w:pPr>
      <w:r>
        <w:t xml:space="preserve">For images with deliberate lateral gaze (subjects instructed to look 30 degrees to the left or right of the camera), gaze deviation values increased to an average of 0.22, and </w:t>
      </w:r>
      <w:proofErr w:type="spellStart"/>
      <w:r>
        <w:t>risk_percentage</w:t>
      </w:r>
      <w:proofErr w:type="spellEnd"/>
      <w:r>
        <w:t xml:space="preserve"> values rose to the range 45 to 65, correctly producing </w:t>
      </w:r>
      <w:proofErr w:type="spellStart"/>
      <w:r>
        <w:t>medium_risk</w:t>
      </w:r>
      <w:proofErr w:type="spellEnd"/>
      <w:r>
        <w:t xml:space="preserve"> classifications for most images. For images combining lateral gaze with a turned head orientation, </w:t>
      </w:r>
      <w:proofErr w:type="spellStart"/>
      <w:r>
        <w:t>risk_percentage</w:t>
      </w:r>
      <w:proofErr w:type="spellEnd"/>
      <w:r>
        <w:t xml:space="preserve"> values reached 68 to 78, producing </w:t>
      </w:r>
      <w:proofErr w:type="spellStart"/>
      <w:r>
        <w:t>high_risk</w:t>
      </w:r>
      <w:proofErr w:type="spellEnd"/>
      <w:r>
        <w:t xml:space="preserve"> classifications. These directional responses confirm that the scoring function behaves as intended for the intended input variations.</w:t>
      </w:r>
    </w:p>
    <w:p w14:paraId="52B85607" w14:textId="77777777" w:rsidR="00F50B17" w:rsidRDefault="00F50B17"/>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2700"/>
        <w:gridCol w:w="3401"/>
      </w:tblGrid>
      <w:tr w:rsidR="00F50B17" w14:paraId="3B389917" w14:textId="77777777">
        <w:trPr>
          <w:tblHeader/>
        </w:trPr>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04C91F97" w14:textId="77777777" w:rsidR="00F50B17" w:rsidRDefault="00000000">
            <w:pPr>
              <w:jc w:val="center"/>
            </w:pPr>
            <w:r>
              <w:rPr>
                <w:b/>
                <w:bCs/>
                <w:sz w:val="24"/>
                <w:szCs w:val="24"/>
              </w:rPr>
              <w:t>Risk Classification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32CD9D8D" w14:textId="77777777" w:rsidR="00F50B17" w:rsidRDefault="00000000">
            <w:pPr>
              <w:jc w:val="center"/>
            </w:pPr>
            <w:r>
              <w:rPr>
                <w:b/>
                <w:bCs/>
                <w:sz w:val="24"/>
                <w:szCs w:val="24"/>
              </w:rPr>
              <w:t>Score Range</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1521FED2" w14:textId="77777777" w:rsidR="00F50B17" w:rsidRDefault="00000000">
            <w:pPr>
              <w:jc w:val="center"/>
            </w:pPr>
            <w:r>
              <w:rPr>
                <w:b/>
                <w:bCs/>
                <w:sz w:val="24"/>
                <w:szCs w:val="24"/>
              </w:rPr>
              <w:t>Clinical Interpretation</w:t>
            </w:r>
          </w:p>
        </w:tc>
        <w:tc>
          <w:tcPr>
            <w:tcW w:w="34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54397489" w14:textId="77777777" w:rsidR="00F50B17" w:rsidRDefault="00000000">
            <w:pPr>
              <w:jc w:val="center"/>
            </w:pPr>
            <w:r>
              <w:rPr>
                <w:b/>
                <w:bCs/>
                <w:sz w:val="24"/>
                <w:szCs w:val="24"/>
              </w:rPr>
              <w:t>Recommended Action</w:t>
            </w:r>
          </w:p>
        </w:tc>
      </w:tr>
      <w:tr w:rsidR="00F50B17" w14:paraId="26B22A2E"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555E1B9" w14:textId="77777777" w:rsidR="00F50B17" w:rsidRDefault="00000000">
            <w:r>
              <w:rPr>
                <w:sz w:val="24"/>
                <w:szCs w:val="24"/>
              </w:rPr>
              <w:t>Low Risk</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AC12BEE" w14:textId="77777777" w:rsidR="00F50B17" w:rsidRDefault="00000000">
            <w:r>
              <w:rPr>
                <w:sz w:val="24"/>
                <w:szCs w:val="24"/>
              </w:rPr>
              <w:t>0 – 32</w:t>
            </w:r>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FBF2C5D" w14:textId="77777777" w:rsidR="00F50B17" w:rsidRDefault="00000000">
            <w:r>
              <w:rPr>
                <w:sz w:val="24"/>
                <w:szCs w:val="24"/>
              </w:rPr>
              <w:t>Minimal behavioural indicators detected in this assessment</w:t>
            </w:r>
          </w:p>
        </w:tc>
        <w:tc>
          <w:tcPr>
            <w:tcW w:w="34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415E300" w14:textId="77777777" w:rsidR="00F50B17" w:rsidRDefault="00000000">
            <w:r>
              <w:rPr>
                <w:sz w:val="24"/>
                <w:szCs w:val="24"/>
              </w:rPr>
              <w:t>Document result; continue routine developmental monitoring</w:t>
            </w:r>
          </w:p>
        </w:tc>
      </w:tr>
      <w:tr w:rsidR="00F50B17" w14:paraId="3ED1D466"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C08DC83" w14:textId="77777777" w:rsidR="00F50B17" w:rsidRDefault="00000000">
            <w:r>
              <w:rPr>
                <w:sz w:val="24"/>
                <w:szCs w:val="24"/>
              </w:rPr>
              <w:t>Medium Risk</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B00511A" w14:textId="77777777" w:rsidR="00F50B17" w:rsidRDefault="00000000">
            <w:r>
              <w:rPr>
                <w:sz w:val="24"/>
                <w:szCs w:val="24"/>
              </w:rPr>
              <w:t>33 – 66</w:t>
            </w:r>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6341F2B" w14:textId="77777777" w:rsidR="00F50B17" w:rsidRDefault="00000000">
            <w:r>
              <w:rPr>
                <w:sz w:val="24"/>
                <w:szCs w:val="24"/>
              </w:rPr>
              <w:t>Moderate indicators present; warrants clinical review</w:t>
            </w:r>
          </w:p>
        </w:tc>
        <w:tc>
          <w:tcPr>
            <w:tcW w:w="34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89CB4D3" w14:textId="77777777" w:rsidR="00F50B17" w:rsidRDefault="00000000">
            <w:r>
              <w:rPr>
                <w:sz w:val="24"/>
                <w:szCs w:val="24"/>
              </w:rPr>
              <w:t>Flag for clinician discussion; consider questionnaire supplement</w:t>
            </w:r>
          </w:p>
        </w:tc>
      </w:tr>
      <w:tr w:rsidR="00F50B17" w14:paraId="741163C1"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2CE2D6A" w14:textId="77777777" w:rsidR="00F50B17" w:rsidRDefault="00000000">
            <w:r>
              <w:rPr>
                <w:sz w:val="24"/>
                <w:szCs w:val="24"/>
              </w:rPr>
              <w:t>High Risk</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AB1059E" w14:textId="77777777" w:rsidR="00F50B17" w:rsidRDefault="00000000">
            <w:r>
              <w:rPr>
                <w:sz w:val="24"/>
                <w:szCs w:val="24"/>
              </w:rPr>
              <w:t>67 – 100</w:t>
            </w:r>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431242A" w14:textId="77777777" w:rsidR="00F50B17" w:rsidRDefault="00000000">
            <w:r>
              <w:rPr>
                <w:sz w:val="24"/>
                <w:szCs w:val="24"/>
              </w:rPr>
              <w:t>Multiple strong indicators detected; prioritise follow-up</w:t>
            </w:r>
          </w:p>
        </w:tc>
        <w:tc>
          <w:tcPr>
            <w:tcW w:w="34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C4527B7" w14:textId="77777777" w:rsidR="00F50B17" w:rsidRDefault="00000000">
            <w:r>
              <w:rPr>
                <w:sz w:val="24"/>
                <w:szCs w:val="24"/>
              </w:rPr>
              <w:t>Initiate specialist referral pathway; comprehensive assessment</w:t>
            </w:r>
          </w:p>
        </w:tc>
      </w:tr>
      <w:tr w:rsidR="00F50B17" w14:paraId="4B75180E"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A2CDFDE" w14:textId="77777777" w:rsidR="00F50B17" w:rsidRDefault="00000000">
            <w:r>
              <w:rPr>
                <w:sz w:val="24"/>
                <w:szCs w:val="24"/>
              </w:rPr>
              <w:t>Detection Failed</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6953220" w14:textId="77777777" w:rsidR="00F50B17" w:rsidRDefault="00000000">
            <w:r>
              <w:rPr>
                <w:sz w:val="24"/>
                <w:szCs w:val="24"/>
              </w:rPr>
              <w:t>N/A</w:t>
            </w:r>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4B0AD60" w14:textId="77777777" w:rsidR="00F50B17" w:rsidRDefault="00000000">
            <w:r>
              <w:rPr>
                <w:sz w:val="24"/>
                <w:szCs w:val="24"/>
              </w:rPr>
              <w:t>Face not detected in submitted image or frame</w:t>
            </w:r>
          </w:p>
        </w:tc>
        <w:tc>
          <w:tcPr>
            <w:tcW w:w="34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8F7F4BF" w14:textId="77777777" w:rsidR="00F50B17" w:rsidRDefault="00000000">
            <w:r>
              <w:rPr>
                <w:sz w:val="24"/>
                <w:szCs w:val="24"/>
              </w:rPr>
              <w:t>Retry with improved lighting, framing, or image quality</w:t>
            </w:r>
          </w:p>
        </w:tc>
      </w:tr>
    </w:tbl>
    <w:p w14:paraId="6628B4AA" w14:textId="77777777" w:rsidR="00F50B17" w:rsidRDefault="00F50B17"/>
    <w:p w14:paraId="42A7C6F5" w14:textId="77777777" w:rsidR="00F50B17" w:rsidRDefault="00000000">
      <w:pPr>
        <w:spacing w:before="60" w:after="60"/>
        <w:jc w:val="center"/>
      </w:pPr>
      <w:r>
        <w:rPr>
          <w:b/>
          <w:bCs/>
          <w:sz w:val="24"/>
          <w:szCs w:val="24"/>
        </w:rPr>
        <w:t>Table 10.1: AI Risk Classification Thresholds and Clinical Guidance</w:t>
      </w:r>
    </w:p>
    <w:p w14:paraId="39887FBE" w14:textId="77777777" w:rsidR="00F50B17" w:rsidRDefault="00F50B17"/>
    <w:p w14:paraId="44997497" w14:textId="77777777" w:rsidR="00F50B17" w:rsidRDefault="00000000">
      <w:pPr>
        <w:pStyle w:val="BodyText"/>
      </w:pPr>
      <w:r>
        <w:t xml:space="preserve">Under low-light conditions with a single directional desk lamp, detection success rate dropped to approximately 70 percent of test images, with detection failures concentrated on images where strong shadows fell across the eye region. For successfully detected faces under low light, EAR values were slightly </w:t>
      </w:r>
      <w:r>
        <w:lastRenderedPageBreak/>
        <w:t>underestimated due to eyelid landmark position errors in low-contrast regions, and iris landmark positions showed greater deviation from their true locations. This sensitivity to imaging conditions represents a practical limitation that must be communicated to clinical users as guidance on optimal camera and lighting setup for screening sessions.</w:t>
      </w:r>
    </w:p>
    <w:p w14:paraId="6C8C3840" w14:textId="77777777" w:rsidR="00F50B17" w:rsidRDefault="00F50B17"/>
    <w:p w14:paraId="5A56DD78" w14:textId="77777777" w:rsidR="00F50B17" w:rsidRDefault="00000000">
      <w:pPr>
        <w:pStyle w:val="Heading2"/>
      </w:pPr>
      <w:proofErr w:type="gramStart"/>
      <w:r>
        <w:t>10.3  Role</w:t>
      </w:r>
      <w:proofErr w:type="gramEnd"/>
      <w:r>
        <w:t>-Based Access Validation</w:t>
      </w:r>
    </w:p>
    <w:p w14:paraId="517B25ED" w14:textId="77777777" w:rsidR="00F50B17" w:rsidRDefault="00000000">
      <w:pPr>
        <w:pStyle w:val="BodyText"/>
      </w:pPr>
      <w:r>
        <w:t>Role-based access control was validated through manual HTTP testing using separate JWT tokens representing each of the three user roles, issued by the development server for test accounts configured at each role level. All eight API route modules were tested for each role, verifying both that permitted operations succeed with the appropriate HTTP status codes and that restricted operations return HTTP 403 responses.</w:t>
      </w:r>
    </w:p>
    <w:p w14:paraId="2849C218" w14:textId="77777777" w:rsidR="00F50B17" w:rsidRDefault="00000000">
      <w:pPr>
        <w:pStyle w:val="BodyText"/>
      </w:pPr>
      <w:r>
        <w:t xml:space="preserve">Frontend route guard enforcement was tested by manually entering restricted URLs in the browser address bar while authenticated with each role type. The </w:t>
      </w:r>
      <w:proofErr w:type="spellStart"/>
      <w:r>
        <w:t>RequireRole</w:t>
      </w:r>
      <w:proofErr w:type="spellEnd"/>
      <w:r>
        <w:t xml:space="preserve"> component correctly rendered the access-denied view for all admin/doctor-restricted routes when accessed with a patient-role session. The RequireAuth component correctly redirected to the login page on all protected routes when the </w:t>
      </w:r>
      <w:proofErr w:type="spellStart"/>
      <w:r>
        <w:t>localStorage</w:t>
      </w:r>
      <w:proofErr w:type="spellEnd"/>
      <w:r>
        <w:t xml:space="preserve"> token was manually deleted to simulate an unauthenticated session. The login page correctly redirected to the originally requested URL after successful authentication using the location state mechanism.</w:t>
      </w:r>
    </w:p>
    <w:p w14:paraId="30A7E01F" w14:textId="77777777" w:rsidR="00F50B17" w:rsidRDefault="00F50B17"/>
    <w:p w14:paraId="334DD117" w14:textId="77777777" w:rsidR="00F50B17" w:rsidRDefault="00000000">
      <w:pPr>
        <w:pStyle w:val="Heading2"/>
      </w:pPr>
      <w:proofErr w:type="gramStart"/>
      <w:r>
        <w:t>10.4  User</w:t>
      </w:r>
      <w:proofErr w:type="gramEnd"/>
      <w:r>
        <w:t xml:space="preserve"> Workflow Analysis</w:t>
      </w:r>
    </w:p>
    <w:p w14:paraId="4B5B324D" w14:textId="77777777" w:rsidR="00F50B17" w:rsidRDefault="00000000">
      <w:pPr>
        <w:pStyle w:val="BodyText"/>
      </w:pPr>
      <w:r>
        <w:t xml:space="preserve">The primary clinical workflow — patient creation, image upload, AI analysis, result saving, and patient history review — was tested end-to-end across the full stack using a representative set of test patients and test images. The workflow completed without errors from a doctor-role account. Patient aggregate statistics fields were verified to update correctly after each prediction creation. Specifically, </w:t>
      </w:r>
      <w:r>
        <w:lastRenderedPageBreak/>
        <w:t xml:space="preserve">after creating a patient with </w:t>
      </w:r>
      <w:proofErr w:type="spellStart"/>
      <w:r>
        <w:t>total_scans</w:t>
      </w:r>
      <w:proofErr w:type="spellEnd"/>
      <w:r>
        <w:t xml:space="preserve"> = 0 and then adding three predictions with </w:t>
      </w:r>
      <w:proofErr w:type="spellStart"/>
      <w:r>
        <w:t>risk_percentages</w:t>
      </w:r>
      <w:proofErr w:type="spellEnd"/>
      <w:r>
        <w:t xml:space="preserve"> of 35, 48, and 72, the patient record correctly showed </w:t>
      </w:r>
      <w:proofErr w:type="spellStart"/>
      <w:r>
        <w:t>total_scans</w:t>
      </w:r>
      <w:proofErr w:type="spellEnd"/>
      <w:r>
        <w:t xml:space="preserve"> = 3, </w:t>
      </w:r>
      <w:proofErr w:type="spellStart"/>
      <w:r>
        <w:t>latest_risk</w:t>
      </w:r>
      <w:proofErr w:type="spellEnd"/>
      <w:r>
        <w:t xml:space="preserve"> = 72, and </w:t>
      </w:r>
      <w:proofErr w:type="spellStart"/>
      <w:r>
        <w:t>risk_level</w:t>
      </w:r>
      <w:proofErr w:type="spellEnd"/>
      <w:r>
        <w:t xml:space="preserve"> = '</w:t>
      </w:r>
      <w:proofErr w:type="spellStart"/>
      <w:r>
        <w:t>high_risk</w:t>
      </w:r>
      <w:proofErr w:type="spellEnd"/>
      <w:r>
        <w:t>' matching the most recently created prediction.</w:t>
      </w:r>
    </w:p>
    <w:p w14:paraId="606D96EC" w14:textId="77777777" w:rsidR="00F50B17" w:rsidRDefault="00F50B17"/>
    <w:p w14:paraId="6743B892" w14:textId="77777777" w:rsidR="00F50B17" w:rsidRDefault="00000000">
      <w:pPr>
        <w:pStyle w:val="Heading2"/>
      </w:pPr>
      <w:proofErr w:type="gramStart"/>
      <w:r>
        <w:t>10.5  Cross</w:t>
      </w:r>
      <w:proofErr w:type="gramEnd"/>
      <w:r>
        <w:t>-Browser Compatibility</w:t>
      </w:r>
    </w:p>
    <w:p w14:paraId="2C0C94E7" w14:textId="77777777" w:rsidR="00F50B17" w:rsidRDefault="00000000">
      <w:pPr>
        <w:pStyle w:val="BodyText"/>
      </w:pPr>
      <w:r>
        <w:t xml:space="preserve">Cross-browser compatibility testing was conducted on the five most widely used desktop browsers to verify that the platform's primary workflows function correctly across target environments. WebRTC camera access for the live camera workflow is a specific compatibility concern, as browser implementations of the </w:t>
      </w:r>
      <w:proofErr w:type="spellStart"/>
      <w:r>
        <w:t>MediaDevices</w:t>
      </w:r>
      <w:proofErr w:type="spellEnd"/>
      <w:r>
        <w:t xml:space="preserve"> API vary in their handling of device enumeration, permission persistence, and stream quality constraints.</w:t>
      </w:r>
    </w:p>
    <w:p w14:paraId="79B92FEA" w14:textId="77777777" w:rsidR="00F50B17" w:rsidRDefault="00F50B17"/>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1241"/>
        <w:gridCol w:w="1165"/>
        <w:gridCol w:w="1207"/>
        <w:gridCol w:w="1413"/>
        <w:gridCol w:w="1654"/>
        <w:gridCol w:w="1263"/>
      </w:tblGrid>
      <w:tr w:rsidR="00F50B17" w14:paraId="6ADFB7E4" w14:textId="77777777">
        <w:trPr>
          <w:tblHeader/>
        </w:trPr>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50702795" w14:textId="77777777" w:rsidR="00F50B17" w:rsidRDefault="00000000">
            <w:pPr>
              <w:jc w:val="center"/>
            </w:pPr>
            <w:r>
              <w:rPr>
                <w:b/>
                <w:bCs/>
                <w:sz w:val="24"/>
                <w:szCs w:val="24"/>
              </w:rPr>
              <w:t>Browser</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79AB5777" w14:textId="77777777" w:rsidR="00F50B17" w:rsidRDefault="00000000">
            <w:pPr>
              <w:jc w:val="center"/>
            </w:pPr>
            <w:r>
              <w:rPr>
                <w:b/>
                <w:bCs/>
                <w:sz w:val="24"/>
                <w:szCs w:val="24"/>
              </w:rPr>
              <w:t>Version Tested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3D47765A" w14:textId="77777777" w:rsidR="00F50B17" w:rsidRDefault="00000000">
            <w:pPr>
              <w:jc w:val="center"/>
            </w:pPr>
            <w:r>
              <w:rPr>
                <w:b/>
                <w:bCs/>
                <w:sz w:val="24"/>
                <w:szCs w:val="24"/>
              </w:rPr>
              <w:t>Image Upload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799439ED" w14:textId="77777777" w:rsidR="00F50B17" w:rsidRDefault="00000000">
            <w:pPr>
              <w:jc w:val="center"/>
            </w:pPr>
            <w:r>
              <w:rPr>
                <w:b/>
                <w:bCs/>
                <w:sz w:val="24"/>
                <w:szCs w:val="24"/>
              </w:rPr>
              <w:t>Live Camera</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467F3421" w14:textId="77777777" w:rsidR="00F50B17" w:rsidRDefault="00000000">
            <w:pPr>
              <w:jc w:val="center"/>
            </w:pPr>
            <w:r>
              <w:rPr>
                <w:b/>
                <w:bCs/>
                <w:sz w:val="24"/>
                <w:szCs w:val="24"/>
              </w:rPr>
              <w:t>3D Digital Twin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18FFB9B8" w14:textId="77777777" w:rsidR="00F50B17" w:rsidRDefault="00000000">
            <w:pPr>
              <w:jc w:val="center"/>
            </w:pPr>
            <w:r>
              <w:rPr>
                <w:b/>
                <w:bCs/>
                <w:sz w:val="24"/>
                <w:szCs w:val="24"/>
              </w:rPr>
              <w:t>Questionnaire</w:t>
            </w:r>
          </w:p>
        </w:tc>
        <w:tc>
          <w:tcPr>
            <w:tcW w:w="14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80" w:type="dxa"/>
            </w:tcMar>
          </w:tcPr>
          <w:p w14:paraId="2584989E" w14:textId="77777777" w:rsidR="00F50B17" w:rsidRDefault="00000000">
            <w:pPr>
              <w:jc w:val="center"/>
            </w:pPr>
            <w:r>
              <w:rPr>
                <w:b/>
                <w:bCs/>
                <w:sz w:val="24"/>
                <w:szCs w:val="24"/>
              </w:rPr>
              <w:t>Overall</w:t>
            </w:r>
          </w:p>
        </w:tc>
      </w:tr>
      <w:tr w:rsidR="00F50B17" w14:paraId="7D0ED9CD"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39EA582" w14:textId="77777777" w:rsidR="00F50B17" w:rsidRDefault="00000000">
            <w:r>
              <w:rPr>
                <w:sz w:val="24"/>
                <w:szCs w:val="24"/>
              </w:rPr>
              <w:t>Google Chrome</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840337C" w14:textId="77777777" w:rsidR="00F50B17" w:rsidRDefault="00000000">
            <w:r>
              <w:rPr>
                <w:sz w:val="24"/>
                <w:szCs w:val="24"/>
              </w:rPr>
              <w:t>124</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203EBEB" w14:textId="77777777" w:rsidR="00F50B17" w:rsidRDefault="00000000">
            <w:r>
              <w:rPr>
                <w:sz w:val="24"/>
                <w:szCs w:val="24"/>
              </w:rPr>
              <w:t>Pass</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B7E8857" w14:textId="77777777" w:rsidR="00F50B17" w:rsidRDefault="00000000">
            <w:r>
              <w:rPr>
                <w:sz w:val="24"/>
                <w:szCs w:val="24"/>
              </w:rPr>
              <w:t>Pass</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0412FB8" w14:textId="77777777" w:rsidR="00F50B17" w:rsidRDefault="00000000">
            <w:r>
              <w:rPr>
                <w:sz w:val="24"/>
                <w:szCs w:val="24"/>
              </w:rPr>
              <w:t>Pass</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FD095F0" w14:textId="77777777" w:rsidR="00F50B17" w:rsidRDefault="00000000">
            <w:r>
              <w:rPr>
                <w:sz w:val="24"/>
                <w:szCs w:val="24"/>
              </w:rPr>
              <w:t>Pass</w:t>
            </w:r>
          </w:p>
        </w:tc>
        <w:tc>
          <w:tcPr>
            <w:tcW w:w="14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014E7D6" w14:textId="77777777" w:rsidR="00F50B17" w:rsidRDefault="00000000">
            <w:r>
              <w:rPr>
                <w:sz w:val="24"/>
                <w:szCs w:val="24"/>
              </w:rPr>
              <w:t>Full support</w:t>
            </w:r>
          </w:p>
        </w:tc>
      </w:tr>
      <w:tr w:rsidR="00F50B17" w14:paraId="456DF7D7"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DC67E3D" w14:textId="77777777" w:rsidR="00F50B17" w:rsidRDefault="00000000">
            <w:r>
              <w:rPr>
                <w:sz w:val="24"/>
                <w:szCs w:val="24"/>
              </w:rPr>
              <w:t>Mozilla Firefox</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2E5D23D" w14:textId="77777777" w:rsidR="00F50B17" w:rsidRDefault="00000000">
            <w:r>
              <w:rPr>
                <w:sz w:val="24"/>
                <w:szCs w:val="24"/>
              </w:rPr>
              <w:t>125</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5BF2D1A" w14:textId="77777777" w:rsidR="00F50B17" w:rsidRDefault="00000000">
            <w:r>
              <w:rPr>
                <w:sz w:val="24"/>
                <w:szCs w:val="24"/>
              </w:rPr>
              <w:t>Pass</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232081A" w14:textId="77777777" w:rsidR="00F50B17" w:rsidRDefault="00000000">
            <w:r>
              <w:rPr>
                <w:sz w:val="24"/>
                <w:szCs w:val="24"/>
              </w:rPr>
              <w:t>Pass</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46DAD20" w14:textId="77777777" w:rsidR="00F50B17" w:rsidRDefault="00000000">
            <w:r>
              <w:rPr>
                <w:sz w:val="24"/>
                <w:szCs w:val="24"/>
              </w:rPr>
              <w:t>Pass</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E97A31A" w14:textId="77777777" w:rsidR="00F50B17" w:rsidRDefault="00000000">
            <w:r>
              <w:rPr>
                <w:sz w:val="24"/>
                <w:szCs w:val="24"/>
              </w:rPr>
              <w:t>Pass</w:t>
            </w:r>
          </w:p>
        </w:tc>
        <w:tc>
          <w:tcPr>
            <w:tcW w:w="14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A590DA9" w14:textId="77777777" w:rsidR="00F50B17" w:rsidRDefault="00000000">
            <w:r>
              <w:rPr>
                <w:sz w:val="24"/>
                <w:szCs w:val="24"/>
              </w:rPr>
              <w:t>Full support</w:t>
            </w:r>
          </w:p>
        </w:tc>
      </w:tr>
      <w:tr w:rsidR="00F50B17" w14:paraId="14AD7C7F"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6C9DF3B" w14:textId="77777777" w:rsidR="00F50B17" w:rsidRDefault="00000000">
            <w:r>
              <w:rPr>
                <w:sz w:val="24"/>
                <w:szCs w:val="24"/>
              </w:rPr>
              <w:t>Microsoft Edge</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9859208" w14:textId="77777777" w:rsidR="00F50B17" w:rsidRDefault="00000000">
            <w:r>
              <w:rPr>
                <w:sz w:val="24"/>
                <w:szCs w:val="24"/>
              </w:rPr>
              <w:t>124</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4400E35" w14:textId="77777777" w:rsidR="00F50B17" w:rsidRDefault="00000000">
            <w:r>
              <w:rPr>
                <w:sz w:val="24"/>
                <w:szCs w:val="24"/>
              </w:rPr>
              <w:t>Pass</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86DBDCE" w14:textId="77777777" w:rsidR="00F50B17" w:rsidRDefault="00000000">
            <w:r>
              <w:rPr>
                <w:sz w:val="24"/>
                <w:szCs w:val="24"/>
              </w:rPr>
              <w:t>Pass</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517444E" w14:textId="77777777" w:rsidR="00F50B17" w:rsidRDefault="00000000">
            <w:r>
              <w:rPr>
                <w:sz w:val="24"/>
                <w:szCs w:val="24"/>
              </w:rPr>
              <w:t>Pass</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38A42E37" w14:textId="77777777" w:rsidR="00F50B17" w:rsidRDefault="00000000">
            <w:r>
              <w:rPr>
                <w:sz w:val="24"/>
                <w:szCs w:val="24"/>
              </w:rPr>
              <w:t>Pass</w:t>
            </w:r>
          </w:p>
        </w:tc>
        <w:tc>
          <w:tcPr>
            <w:tcW w:w="14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D8DD192" w14:textId="77777777" w:rsidR="00F50B17" w:rsidRDefault="00000000">
            <w:r>
              <w:rPr>
                <w:sz w:val="24"/>
                <w:szCs w:val="24"/>
              </w:rPr>
              <w:t>Full support</w:t>
            </w:r>
          </w:p>
        </w:tc>
      </w:tr>
      <w:tr w:rsidR="00F50B17" w14:paraId="7704740F"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E8DDF4A" w14:textId="77777777" w:rsidR="00F50B17" w:rsidRDefault="00000000">
            <w:r>
              <w:rPr>
                <w:sz w:val="24"/>
                <w:szCs w:val="24"/>
              </w:rPr>
              <w:t>Apple Safari</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3BBFAD8" w14:textId="77777777" w:rsidR="00F50B17" w:rsidRDefault="00000000">
            <w:r>
              <w:rPr>
                <w:sz w:val="24"/>
                <w:szCs w:val="24"/>
              </w:rPr>
              <w:t>17.4</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D92E597" w14:textId="77777777" w:rsidR="00F50B17" w:rsidRDefault="00000000">
            <w:r>
              <w:rPr>
                <w:sz w:val="24"/>
                <w:szCs w:val="24"/>
              </w:rPr>
              <w:t>Pass</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77EC9BD" w14:textId="77777777" w:rsidR="00F50B17" w:rsidRDefault="00000000">
            <w:r>
              <w:rPr>
                <w:sz w:val="24"/>
                <w:szCs w:val="24"/>
              </w:rPr>
              <w:t>Pass</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60E497B" w14:textId="77777777" w:rsidR="00F50B17" w:rsidRDefault="00000000">
            <w:r>
              <w:rPr>
                <w:sz w:val="24"/>
                <w:szCs w:val="24"/>
              </w:rPr>
              <w:t>Partial (WebGL version)</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D25A3C9" w14:textId="77777777" w:rsidR="00F50B17" w:rsidRDefault="00000000">
            <w:r>
              <w:rPr>
                <w:sz w:val="24"/>
                <w:szCs w:val="24"/>
              </w:rPr>
              <w:t>Pass</w:t>
            </w:r>
          </w:p>
        </w:tc>
        <w:tc>
          <w:tcPr>
            <w:tcW w:w="14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8094763" w14:textId="77777777" w:rsidR="00F50B17" w:rsidRDefault="00000000">
            <w:r>
              <w:rPr>
                <w:sz w:val="24"/>
                <w:szCs w:val="24"/>
              </w:rPr>
              <w:t>Minor 3D limitation</w:t>
            </w:r>
          </w:p>
        </w:tc>
      </w:tr>
      <w:tr w:rsidR="00F50B17" w14:paraId="1F309501"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00E54E27" w14:textId="77777777" w:rsidR="00F50B17" w:rsidRDefault="00000000">
            <w:r>
              <w:rPr>
                <w:sz w:val="24"/>
                <w:szCs w:val="24"/>
              </w:rPr>
              <w:t>Brave</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7F3D474" w14:textId="77777777" w:rsidR="00F50B17" w:rsidRDefault="00000000">
            <w:r>
              <w:rPr>
                <w:sz w:val="24"/>
                <w:szCs w:val="24"/>
              </w:rPr>
              <w:t>1.65</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02A5F60" w14:textId="77777777" w:rsidR="00F50B17" w:rsidRDefault="00000000">
            <w:r>
              <w:rPr>
                <w:sz w:val="24"/>
                <w:szCs w:val="24"/>
              </w:rPr>
              <w:t>Pass</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499C735" w14:textId="77777777" w:rsidR="00F50B17" w:rsidRDefault="00000000">
            <w:r>
              <w:rPr>
                <w:sz w:val="24"/>
                <w:szCs w:val="24"/>
              </w:rPr>
              <w:t>Pass</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A7C1439" w14:textId="77777777" w:rsidR="00F50B17" w:rsidRDefault="00000000">
            <w:r>
              <w:rPr>
                <w:sz w:val="24"/>
                <w:szCs w:val="24"/>
              </w:rPr>
              <w:t>Pass</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5208B9F" w14:textId="77777777" w:rsidR="00F50B17" w:rsidRDefault="00000000">
            <w:r>
              <w:rPr>
                <w:sz w:val="24"/>
                <w:szCs w:val="24"/>
              </w:rPr>
              <w:t>Pass</w:t>
            </w:r>
          </w:p>
        </w:tc>
        <w:tc>
          <w:tcPr>
            <w:tcW w:w="140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7C994673" w14:textId="77777777" w:rsidR="00F50B17" w:rsidRDefault="00000000">
            <w:r>
              <w:rPr>
                <w:sz w:val="24"/>
                <w:szCs w:val="24"/>
              </w:rPr>
              <w:t>Full support</w:t>
            </w:r>
          </w:p>
        </w:tc>
      </w:tr>
    </w:tbl>
    <w:p w14:paraId="25D0F825" w14:textId="77777777" w:rsidR="00F50B17" w:rsidRDefault="00F50B17"/>
    <w:p w14:paraId="5CCC606E" w14:textId="77777777" w:rsidR="00F50B17" w:rsidRDefault="00000000">
      <w:pPr>
        <w:spacing w:before="60" w:after="60"/>
        <w:jc w:val="center"/>
      </w:pPr>
      <w:r>
        <w:rPr>
          <w:b/>
          <w:bCs/>
          <w:sz w:val="24"/>
          <w:szCs w:val="24"/>
        </w:rPr>
        <w:t>Table 10.2: Browser Compatibility Test Results</w:t>
      </w:r>
    </w:p>
    <w:p w14:paraId="279C569F" w14:textId="77777777" w:rsidR="00F50B17" w:rsidRDefault="00F50B17"/>
    <w:p w14:paraId="149F4FF2" w14:textId="77777777" w:rsidR="00F50B17" w:rsidRDefault="00000000">
      <w:r>
        <w:br w:type="page"/>
      </w:r>
    </w:p>
    <w:p w14:paraId="0148FCB8" w14:textId="77777777" w:rsidR="00664854" w:rsidRDefault="00000000">
      <w:pPr>
        <w:pStyle w:val="Heading1"/>
      </w:pPr>
      <w:r>
        <w:lastRenderedPageBreak/>
        <w:t>CHAPTER 11</w:t>
      </w:r>
    </w:p>
    <w:p w14:paraId="3ECAA96B" w14:textId="627A1A1F" w:rsidR="00F50B17" w:rsidRDefault="00000000">
      <w:pPr>
        <w:pStyle w:val="Heading1"/>
      </w:pPr>
      <w:r>
        <w:t xml:space="preserve"> LIMITATIONS AND FUTURE WORK</w:t>
      </w:r>
    </w:p>
    <w:p w14:paraId="7FD231AD" w14:textId="77777777" w:rsidR="00F50B17" w:rsidRDefault="00F50B17"/>
    <w:p w14:paraId="3DC8C8D0" w14:textId="77777777" w:rsidR="00F50B17" w:rsidRDefault="00000000">
      <w:pPr>
        <w:pStyle w:val="Heading2"/>
      </w:pPr>
      <w:proofErr w:type="gramStart"/>
      <w:r>
        <w:t>11.1  Current</w:t>
      </w:r>
      <w:proofErr w:type="gramEnd"/>
      <w:r>
        <w:t xml:space="preserve"> Limitations</w:t>
      </w:r>
    </w:p>
    <w:p w14:paraId="5ACC9CEA" w14:textId="77777777" w:rsidR="00F50B17" w:rsidRDefault="00000000">
      <w:pPr>
        <w:pStyle w:val="BodyText"/>
      </w:pPr>
      <w:r>
        <w:t xml:space="preserve">The most significant limitation of the current implementation is the heuristic and rule-based nature of the AI scoring engine. The risk percentages produced by the system are derived entirely from geometric relationships between </w:t>
      </w:r>
      <w:proofErr w:type="spellStart"/>
      <w:r>
        <w:t>MediaPipe</w:t>
      </w:r>
      <w:proofErr w:type="spellEnd"/>
      <w:r>
        <w:t xml:space="preserve"> </w:t>
      </w:r>
      <w:proofErr w:type="spellStart"/>
      <w:r>
        <w:t>FaceMesh</w:t>
      </w:r>
      <w:proofErr w:type="spellEnd"/>
      <w:r>
        <w:t xml:space="preserve"> landmark coordinates and fixed threshold values established empirically by the development team through manual observation of expected metric ranges. No labelled clinical dataset was used in the development or calibration of the scoring function, and no statistical measure of performance — sensitivity, specificity, positive predictive value, negative predictive value, or area under the receiver operating characteristic curve — can be reported relative to formal ASD diagnostic outcomes. The clinical utility of the risk scores as screening indicators remains theoretical rather than evidenced. Clinical users must be explicitly informed that risk scores are exploratory computational indicators and must not be interpreted as diagnostic conclusions.</w:t>
      </w:r>
    </w:p>
    <w:p w14:paraId="76ACB68A" w14:textId="77777777" w:rsidR="00F50B17" w:rsidRDefault="00000000">
      <w:pPr>
        <w:pStyle w:val="BodyText"/>
      </w:pPr>
      <w:r>
        <w:t>The Digital Twin feature presents a second critical limitation that could mislead clinical users if not clearly communicated. The three-dimensional heatmap markers displayed on the facial model are static, hardcoded demonstration data occupying fixed positions on the model mesh, with no relationship to the specific patient's detected landmark positions, computed metric values, or spatial risk localisation. A clinical user who is not explicitly informed of this limitation could reasonably interpret the heatmap as representing spatially specific risk indicators derived from the patient's actual facial data, which would be factually incorrect and potentially misleading for clinical interpretation.</w:t>
      </w:r>
    </w:p>
    <w:p w14:paraId="5AE3BDCC" w14:textId="77777777" w:rsidR="00F50B17" w:rsidRDefault="00000000">
      <w:pPr>
        <w:pStyle w:val="BodyText"/>
      </w:pPr>
      <w:r>
        <w:t xml:space="preserve">The SQLite database imposes practical limitations on concurrency and production scalability. SQLite's file-level locking model means that write operations — </w:t>
      </w:r>
      <w:r>
        <w:lastRenderedPageBreak/>
        <w:t xml:space="preserve">prediction insertions, patient aggregate updates, settings </w:t>
      </w:r>
      <w:proofErr w:type="gramStart"/>
      <w:r>
        <w:t>saves</w:t>
      </w:r>
      <w:proofErr w:type="gramEnd"/>
      <w:r>
        <w:t xml:space="preserve"> — exclusively lock the database file, preventing concurrent writes from other connections for the duration of the write transaction. Under standard WAL mode, concurrent reads are permitted during writes, but multiple simultaneous write operations from different API requests queue sequentially. For a small clinical team of five to ten concurrent users, this contention is unlikely to produce observable degradation. For larger deployments or high-frequency live-frame write scenarios, write contention could introduce measurable latency.</w:t>
      </w:r>
    </w:p>
    <w:p w14:paraId="3EADD59A" w14:textId="77777777" w:rsidR="00F50B17" w:rsidRDefault="00F50B17"/>
    <w:p w14:paraId="2DE84C17" w14:textId="77777777" w:rsidR="00F50B17" w:rsidRDefault="00000000">
      <w:pPr>
        <w:pStyle w:val="Heading2"/>
      </w:pPr>
      <w:proofErr w:type="gramStart"/>
      <w:r>
        <w:t>11.2  Security</w:t>
      </w:r>
      <w:proofErr w:type="gramEnd"/>
      <w:r>
        <w:t xml:space="preserve"> Considerations</w:t>
      </w:r>
    </w:p>
    <w:p w14:paraId="43BBCB59" w14:textId="77777777" w:rsidR="00F50B17" w:rsidRDefault="00000000">
      <w:pPr>
        <w:pStyle w:val="BodyText"/>
      </w:pPr>
      <w:r>
        <w:t xml:space="preserve">The admin credential bootstrap scripts server/create-admin.js and server/fix_admin.js create administrator accounts using hardcoded default email and password values intended for local development convenience. These scripts must not be included in production Docker images without secure credential injection via environment variables. If deployed to a production environment with the default credentials intact, the system would be vulnerable to trivial credential-based administrative access by any party who discovers the Render service URL. The recommended practice is to remove these scripts from the production Docker image layer using </w:t>
      </w:r>
      <w:proofErr w:type="gramStart"/>
      <w:r>
        <w:t>a .</w:t>
      </w:r>
      <w:proofErr w:type="spellStart"/>
      <w:r>
        <w:t>dockerignore</w:t>
      </w:r>
      <w:proofErr w:type="spellEnd"/>
      <w:proofErr w:type="gramEnd"/>
      <w:r>
        <w:t xml:space="preserve"> entry and to implement administrator account creation through a secure one-time setup API endpoint that accepts credentials via environment variable injection at first boot.</w:t>
      </w:r>
    </w:p>
    <w:p w14:paraId="1674E9A1" w14:textId="77777777" w:rsidR="00F50B17" w:rsidRDefault="00000000">
      <w:pPr>
        <w:pStyle w:val="BodyText"/>
      </w:pPr>
      <w:r>
        <w:t xml:space="preserve">The CORS configuration in the current implementation permits requests from localhost:5173 (the Vite development server) in development mode. If the NODE_ENV variable is not correctly set to production in the Render deployment, this permissive development CORS configuration could be active in production, allowing cross-origin API requests from arbitrary browser origins. The CORS configuration should explicitly specify the allowed origin from a mandatory </w:t>
      </w:r>
      <w:r>
        <w:lastRenderedPageBreak/>
        <w:t>environment variable in production mode and fail to start if this variable is not set, preventing inadvertent open-CORS deployment.</w:t>
      </w:r>
    </w:p>
    <w:p w14:paraId="1E33863B" w14:textId="77777777" w:rsidR="00F50B17" w:rsidRDefault="00000000">
      <w:pPr>
        <w:pStyle w:val="BodyText"/>
      </w:pPr>
      <w:r>
        <w:t xml:space="preserve">The AI proxy endpoints perform no content-type validation on the submitted base64 image data before forwarding to the Python service. A malicious authenticated user could submit an arbitrarily large base64-encoded binary payload, potentially exhausting memory in the Python service during the </w:t>
      </w:r>
      <w:proofErr w:type="spellStart"/>
      <w:r>
        <w:t>numpy</w:t>
      </w:r>
      <w:proofErr w:type="spellEnd"/>
      <w:r>
        <w:t xml:space="preserve"> array allocation and OpenCV decode operations. The 50-megabyte Express body parser limit provides some protection, but a size limit at the base64 string level combined with a MIME type validation check on the decoded bytes would provide more robust protection against payload-based attacks on the inference pipeline.</w:t>
      </w:r>
    </w:p>
    <w:p w14:paraId="5E851874" w14:textId="77777777" w:rsidR="00F50B17" w:rsidRDefault="00F50B17"/>
    <w:p w14:paraId="33080451" w14:textId="77777777" w:rsidR="00F50B17" w:rsidRDefault="00000000">
      <w:pPr>
        <w:pStyle w:val="Heading2"/>
      </w:pPr>
      <w:proofErr w:type="gramStart"/>
      <w:r>
        <w:t>11.3  Future</w:t>
      </w:r>
      <w:proofErr w:type="gramEnd"/>
      <w:r>
        <w:t xml:space="preserve"> Work Roadmap</w:t>
      </w:r>
    </w:p>
    <w:p w14:paraId="0D7F4374" w14:textId="7D983482" w:rsidR="00163668" w:rsidRPr="00163668" w:rsidRDefault="00163668" w:rsidP="00163668">
      <w:pPr>
        <w:pStyle w:val="Heading1"/>
        <w:spacing w:line="360" w:lineRule="auto"/>
        <w:jc w:val="both"/>
        <w:rPr>
          <w:b w:val="0"/>
          <w:bCs w:val="0"/>
          <w:sz w:val="28"/>
          <w:szCs w:val="28"/>
        </w:rPr>
      </w:pPr>
      <w:r w:rsidRPr="00163668">
        <w:rPr>
          <w:b w:val="0"/>
          <w:bCs w:val="0"/>
          <w:sz w:val="28"/>
          <w:szCs w:val="28"/>
        </w:rPr>
        <w:t xml:space="preserve">The key future direction is integrating a clinically validated ML model for ASD risk inference using ethically approved, consent-based, demographically diverse labelled facial datasets compliant with GDPR and </w:t>
      </w:r>
      <w:proofErr w:type="spellStart"/>
      <w:r w:rsidRPr="00163668">
        <w:rPr>
          <w:b w:val="0"/>
          <w:bCs w:val="0"/>
          <w:sz w:val="28"/>
          <w:szCs w:val="28"/>
        </w:rPr>
        <w:t>HIPAA.The</w:t>
      </w:r>
      <w:proofErr w:type="spellEnd"/>
      <w:r w:rsidRPr="00163668">
        <w:rPr>
          <w:b w:val="0"/>
          <w:bCs w:val="0"/>
          <w:sz w:val="28"/>
          <w:szCs w:val="28"/>
        </w:rPr>
        <w:t xml:space="preserve"> system should separate questionnaire and image-based data via </w:t>
      </w:r>
      <w:proofErr w:type="spellStart"/>
      <w:r w:rsidRPr="00163668">
        <w:rPr>
          <w:b w:val="0"/>
          <w:bCs w:val="0"/>
          <w:sz w:val="28"/>
          <w:szCs w:val="28"/>
        </w:rPr>
        <w:t>questionnaire_responses</w:t>
      </w:r>
      <w:proofErr w:type="spellEnd"/>
      <w:r w:rsidRPr="00163668">
        <w:rPr>
          <w:b w:val="0"/>
          <w:bCs w:val="0"/>
          <w:sz w:val="28"/>
          <w:szCs w:val="28"/>
        </w:rPr>
        <w:t xml:space="preserve"> and </w:t>
      </w:r>
      <w:proofErr w:type="spellStart"/>
      <w:r w:rsidRPr="00163668">
        <w:rPr>
          <w:b w:val="0"/>
          <w:bCs w:val="0"/>
          <w:sz w:val="28"/>
          <w:szCs w:val="28"/>
        </w:rPr>
        <w:t>questionnaire_results</w:t>
      </w:r>
      <w:proofErr w:type="spellEnd"/>
      <w:r w:rsidRPr="00163668">
        <w:rPr>
          <w:b w:val="0"/>
          <w:bCs w:val="0"/>
          <w:sz w:val="28"/>
          <w:szCs w:val="28"/>
        </w:rPr>
        <w:t xml:space="preserve"> tables, while retaining the predictions table for vision-based </w:t>
      </w:r>
      <w:proofErr w:type="spellStart"/>
      <w:r w:rsidRPr="00163668">
        <w:rPr>
          <w:b w:val="0"/>
          <w:bCs w:val="0"/>
          <w:sz w:val="28"/>
          <w:szCs w:val="28"/>
        </w:rPr>
        <w:t>outputs.Child</w:t>
      </w:r>
      <w:proofErr w:type="spellEnd"/>
      <w:r w:rsidRPr="00163668">
        <w:rPr>
          <w:b w:val="0"/>
          <w:bCs w:val="0"/>
          <w:sz w:val="28"/>
          <w:szCs w:val="28"/>
        </w:rPr>
        <w:t xml:space="preserve"> Tracking and analytics pages must clearly visualise both modalities using distinct charts, axes, or panels with explicit labels.</w:t>
      </w:r>
      <w:r w:rsidRPr="00163668">
        <w:rPr>
          <w:b w:val="0"/>
          <w:bCs w:val="0"/>
          <w:sz w:val="28"/>
          <w:szCs w:val="28"/>
        </w:rPr>
        <w:br/>
        <w:t xml:space="preserve">The Digital Twin should be redesigned as a patient-specific 3D visualisation using 478 </w:t>
      </w:r>
      <w:proofErr w:type="spellStart"/>
      <w:r w:rsidRPr="00163668">
        <w:rPr>
          <w:b w:val="0"/>
          <w:bCs w:val="0"/>
          <w:sz w:val="28"/>
          <w:szCs w:val="28"/>
        </w:rPr>
        <w:t>FaceMesh</w:t>
      </w:r>
      <w:proofErr w:type="spellEnd"/>
      <w:r w:rsidRPr="00163668">
        <w:rPr>
          <w:b w:val="0"/>
          <w:bCs w:val="0"/>
          <w:sz w:val="28"/>
          <w:szCs w:val="28"/>
        </w:rPr>
        <w:t xml:space="preserve"> landmarks with depth (z), mapping metrics like gaze deviation, EAR, and asymmetry as heat </w:t>
      </w:r>
      <w:proofErr w:type="spellStart"/>
      <w:r w:rsidRPr="00163668">
        <w:rPr>
          <w:b w:val="0"/>
          <w:bCs w:val="0"/>
          <w:sz w:val="28"/>
          <w:szCs w:val="28"/>
        </w:rPr>
        <w:t>intensities.Aggregating</w:t>
      </w:r>
      <w:proofErr w:type="spellEnd"/>
      <w:r w:rsidRPr="00163668">
        <w:rPr>
          <w:b w:val="0"/>
          <w:bCs w:val="0"/>
          <w:sz w:val="28"/>
          <w:szCs w:val="28"/>
        </w:rPr>
        <w:t xml:space="preserve"> landmark data across sessions enables meaningful longitudinal assessment rather than a static display.</w:t>
      </w:r>
      <w:r w:rsidRPr="00163668">
        <w:rPr>
          <w:b w:val="0"/>
          <w:bCs w:val="0"/>
          <w:sz w:val="28"/>
          <w:szCs w:val="28"/>
        </w:rPr>
        <w:br/>
        <w:t>Future work includes EHR integration via HL7 FHIR R4 APIs for interoperability with systems like Epic, Cerner, and EMIS.</w:t>
      </w:r>
      <w:r w:rsidRPr="00163668">
        <w:rPr>
          <w:b w:val="0"/>
          <w:bCs w:val="0"/>
          <w:sz w:val="28"/>
          <w:szCs w:val="28"/>
        </w:rPr>
        <w:br/>
        <w:t>Additional enhancements include React Native mobile apps for in-clinic use with offline support and multilingual capability via react-i18next for broader accessibility.</w:t>
      </w:r>
    </w:p>
    <w:p w14:paraId="1080C028" w14:textId="77777777" w:rsidR="00163668" w:rsidRDefault="00163668">
      <w:pPr>
        <w:rPr>
          <w:b/>
          <w:bCs/>
          <w:sz w:val="36"/>
          <w:szCs w:val="36"/>
        </w:rPr>
      </w:pPr>
      <w:r>
        <w:br w:type="page"/>
      </w:r>
    </w:p>
    <w:p w14:paraId="4695235A" w14:textId="53236905" w:rsidR="00664854" w:rsidRDefault="00000000">
      <w:pPr>
        <w:pStyle w:val="Heading1"/>
      </w:pPr>
      <w:r>
        <w:lastRenderedPageBreak/>
        <w:t xml:space="preserve">CHAPTER 12 </w:t>
      </w:r>
    </w:p>
    <w:p w14:paraId="36129DE0" w14:textId="726923F3" w:rsidR="00F50B17" w:rsidRDefault="00000000">
      <w:pPr>
        <w:pStyle w:val="Heading1"/>
      </w:pPr>
      <w:r>
        <w:t>CONCLUSION</w:t>
      </w:r>
    </w:p>
    <w:p w14:paraId="033F6921" w14:textId="77777777" w:rsidR="00F50B17" w:rsidRDefault="00F50B17"/>
    <w:p w14:paraId="32B0C6CB" w14:textId="77777777" w:rsidR="00F50B17" w:rsidRDefault="00000000">
      <w:pPr>
        <w:pStyle w:val="BodyText"/>
      </w:pPr>
      <w:r>
        <w:t xml:space="preserve">This report has presented the comprehensive technical design, implementation, functional testing, and evaluation of Aura Sense, an end-to-end web-based </w:t>
      </w:r>
      <w:proofErr w:type="gramStart"/>
      <w:r>
        <w:t>Autism Spectrum Disorder</w:t>
      </w:r>
      <w:proofErr w:type="gramEnd"/>
      <w:r>
        <w:t xml:space="preserve"> screening support platform. The work demonstrates the technical feasibility of integrating computer vision-based facial behavioural analysis with structured questionnaire assessment, longitudinal patient tracking, role-stratified clinical workflow management, and cloud-native microservice deployment in a single accessible web platform requiring no specialist hardware beyond a standard webcam-equipped computer.</w:t>
      </w:r>
    </w:p>
    <w:p w14:paraId="42C72F3E" w14:textId="77777777" w:rsidR="00F50B17" w:rsidRDefault="00000000">
      <w:pPr>
        <w:pStyle w:val="BodyText"/>
      </w:pPr>
      <w:r>
        <w:t xml:space="preserve">The system successfully achieves all defined technical objectives. The three-tier microservice architecture cleanly separates the React TypeScript frontend, the Node.js Express backend, and the Python Flask AI inference service into independently maintainable components with well-defined HTTP interfaces. The </w:t>
      </w:r>
      <w:proofErr w:type="spellStart"/>
      <w:r>
        <w:t>MediaPipe</w:t>
      </w:r>
      <w:proofErr w:type="spellEnd"/>
      <w:r>
        <w:t xml:space="preserve"> </w:t>
      </w:r>
      <w:proofErr w:type="spellStart"/>
      <w:r>
        <w:t>FaceMesh</w:t>
      </w:r>
      <w:proofErr w:type="spellEnd"/>
      <w:r>
        <w:t>-based inference pipeline reliably detects facial landmarks and computes gaze deviation, eye aspect ratio, head pose, and eye asymmetry metrics from standard webcam input under normal office lighting conditions. The heuristic scoring function produces directionally correct risk percentage values and classifications that respond as expected to deliberate variations in gaze direction and head orientation in test images.</w:t>
      </w:r>
    </w:p>
    <w:p w14:paraId="56A6459E" w14:textId="77777777" w:rsidR="00F50B17" w:rsidRDefault="00000000">
      <w:pPr>
        <w:pStyle w:val="BodyText"/>
      </w:pPr>
      <w:r>
        <w:t>In conclusion, Aura Sense provides a technically sound, architecturally coherent, and clinically motivated reference implementation of a multi-modal web-based ASD screening support platform. The work contributes a functional prototype, a thoroughly documented system design, a detailed critical evaluation of current limitations, and a comprehensive development roadmap that collectively establish a strong foundation for continued academic research, clinical pilot evaluation, and production development in the important and underserved domain of accessible neurodevelopmental screening technology.</w:t>
      </w:r>
    </w:p>
    <w:p w14:paraId="43C9A354" w14:textId="16A48A62" w:rsidR="00F50B17" w:rsidRDefault="00F50B17"/>
    <w:p w14:paraId="298B9AB2" w14:textId="77777777" w:rsidR="00F50B17" w:rsidRDefault="00000000">
      <w:pPr>
        <w:spacing w:before="61" w:line="480" w:lineRule="auto"/>
        <w:jc w:val="center"/>
      </w:pPr>
      <w:r>
        <w:rPr>
          <w:b/>
          <w:bCs/>
          <w:sz w:val="32"/>
          <w:szCs w:val="32"/>
        </w:rPr>
        <w:t>REFERENCES</w:t>
      </w:r>
    </w:p>
    <w:p w14:paraId="6BBA5596" w14:textId="77777777" w:rsidR="00F50B17" w:rsidRDefault="00F50B17"/>
    <w:p w14:paraId="66723ACD" w14:textId="77777777" w:rsidR="00F50B17" w:rsidRDefault="00000000">
      <w:pPr>
        <w:spacing w:before="80" w:line="320" w:lineRule="auto"/>
        <w:ind w:left="360" w:hanging="360"/>
        <w:jc w:val="both"/>
      </w:pPr>
      <w:r>
        <w:rPr>
          <w:sz w:val="24"/>
          <w:szCs w:val="24"/>
        </w:rPr>
        <w:t>[1</w:t>
      </w:r>
      <w:proofErr w:type="gramStart"/>
      <w:r>
        <w:rPr>
          <w:sz w:val="24"/>
          <w:szCs w:val="24"/>
        </w:rPr>
        <w:t>]  American</w:t>
      </w:r>
      <w:proofErr w:type="gramEnd"/>
      <w:r>
        <w:rPr>
          <w:sz w:val="24"/>
          <w:szCs w:val="24"/>
        </w:rPr>
        <w:t xml:space="preserve"> Psychiatric Association. (2013). Diagnostic and Statistical Manual of Mental Disorders (5th ed.). Arlington, VA: American Psychiatric Publishing.</w:t>
      </w:r>
    </w:p>
    <w:p w14:paraId="4746A61C" w14:textId="77777777" w:rsidR="00F50B17" w:rsidRDefault="00000000">
      <w:pPr>
        <w:spacing w:before="80" w:line="320" w:lineRule="auto"/>
        <w:ind w:left="360" w:hanging="360"/>
        <w:jc w:val="both"/>
      </w:pPr>
      <w:r>
        <w:rPr>
          <w:sz w:val="24"/>
          <w:szCs w:val="24"/>
        </w:rPr>
        <w:t>[2</w:t>
      </w:r>
      <w:proofErr w:type="gramStart"/>
      <w:r>
        <w:rPr>
          <w:sz w:val="24"/>
          <w:szCs w:val="24"/>
        </w:rPr>
        <w:t>]  Klin</w:t>
      </w:r>
      <w:proofErr w:type="gramEnd"/>
      <w:r>
        <w:rPr>
          <w:sz w:val="24"/>
          <w:szCs w:val="24"/>
        </w:rPr>
        <w:t>, A., Jones, W., Schultz, R., Volkmar, F., &amp; Cohen, D. (2002). Defining and quantifying the social phenotype in autism. American Journal of Psychiatry, 159(6), 895–908.</w:t>
      </w:r>
    </w:p>
    <w:p w14:paraId="7C5F5FA1" w14:textId="77777777" w:rsidR="00F50B17" w:rsidRDefault="00000000">
      <w:pPr>
        <w:spacing w:before="80" w:line="320" w:lineRule="auto"/>
        <w:ind w:left="360" w:hanging="360"/>
        <w:jc w:val="both"/>
      </w:pPr>
      <w:r>
        <w:rPr>
          <w:sz w:val="24"/>
          <w:szCs w:val="24"/>
        </w:rPr>
        <w:t>[3</w:t>
      </w:r>
      <w:proofErr w:type="gramStart"/>
      <w:r>
        <w:rPr>
          <w:sz w:val="24"/>
          <w:szCs w:val="24"/>
        </w:rPr>
        <w:t xml:space="preserve">]  </w:t>
      </w:r>
      <w:proofErr w:type="spellStart"/>
      <w:r>
        <w:rPr>
          <w:sz w:val="24"/>
          <w:szCs w:val="24"/>
        </w:rPr>
        <w:t>Soukupova</w:t>
      </w:r>
      <w:proofErr w:type="spellEnd"/>
      <w:proofErr w:type="gramEnd"/>
      <w:r>
        <w:rPr>
          <w:sz w:val="24"/>
          <w:szCs w:val="24"/>
        </w:rPr>
        <w:t xml:space="preserve">, T., &amp; Cech, J. (2016). Real-time eye blink detection using facial landmarks. In Proceedings of the 21st Computer Vision Winter Workshop (CVWW 2016). </w:t>
      </w:r>
      <w:proofErr w:type="spellStart"/>
      <w:r>
        <w:rPr>
          <w:sz w:val="24"/>
          <w:szCs w:val="24"/>
        </w:rPr>
        <w:t>Rimske</w:t>
      </w:r>
      <w:proofErr w:type="spellEnd"/>
      <w:r>
        <w:rPr>
          <w:sz w:val="24"/>
          <w:szCs w:val="24"/>
        </w:rPr>
        <w:t xml:space="preserve"> </w:t>
      </w:r>
      <w:proofErr w:type="spellStart"/>
      <w:r>
        <w:rPr>
          <w:sz w:val="24"/>
          <w:szCs w:val="24"/>
        </w:rPr>
        <w:t>Toplice</w:t>
      </w:r>
      <w:proofErr w:type="spellEnd"/>
      <w:r>
        <w:rPr>
          <w:sz w:val="24"/>
          <w:szCs w:val="24"/>
        </w:rPr>
        <w:t>, Slovenia.</w:t>
      </w:r>
    </w:p>
    <w:p w14:paraId="71E48D0F" w14:textId="77777777" w:rsidR="00F50B17" w:rsidRDefault="00000000">
      <w:pPr>
        <w:spacing w:before="80" w:line="320" w:lineRule="auto"/>
        <w:ind w:left="360" w:hanging="360"/>
        <w:jc w:val="both"/>
      </w:pPr>
      <w:r>
        <w:rPr>
          <w:sz w:val="24"/>
          <w:szCs w:val="24"/>
        </w:rPr>
        <w:t>[4</w:t>
      </w:r>
      <w:proofErr w:type="gramStart"/>
      <w:r>
        <w:rPr>
          <w:sz w:val="24"/>
          <w:szCs w:val="24"/>
        </w:rPr>
        <w:t>]  Hashemi</w:t>
      </w:r>
      <w:proofErr w:type="gramEnd"/>
      <w:r>
        <w:rPr>
          <w:sz w:val="24"/>
          <w:szCs w:val="24"/>
        </w:rPr>
        <w:t xml:space="preserve">, J., Campbell, K., Carpenter, K., Harris, A., Qiu, Q., Tepper, M., &amp; Sapiro, G. (2015). A computer vision approach for the assessment of autism-related </w:t>
      </w:r>
      <w:proofErr w:type="spellStart"/>
      <w:r>
        <w:rPr>
          <w:sz w:val="24"/>
          <w:szCs w:val="24"/>
        </w:rPr>
        <w:t>behavioral</w:t>
      </w:r>
      <w:proofErr w:type="spellEnd"/>
      <w:r>
        <w:rPr>
          <w:sz w:val="24"/>
          <w:szCs w:val="24"/>
        </w:rPr>
        <w:t xml:space="preserve"> markers. In Proceedings of the IEEE International Conference on Development and Learning and Epigenetic Robotics (ICDL-</w:t>
      </w:r>
      <w:proofErr w:type="spellStart"/>
      <w:r>
        <w:rPr>
          <w:sz w:val="24"/>
          <w:szCs w:val="24"/>
        </w:rPr>
        <w:t>EpiRob</w:t>
      </w:r>
      <w:proofErr w:type="spellEnd"/>
      <w:r>
        <w:rPr>
          <w:sz w:val="24"/>
          <w:szCs w:val="24"/>
        </w:rPr>
        <w:t>).</w:t>
      </w:r>
    </w:p>
    <w:p w14:paraId="6804761A" w14:textId="77777777" w:rsidR="00F50B17" w:rsidRDefault="00000000">
      <w:pPr>
        <w:spacing w:before="80" w:line="320" w:lineRule="auto"/>
        <w:ind w:left="360" w:hanging="360"/>
        <w:jc w:val="both"/>
      </w:pPr>
      <w:r>
        <w:rPr>
          <w:sz w:val="24"/>
          <w:szCs w:val="24"/>
        </w:rPr>
        <w:t>[5</w:t>
      </w:r>
      <w:proofErr w:type="gramStart"/>
      <w:r>
        <w:rPr>
          <w:sz w:val="24"/>
          <w:szCs w:val="24"/>
        </w:rPr>
        <w:t>]  Egger</w:t>
      </w:r>
      <w:proofErr w:type="gramEnd"/>
      <w:r>
        <w:rPr>
          <w:sz w:val="24"/>
          <w:szCs w:val="24"/>
        </w:rPr>
        <w:t xml:space="preserve">, H. L., Dawson, G., Hashemi, J., Carpenter, K. L., Espinosa, S., Campbell, K., ... &amp; Sapiro, G. (2018). Automatic emotion and attention analysis of young children at home: a </w:t>
      </w:r>
      <w:proofErr w:type="spellStart"/>
      <w:r>
        <w:rPr>
          <w:sz w:val="24"/>
          <w:szCs w:val="24"/>
        </w:rPr>
        <w:t>ResearchKit</w:t>
      </w:r>
      <w:proofErr w:type="spellEnd"/>
      <w:r>
        <w:rPr>
          <w:sz w:val="24"/>
          <w:szCs w:val="24"/>
        </w:rPr>
        <w:t xml:space="preserve"> autism feasibility study. </w:t>
      </w:r>
      <w:proofErr w:type="spellStart"/>
      <w:r>
        <w:rPr>
          <w:sz w:val="24"/>
          <w:szCs w:val="24"/>
        </w:rPr>
        <w:t>npj</w:t>
      </w:r>
      <w:proofErr w:type="spellEnd"/>
      <w:r>
        <w:rPr>
          <w:sz w:val="24"/>
          <w:szCs w:val="24"/>
        </w:rPr>
        <w:t xml:space="preserve"> Digital Medicine, 1(1), 1–10.</w:t>
      </w:r>
    </w:p>
    <w:p w14:paraId="0E33B4D1" w14:textId="77777777" w:rsidR="00F50B17" w:rsidRDefault="00000000">
      <w:pPr>
        <w:spacing w:before="80" w:line="320" w:lineRule="auto"/>
        <w:ind w:left="360" w:hanging="360"/>
        <w:jc w:val="both"/>
      </w:pPr>
      <w:r>
        <w:rPr>
          <w:sz w:val="24"/>
          <w:szCs w:val="24"/>
        </w:rPr>
        <w:t>[6</w:t>
      </w:r>
      <w:proofErr w:type="gramStart"/>
      <w:r>
        <w:rPr>
          <w:sz w:val="24"/>
          <w:szCs w:val="24"/>
        </w:rPr>
        <w:t>]  Google</w:t>
      </w:r>
      <w:proofErr w:type="gramEnd"/>
      <w:r>
        <w:rPr>
          <w:sz w:val="24"/>
          <w:szCs w:val="24"/>
        </w:rPr>
        <w:t xml:space="preserve"> LLC. (2024). </w:t>
      </w:r>
      <w:proofErr w:type="spellStart"/>
      <w:r>
        <w:rPr>
          <w:sz w:val="24"/>
          <w:szCs w:val="24"/>
        </w:rPr>
        <w:t>MediaPipe</w:t>
      </w:r>
      <w:proofErr w:type="spellEnd"/>
      <w:r>
        <w:rPr>
          <w:sz w:val="24"/>
          <w:szCs w:val="24"/>
        </w:rPr>
        <w:t xml:space="preserve"> </w:t>
      </w:r>
      <w:proofErr w:type="spellStart"/>
      <w:r>
        <w:rPr>
          <w:sz w:val="24"/>
          <w:szCs w:val="24"/>
        </w:rPr>
        <w:t>FaceMesh</w:t>
      </w:r>
      <w:proofErr w:type="spellEnd"/>
      <w:r>
        <w:rPr>
          <w:sz w:val="24"/>
          <w:szCs w:val="24"/>
        </w:rPr>
        <w:t xml:space="preserve"> Documentation. Retrieved from https://mediapipe.readthedocs.io/en/latest/solutions/face_mesh.html</w:t>
      </w:r>
    </w:p>
    <w:p w14:paraId="70AC6295" w14:textId="77777777" w:rsidR="00F50B17" w:rsidRDefault="00000000">
      <w:pPr>
        <w:spacing w:before="80" w:line="320" w:lineRule="auto"/>
        <w:ind w:left="360" w:hanging="360"/>
        <w:jc w:val="both"/>
      </w:pPr>
      <w:r>
        <w:rPr>
          <w:sz w:val="24"/>
          <w:szCs w:val="24"/>
        </w:rPr>
        <w:t>[7</w:t>
      </w:r>
      <w:proofErr w:type="gramStart"/>
      <w:r>
        <w:rPr>
          <w:sz w:val="24"/>
          <w:szCs w:val="24"/>
        </w:rPr>
        <w:t>]  Cao</w:t>
      </w:r>
      <w:proofErr w:type="gramEnd"/>
      <w:r>
        <w:rPr>
          <w:sz w:val="24"/>
          <w:szCs w:val="24"/>
        </w:rPr>
        <w:t>, X., Wei, Y., Wen, F., &amp; Sun, J. (2012). Face alignment by explicit shape regression. In Proceedings of the IEEE Conference on Computer Vision and Pattern Recognition (CVPR 2012), pp. 2887–2894.</w:t>
      </w:r>
    </w:p>
    <w:p w14:paraId="204ED1DC" w14:textId="77777777" w:rsidR="00F50B17" w:rsidRDefault="00000000">
      <w:pPr>
        <w:spacing w:before="80" w:line="320" w:lineRule="auto"/>
        <w:ind w:left="360" w:hanging="360"/>
        <w:jc w:val="both"/>
      </w:pPr>
      <w:r>
        <w:rPr>
          <w:sz w:val="24"/>
          <w:szCs w:val="24"/>
        </w:rPr>
        <w:t>[8</w:t>
      </w:r>
      <w:proofErr w:type="gramStart"/>
      <w:r>
        <w:rPr>
          <w:sz w:val="24"/>
          <w:szCs w:val="24"/>
        </w:rPr>
        <w:t>]  Zhang</w:t>
      </w:r>
      <w:proofErr w:type="gramEnd"/>
      <w:r>
        <w:rPr>
          <w:sz w:val="24"/>
          <w:szCs w:val="24"/>
        </w:rPr>
        <w:t>, K., Zhang, Z., Li, Z., &amp; Qiao, Y. (2016). Joint face detection and alignment using multitask cascaded convolutional networks. IEEE Signal Processing Letters, 23(10), 1499–1503.</w:t>
      </w:r>
    </w:p>
    <w:p w14:paraId="0AD5B5C6" w14:textId="77777777" w:rsidR="00F50B17" w:rsidRDefault="00000000">
      <w:pPr>
        <w:spacing w:before="80" w:line="320" w:lineRule="auto"/>
        <w:ind w:left="360" w:hanging="360"/>
        <w:jc w:val="both"/>
      </w:pPr>
      <w:r>
        <w:rPr>
          <w:sz w:val="24"/>
          <w:szCs w:val="24"/>
        </w:rPr>
        <w:t>[9</w:t>
      </w:r>
      <w:proofErr w:type="gramStart"/>
      <w:r>
        <w:rPr>
          <w:sz w:val="24"/>
          <w:szCs w:val="24"/>
        </w:rPr>
        <w:t>]  Lord</w:t>
      </w:r>
      <w:proofErr w:type="gramEnd"/>
      <w:r>
        <w:rPr>
          <w:sz w:val="24"/>
          <w:szCs w:val="24"/>
        </w:rPr>
        <w:t xml:space="preserve">, C., Rutter, M., </w:t>
      </w:r>
      <w:proofErr w:type="spellStart"/>
      <w:r>
        <w:rPr>
          <w:sz w:val="24"/>
          <w:szCs w:val="24"/>
        </w:rPr>
        <w:t>DiLavore</w:t>
      </w:r>
      <w:proofErr w:type="spellEnd"/>
      <w:r>
        <w:rPr>
          <w:sz w:val="24"/>
          <w:szCs w:val="24"/>
        </w:rPr>
        <w:t>, P., Risi, S., Gotham, K., &amp; Bishop, S. (2012). Autism Diagnostic Observation Schedule, Second Edition (ADOS-2) Manual. Los Angeles, CA: Western Psychological Services.</w:t>
      </w:r>
    </w:p>
    <w:p w14:paraId="43AB2008" w14:textId="77777777" w:rsidR="00F50B17" w:rsidRDefault="00000000">
      <w:pPr>
        <w:spacing w:before="80" w:line="320" w:lineRule="auto"/>
        <w:ind w:left="360" w:hanging="360"/>
        <w:jc w:val="both"/>
      </w:pPr>
      <w:r>
        <w:rPr>
          <w:sz w:val="24"/>
          <w:szCs w:val="24"/>
        </w:rPr>
        <w:t>[10] Robins, D. L., Fein, D., Barton, M. L., &amp; Green, J. A. (2001). The Modified Checklist for Autism in Toddlers: An initial study investigating the early detection of autism and pervasive developmental disorders. Journal of Autism and Developmental Disorders, 31(2), 131–144.</w:t>
      </w:r>
    </w:p>
    <w:p w14:paraId="16F8A81A" w14:textId="77777777" w:rsidR="00F50B17" w:rsidRDefault="00000000">
      <w:pPr>
        <w:spacing w:before="80" w:line="320" w:lineRule="auto"/>
        <w:ind w:left="360" w:hanging="360"/>
        <w:jc w:val="both"/>
      </w:pPr>
      <w:r>
        <w:rPr>
          <w:sz w:val="24"/>
          <w:szCs w:val="24"/>
        </w:rPr>
        <w:t>[11] World Health Organisation. (2023). Autism Spectrum Disorders: Key Facts. Geneva, Switzerland: WHO. Retrieved from https://www.who.int/news-room/fact-sheets/detail/autism-spectrum-disorders</w:t>
      </w:r>
    </w:p>
    <w:p w14:paraId="54EC57B9" w14:textId="0A5CBFF5" w:rsidR="00F50B17" w:rsidRDefault="00F50B17">
      <w:pPr>
        <w:spacing w:before="80" w:line="320" w:lineRule="auto"/>
        <w:ind w:left="360" w:hanging="360"/>
        <w:jc w:val="both"/>
      </w:pPr>
    </w:p>
    <w:sectPr w:rsidR="00F50B17">
      <w:footerReference w:type="default" r:id="rId7"/>
      <w:pgSz w:w="11910" w:h="16840"/>
      <w:pgMar w:top="1360" w:right="992" w:bottom="1660" w:left="1417" w:header="708" w:footer="1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A932D" w14:textId="77777777" w:rsidR="0093322D" w:rsidRDefault="0093322D">
      <w:r>
        <w:separator/>
      </w:r>
    </w:p>
  </w:endnote>
  <w:endnote w:type="continuationSeparator" w:id="0">
    <w:p w14:paraId="180DA954" w14:textId="77777777" w:rsidR="0093322D" w:rsidRDefault="009332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E178F" w14:textId="77777777" w:rsidR="00F50B17" w:rsidRDefault="00000000">
    <w:pPr>
      <w:jc w:val="center"/>
    </w:pPr>
    <w:r>
      <w:fldChar w:fldCharType="begin"/>
    </w:r>
    <w:r>
      <w:instrText>PAGE</w:instrText>
    </w:r>
    <w:r>
      <w:fldChar w:fldCharType="separate"/>
    </w:r>
    <w:r w:rsidR="0066485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773B8" w14:textId="77777777" w:rsidR="0093322D" w:rsidRDefault="0093322D">
      <w:r>
        <w:separator/>
      </w:r>
    </w:p>
  </w:footnote>
  <w:footnote w:type="continuationSeparator" w:id="0">
    <w:p w14:paraId="2966540F" w14:textId="77777777" w:rsidR="0093322D" w:rsidRDefault="009332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72838"/>
    <w:multiLevelType w:val="hybridMultilevel"/>
    <w:tmpl w:val="55DC3FF0"/>
    <w:lvl w:ilvl="0" w:tplc="37449D96">
      <w:start w:val="1"/>
      <w:numFmt w:val="bullet"/>
      <w:lvlText w:val="●"/>
      <w:lvlJc w:val="left"/>
      <w:pPr>
        <w:ind w:left="720" w:hanging="360"/>
      </w:pPr>
    </w:lvl>
    <w:lvl w:ilvl="1" w:tplc="252C9584">
      <w:start w:val="1"/>
      <w:numFmt w:val="bullet"/>
      <w:lvlText w:val="○"/>
      <w:lvlJc w:val="left"/>
      <w:pPr>
        <w:ind w:left="1440" w:hanging="360"/>
      </w:pPr>
    </w:lvl>
    <w:lvl w:ilvl="2" w:tplc="4C2A6350">
      <w:start w:val="1"/>
      <w:numFmt w:val="bullet"/>
      <w:lvlText w:val="■"/>
      <w:lvlJc w:val="left"/>
      <w:pPr>
        <w:ind w:left="2160" w:hanging="360"/>
      </w:pPr>
    </w:lvl>
    <w:lvl w:ilvl="3" w:tplc="6506F1D8">
      <w:start w:val="1"/>
      <w:numFmt w:val="bullet"/>
      <w:lvlText w:val="●"/>
      <w:lvlJc w:val="left"/>
      <w:pPr>
        <w:ind w:left="2880" w:hanging="360"/>
      </w:pPr>
    </w:lvl>
    <w:lvl w:ilvl="4" w:tplc="95EAA85C">
      <w:start w:val="1"/>
      <w:numFmt w:val="bullet"/>
      <w:lvlText w:val="○"/>
      <w:lvlJc w:val="left"/>
      <w:pPr>
        <w:ind w:left="3600" w:hanging="360"/>
      </w:pPr>
    </w:lvl>
    <w:lvl w:ilvl="5" w:tplc="42A8929C">
      <w:start w:val="1"/>
      <w:numFmt w:val="bullet"/>
      <w:lvlText w:val="■"/>
      <w:lvlJc w:val="left"/>
      <w:pPr>
        <w:ind w:left="4320" w:hanging="360"/>
      </w:pPr>
    </w:lvl>
    <w:lvl w:ilvl="6" w:tplc="EBAA6E00">
      <w:start w:val="1"/>
      <w:numFmt w:val="bullet"/>
      <w:lvlText w:val="●"/>
      <w:lvlJc w:val="left"/>
      <w:pPr>
        <w:ind w:left="5040" w:hanging="360"/>
      </w:pPr>
    </w:lvl>
    <w:lvl w:ilvl="7" w:tplc="4F1EC08E">
      <w:start w:val="1"/>
      <w:numFmt w:val="bullet"/>
      <w:lvlText w:val="●"/>
      <w:lvlJc w:val="left"/>
      <w:pPr>
        <w:ind w:left="5760" w:hanging="360"/>
      </w:pPr>
    </w:lvl>
    <w:lvl w:ilvl="8" w:tplc="C0D8AB4A">
      <w:start w:val="1"/>
      <w:numFmt w:val="bullet"/>
      <w:lvlText w:val="●"/>
      <w:lvlJc w:val="left"/>
      <w:pPr>
        <w:ind w:left="6480" w:hanging="360"/>
      </w:pPr>
    </w:lvl>
  </w:abstractNum>
  <w:abstractNum w:abstractNumId="1" w15:restartNumberingAfterBreak="0">
    <w:nsid w:val="50B152C4"/>
    <w:multiLevelType w:val="hybridMultilevel"/>
    <w:tmpl w:val="C4769D50"/>
    <w:lvl w:ilvl="0" w:tplc="905ED47A">
      <w:start w:val="1"/>
      <w:numFmt w:val="bullet"/>
      <w:lvlText w:val="•"/>
      <w:lvlJc w:val="left"/>
      <w:pPr>
        <w:ind w:left="720" w:hanging="360"/>
      </w:pPr>
    </w:lvl>
    <w:lvl w:ilvl="1" w:tplc="D48A2D74">
      <w:numFmt w:val="decimal"/>
      <w:lvlText w:val=""/>
      <w:lvlJc w:val="left"/>
    </w:lvl>
    <w:lvl w:ilvl="2" w:tplc="0D8C12D2">
      <w:numFmt w:val="decimal"/>
      <w:lvlText w:val=""/>
      <w:lvlJc w:val="left"/>
    </w:lvl>
    <w:lvl w:ilvl="3" w:tplc="580C2634">
      <w:numFmt w:val="decimal"/>
      <w:lvlText w:val=""/>
      <w:lvlJc w:val="left"/>
    </w:lvl>
    <w:lvl w:ilvl="4" w:tplc="008AE62E">
      <w:numFmt w:val="decimal"/>
      <w:lvlText w:val=""/>
      <w:lvlJc w:val="left"/>
    </w:lvl>
    <w:lvl w:ilvl="5" w:tplc="336AE096">
      <w:numFmt w:val="decimal"/>
      <w:lvlText w:val=""/>
      <w:lvlJc w:val="left"/>
    </w:lvl>
    <w:lvl w:ilvl="6" w:tplc="89666DC0">
      <w:numFmt w:val="decimal"/>
      <w:lvlText w:val=""/>
      <w:lvlJc w:val="left"/>
    </w:lvl>
    <w:lvl w:ilvl="7" w:tplc="E088546E">
      <w:numFmt w:val="decimal"/>
      <w:lvlText w:val=""/>
      <w:lvlJc w:val="left"/>
    </w:lvl>
    <w:lvl w:ilvl="8" w:tplc="7D78FC00">
      <w:numFmt w:val="decimal"/>
      <w:lvlText w:val=""/>
      <w:lvlJc w:val="left"/>
    </w:lvl>
  </w:abstractNum>
  <w:abstractNum w:abstractNumId="2" w15:restartNumberingAfterBreak="0">
    <w:nsid w:val="57AD5DCC"/>
    <w:multiLevelType w:val="hybridMultilevel"/>
    <w:tmpl w:val="6CC8B100"/>
    <w:lvl w:ilvl="0" w:tplc="C5969D22">
      <w:start w:val="1"/>
      <w:numFmt w:val="decimal"/>
      <w:lvlText w:val="%1."/>
      <w:lvlJc w:val="left"/>
      <w:pPr>
        <w:ind w:left="720" w:hanging="360"/>
      </w:pPr>
    </w:lvl>
    <w:lvl w:ilvl="1" w:tplc="C756A63A">
      <w:numFmt w:val="decimal"/>
      <w:lvlText w:val=""/>
      <w:lvlJc w:val="left"/>
    </w:lvl>
    <w:lvl w:ilvl="2" w:tplc="83F23914">
      <w:numFmt w:val="decimal"/>
      <w:lvlText w:val=""/>
      <w:lvlJc w:val="left"/>
    </w:lvl>
    <w:lvl w:ilvl="3" w:tplc="40BCC9FA">
      <w:numFmt w:val="decimal"/>
      <w:lvlText w:val=""/>
      <w:lvlJc w:val="left"/>
    </w:lvl>
    <w:lvl w:ilvl="4" w:tplc="0F7660E4">
      <w:numFmt w:val="decimal"/>
      <w:lvlText w:val=""/>
      <w:lvlJc w:val="left"/>
    </w:lvl>
    <w:lvl w:ilvl="5" w:tplc="9C9EC63E">
      <w:numFmt w:val="decimal"/>
      <w:lvlText w:val=""/>
      <w:lvlJc w:val="left"/>
    </w:lvl>
    <w:lvl w:ilvl="6" w:tplc="B972C410">
      <w:numFmt w:val="decimal"/>
      <w:lvlText w:val=""/>
      <w:lvlJc w:val="left"/>
    </w:lvl>
    <w:lvl w:ilvl="7" w:tplc="11FA2098">
      <w:numFmt w:val="decimal"/>
      <w:lvlText w:val=""/>
      <w:lvlJc w:val="left"/>
    </w:lvl>
    <w:lvl w:ilvl="8" w:tplc="BA98E3C0">
      <w:numFmt w:val="decimal"/>
      <w:lvlText w:val=""/>
      <w:lvlJc w:val="left"/>
    </w:lvl>
  </w:abstractNum>
  <w:num w:numId="1" w16cid:durableId="11482079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B17"/>
    <w:rsid w:val="00163668"/>
    <w:rsid w:val="00423F80"/>
    <w:rsid w:val="0059019B"/>
    <w:rsid w:val="00664854"/>
    <w:rsid w:val="0093322D"/>
    <w:rsid w:val="00DA3FD3"/>
    <w:rsid w:val="00EC3F13"/>
    <w:rsid w:val="00F50B17"/>
    <w:rsid w:val="00F679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EA55C"/>
  <w15:docId w15:val="{6EB289D4-F53A-473D-A3E5-0893F83C5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64"/>
      <w:jc w:val="center"/>
      <w:outlineLvl w:val="0"/>
    </w:pPr>
    <w:rPr>
      <w:b/>
      <w:bCs/>
      <w:sz w:val="36"/>
      <w:szCs w:val="36"/>
    </w:rPr>
  </w:style>
  <w:style w:type="paragraph" w:styleId="Heading2">
    <w:name w:val="heading 2"/>
    <w:uiPriority w:val="9"/>
    <w:unhideWhenUsed/>
    <w:qFormat/>
    <w:pPr>
      <w:spacing w:before="240" w:after="120"/>
      <w:jc w:val="both"/>
      <w:outlineLvl w:val="1"/>
    </w:pPr>
    <w:rPr>
      <w:b/>
      <w:bCs/>
      <w:sz w:val="32"/>
      <w:szCs w:val="32"/>
    </w:rPr>
  </w:style>
  <w:style w:type="paragraph" w:styleId="Heading3">
    <w:name w:val="heading 3"/>
    <w:uiPriority w:val="9"/>
    <w:unhideWhenUsed/>
    <w:qFormat/>
    <w:pPr>
      <w:spacing w:before="180" w:after="80"/>
      <w:outlineLvl w:val="2"/>
    </w:pPr>
    <w:rPr>
      <w:b/>
      <w:bCs/>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pPr>
      <w:spacing w:before="64" w:line="360" w:lineRule="auto"/>
      <w:ind w:left="23" w:right="83" w:firstLine="216"/>
      <w:jc w:val="both"/>
    </w:pPr>
    <w:rPr>
      <w:sz w:val="28"/>
      <w:szCs w:val="28"/>
    </w:rPr>
  </w:style>
  <w:style w:type="paragraph" w:customStyle="1" w:styleId="TableParagraph">
    <w:name w:val="Table Paragraph"/>
    <w:uiPriority w:val="1"/>
    <w:qFormat/>
    <w:pPr>
      <w:spacing w:before="69"/>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18356</Words>
  <Characters>104631</Characters>
  <Application>Microsoft Office Word</Application>
  <DocSecurity>0</DocSecurity>
  <Lines>871</Lines>
  <Paragraphs>245</Paragraphs>
  <ScaleCrop>false</ScaleCrop>
  <Company/>
  <LinksUpToDate>false</LinksUpToDate>
  <CharactersWithSpaces>122742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janarhtan senthilkumar</cp:lastModifiedBy>
  <cp:revision>4</cp:revision>
  <dcterms:created xsi:type="dcterms:W3CDTF">2026-04-26T05:39:00Z</dcterms:created>
  <dcterms:modified xsi:type="dcterms:W3CDTF">2026-04-27T05:05:00Z</dcterms:modified>
</cp:coreProperties>
</file>