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Software Requirements Specification (SRS): TaskBoard</w:t>
      </w:r>
    </w:p>
    <w:p>
      <w:pPr/>
      <w:r>
        <w:t xml:space="preserve">Oct 27, 2026</w:t>
      </w:r>
      <w:r>
        <w:t xml:space="preserve"> · </w:t>
      </w:r>
      <w:r>
        <w:t xml:space="preserve">@Deana</w:t>
      </w:r>
    </w:p>
    <w:p>
      <w:pPr/>
      <w:r>
        <w:rPr>
          <w:b/>
        </w:rPr>
        <w:t xml:space="preserve">Project:</w:t>
      </w:r>
      <w:r>
        <w:t xml:space="preserve"> TaskBoard, a mini project management tool</w:t>
      </w:r>
    </w:p>
    <w:p>
      <w:pPr/>
      <w:r>
        <w:rPr>
          <w:b/>
        </w:rPr>
        <w:t xml:space="preserve">Version:</w:t>
      </w:r>
      <w:r>
        <w:t xml:space="preserve"> 1.0</w:t>
      </w:r>
    </w:p>
    <w:p>
      <w:pPr/>
      <w:r>
        <w:rPr>
          <w:b/>
        </w:rPr>
        <w:t xml:space="preserve">Authors:</w:t>
      </w:r>
      <w:r>
        <w:t xml:space="preserve"> [Member 1], [Member 2], [Member 3], [Member 4]</w:t>
      </w:r>
    </w:p>
    <w:p>
      <w:pPr/>
      <w:r>
        <w:rPr>
          <w:b/>
        </w:rPr>
        <w:t xml:space="preserve">Date:</w:t>
      </w:r>
      <w:r>
        <w:t xml:space="preserve"> 27-10-2026</w:t>
      </w:r>
    </w:p>
    <w:p>
      <w:pPr/>
      <w:r>
        <w:rPr>
          <w:b/>
        </w:rPr>
        <w:t xml:space="preserve">Status:</w:t>
      </w:r>
      <w:r>
        <w:t xml:space="preserve"> Draft for Sprint 1</w:t>
      </w:r>
    </w:p>
    <w:p>
      <w:pPr>
        <w:pStyle w:val="Heading2"/>
      </w:pPr>
      <w:r>
        <w:t xml:space="preserve">Revision history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186"/>
        <w:gridCol w:w="1553"/>
        <w:gridCol w:w="1050"/>
        <w:gridCol w:w="4246"/>
        <w:gridCol w:w="1323"/>
      </w:tblGrid>
      <w:tr>
        <w:trPr>
          <w:tblHeader/>
        </w:trPr>
        <w:tc>
          <w:tcPr>
            <w:tcW w:w="1186" w:type="dxa"/>
            <w:shd w:val="clear" w:color="auto" w:fill="F2F2F2"/>
          </w:tcPr>
          <w:p>
            <w:pPr/>
            <w:r>
              <w:t xml:space="preserve">Version</w:t>
            </w:r>
          </w:p>
        </w:tc>
        <w:tc>
          <w:tcPr>
            <w:tcW w:w="1553" w:type="dxa"/>
            <w:shd w:val="clear" w:color="auto" w:fill="F2F2F2"/>
          </w:tcPr>
          <w:p>
            <w:pPr/>
            <w:r>
              <w:t xml:space="preserve">Date</w:t>
            </w:r>
          </w:p>
        </w:tc>
        <w:tc>
          <w:tcPr>
            <w:tcW w:w="1050" w:type="dxa"/>
            <w:shd w:val="clear" w:color="auto" w:fill="F2F2F2"/>
          </w:tcPr>
          <w:p>
            <w:pPr/>
            <w:r>
              <w:t xml:space="preserve">Author</w:t>
            </w:r>
          </w:p>
        </w:tc>
        <w:tc>
          <w:tcPr>
            <w:tcW w:w="4246" w:type="dxa"/>
            <w:shd w:val="clear" w:color="auto" w:fill="F2F2F2"/>
          </w:tcPr>
          <w:p>
            <w:pPr/>
            <w:r>
              <w:t xml:space="preserve">Change summary</w:t>
            </w:r>
          </w:p>
        </w:tc>
        <w:tc>
          <w:tcPr>
            <w:tcW w:w="1323" w:type="dxa"/>
            <w:shd w:val="clear" w:color="auto" w:fill="F2F2F2"/>
          </w:tcPr>
          <w:p>
            <w:pPr/>
            <w:r>
              <w:t xml:space="preserve">Approval</w:t>
            </w:r>
          </w:p>
        </w:tc>
      </w:tr>
      <w:tr>
        <w:tc>
          <w:tcPr>
            <w:tcW w:w="1186" w:type="dxa"/>
          </w:tcPr>
          <w:p>
            <w:pPr/>
            <w:r>
              <w:t xml:space="preserve">1.0</w:t>
            </w:r>
          </w:p>
        </w:tc>
        <w:tc>
          <w:tcPr>
            <w:tcW w:w="1553" w:type="dxa"/>
          </w:tcPr>
          <w:p>
            <w:pPr/>
            <w:r>
              <w:t xml:space="preserve">27-10-2026</w:t>
            </w:r>
          </w:p>
        </w:tc>
        <w:tc>
          <w:tcPr>
            <w:tcW w:w="1050" w:type="dxa"/>
          </w:tcPr>
          <w:p>
            <w:pPr/>
            <w:r>
              <w:t xml:space="preserve">Team</w:t>
            </w:r>
          </w:p>
        </w:tc>
        <w:tc>
          <w:tcPr>
            <w:tcW w:w="4246" w:type="dxa"/>
          </w:tcPr>
          <w:p>
            <w:pPr/>
            <w:r>
              <w:t xml:space="preserve">First SRS issued before Sprint 1</w:t>
            </w:r>
          </w:p>
        </w:tc>
        <w:tc>
          <w:tcPr>
            <w:tcW w:w="1323" w:type="dxa"/>
          </w:tcPr>
          <w:p>
            <w:pPr/>
            <w:r>
              <w:t xml:space="preserve">Pending</w:t>
            </w:r>
          </w:p>
        </w:tc>
      </w:tr>
    </w:tbl>
    <w:p>
      <w:pPr>
        <w:pStyle w:val="Heading2"/>
      </w:pPr>
      <w:r>
        <w:t xml:space="preserve">Approvals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505"/>
        <w:gridCol w:w="1323"/>
        <w:gridCol w:w="3391"/>
        <w:gridCol w:w="1139"/>
      </w:tblGrid>
      <w:tr>
        <w:trPr>
          <w:tblHeader/>
        </w:trPr>
        <w:tc>
          <w:tcPr>
            <w:tcW w:w="3505" w:type="dxa"/>
            <w:shd w:val="clear" w:color="auto" w:fill="F2F2F2"/>
          </w:tcPr>
          <w:p>
            <w:pPr/>
            <w:r>
              <w:t xml:space="preserve">Role</w:t>
            </w:r>
          </w:p>
        </w:tc>
        <w:tc>
          <w:tcPr>
            <w:tcW w:w="1323" w:type="dxa"/>
            <w:shd w:val="clear" w:color="auto" w:fill="F2F2F2"/>
          </w:tcPr>
          <w:p>
            <w:pPr/>
            <w:r>
              <w:t xml:space="preserve">Name</w:t>
            </w:r>
          </w:p>
        </w:tc>
        <w:tc>
          <w:tcPr>
            <w:tcW w:w="3391" w:type="dxa"/>
            <w:shd w:val="clear" w:color="auto" w:fill="F2F2F2"/>
          </w:tcPr>
          <w:p>
            <w:pPr/>
            <w:r>
              <w:t xml:space="preserve">Signature / Email</w:t>
            </w:r>
          </w:p>
        </w:tc>
        <w:tc>
          <w:tcPr>
            <w:tcW w:w="1139" w:type="dxa"/>
            <w:shd w:val="clear" w:color="auto" w:fill="F2F2F2"/>
          </w:tcPr>
          <w:p>
            <w:pPr/>
            <w:r>
              <w:t xml:space="preserve">Date</w:t>
            </w:r>
          </w:p>
        </w:tc>
      </w:tr>
      <w:tr>
        <w:tc>
          <w:tcPr>
            <w:tcW w:w="3505" w:type="dxa"/>
          </w:tcPr>
          <w:p>
            <w:pPr/>
            <w:r>
              <w:t xml:space="preserve">Course Coordinator</w:t>
            </w:r>
          </w:p>
        </w:tc>
        <w:tc>
          <w:tcPr>
            <w:tcW w:w="1323" w:type="dxa"/>
          </w:tcPr>
          <w:p>
            <w:pPr/>
          </w:p>
        </w:tc>
        <w:tc>
          <w:tcPr>
            <w:tcW w:w="3391" w:type="dxa"/>
          </w:tcPr>
          <w:p>
            <w:pPr/>
          </w:p>
        </w:tc>
        <w:tc>
          <w:tcPr>
            <w:tcW w:w="1139" w:type="dxa"/>
          </w:tcPr>
          <w:p>
            <w:pPr/>
          </w:p>
        </w:tc>
      </w:tr>
    </w:tbl>
    <w:p>
      <w:pPr>
        <w:pStyle w:val="Heading2"/>
      </w:pPr>
      <w:r>
        <w:t xml:space="preserve">Table of contents</w:t>
      </w:r>
    </w:p>
    <w:p>
      <w:pPr>
        <w:pStyle w:val="ListParagraph"/>
        <w:numPr>
          <w:ilvl w:val="0"/>
          <w:numId w:val="2"/>
        </w:numPr>
      </w:pPr>
      <w:r>
        <w:t xml:space="preserve">Introduction</w:t>
      </w:r>
    </w:p>
    <w:p>
      <w:pPr>
        <w:pStyle w:val="ListParagraph"/>
        <w:numPr>
          <w:ilvl w:val="0"/>
          <w:numId w:val="2"/>
        </w:numPr>
      </w:pPr>
      <w:r>
        <w:t xml:space="preserve">Overall description</w:t>
      </w:r>
    </w:p>
    <w:p>
      <w:pPr>
        <w:pStyle w:val="ListParagraph"/>
        <w:numPr>
          <w:ilvl w:val="0"/>
          <w:numId w:val="2"/>
        </w:numPr>
      </w:pPr>
      <w:r>
        <w:t xml:space="preserve">External interfaces</w:t>
      </w:r>
    </w:p>
    <w:p>
      <w:pPr>
        <w:pStyle w:val="ListParagraph"/>
        <w:numPr>
          <w:ilvl w:val="0"/>
          <w:numId w:val="2"/>
        </w:numPr>
      </w:pPr>
      <w:r>
        <w:t xml:space="preserve">System features (detailed)</w:t>
      </w:r>
    </w:p>
    <w:p>
      <w:pPr>
        <w:pStyle w:val="ListParagraph"/>
        <w:numPr>
          <w:ilvl w:val="0"/>
          <w:numId w:val="2"/>
        </w:numPr>
      </w:pPr>
      <w:r>
        <w:t xml:space="preserve">Non-functional requirements (detailed), including 5.1 Security</w:t>
      </w:r>
    </w:p>
    <w:p>
      <w:pPr>
        <w:pStyle w:val="ListParagraph"/>
        <w:numPr>
          <w:ilvl w:val="0"/>
          <w:numId w:val="2"/>
        </w:numPr>
      </w:pPr>
      <w:r>
        <w:t xml:space="preserve">Quality attributes and acceptance tests</w:t>
      </w:r>
    </w:p>
    <w:p>
      <w:pPr>
        <w:pStyle w:val="ListParagraph"/>
        <w:numPr>
          <w:ilvl w:val="0"/>
          <w:numId w:val="2"/>
        </w:numPr>
      </w:pPr>
      <w:r>
        <w:t xml:space="preserve">UML use-case diagrams</w:t>
      </w:r>
    </w:p>
    <w:p>
      <w:pPr>
        <w:pStyle w:val="ListParagraph"/>
        <w:numPr>
          <w:ilvl w:val="0"/>
          <w:numId w:val="2"/>
        </w:numPr>
      </w:pPr>
      <w:r>
        <w:t xml:space="preserve">Requirements Traceability Matrix (RTM)</w:t>
      </w:r>
    </w:p>
    <w:p>
      <w:pPr/>
      <w:r>
        <w:t xml:space="preserve">This SRS contains 20 functional requirements, 6 non-functional requirements, 3 security objectives, and 8 security requirements.</w:t>
      </w:r>
    </w:p>
    <w:p>
      <w:pPr>
        <w:pStyle w:val="Heading2"/>
      </w:pPr>
      <w:r>
        <w:t xml:space="preserve">1. Introduction</w:t>
      </w:r>
    </w:p>
    <w:p>
      <w:pPr>
        <w:pStyle w:val="Heading3"/>
      </w:pPr>
      <w:r>
        <w:t xml:space="preserve">1.1 Purpose</w:t>
      </w:r>
    </w:p>
    <w:p>
      <w:pPr/>
      <w:r>
        <w:t xml:space="preserve">This document specifies the functional and non-functional requirements, interfaces, and verification criteria of TaskBoard, a web-based project management tool in the style of a simplified Jira. It is the reference for design, implementation, and testing in the two sprints of the Software Engineering mini project.</w:t>
      </w:r>
    </w:p>
    <w:p>
      <w:pPr>
        <w:pStyle w:val="Heading3"/>
      </w:pPr>
      <w:r>
        <w:t xml:space="preserve">1.2 Scope</w:t>
      </w:r>
    </w:p>
    <w:p>
      <w:pPr/>
      <w:r>
        <w:t xml:space="preserve">TaskBoard lets a team register, create projects, log issues (epics, stories, tasks, bugs), assign them, discuss them in comments, plan sprints, and track progress on a Kanban board.</w:t>
      </w:r>
    </w:p>
    <w:p>
      <w:pPr/>
      <w:r>
        <w:t xml:space="preserve">Out of scope: email or push notifications, file attachments, drag and drop, real-time multi-user sync, fine-grained permission roles, and integrations with external tools.</w:t>
      </w:r>
    </w:p>
    <w:p>
      <w:pPr>
        <w:pStyle w:val="Heading3"/>
      </w:pPr>
      <w:r>
        <w:t xml:space="preserve">1.3 Audience</w:t>
      </w:r>
    </w:p>
    <w:p>
      <w:pPr/>
      <w:r>
        <w:t xml:space="preserve">Developers, testers, the repo manager, the course instructor, and assessment evaluators.</w:t>
      </w:r>
    </w:p>
    <w:p>
      <w:pPr>
        <w:pStyle w:val="Heading3"/>
      </w:pPr>
      <w:r>
        <w:t xml:space="preserve">1.4 Definitions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825"/>
        <w:gridCol w:w="6534"/>
      </w:tblGrid>
      <w:tr>
        <w:trPr>
          <w:tblHeader/>
        </w:trPr>
        <w:tc>
          <w:tcPr>
            <w:tcW w:w="2825" w:type="dxa"/>
            <w:shd w:val="clear" w:color="auto" w:fill="F2F2F2"/>
          </w:tcPr>
          <w:p>
            <w:pPr/>
            <w:r>
              <w:t xml:space="preserve">Term</w:t>
            </w:r>
          </w:p>
        </w:tc>
        <w:tc>
          <w:tcPr>
            <w:tcW w:w="6534" w:type="dxa"/>
            <w:shd w:val="clear" w:color="auto" w:fill="F2F2F2"/>
          </w:tcPr>
          <w:p>
            <w:pPr/>
            <w:r>
              <w:t xml:space="preserve">Meaning</w:t>
            </w:r>
          </w:p>
        </w:tc>
      </w:tr>
      <w:tr>
        <w:tc>
          <w:tcPr>
            <w:tcW w:w="2825" w:type="dxa"/>
          </w:tcPr>
          <w:p>
            <w:pPr/>
            <w:r>
              <w:t xml:space="preserve">SRS, SAD, STP</w:t>
            </w:r>
          </w:p>
        </w:tc>
        <w:tc>
          <w:tcPr>
            <w:tcW w:w="6534" w:type="dxa"/>
          </w:tcPr>
          <w:p>
            <w:pPr/>
            <w:r>
              <w:t xml:space="preserve">Software Requirements Specification, Software Architecture and Design specification, Software Test Plan</w:t>
            </w:r>
          </w:p>
        </w:tc>
      </w:tr>
      <w:tr>
        <w:tc>
          <w:tcPr>
            <w:tcW w:w="2825" w:type="dxa"/>
          </w:tcPr>
          <w:p>
            <w:pPr/>
            <w:r>
              <w:t xml:space="preserve">API, REST, JSON</w:t>
            </w:r>
          </w:p>
        </w:tc>
        <w:tc>
          <w:tcPr>
            <w:tcW w:w="6534" w:type="dxa"/>
          </w:tcPr>
          <w:p>
            <w:pPr/>
            <w:r>
              <w:t xml:space="preserve">Application Programming Interface, Representational State Transfer, JavaScript Object Notation</w:t>
            </w:r>
          </w:p>
        </w:tc>
      </w:tr>
      <w:tr>
        <w:tc>
          <w:tcPr>
            <w:tcW w:w="2825" w:type="dxa"/>
          </w:tcPr>
          <w:p>
            <w:pPr/>
            <w:r>
              <w:t xml:space="preserve">UI, ORM</w:t>
            </w:r>
          </w:p>
        </w:tc>
        <w:tc>
          <w:tcPr>
            <w:tcW w:w="6534" w:type="dxa"/>
          </w:tcPr>
          <w:p>
            <w:pPr/>
            <w:r>
              <w:t xml:space="preserve">User Interface, Object-Relational Mapper (SQLAlchemy)</w:t>
            </w:r>
          </w:p>
        </w:tc>
      </w:tr>
      <w:tr>
        <w:tc>
          <w:tcPr>
            <w:tcW w:w="2825" w:type="dxa"/>
          </w:tcPr>
          <w:p>
            <w:pPr/>
            <w:r>
              <w:t xml:space="preserve">CI, CD</w:t>
            </w:r>
          </w:p>
        </w:tc>
        <w:tc>
          <w:tcPr>
            <w:tcW w:w="6534" w:type="dxa"/>
          </w:tcPr>
          <w:p>
            <w:pPr/>
            <w:r>
              <w:t xml:space="preserve">Continuous Integration, Continuous Delivery (GitHub Actions)</w:t>
            </w:r>
          </w:p>
        </w:tc>
      </w:tr>
      <w:tr>
        <w:tc>
          <w:tcPr>
            <w:tcW w:w="2825" w:type="dxa"/>
          </w:tcPr>
          <w:p>
            <w:pPr/>
            <w:r>
              <w:t xml:space="preserve">Issue</w:t>
            </w:r>
          </w:p>
        </w:tc>
        <w:tc>
          <w:tcPr>
            <w:tcW w:w="6534" w:type="dxa"/>
          </w:tcPr>
          <w:p>
            <w:pPr/>
            <w:r>
              <w:t xml:space="preserve">A unit of work with a type (Epic, Story, Task, Bug), status, priority, and optional story points</w:t>
            </w:r>
          </w:p>
        </w:tc>
      </w:tr>
      <w:tr>
        <w:tc>
          <w:tcPr>
            <w:tcW w:w="2825" w:type="dxa"/>
          </w:tcPr>
          <w:p>
            <w:pPr/>
            <w:r>
              <w:t xml:space="preserve">Sprint</w:t>
            </w:r>
          </w:p>
        </w:tc>
        <w:tc>
          <w:tcPr>
            <w:tcW w:w="6534" w:type="dxa"/>
          </w:tcPr>
          <w:p>
            <w:pPr/>
            <w:r>
              <w:t xml:space="preserve">A one-week iteration with a start date, end date, and a set of issues</w:t>
            </w:r>
          </w:p>
        </w:tc>
      </w:tr>
      <w:tr>
        <w:tc>
          <w:tcPr>
            <w:tcW w:w="2825" w:type="dxa"/>
          </w:tcPr>
          <w:p>
            <w:pPr/>
            <w:r>
              <w:t xml:space="preserve">Backlog</w:t>
            </w:r>
          </w:p>
        </w:tc>
        <w:tc>
          <w:tcPr>
            <w:tcW w:w="6534" w:type="dxa"/>
          </w:tcPr>
          <w:p>
            <w:pPr/>
            <w:r>
              <w:t xml:space="preserve">Issues of a project that are not in any sprint</w:t>
            </w:r>
          </w:p>
        </w:tc>
      </w:tr>
      <w:tr>
        <w:tc>
          <w:tcPr>
            <w:tcW w:w="2825" w:type="dxa"/>
          </w:tcPr>
          <w:p>
            <w:pPr/>
            <w:r>
              <w:t xml:space="preserve">Kanban board</w:t>
            </w:r>
          </w:p>
        </w:tc>
        <w:tc>
          <w:tcPr>
            <w:tcW w:w="6534" w:type="dxa"/>
          </w:tcPr>
          <w:p>
            <w:pPr/>
            <w:r>
              <w:t xml:space="preserve">Columns of issues grouped by status: To Do, In Progress, In Review, Done</w:t>
            </w:r>
          </w:p>
        </w:tc>
      </w:tr>
      <w:tr>
        <w:tc>
          <w:tcPr>
            <w:tcW w:w="2825" w:type="dxa"/>
          </w:tcPr>
          <w:p>
            <w:pPr/>
            <w:r>
              <w:t xml:space="preserve">Story points</w:t>
            </w:r>
          </w:p>
        </w:tc>
        <w:tc>
          <w:tcPr>
            <w:tcW w:w="6534" w:type="dxa"/>
          </w:tcPr>
          <w:p>
            <w:pPr/>
            <w:r>
              <w:t xml:space="preserve">Relative effort estimate; allowed values 1, 2, 3, 5, 8, 13</w:t>
            </w:r>
          </w:p>
        </w:tc>
      </w:tr>
      <w:tr>
        <w:tc>
          <w:tcPr>
            <w:tcW w:w="2825" w:type="dxa"/>
          </w:tcPr>
          <w:p>
            <w:pPr/>
            <w:r>
              <w:t xml:space="preserve">Project key</w:t>
            </w:r>
          </w:p>
        </w:tc>
        <w:tc>
          <w:tcPr>
            <w:tcW w:w="6534" w:type="dxa"/>
          </w:tcPr>
          <w:p>
            <w:pPr/>
            <w:r>
              <w:t xml:space="preserve">Short uppercase prefix (for example TB) used to name issues such as TB-1</w:t>
            </w:r>
          </w:p>
        </w:tc>
      </w:tr>
    </w:tbl>
    <w:p>
      <w:pPr>
        <w:pStyle w:val="Heading2"/>
      </w:pPr>
      <w:r>
        <w:t xml:space="preserve">2. Overall description</w:t>
      </w:r>
    </w:p>
    <w:p>
      <w:pPr>
        <w:pStyle w:val="Heading3"/>
      </w:pPr>
      <w:r>
        <w:t xml:space="preserve">2.1 Product perspective</w:t>
      </w:r>
    </w:p>
    <w:p>
      <w:pPr/>
      <w:r>
        <w:t xml:space="preserve">TaskBoard is a self-contained web application. A browser UI (HTML, CSS, JavaScript) talks over HTTP and JSON to a Flask REST API, which stores data in a SQLite database through SQLAlchemy. It does not depend on any external service at run time.</w:t>
      </w:r>
    </w:p>
    <w:p>
      <w:pPr>
        <w:pStyle w:val="Heading3"/>
      </w:pPr>
      <w:r>
        <w:t xml:space="preserve">2.2 Major product functions</w:t>
      </w:r>
    </w:p>
    <w:p>
      <w:pPr>
        <w:pStyle w:val="ListParagraph"/>
        <w:numPr>
          <w:ilvl w:val="0"/>
          <w:numId w:val="3"/>
        </w:numPr>
      </w:pPr>
      <w:r>
        <w:t xml:space="preserve">Register, log in, and log out</w:t>
      </w:r>
    </w:p>
    <w:p>
      <w:pPr>
        <w:pStyle w:val="ListParagraph"/>
        <w:numPr>
          <w:ilvl w:val="0"/>
          <w:numId w:val="3"/>
        </w:numPr>
      </w:pPr>
      <w:r>
        <w:t xml:space="preserve">Create, list, switch, and delete projects</w:t>
      </w:r>
    </w:p>
    <w:p>
      <w:pPr>
        <w:pStyle w:val="ListParagraph"/>
        <w:numPr>
          <w:ilvl w:val="0"/>
          <w:numId w:val="3"/>
        </w:numPr>
      </w:pPr>
      <w:r>
        <w:t xml:space="preserve">Create, edit, assign, filter, and delete issues, each with an automatic key</w:t>
      </w:r>
    </w:p>
    <w:p>
      <w:pPr>
        <w:pStyle w:val="ListParagraph"/>
        <w:numPr>
          <w:ilvl w:val="0"/>
          <w:numId w:val="3"/>
        </w:numPr>
      </w:pPr>
      <w:r>
        <w:t xml:space="preserve">View work on a Kanban board and change issue status</w:t>
      </w:r>
    </w:p>
    <w:p>
      <w:pPr>
        <w:pStyle w:val="ListParagraph"/>
        <w:numPr>
          <w:ilvl w:val="0"/>
          <w:numId w:val="3"/>
        </w:numPr>
      </w:pPr>
      <w:r>
        <w:t xml:space="preserve">Comment on issues</w:t>
      </w:r>
    </w:p>
    <w:p>
      <w:pPr>
        <w:pStyle w:val="ListParagraph"/>
        <w:numPr>
          <w:ilvl w:val="0"/>
          <w:numId w:val="3"/>
        </w:numPr>
      </w:pPr>
      <w:r>
        <w:t xml:space="preserve">Create, start, and complete sprints, and see a sprint points summary</w:t>
      </w:r>
    </w:p>
    <w:p>
      <w:pPr>
        <w:pStyle w:val="Heading3"/>
      </w:pPr>
      <w:r>
        <w:t xml:space="preserve">2.3 User roles and characteristics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466"/>
        <w:gridCol w:w="6893"/>
      </w:tblGrid>
      <w:tr>
        <w:trPr>
          <w:tblHeader/>
        </w:trPr>
        <w:tc>
          <w:tcPr>
            <w:tcW w:w="2466" w:type="dxa"/>
            <w:shd w:val="clear" w:color="auto" w:fill="F2F2F2"/>
          </w:tcPr>
          <w:p>
            <w:pPr/>
            <w:r>
              <w:t xml:space="preserve">Role</w:t>
            </w:r>
          </w:p>
        </w:tc>
        <w:tc>
          <w:tcPr>
            <w:tcW w:w="6893" w:type="dxa"/>
            <w:shd w:val="clear" w:color="auto" w:fill="F2F2F2"/>
          </w:tcPr>
          <w:p>
            <w:pPr/>
            <w:r>
              <w:t xml:space="preserve">Characteristics</w:t>
            </w:r>
          </w:p>
        </w:tc>
      </w:tr>
      <w:tr>
        <w:tc>
          <w:tcPr>
            <w:tcW w:w="2466" w:type="dxa"/>
          </w:tcPr>
          <w:p>
            <w:pPr/>
            <w:r>
              <w:t xml:space="preserve">Visitor</w:t>
            </w:r>
          </w:p>
        </w:tc>
        <w:tc>
          <w:tcPr>
            <w:tcW w:w="6893" w:type="dxa"/>
          </w:tcPr>
          <w:p>
            <w:pPr/>
            <w:r>
              <w:t xml:space="preserve">Not logged in; can only register or log in</w:t>
            </w:r>
          </w:p>
        </w:tc>
      </w:tr>
      <w:tr>
        <w:tc>
          <w:tcPr>
            <w:tcW w:w="2466" w:type="dxa"/>
          </w:tcPr>
          <w:p>
            <w:pPr/>
            <w:r>
              <w:t xml:space="preserve">Team Member</w:t>
            </w:r>
          </w:p>
        </w:tc>
        <w:tc>
          <w:tcPr>
            <w:tcW w:w="6893" w:type="dxa"/>
          </w:tcPr>
          <w:p>
            <w:pPr/>
            <w:r>
              <w:t xml:space="preserve">Registered user with basic web skills; works on issues and sprints</w:t>
            </w:r>
          </w:p>
        </w:tc>
      </w:tr>
      <w:tr>
        <w:tc>
          <w:tcPr>
            <w:tcW w:w="2466" w:type="dxa"/>
          </w:tcPr>
          <w:p>
            <w:pPr/>
            <w:r>
              <w:t xml:space="preserve">Project Owner</w:t>
            </w:r>
          </w:p>
        </w:tc>
        <w:tc>
          <w:tcPr>
            <w:tcW w:w="6893" w:type="dxa"/>
          </w:tcPr>
          <w:p>
            <w:pPr/>
            <w:r>
              <w:t xml:space="preserve">The Team Member who created a project; additionally allowed to delete it</w:t>
            </w:r>
          </w:p>
        </w:tc>
      </w:tr>
      <w:tr>
        <w:tc>
          <w:tcPr>
            <w:tcW w:w="2466" w:type="dxa"/>
          </w:tcPr>
          <w:p>
            <w:pPr/>
            <w:r>
              <w:t xml:space="preserve">Tester</w:t>
            </w:r>
          </w:p>
        </w:tc>
        <w:tc>
          <w:tcPr>
            <w:tcW w:w="6893" w:type="dxa"/>
          </w:tcPr>
          <w:p>
            <w:pPr/>
            <w:r>
              <w:t xml:space="preserve">A Team Member who verifies issues and raises Bug issues</w:t>
            </w:r>
          </w:p>
        </w:tc>
      </w:tr>
    </w:tbl>
    <w:p>
      <w:pPr>
        <w:pStyle w:val="Heading3"/>
      </w:pPr>
      <w:r>
        <w:t xml:space="preserve">2.4 Operating environment</w:t>
      </w:r>
    </w:p>
    <w:p>
      <w:pPr/>
      <w:r>
        <w:t xml:space="preserve">Server: Python 3.10 or newer on Windows, macOS, or Linux, or the provided Docker image. Client: a current version of Chrome, Firefox, or Edge. Storage: a local SQLite file.</w:t>
      </w:r>
    </w:p>
    <w:p>
      <w:pPr>
        <w:pStyle w:val="Heading3"/>
      </w:pPr>
      <w:r>
        <w:t xml:space="preserve">2.5 Constraints and assumptions</w:t>
      </w:r>
    </w:p>
    <w:p>
      <w:pPr>
        <w:pStyle w:val="ListParagraph"/>
        <w:numPr>
          <w:ilvl w:val="0"/>
          <w:numId w:val="4"/>
        </w:numPr>
      </w:pPr>
      <w:r>
        <w:t xml:space="preserve">Delivery window of two one-week sprints (Oct 27 to Oct 31 and Nov 2 to Nov 7, 2026), followed by presentations</w:t>
      </w:r>
    </w:p>
    <w:p>
      <w:pPr>
        <w:pStyle w:val="ListParagraph"/>
        <w:numPr>
          <w:ilvl w:val="0"/>
          <w:numId w:val="4"/>
        </w:numPr>
      </w:pPr>
      <w:r>
        <w:t xml:space="preserve">Technology limited to Flask, SQLAlchemy, SQLite, and vanilla JavaScript so every member can run it locally</w:t>
      </w:r>
    </w:p>
    <w:p>
      <w:pPr>
        <w:pStyle w:val="ListParagraph"/>
        <w:numPr>
          <w:ilvl w:val="0"/>
          <w:numId w:val="4"/>
        </w:numPr>
      </w:pPr>
      <w:r>
        <w:t xml:space="preserve">Single server instance; session cookies identify the logged-in user</w:t>
      </w:r>
    </w:p>
    <w:p>
      <w:pPr>
        <w:pStyle w:val="ListParagraph"/>
        <w:numPr>
          <w:ilvl w:val="0"/>
          <w:numId w:val="4"/>
        </w:numPr>
      </w:pPr>
      <w:r>
        <w:t xml:space="preserve">Source hosted on GitHub; CI and CD run on GitHub Actions</w:t>
      </w:r>
    </w:p>
    <w:p>
      <w:pPr>
        <w:pStyle w:val="ListParagraph"/>
        <w:numPr>
          <w:ilvl w:val="0"/>
          <w:numId w:val="4"/>
        </w:numPr>
      </w:pPr>
      <w:r>
        <w:t xml:space="preserve">Assumption: users trust each other inside a project, so any logged-in user can view and edit issues</w:t>
      </w:r>
    </w:p>
    <w:p>
      <w:pPr>
        <w:pStyle w:val="Heading2"/>
      </w:pPr>
      <w:r>
        <w:t xml:space="preserve">3. External interface requirements</w:t>
      </w:r>
    </w:p>
    <w:p>
      <w:pPr>
        <w:pStyle w:val="Heading3"/>
      </w:pPr>
      <w:r>
        <w:t xml:space="preserve">3.1 User interfaces</w:t>
      </w:r>
    </w:p>
    <w:p>
      <w:pPr/>
      <w:r>
        <w:t xml:space="preserve">A single-page web UI with a login and register panel, a project selector, a sprint toolbar, an issue creation bar, and a four-column Kanban board. Issue cards show key, type, priority, assignee, and story points, and use a colour stripe per type. The layout collapses to one column on narrow screens.</w:t>
      </w:r>
    </w:p>
    <w:p>
      <w:pPr>
        <w:pStyle w:val="Heading3"/>
      </w:pPr>
      <w:r>
        <w:t xml:space="preserve">3.2 Hardware interfaces</w:t>
      </w:r>
    </w:p>
    <w:p>
      <w:pPr/>
      <w:r>
        <w:t xml:space="preserve">None beyond a standard computer with a keyboard, pointer, and display.</w:t>
      </w:r>
    </w:p>
    <w:p>
      <w:pPr>
        <w:pStyle w:val="Heading3"/>
      </w:pPr>
      <w:r>
        <w:t xml:space="preserve">3.3 Software interfaces</w:t>
      </w:r>
    </w:p>
    <w:p>
      <w:pPr>
        <w:pStyle w:val="ListParagraph"/>
        <w:numPr>
          <w:ilvl w:val="0"/>
          <w:numId w:val="5"/>
        </w:numPr>
      </w:pPr>
      <w:r>
        <w:t xml:space="preserve">REST API under /api exchanging JSON, documented in SAD section 4.3</w:t>
      </w:r>
    </w:p>
    <w:p>
      <w:pPr>
        <w:pStyle w:val="ListParagraph"/>
        <w:numPr>
          <w:ilvl w:val="0"/>
          <w:numId w:val="5"/>
        </w:numPr>
      </w:pPr>
      <w:r>
        <w:t xml:space="preserve">SQLite database accessed only through SQLAlchemy</w:t>
      </w:r>
    </w:p>
    <w:p>
      <w:pPr>
        <w:pStyle w:val="ListParagraph"/>
        <w:numPr>
          <w:ilvl w:val="0"/>
          <w:numId w:val="5"/>
        </w:numPr>
      </w:pPr>
      <w:r>
        <w:t xml:space="preserve">GitHub Actions for CI, and GitHub Container Registry for the CD image</w:t>
      </w:r>
    </w:p>
    <w:p>
      <w:pPr>
        <w:pStyle w:val="Heading3"/>
      </w:pPr>
      <w:r>
        <w:t xml:space="preserve">3.4 Communications</w:t>
      </w:r>
    </w:p>
    <w:p>
      <w:pPr/>
      <w:r>
        <w:t xml:space="preserve">HTTP between browser and server on localhost during development. Any deployment beyond localhost must use HTTPS (TB-SR-008). Authentication uses a signed session cookie.</w:t>
      </w:r>
    </w:p>
    <w:p>
      <w:pPr/>
      <w:r>
        <w:t xml:space="preserve">Requirement IDs follow TB-F-### (functional), TB-NF-### (non-functional), and TB-SR-### (security). Priorities are High, Medium, and Low. Each requirement lists the sprint in which it is delivered.</w:t>
      </w:r>
    </w:p>
    <w:p>
      <w:pPr>
        <w:pStyle w:val="Heading2"/>
      </w:pPr>
      <w:r>
        <w:t xml:space="preserve">4. System features (detailed)</w:t>
      </w:r>
    </w:p>
    <w:p>
      <w:pPr/>
      <w:r>
        <w:t xml:space="preserve">Each requirement below has acceptance criteria and a reference test case defined in the Test Plan (STP).</w:t>
      </w:r>
    </w:p>
    <w:p>
      <w:pPr>
        <w:pStyle w:val="Heading3"/>
      </w:pPr>
      <w:r>
        <w:t xml:space="preserve">4.1 Authentication</w:t>
      </w:r>
    </w:p>
    <w:p>
      <w:pPr/>
      <w:r>
        <w:t xml:space="preserve">Description: let people create an account and sign in so that work is attributed to a person.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223"/>
        <w:gridCol w:w="1610"/>
        <w:gridCol w:w="1337"/>
        <w:gridCol w:w="1027"/>
        <w:gridCol w:w="1337"/>
        <w:gridCol w:w="1488"/>
        <w:gridCol w:w="1337"/>
      </w:tblGrid>
      <w:tr>
        <w:trPr>
          <w:tblHeader/>
        </w:trPr>
        <w:tc>
          <w:tcPr>
            <w:tcW w:w="1223" w:type="dxa"/>
            <w:shd w:val="clear" w:color="auto" w:fill="F2F2F2"/>
          </w:tcPr>
          <w:p>
            <w:pPr/>
            <w:r>
              <w:t xml:space="preserve">Req ID</w:t>
            </w:r>
          </w:p>
        </w:tc>
        <w:tc>
          <w:tcPr>
            <w:tcW w:w="1610" w:type="dxa"/>
            <w:shd w:val="clear" w:color="auto" w:fill="F2F2F2"/>
          </w:tcPr>
          <w:p>
            <w:pPr/>
            <w:r>
              <w:t xml:space="preserve">Requirement (shall...)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1027" w:type="dxa"/>
            <w:shd w:val="clear" w:color="auto" w:fill="F2F2F2"/>
          </w:tcPr>
          <w:p>
            <w:pPr/>
            <w:r>
              <w:t xml:space="preserve">Priority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Source / Stakeholder</w:t>
            </w:r>
          </w:p>
        </w:tc>
        <w:tc>
          <w:tcPr>
            <w:tcW w:w="1488" w:type="dxa"/>
            <w:shd w:val="clear" w:color="auto" w:fill="F2F2F2"/>
          </w:tcPr>
          <w:p>
            <w:pPr/>
            <w:r>
              <w:t xml:space="preserve">Acceptance criteria / Test case ref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Comments / Dependencies</w:t>
            </w:r>
          </w:p>
        </w:tc>
      </w:tr>
      <w:tr>
        <w:tc>
          <w:tcPr>
            <w:tcW w:w="1223" w:type="dxa"/>
          </w:tcPr>
          <w:p>
            <w:pPr/>
            <w:r>
              <w:t xml:space="preserve">TB-F-001</w:t>
            </w:r>
          </w:p>
        </w:tc>
        <w:tc>
          <w:tcPr>
            <w:tcW w:w="1610" w:type="dxa"/>
          </w:tcPr>
          <w:p>
            <w:pPr/>
            <w:r>
              <w:t xml:space="preserve">The system shall let a visitor register with a name, an email, and a password of at least 6 characters.</w:t>
            </w:r>
          </w:p>
        </w:tc>
        <w:tc>
          <w:tcPr>
            <w:tcW w:w="1337" w:type="dxa"/>
          </w:tcPr>
          <w:p>
            <w:pPr/>
            <w:r>
              <w:t xml:space="preserve">Functional</w:t>
            </w:r>
          </w:p>
        </w:tc>
        <w:tc>
          <w:tcPr>
            <w:tcW w:w="1027" w:type="dxa"/>
          </w:tcPr>
          <w:p>
            <w:pPr/>
            <w:r>
              <w:t xml:space="preserve">High</w:t>
            </w:r>
          </w:p>
        </w:tc>
        <w:tc>
          <w:tcPr>
            <w:tcW w:w="1337" w:type="dxa"/>
          </w:tcPr>
          <w:p>
            <w:pPr/>
            <w:r>
              <w:t xml:space="preserve">Team Member</w:t>
            </w:r>
          </w:p>
        </w:tc>
        <w:tc>
          <w:tcPr>
            <w:tcW w:w="1488" w:type="dxa"/>
          </w:tcPr>
          <w:p>
            <w:pPr/>
            <w:r>
              <w:t xml:space="preserve">AC-F-001: valid details create an account and start a session. Test: TC-Auth-01, TC-Auth-03</w:t>
            </w:r>
          </w:p>
        </w:tc>
        <w:tc>
          <w:tcPr>
            <w:tcW w:w="1337" w:type="dxa"/>
          </w:tcPr>
          <w:p>
            <w:pPr/>
            <w:r>
              <w:t xml:space="preserve">Sprint 1. Password handling per TB-SR-001</w:t>
            </w:r>
          </w:p>
        </w:tc>
      </w:tr>
      <w:tr>
        <w:tc>
          <w:tcPr>
            <w:tcW w:w="1223" w:type="dxa"/>
          </w:tcPr>
          <w:p>
            <w:pPr/>
            <w:r>
              <w:t xml:space="preserve">TB-F-002</w:t>
            </w:r>
          </w:p>
        </w:tc>
        <w:tc>
          <w:tcPr>
            <w:tcW w:w="1610" w:type="dxa"/>
          </w:tcPr>
          <w:p>
            <w:pPr/>
            <w:r>
              <w:t xml:space="preserve">The system shall reject registration with an email that is already registered, ignoring letter case.</w:t>
            </w:r>
          </w:p>
        </w:tc>
        <w:tc>
          <w:tcPr>
            <w:tcW w:w="1337" w:type="dxa"/>
          </w:tcPr>
          <w:p>
            <w:pPr/>
            <w:r>
              <w:t xml:space="preserve">Functional</w:t>
            </w:r>
          </w:p>
        </w:tc>
        <w:tc>
          <w:tcPr>
            <w:tcW w:w="1027" w:type="dxa"/>
          </w:tcPr>
          <w:p>
            <w:pPr/>
            <w:r>
              <w:t xml:space="preserve">High</w:t>
            </w:r>
          </w:p>
        </w:tc>
        <w:tc>
          <w:tcPr>
            <w:tcW w:w="1337" w:type="dxa"/>
          </w:tcPr>
          <w:p>
            <w:pPr/>
            <w:r>
              <w:t xml:space="preserve">Team Member</w:t>
            </w:r>
          </w:p>
        </w:tc>
        <w:tc>
          <w:tcPr>
            <w:tcW w:w="1488" w:type="dxa"/>
          </w:tcPr>
          <w:p>
            <w:pPr/>
            <w:r>
              <w:t xml:space="preserve">AC-F-002: an error is shown and no second account exists. Test: TC-Auth-02</w:t>
            </w:r>
          </w:p>
        </w:tc>
        <w:tc>
          <w:tcPr>
            <w:tcW w:w="1337" w:type="dxa"/>
          </w:tcPr>
          <w:p>
            <w:pPr/>
            <w:r>
              <w:t xml:space="preserve">Sprint 1. Depends on TB-F-001</w:t>
            </w:r>
          </w:p>
        </w:tc>
      </w:tr>
      <w:tr>
        <w:tc>
          <w:tcPr>
            <w:tcW w:w="1223" w:type="dxa"/>
          </w:tcPr>
          <w:p>
            <w:pPr/>
            <w:r>
              <w:t xml:space="preserve">TB-F-003</w:t>
            </w:r>
          </w:p>
        </w:tc>
        <w:tc>
          <w:tcPr>
            <w:tcW w:w="1610" w:type="dxa"/>
          </w:tcPr>
          <w:p>
            <w:pPr/>
            <w:r>
              <w:t xml:space="preserve">The system shall let a registered user log in with email and password and stay signed in for the browser session.</w:t>
            </w:r>
          </w:p>
        </w:tc>
        <w:tc>
          <w:tcPr>
            <w:tcW w:w="1337" w:type="dxa"/>
          </w:tcPr>
          <w:p>
            <w:pPr/>
            <w:r>
              <w:t xml:space="preserve">Functional</w:t>
            </w:r>
          </w:p>
        </w:tc>
        <w:tc>
          <w:tcPr>
            <w:tcW w:w="1027" w:type="dxa"/>
          </w:tcPr>
          <w:p>
            <w:pPr/>
            <w:r>
              <w:t xml:space="preserve">High</w:t>
            </w:r>
          </w:p>
        </w:tc>
        <w:tc>
          <w:tcPr>
            <w:tcW w:w="1337" w:type="dxa"/>
          </w:tcPr>
          <w:p>
            <w:pPr/>
            <w:r>
              <w:t xml:space="preserve">Team Member</w:t>
            </w:r>
          </w:p>
        </w:tc>
        <w:tc>
          <w:tcPr>
            <w:tcW w:w="1488" w:type="dxa"/>
          </w:tcPr>
          <w:p>
            <w:pPr/>
            <w:r>
              <w:t xml:space="preserve">AC-F-003: correct credentials open the app; wrong credentials show an error. Test: TC-Auth-04, TC-Auth-05</w:t>
            </w:r>
          </w:p>
        </w:tc>
        <w:tc>
          <w:tcPr>
            <w:tcW w:w="1337" w:type="dxa"/>
          </w:tcPr>
          <w:p>
            <w:pPr/>
            <w:r>
              <w:t xml:space="preserve">Sprint 1</w:t>
            </w:r>
          </w:p>
        </w:tc>
      </w:tr>
      <w:tr>
        <w:tc>
          <w:tcPr>
            <w:tcW w:w="1223" w:type="dxa"/>
          </w:tcPr>
          <w:p>
            <w:pPr/>
            <w:r>
              <w:t xml:space="preserve">TB-F-004</w:t>
            </w:r>
          </w:p>
        </w:tc>
        <w:tc>
          <w:tcPr>
            <w:tcW w:w="1610" w:type="dxa"/>
          </w:tcPr>
          <w:p>
            <w:pPr/>
            <w:r>
              <w:t xml:space="preserve">The system shall let a user log out, after which protected actions require login again.</w:t>
            </w:r>
          </w:p>
        </w:tc>
        <w:tc>
          <w:tcPr>
            <w:tcW w:w="1337" w:type="dxa"/>
          </w:tcPr>
          <w:p>
            <w:pPr/>
            <w:r>
              <w:t xml:space="preserve">Functional</w:t>
            </w:r>
          </w:p>
        </w:tc>
        <w:tc>
          <w:tcPr>
            <w:tcW w:w="1027" w:type="dxa"/>
          </w:tcPr>
          <w:p>
            <w:pPr/>
            <w:r>
              <w:t xml:space="preserve">High</w:t>
            </w:r>
          </w:p>
        </w:tc>
        <w:tc>
          <w:tcPr>
            <w:tcW w:w="1337" w:type="dxa"/>
          </w:tcPr>
          <w:p>
            <w:pPr/>
            <w:r>
              <w:t xml:space="preserve">Team Member</w:t>
            </w:r>
          </w:p>
        </w:tc>
        <w:tc>
          <w:tcPr>
            <w:tcW w:w="1488" w:type="dxa"/>
          </w:tcPr>
          <w:p>
            <w:pPr/>
            <w:r>
              <w:t xml:space="preserve">AC-F-004: after logout a protected API call returns 401. Test: TC-Auth-06</w:t>
            </w:r>
          </w:p>
        </w:tc>
        <w:tc>
          <w:tcPr>
            <w:tcW w:w="1337" w:type="dxa"/>
          </w:tcPr>
          <w:p>
            <w:pPr/>
            <w:r>
              <w:t xml:space="preserve">Sprint 1</w:t>
            </w:r>
          </w:p>
        </w:tc>
      </w:tr>
    </w:tbl>
    <w:p>
      <w:pPr>
        <w:pStyle w:val="Heading3"/>
      </w:pPr>
      <w:r>
        <w:t xml:space="preserve">4.2 Project management</w:t>
      </w:r>
    </w:p>
    <w:p>
      <w:pPr/>
      <w:r>
        <w:t xml:space="preserve">Description: group work into projects, each with a unique key.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223"/>
        <w:gridCol w:w="1423"/>
        <w:gridCol w:w="1337"/>
        <w:gridCol w:w="1081"/>
        <w:gridCol w:w="1337"/>
        <w:gridCol w:w="1621"/>
        <w:gridCol w:w="1337"/>
      </w:tblGrid>
      <w:tr>
        <w:trPr>
          <w:tblHeader/>
        </w:trPr>
        <w:tc>
          <w:tcPr>
            <w:tcW w:w="1223" w:type="dxa"/>
            <w:shd w:val="clear" w:color="auto" w:fill="F2F2F2"/>
          </w:tcPr>
          <w:p>
            <w:pPr/>
            <w:r>
              <w:t xml:space="preserve">Req ID</w:t>
            </w:r>
          </w:p>
        </w:tc>
        <w:tc>
          <w:tcPr>
            <w:tcW w:w="1423" w:type="dxa"/>
            <w:shd w:val="clear" w:color="auto" w:fill="F2F2F2"/>
          </w:tcPr>
          <w:p>
            <w:pPr/>
            <w:r>
              <w:t xml:space="preserve">Requirement (shall...)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1081" w:type="dxa"/>
            <w:shd w:val="clear" w:color="auto" w:fill="F2F2F2"/>
          </w:tcPr>
          <w:p>
            <w:pPr/>
            <w:r>
              <w:t xml:space="preserve">Priority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Source / Stakeholder</w:t>
            </w:r>
          </w:p>
        </w:tc>
        <w:tc>
          <w:tcPr>
            <w:tcW w:w="1621" w:type="dxa"/>
            <w:shd w:val="clear" w:color="auto" w:fill="F2F2F2"/>
          </w:tcPr>
          <w:p>
            <w:pPr/>
            <w:r>
              <w:t xml:space="preserve">Acceptance criteria / Test case ref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Comments / Dependencies</w:t>
            </w:r>
          </w:p>
        </w:tc>
      </w:tr>
      <w:tr>
        <w:tc>
          <w:tcPr>
            <w:tcW w:w="1223" w:type="dxa"/>
          </w:tcPr>
          <w:p>
            <w:pPr/>
            <w:r>
              <w:t xml:space="preserve">TB-F-005</w:t>
            </w:r>
          </w:p>
        </w:tc>
        <w:tc>
          <w:tcPr>
            <w:tcW w:w="1423" w:type="dxa"/>
          </w:tcPr>
          <w:p>
            <w:pPr/>
            <w:r>
              <w:t xml:space="preserve">The system shall let a logged-in user create a project with a name and a unique key of 2 to 10 letters.</w:t>
            </w:r>
          </w:p>
        </w:tc>
        <w:tc>
          <w:tcPr>
            <w:tcW w:w="1337" w:type="dxa"/>
          </w:tcPr>
          <w:p>
            <w:pPr/>
            <w:r>
              <w:t xml:space="preserve">Functional</w:t>
            </w:r>
          </w:p>
        </w:tc>
        <w:tc>
          <w:tcPr>
            <w:tcW w:w="1081" w:type="dxa"/>
          </w:tcPr>
          <w:p>
            <w:pPr/>
            <w:r>
              <w:t xml:space="preserve">High</w:t>
            </w:r>
          </w:p>
        </w:tc>
        <w:tc>
          <w:tcPr>
            <w:tcW w:w="1337" w:type="dxa"/>
          </w:tcPr>
          <w:p>
            <w:pPr/>
            <w:r>
              <w:t xml:space="preserve">Team Member</w:t>
            </w:r>
          </w:p>
        </w:tc>
        <w:tc>
          <w:tcPr>
            <w:tcW w:w="1621" w:type="dxa"/>
          </w:tcPr>
          <w:p>
            <w:pPr/>
            <w:r>
              <w:t xml:space="preserve">AC-F-005: valid key and name create the project; an invalid or duplicate key is rejected. Test: TC-Prj-01, TC-Prj-02, TC-Prj-03</w:t>
            </w:r>
          </w:p>
        </w:tc>
        <w:tc>
          <w:tcPr>
            <w:tcW w:w="1337" w:type="dxa"/>
          </w:tcPr>
          <w:p>
            <w:pPr/>
            <w:r>
              <w:t xml:space="preserve">Sprint 1. Key is stored in uppercase</w:t>
            </w:r>
          </w:p>
        </w:tc>
      </w:tr>
      <w:tr>
        <w:tc>
          <w:tcPr>
            <w:tcW w:w="1223" w:type="dxa"/>
          </w:tcPr>
          <w:p>
            <w:pPr/>
            <w:r>
              <w:t xml:space="preserve">TB-F-006</w:t>
            </w:r>
          </w:p>
        </w:tc>
        <w:tc>
          <w:tcPr>
            <w:tcW w:w="1423" w:type="dxa"/>
          </w:tcPr>
          <w:p>
            <w:pPr/>
            <w:r>
              <w:t xml:space="preserve">The system shall list all projects and let the user switch between them.</w:t>
            </w:r>
          </w:p>
        </w:tc>
        <w:tc>
          <w:tcPr>
            <w:tcW w:w="1337" w:type="dxa"/>
          </w:tcPr>
          <w:p>
            <w:pPr/>
            <w:r>
              <w:t xml:space="preserve">Functional</w:t>
            </w:r>
          </w:p>
        </w:tc>
        <w:tc>
          <w:tcPr>
            <w:tcW w:w="1081" w:type="dxa"/>
          </w:tcPr>
          <w:p>
            <w:pPr/>
            <w:r>
              <w:t xml:space="preserve">High</w:t>
            </w:r>
          </w:p>
        </w:tc>
        <w:tc>
          <w:tcPr>
            <w:tcW w:w="1337" w:type="dxa"/>
          </w:tcPr>
          <w:p>
            <w:pPr/>
            <w:r>
              <w:t xml:space="preserve">Team Member</w:t>
            </w:r>
          </w:p>
        </w:tc>
        <w:tc>
          <w:tcPr>
            <w:tcW w:w="1621" w:type="dxa"/>
          </w:tcPr>
          <w:p>
            <w:pPr/>
            <w:r>
              <w:t xml:space="preserve">AC-F-006: every project appears in the selector and selecting one loads its board. Test: TC-Prj-04</w:t>
            </w:r>
          </w:p>
        </w:tc>
        <w:tc>
          <w:tcPr>
            <w:tcW w:w="1337" w:type="dxa"/>
          </w:tcPr>
          <w:p>
            <w:pPr/>
            <w:r>
              <w:t xml:space="preserve">Sprint 1</w:t>
            </w:r>
          </w:p>
        </w:tc>
      </w:tr>
      <w:tr>
        <w:tc>
          <w:tcPr>
            <w:tcW w:w="1223" w:type="dxa"/>
          </w:tcPr>
          <w:p>
            <w:pPr/>
            <w:r>
              <w:t xml:space="preserve">TB-F-007</w:t>
            </w:r>
          </w:p>
        </w:tc>
        <w:tc>
          <w:tcPr>
            <w:tcW w:w="1423" w:type="dxa"/>
          </w:tcPr>
          <w:p>
            <w:pPr/>
            <w:r>
              <w:t xml:space="preserve">The system shall let only the project owner delete a project, which also removes its issues and sprints.</w:t>
            </w:r>
          </w:p>
        </w:tc>
        <w:tc>
          <w:tcPr>
            <w:tcW w:w="1337" w:type="dxa"/>
          </w:tcPr>
          <w:p>
            <w:pPr/>
            <w:r>
              <w:t xml:space="preserve">Functional</w:t>
            </w:r>
          </w:p>
        </w:tc>
        <w:tc>
          <w:tcPr>
            <w:tcW w:w="1081" w:type="dxa"/>
          </w:tcPr>
          <w:p>
            <w:pPr/>
            <w:r>
              <w:t xml:space="preserve">Medium</w:t>
            </w:r>
          </w:p>
        </w:tc>
        <w:tc>
          <w:tcPr>
            <w:tcW w:w="1337" w:type="dxa"/>
          </w:tcPr>
          <w:p>
            <w:pPr/>
            <w:r>
              <w:t xml:space="preserve">Project Owner</w:t>
            </w:r>
          </w:p>
        </w:tc>
        <w:tc>
          <w:tcPr>
            <w:tcW w:w="1621" w:type="dxa"/>
          </w:tcPr>
          <w:p>
            <w:pPr/>
            <w:r>
              <w:t xml:space="preserve">AC-F-007: the owner can delete; any other user gets a 403 error. Test: TC-Prj-05, TC-Prj-06</w:t>
            </w:r>
          </w:p>
        </w:tc>
        <w:tc>
          <w:tcPr>
            <w:tcW w:w="1337" w:type="dxa"/>
          </w:tcPr>
          <w:p>
            <w:pPr/>
            <w:r>
              <w:t xml:space="preserve">Sprint 1. API only; no delete button in the UI</w:t>
            </w:r>
          </w:p>
        </w:tc>
      </w:tr>
    </w:tbl>
    <w:p>
      <w:pPr>
        <w:pStyle w:val="Heading3"/>
      </w:pPr>
      <w:r>
        <w:t xml:space="preserve">4.3 Issue tracking</w:t>
      </w:r>
    </w:p>
    <w:p>
      <w:pPr/>
      <w:r>
        <w:t xml:space="preserve">Description: record, assign, update, and discuss units of work.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223"/>
        <w:gridCol w:w="1677"/>
        <w:gridCol w:w="1337"/>
        <w:gridCol w:w="1081"/>
        <w:gridCol w:w="1337"/>
        <w:gridCol w:w="1367"/>
        <w:gridCol w:w="1337"/>
      </w:tblGrid>
      <w:tr>
        <w:trPr>
          <w:tblHeader/>
        </w:trPr>
        <w:tc>
          <w:tcPr>
            <w:tcW w:w="1223" w:type="dxa"/>
            <w:shd w:val="clear" w:color="auto" w:fill="F2F2F2"/>
          </w:tcPr>
          <w:p>
            <w:pPr/>
            <w:r>
              <w:t xml:space="preserve">Req ID</w:t>
            </w:r>
          </w:p>
        </w:tc>
        <w:tc>
          <w:tcPr>
            <w:tcW w:w="1677" w:type="dxa"/>
            <w:shd w:val="clear" w:color="auto" w:fill="F2F2F2"/>
          </w:tcPr>
          <w:p>
            <w:pPr/>
            <w:r>
              <w:t xml:space="preserve">Requirement (shall...)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1081" w:type="dxa"/>
            <w:shd w:val="clear" w:color="auto" w:fill="F2F2F2"/>
          </w:tcPr>
          <w:p>
            <w:pPr/>
            <w:r>
              <w:t xml:space="preserve">Priority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Source / Stakeholder</w:t>
            </w:r>
          </w:p>
        </w:tc>
        <w:tc>
          <w:tcPr>
            <w:tcW w:w="1367" w:type="dxa"/>
            <w:shd w:val="clear" w:color="auto" w:fill="F2F2F2"/>
          </w:tcPr>
          <w:p>
            <w:pPr/>
            <w:r>
              <w:t xml:space="preserve">Acceptance criteria / Test case ref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Comments / Dependencies</w:t>
            </w:r>
          </w:p>
        </w:tc>
      </w:tr>
      <w:tr>
        <w:tc>
          <w:tcPr>
            <w:tcW w:w="1223" w:type="dxa"/>
          </w:tcPr>
          <w:p>
            <w:pPr/>
            <w:r>
              <w:t xml:space="preserve">TB-F-008</w:t>
            </w:r>
          </w:p>
        </w:tc>
        <w:tc>
          <w:tcPr>
            <w:tcW w:w="1677" w:type="dxa"/>
          </w:tcPr>
          <w:p>
            <w:pPr/>
            <w:r>
              <w:t xml:space="preserve">The system shall let a user create an issue with a title, a type (Epic, Story, Task, Bug), a priority (Low, Medium, High), optional story points, and shall generate a key made of the project key and a running number.</w:t>
            </w:r>
          </w:p>
        </w:tc>
        <w:tc>
          <w:tcPr>
            <w:tcW w:w="1337" w:type="dxa"/>
          </w:tcPr>
          <w:p>
            <w:pPr/>
            <w:r>
              <w:t xml:space="preserve">Functional</w:t>
            </w:r>
          </w:p>
        </w:tc>
        <w:tc>
          <w:tcPr>
            <w:tcW w:w="1081" w:type="dxa"/>
          </w:tcPr>
          <w:p>
            <w:pPr/>
            <w:r>
              <w:t xml:space="preserve">High</w:t>
            </w:r>
          </w:p>
        </w:tc>
        <w:tc>
          <w:tcPr>
            <w:tcW w:w="1337" w:type="dxa"/>
          </w:tcPr>
          <w:p>
            <w:pPr/>
            <w:r>
              <w:t xml:space="preserve">Team Member</w:t>
            </w:r>
          </w:p>
        </w:tc>
        <w:tc>
          <w:tcPr>
            <w:tcW w:w="1367" w:type="dxa"/>
          </w:tcPr>
          <w:p>
            <w:pPr/>
            <w:r>
              <w:t xml:space="preserve">AC-F-008: the first issue of project TB is TB-1 and the next is TB-2. Test: TC-Iss-01, TC-Iss-02</w:t>
            </w:r>
          </w:p>
        </w:tc>
        <w:tc>
          <w:tcPr>
            <w:tcW w:w="1337" w:type="dxa"/>
          </w:tcPr>
          <w:p>
            <w:pPr/>
            <w:r>
              <w:t xml:space="preserve">Sprint 1. Depends on TB-F-005</w:t>
            </w:r>
          </w:p>
        </w:tc>
      </w:tr>
      <w:tr>
        <w:tc>
          <w:tcPr>
            <w:tcW w:w="1223" w:type="dxa"/>
          </w:tcPr>
          <w:p>
            <w:pPr/>
            <w:r>
              <w:t xml:space="preserve">TB-F-009</w:t>
            </w:r>
          </w:p>
        </w:tc>
        <w:tc>
          <w:tcPr>
            <w:tcW w:w="1677" w:type="dxa"/>
          </w:tcPr>
          <w:p>
            <w:pPr/>
            <w:r>
              <w:t xml:space="preserve">The system shall reject an issue with an empty title or with an invalid type, priority, status, or story points, and shall explain the error.</w:t>
            </w:r>
          </w:p>
        </w:tc>
        <w:tc>
          <w:tcPr>
            <w:tcW w:w="1337" w:type="dxa"/>
          </w:tcPr>
          <w:p>
            <w:pPr/>
            <w:r>
              <w:t xml:space="preserve">Functional</w:t>
            </w:r>
          </w:p>
        </w:tc>
        <w:tc>
          <w:tcPr>
            <w:tcW w:w="1081" w:type="dxa"/>
          </w:tcPr>
          <w:p>
            <w:pPr/>
            <w:r>
              <w:t xml:space="preserve">High</w:t>
            </w:r>
          </w:p>
        </w:tc>
        <w:tc>
          <w:tcPr>
            <w:tcW w:w="1337" w:type="dxa"/>
          </w:tcPr>
          <w:p>
            <w:pPr/>
            <w:r>
              <w:t xml:space="preserve">Tester</w:t>
            </w:r>
          </w:p>
        </w:tc>
        <w:tc>
          <w:tcPr>
            <w:tcW w:w="1367" w:type="dxa"/>
          </w:tcPr>
          <w:p>
            <w:pPr/>
            <w:r>
              <w:t xml:space="preserve">AC-F-009: invalid input returns an error message and creates nothing. Test: TC-Iss-03, TC-Iss-04</w:t>
            </w:r>
          </w:p>
        </w:tc>
        <w:tc>
          <w:tcPr>
            <w:tcW w:w="1337" w:type="dxa"/>
          </w:tcPr>
          <w:p>
            <w:pPr/>
            <w:r>
              <w:t xml:space="preserve">Sprint 1</w:t>
            </w:r>
          </w:p>
        </w:tc>
      </w:tr>
      <w:tr>
        <w:tc>
          <w:tcPr>
            <w:tcW w:w="1223" w:type="dxa"/>
          </w:tcPr>
          <w:p>
            <w:pPr/>
            <w:r>
              <w:t xml:space="preserve">TB-F-010</w:t>
            </w:r>
          </w:p>
        </w:tc>
        <w:tc>
          <w:tcPr>
            <w:tcW w:w="1677" w:type="dxa"/>
          </w:tcPr>
          <w:p>
            <w:pPr/>
            <w:r>
              <w:t xml:space="preserve">The system shall let a user edit issue fields and change its status among To Do, In Progress, In Review, and Done.</w:t>
            </w:r>
          </w:p>
        </w:tc>
        <w:tc>
          <w:tcPr>
            <w:tcW w:w="1337" w:type="dxa"/>
          </w:tcPr>
          <w:p>
            <w:pPr/>
            <w:r>
              <w:t xml:space="preserve">Functional</w:t>
            </w:r>
          </w:p>
        </w:tc>
        <w:tc>
          <w:tcPr>
            <w:tcW w:w="1081" w:type="dxa"/>
          </w:tcPr>
          <w:p>
            <w:pPr/>
            <w:r>
              <w:t xml:space="preserve">High</w:t>
            </w:r>
          </w:p>
        </w:tc>
        <w:tc>
          <w:tcPr>
            <w:tcW w:w="1337" w:type="dxa"/>
          </w:tcPr>
          <w:p>
            <w:pPr/>
            <w:r>
              <w:t xml:space="preserve">Team Member</w:t>
            </w:r>
          </w:p>
        </w:tc>
        <w:tc>
          <w:tcPr>
            <w:tcW w:w="1367" w:type="dxa"/>
          </w:tcPr>
          <w:p>
            <w:pPr/>
            <w:r>
              <w:t xml:space="preserve">AC-F-010: the saved issue shows the new values and the card moves column. Test: TC-Iss-05, TC-Iss-06</w:t>
            </w:r>
          </w:p>
        </w:tc>
        <w:tc>
          <w:tcPr>
            <w:tcW w:w="1337" w:type="dxa"/>
          </w:tcPr>
          <w:p>
            <w:pPr/>
            <w:r>
              <w:t xml:space="preserve">Sprint 1. The UI edits status; other fields through the API</w:t>
            </w:r>
          </w:p>
        </w:tc>
      </w:tr>
      <w:tr>
        <w:tc>
          <w:tcPr>
            <w:tcW w:w="1223" w:type="dxa"/>
          </w:tcPr>
          <w:p>
            <w:pPr/>
            <w:r>
              <w:t xml:space="preserve">TB-F-011</w:t>
            </w:r>
          </w:p>
        </w:tc>
        <w:tc>
          <w:tcPr>
            <w:tcW w:w="1677" w:type="dxa"/>
          </w:tcPr>
          <w:p>
            <w:pPr/>
            <w:r>
              <w:t xml:space="preserve">The system shall let a user delete an issue.</w:t>
            </w:r>
          </w:p>
        </w:tc>
        <w:tc>
          <w:tcPr>
            <w:tcW w:w="1337" w:type="dxa"/>
          </w:tcPr>
          <w:p>
            <w:pPr/>
            <w:r>
              <w:t xml:space="preserve">Functional</w:t>
            </w:r>
          </w:p>
        </w:tc>
        <w:tc>
          <w:tcPr>
            <w:tcW w:w="1081" w:type="dxa"/>
          </w:tcPr>
          <w:p>
            <w:pPr/>
            <w:r>
              <w:t xml:space="preserve">Medium</w:t>
            </w:r>
          </w:p>
        </w:tc>
        <w:tc>
          <w:tcPr>
            <w:tcW w:w="1337" w:type="dxa"/>
          </w:tcPr>
          <w:p>
            <w:pPr/>
            <w:r>
              <w:t xml:space="preserve">Team Member</w:t>
            </w:r>
          </w:p>
        </w:tc>
        <w:tc>
          <w:tcPr>
            <w:tcW w:w="1367" w:type="dxa"/>
          </w:tcPr>
          <w:p>
            <w:pPr/>
            <w:r>
              <w:t xml:space="preserve">AC-F-011: the issue no longer appears and its direct URL returns not found. Test: TC-Iss-07</w:t>
            </w:r>
          </w:p>
        </w:tc>
        <w:tc>
          <w:tcPr>
            <w:tcW w:w="1337" w:type="dxa"/>
          </w:tcPr>
          <w:p>
            <w:pPr/>
            <w:r>
              <w:t xml:space="preserve">Sprint 1</w:t>
            </w:r>
          </w:p>
        </w:tc>
      </w:tr>
      <w:tr>
        <w:tc>
          <w:tcPr>
            <w:tcW w:w="1223" w:type="dxa"/>
          </w:tcPr>
          <w:p>
            <w:pPr/>
            <w:r>
              <w:t xml:space="preserve">TB-F-012</w:t>
            </w:r>
          </w:p>
        </w:tc>
        <w:tc>
          <w:tcPr>
            <w:tcW w:w="1677" w:type="dxa"/>
          </w:tcPr>
          <w:p>
            <w:pPr/>
            <w:r>
              <w:t xml:space="preserve">The system shall let a user assign an issue to any registered user and shall show the assignee name.</w:t>
            </w:r>
          </w:p>
        </w:tc>
        <w:tc>
          <w:tcPr>
            <w:tcW w:w="1337" w:type="dxa"/>
          </w:tcPr>
          <w:p>
            <w:pPr/>
            <w:r>
              <w:t xml:space="preserve">Functional</w:t>
            </w:r>
          </w:p>
        </w:tc>
        <w:tc>
          <w:tcPr>
            <w:tcW w:w="1081" w:type="dxa"/>
          </w:tcPr>
          <w:p>
            <w:pPr/>
            <w:r>
              <w:t xml:space="preserve">High</w:t>
            </w:r>
          </w:p>
        </w:tc>
        <w:tc>
          <w:tcPr>
            <w:tcW w:w="1337" w:type="dxa"/>
          </w:tcPr>
          <w:p>
            <w:pPr/>
            <w:r>
              <w:t xml:space="preserve">Team Member</w:t>
            </w:r>
          </w:p>
        </w:tc>
        <w:tc>
          <w:tcPr>
            <w:tcW w:w="1367" w:type="dxa"/>
          </w:tcPr>
          <w:p>
            <w:pPr/>
            <w:r>
              <w:t xml:space="preserve">AC-F-012: the card shows the assignee; an unknown user is rejected. Test: TC-Iss-08</w:t>
            </w:r>
          </w:p>
        </w:tc>
        <w:tc>
          <w:tcPr>
            <w:tcW w:w="1337" w:type="dxa"/>
          </w:tcPr>
          <w:p>
            <w:pPr/>
            <w:r>
              <w:t xml:space="preserve">Sprint 1</w:t>
            </w:r>
          </w:p>
        </w:tc>
      </w:tr>
      <w:tr>
        <w:tc>
          <w:tcPr>
            <w:tcW w:w="1223" w:type="dxa"/>
          </w:tcPr>
          <w:p>
            <w:pPr/>
            <w:r>
              <w:t xml:space="preserve">TB-F-013</w:t>
            </w:r>
          </w:p>
        </w:tc>
        <w:tc>
          <w:tcPr>
            <w:tcW w:w="1677" w:type="dxa"/>
          </w:tcPr>
          <w:p>
            <w:pPr/>
            <w:r>
              <w:t xml:space="preserve">The system shall list the issues of a project and filter them by status, type, assignee, and sprint (including backlog).</w:t>
            </w:r>
          </w:p>
        </w:tc>
        <w:tc>
          <w:tcPr>
            <w:tcW w:w="1337" w:type="dxa"/>
          </w:tcPr>
          <w:p>
            <w:pPr/>
            <w:r>
              <w:t xml:space="preserve">Functional</w:t>
            </w:r>
          </w:p>
        </w:tc>
        <w:tc>
          <w:tcPr>
            <w:tcW w:w="1081" w:type="dxa"/>
          </w:tcPr>
          <w:p>
            <w:pPr/>
            <w:r>
              <w:t xml:space="preserve">Medium</w:t>
            </w:r>
          </w:p>
        </w:tc>
        <w:tc>
          <w:tcPr>
            <w:tcW w:w="1337" w:type="dxa"/>
          </w:tcPr>
          <w:p>
            <w:pPr/>
            <w:r>
              <w:t xml:space="preserve">Team Member</w:t>
            </w:r>
          </w:p>
        </w:tc>
        <w:tc>
          <w:tcPr>
            <w:tcW w:w="1367" w:type="dxa"/>
          </w:tcPr>
          <w:p>
            <w:pPr/>
            <w:r>
              <w:t xml:space="preserve">AC-F-013: each filter returns only matching issues. Test: TC-Iss-09</w:t>
            </w:r>
          </w:p>
        </w:tc>
        <w:tc>
          <w:tcPr>
            <w:tcW w:w="1337" w:type="dxa"/>
          </w:tcPr>
          <w:p>
            <w:pPr/>
            <w:r>
              <w:t xml:space="preserve">Sprint 1</w:t>
            </w:r>
          </w:p>
        </w:tc>
      </w:tr>
      <w:tr>
        <w:tc>
          <w:tcPr>
            <w:tcW w:w="1223" w:type="dxa"/>
          </w:tcPr>
          <w:p>
            <w:pPr/>
            <w:r>
              <w:t xml:space="preserve">TB-F-014</w:t>
            </w:r>
          </w:p>
        </w:tc>
        <w:tc>
          <w:tcPr>
            <w:tcW w:w="1677" w:type="dxa"/>
          </w:tcPr>
          <w:p>
            <w:pPr/>
            <w:r>
              <w:t xml:space="preserve">The system shall show issues on a Kanban board with one column per status and a count in each column header.</w:t>
            </w:r>
          </w:p>
        </w:tc>
        <w:tc>
          <w:tcPr>
            <w:tcW w:w="1337" w:type="dxa"/>
          </w:tcPr>
          <w:p>
            <w:pPr/>
            <w:r>
              <w:t xml:space="preserve">Functional</w:t>
            </w:r>
          </w:p>
        </w:tc>
        <w:tc>
          <w:tcPr>
            <w:tcW w:w="1081" w:type="dxa"/>
          </w:tcPr>
          <w:p>
            <w:pPr/>
            <w:r>
              <w:t xml:space="preserve">High</w:t>
            </w:r>
          </w:p>
        </w:tc>
        <w:tc>
          <w:tcPr>
            <w:tcW w:w="1337" w:type="dxa"/>
          </w:tcPr>
          <w:p>
            <w:pPr/>
            <w:r>
              <w:t xml:space="preserve">Team Member</w:t>
            </w:r>
          </w:p>
        </w:tc>
        <w:tc>
          <w:tcPr>
            <w:tcW w:w="1367" w:type="dxa"/>
          </w:tcPr>
          <w:p>
            <w:pPr/>
            <w:r>
              <w:t xml:space="preserve">AC-F-014: every issue is in the column of its status. Test: TC-Iss-10</w:t>
            </w:r>
          </w:p>
        </w:tc>
        <w:tc>
          <w:tcPr>
            <w:tcW w:w="1337" w:type="dxa"/>
          </w:tcPr>
          <w:p>
            <w:pPr/>
            <w:r>
              <w:t xml:space="preserve">Sprint 1</w:t>
            </w:r>
          </w:p>
        </w:tc>
      </w:tr>
      <w:tr>
        <w:tc>
          <w:tcPr>
            <w:tcW w:w="1223" w:type="dxa"/>
          </w:tcPr>
          <w:p>
            <w:pPr/>
            <w:r>
              <w:t xml:space="preserve">TB-F-015</w:t>
            </w:r>
          </w:p>
        </w:tc>
        <w:tc>
          <w:tcPr>
            <w:tcW w:w="1677" w:type="dxa"/>
          </w:tcPr>
          <w:p>
            <w:pPr/>
            <w:r>
              <w:t xml:space="preserve">The system shall let a user comment on an issue and shall store the author and time, rejecting empty comments.</w:t>
            </w:r>
          </w:p>
        </w:tc>
        <w:tc>
          <w:tcPr>
            <w:tcW w:w="1337" w:type="dxa"/>
          </w:tcPr>
          <w:p>
            <w:pPr/>
            <w:r>
              <w:t xml:space="preserve">Functional</w:t>
            </w:r>
          </w:p>
        </w:tc>
        <w:tc>
          <w:tcPr>
            <w:tcW w:w="1081" w:type="dxa"/>
          </w:tcPr>
          <w:p>
            <w:pPr/>
            <w:r>
              <w:t xml:space="preserve">Medium</w:t>
            </w:r>
          </w:p>
        </w:tc>
        <w:tc>
          <w:tcPr>
            <w:tcW w:w="1337" w:type="dxa"/>
          </w:tcPr>
          <w:p>
            <w:pPr/>
            <w:r>
              <w:t xml:space="preserve">Team Member</w:t>
            </w:r>
          </w:p>
        </w:tc>
        <w:tc>
          <w:tcPr>
            <w:tcW w:w="1367" w:type="dxa"/>
          </w:tcPr>
          <w:p>
            <w:pPr/>
            <w:r>
              <w:t xml:space="preserve">AC-F-015: the comment is saved with author and time; an empty comment gives an error. Test: TC-Cmt-01, TC-Cmt-02</w:t>
            </w:r>
          </w:p>
        </w:tc>
        <w:tc>
          <w:tcPr>
            <w:tcW w:w="1337" w:type="dxa"/>
          </w:tcPr>
          <w:p>
            <w:pPr/>
            <w:r>
              <w:t xml:space="preserve">Sprint 1. Delivered through the API; a UI panel is optional</w:t>
            </w:r>
          </w:p>
        </w:tc>
      </w:tr>
    </w:tbl>
    <w:p>
      <w:pPr>
        <w:pStyle w:val="Heading3"/>
      </w:pPr>
      <w:r>
        <w:t xml:space="preserve">4.4 Sprint management</w:t>
      </w:r>
    </w:p>
    <w:p>
      <w:pPr/>
      <w:r>
        <w:t xml:space="preserve">Description: plan work in time-boxed iterations.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223"/>
        <w:gridCol w:w="1530"/>
        <w:gridCol w:w="1337"/>
        <w:gridCol w:w="1081"/>
        <w:gridCol w:w="1337"/>
        <w:gridCol w:w="1514"/>
        <w:gridCol w:w="1337"/>
      </w:tblGrid>
      <w:tr>
        <w:trPr>
          <w:tblHeader/>
        </w:trPr>
        <w:tc>
          <w:tcPr>
            <w:tcW w:w="1223" w:type="dxa"/>
            <w:shd w:val="clear" w:color="auto" w:fill="F2F2F2"/>
          </w:tcPr>
          <w:p>
            <w:pPr/>
            <w:r>
              <w:t xml:space="preserve">Req ID</w:t>
            </w:r>
          </w:p>
        </w:tc>
        <w:tc>
          <w:tcPr>
            <w:tcW w:w="1530" w:type="dxa"/>
            <w:shd w:val="clear" w:color="auto" w:fill="F2F2F2"/>
          </w:tcPr>
          <w:p>
            <w:pPr/>
            <w:r>
              <w:t xml:space="preserve">Requirement (shall...)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1081" w:type="dxa"/>
            <w:shd w:val="clear" w:color="auto" w:fill="F2F2F2"/>
          </w:tcPr>
          <w:p>
            <w:pPr/>
            <w:r>
              <w:t xml:space="preserve">Priority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Source / Stakeholder</w:t>
            </w:r>
          </w:p>
        </w:tc>
        <w:tc>
          <w:tcPr>
            <w:tcW w:w="1514" w:type="dxa"/>
            <w:shd w:val="clear" w:color="auto" w:fill="F2F2F2"/>
          </w:tcPr>
          <w:p>
            <w:pPr/>
            <w:r>
              <w:t xml:space="preserve">Acceptance criteria / Test case ref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Comments / Dependencies</w:t>
            </w:r>
          </w:p>
        </w:tc>
      </w:tr>
      <w:tr>
        <w:tc>
          <w:tcPr>
            <w:tcW w:w="1223" w:type="dxa"/>
          </w:tcPr>
          <w:p>
            <w:pPr/>
            <w:r>
              <w:t xml:space="preserve">TB-F-016</w:t>
            </w:r>
          </w:p>
        </w:tc>
        <w:tc>
          <w:tcPr>
            <w:tcW w:w="1530" w:type="dxa"/>
          </w:tcPr>
          <w:p>
            <w:pPr/>
            <w:r>
              <w:t xml:space="preserve">The system shall let a user create a sprint with a name, start date, and end date, rejecting an end date before the start date.</w:t>
            </w:r>
          </w:p>
        </w:tc>
        <w:tc>
          <w:tcPr>
            <w:tcW w:w="1337" w:type="dxa"/>
          </w:tcPr>
          <w:p>
            <w:pPr/>
            <w:r>
              <w:t xml:space="preserve">Functional</w:t>
            </w:r>
          </w:p>
        </w:tc>
        <w:tc>
          <w:tcPr>
            <w:tcW w:w="1081" w:type="dxa"/>
          </w:tcPr>
          <w:p>
            <w:pPr/>
            <w:r>
              <w:t xml:space="preserve">High</w:t>
            </w:r>
          </w:p>
        </w:tc>
        <w:tc>
          <w:tcPr>
            <w:tcW w:w="1337" w:type="dxa"/>
          </w:tcPr>
          <w:p>
            <w:pPr/>
            <w:r>
              <w:t xml:space="preserve">Team Member</w:t>
            </w:r>
          </w:p>
        </w:tc>
        <w:tc>
          <w:tcPr>
            <w:tcW w:w="1514" w:type="dxa"/>
          </w:tcPr>
          <w:p>
            <w:pPr/>
            <w:r>
              <w:t xml:space="preserve">AC-F-016: a valid sprint is created; reversed dates give an error. Test: TC-Spr-01, TC-Spr-02</w:t>
            </w:r>
          </w:p>
        </w:tc>
        <w:tc>
          <w:tcPr>
            <w:tcW w:w="1337" w:type="dxa"/>
          </w:tcPr>
          <w:p>
            <w:pPr/>
            <w:r>
              <w:t xml:space="preserve">Sprint 2</w:t>
            </w:r>
          </w:p>
        </w:tc>
      </w:tr>
      <w:tr>
        <w:tc>
          <w:tcPr>
            <w:tcW w:w="1223" w:type="dxa"/>
          </w:tcPr>
          <w:p>
            <w:pPr/>
            <w:r>
              <w:t xml:space="preserve">TB-F-017</w:t>
            </w:r>
          </w:p>
        </w:tc>
        <w:tc>
          <w:tcPr>
            <w:tcW w:w="1530" w:type="dxa"/>
          </w:tcPr>
          <w:p>
            <w:pPr/>
            <w:r>
              <w:t xml:space="preserve">The system shall let a user start a sprint and shall allow only one active sprint per project.</w:t>
            </w:r>
          </w:p>
        </w:tc>
        <w:tc>
          <w:tcPr>
            <w:tcW w:w="1337" w:type="dxa"/>
          </w:tcPr>
          <w:p>
            <w:pPr/>
            <w:r>
              <w:t xml:space="preserve">Functional</w:t>
            </w:r>
          </w:p>
        </w:tc>
        <w:tc>
          <w:tcPr>
            <w:tcW w:w="1081" w:type="dxa"/>
          </w:tcPr>
          <w:p>
            <w:pPr/>
            <w:r>
              <w:t xml:space="preserve">High</w:t>
            </w:r>
          </w:p>
        </w:tc>
        <w:tc>
          <w:tcPr>
            <w:tcW w:w="1337" w:type="dxa"/>
          </w:tcPr>
          <w:p>
            <w:pPr/>
            <w:r>
              <w:t xml:space="preserve">Team Member</w:t>
            </w:r>
          </w:p>
        </w:tc>
        <w:tc>
          <w:tcPr>
            <w:tcW w:w="1514" w:type="dxa"/>
          </w:tcPr>
          <w:p>
            <w:pPr/>
            <w:r>
              <w:t xml:space="preserve">AC-F-017: starting a second sprint while one is active returns a conflict error. Test: TC-Spr-03, TC-Spr-04</w:t>
            </w:r>
          </w:p>
        </w:tc>
        <w:tc>
          <w:tcPr>
            <w:tcW w:w="1337" w:type="dxa"/>
          </w:tcPr>
          <w:p>
            <w:pPr/>
            <w:r>
              <w:t xml:space="preserve">Sprint 2</w:t>
            </w:r>
          </w:p>
        </w:tc>
      </w:tr>
      <w:tr>
        <w:tc>
          <w:tcPr>
            <w:tcW w:w="1223" w:type="dxa"/>
          </w:tcPr>
          <w:p>
            <w:pPr/>
            <w:r>
              <w:t xml:space="preserve">TB-F-018</w:t>
            </w:r>
          </w:p>
        </w:tc>
        <w:tc>
          <w:tcPr>
            <w:tcW w:w="1530" w:type="dxa"/>
          </w:tcPr>
          <w:p>
            <w:pPr/>
            <w:r>
              <w:t xml:space="preserve">The system shall let a user complete an active sprint and shall return its unfinished issues to the backlog.</w:t>
            </w:r>
          </w:p>
        </w:tc>
        <w:tc>
          <w:tcPr>
            <w:tcW w:w="1337" w:type="dxa"/>
          </w:tcPr>
          <w:p>
            <w:pPr/>
            <w:r>
              <w:t xml:space="preserve">Functional</w:t>
            </w:r>
          </w:p>
        </w:tc>
        <w:tc>
          <w:tcPr>
            <w:tcW w:w="1081" w:type="dxa"/>
          </w:tcPr>
          <w:p>
            <w:pPr/>
            <w:r>
              <w:t xml:space="preserve">Medium</w:t>
            </w:r>
          </w:p>
        </w:tc>
        <w:tc>
          <w:tcPr>
            <w:tcW w:w="1337" w:type="dxa"/>
          </w:tcPr>
          <w:p>
            <w:pPr/>
            <w:r>
              <w:t xml:space="preserve">Team Member</w:t>
            </w:r>
          </w:p>
        </w:tc>
        <w:tc>
          <w:tcPr>
            <w:tcW w:w="1514" w:type="dxa"/>
          </w:tcPr>
          <w:p>
            <w:pPr/>
            <w:r>
              <w:t xml:space="preserve">AC-F-018: Done issues stay in the sprint; all others have no sprint afterwards. Test: TC-Spr-05</w:t>
            </w:r>
          </w:p>
        </w:tc>
        <w:tc>
          <w:tcPr>
            <w:tcW w:w="1337" w:type="dxa"/>
          </w:tcPr>
          <w:p>
            <w:pPr/>
            <w:r>
              <w:t xml:space="preserve">Sprint 2</w:t>
            </w:r>
          </w:p>
        </w:tc>
      </w:tr>
      <w:tr>
        <w:tc>
          <w:tcPr>
            <w:tcW w:w="1223" w:type="dxa"/>
          </w:tcPr>
          <w:p>
            <w:pPr/>
            <w:r>
              <w:t xml:space="preserve">TB-F-019</w:t>
            </w:r>
          </w:p>
        </w:tc>
        <w:tc>
          <w:tcPr>
            <w:tcW w:w="1530" w:type="dxa"/>
          </w:tcPr>
          <w:p>
            <w:pPr/>
            <w:r>
              <w:t xml:space="preserve">The system shall show a sprint summary with total story points and completed story points.</w:t>
            </w:r>
          </w:p>
        </w:tc>
        <w:tc>
          <w:tcPr>
            <w:tcW w:w="1337" w:type="dxa"/>
          </w:tcPr>
          <w:p>
            <w:pPr/>
            <w:r>
              <w:t xml:space="preserve">Functional</w:t>
            </w:r>
          </w:p>
        </w:tc>
        <w:tc>
          <w:tcPr>
            <w:tcW w:w="1081" w:type="dxa"/>
          </w:tcPr>
          <w:p>
            <w:pPr/>
            <w:r>
              <w:t xml:space="preserve">Low</w:t>
            </w:r>
          </w:p>
        </w:tc>
        <w:tc>
          <w:tcPr>
            <w:tcW w:w="1337" w:type="dxa"/>
          </w:tcPr>
          <w:p>
            <w:pPr/>
            <w:r>
              <w:t xml:space="preserve">Team Member</w:t>
            </w:r>
          </w:p>
        </w:tc>
        <w:tc>
          <w:tcPr>
            <w:tcW w:w="1514" w:type="dxa"/>
          </w:tcPr>
          <w:p>
            <w:pPr/>
            <w:r>
              <w:t xml:space="preserve">AC-F-019: a sprint with 3 done points and 5 open points shows 3 of 8. Test: TC-Spr-06</w:t>
            </w:r>
          </w:p>
        </w:tc>
        <w:tc>
          <w:tcPr>
            <w:tcW w:w="1337" w:type="dxa"/>
          </w:tcPr>
          <w:p>
            <w:pPr/>
            <w:r>
              <w:t xml:space="preserve">Sprint 2</w:t>
            </w:r>
          </w:p>
        </w:tc>
      </w:tr>
      <w:tr>
        <w:tc>
          <w:tcPr>
            <w:tcW w:w="1223" w:type="dxa"/>
          </w:tcPr>
          <w:p>
            <w:pPr/>
            <w:r>
              <w:t xml:space="preserve">TB-F-020</w:t>
            </w:r>
          </w:p>
        </w:tc>
        <w:tc>
          <w:tcPr>
            <w:tcW w:w="1530" w:type="dxa"/>
          </w:tcPr>
          <w:p>
            <w:pPr/>
            <w:r>
              <w:t xml:space="preserve">The system shall let a user put an issue into a sprint and filter the board by one sprint or by the backlog.</w:t>
            </w:r>
          </w:p>
        </w:tc>
        <w:tc>
          <w:tcPr>
            <w:tcW w:w="1337" w:type="dxa"/>
          </w:tcPr>
          <w:p>
            <w:pPr/>
            <w:r>
              <w:t xml:space="preserve">Functional</w:t>
            </w:r>
          </w:p>
        </w:tc>
        <w:tc>
          <w:tcPr>
            <w:tcW w:w="1081" w:type="dxa"/>
          </w:tcPr>
          <w:p>
            <w:pPr/>
            <w:r>
              <w:t xml:space="preserve">Medium</w:t>
            </w:r>
          </w:p>
        </w:tc>
        <w:tc>
          <w:tcPr>
            <w:tcW w:w="1337" w:type="dxa"/>
          </w:tcPr>
          <w:p>
            <w:pPr/>
            <w:r>
              <w:t xml:space="preserve">Team Member</w:t>
            </w:r>
          </w:p>
        </w:tc>
        <w:tc>
          <w:tcPr>
            <w:tcW w:w="1514" w:type="dxa"/>
          </w:tcPr>
          <w:p>
            <w:pPr/>
            <w:r>
              <w:t xml:space="preserve">AC-F-020: selecting a sprint shows only its issues; selecting Backlog shows issues without a sprint. Test: TC-Spr-07</w:t>
            </w:r>
          </w:p>
        </w:tc>
        <w:tc>
          <w:tcPr>
            <w:tcW w:w="1337" w:type="dxa"/>
          </w:tcPr>
          <w:p>
            <w:pPr/>
            <w:r>
              <w:t xml:space="preserve">Sprint 2. Depends on TB-F-013</w:t>
            </w:r>
          </w:p>
        </w:tc>
      </w:tr>
    </w:tbl>
    <w:p>
      <w:pPr>
        <w:pStyle w:val="Heading2"/>
      </w:pPr>
      <w:r>
        <w:t xml:space="preserve">5. Non-functional requirements (detailed)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80"/>
        <w:gridCol w:w="2890"/>
        <w:gridCol w:w="1827"/>
        <w:gridCol w:w="1081"/>
        <w:gridCol w:w="2182"/>
      </w:tblGrid>
      <w:tr>
        <w:trPr>
          <w:tblHeader/>
        </w:trPr>
        <w:tc>
          <w:tcPr>
            <w:tcW w:w="1380" w:type="dxa"/>
            <w:shd w:val="clear" w:color="auto" w:fill="F2F2F2"/>
          </w:tcPr>
          <w:p>
            <w:pPr/>
            <w:r>
              <w:t xml:space="preserve">Req ID</w:t>
            </w:r>
          </w:p>
        </w:tc>
        <w:tc>
          <w:tcPr>
            <w:tcW w:w="2890" w:type="dxa"/>
            <w:shd w:val="clear" w:color="auto" w:fill="F2F2F2"/>
          </w:tcPr>
          <w:p>
            <w:pPr/>
            <w:r>
              <w:t xml:space="preserve">Requirement</w:t>
            </w:r>
          </w:p>
        </w:tc>
        <w:tc>
          <w:tcPr>
            <w:tcW w:w="1827" w:type="dxa"/>
            <w:shd w:val="clear" w:color="auto" w:fill="F2F2F2"/>
          </w:tcPr>
          <w:p>
            <w:pPr/>
            <w:r>
              <w:t xml:space="preserve">Category</w:t>
            </w:r>
          </w:p>
        </w:tc>
        <w:tc>
          <w:tcPr>
            <w:tcW w:w="1081" w:type="dxa"/>
            <w:shd w:val="clear" w:color="auto" w:fill="F2F2F2"/>
          </w:tcPr>
          <w:p>
            <w:pPr/>
            <w:r>
              <w:t xml:space="preserve">Priority</w:t>
            </w:r>
          </w:p>
        </w:tc>
        <w:tc>
          <w:tcPr>
            <w:tcW w:w="2182" w:type="dxa"/>
            <w:shd w:val="clear" w:color="auto" w:fill="F2F2F2"/>
          </w:tcPr>
          <w:p>
            <w:pPr/>
            <w:r>
              <w:t xml:space="preserve">Acceptance criteria / Measurement</w:t>
            </w:r>
          </w:p>
        </w:tc>
      </w:tr>
      <w:tr>
        <w:tc>
          <w:tcPr>
            <w:tcW w:w="1380" w:type="dxa"/>
          </w:tcPr>
          <w:p>
            <w:pPr/>
            <w:r>
              <w:t xml:space="preserve">TB-NF-001</w:t>
            </w:r>
          </w:p>
        </w:tc>
        <w:tc>
          <w:tcPr>
            <w:tcW w:w="2890" w:type="dxa"/>
          </w:tcPr>
          <w:p>
            <w:pPr/>
            <w:r>
              <w:t xml:space="preserve">At least 95 percent of API requests shall complete within 500 ms on a laptop with 1,000 issues in one project.</w:t>
            </w:r>
          </w:p>
        </w:tc>
        <w:tc>
          <w:tcPr>
            <w:tcW w:w="1827" w:type="dxa"/>
          </w:tcPr>
          <w:p>
            <w:pPr/>
            <w:r>
              <w:t xml:space="preserve">Performance</w:t>
            </w:r>
          </w:p>
        </w:tc>
        <w:tc>
          <w:tcPr>
            <w:tcW w:w="1081" w:type="dxa"/>
          </w:tcPr>
          <w:p>
            <w:pPr/>
            <w:r>
              <w:t xml:space="preserve">High</w:t>
            </w:r>
          </w:p>
        </w:tc>
        <w:tc>
          <w:tcPr>
            <w:tcW w:w="2182" w:type="dxa"/>
          </w:tcPr>
          <w:p>
            <w:pPr/>
            <w:r>
              <w:t xml:space="preserve">Measured with a timing script over 200 requests. Test: TC-Perf-01</w:t>
            </w:r>
          </w:p>
        </w:tc>
      </w:tr>
      <w:tr>
        <w:tc>
          <w:tcPr>
            <w:tcW w:w="1380" w:type="dxa"/>
          </w:tcPr>
          <w:p>
            <w:pPr/>
            <w:r>
              <w:t xml:space="preserve">TB-NF-002</w:t>
            </w:r>
          </w:p>
        </w:tc>
        <w:tc>
          <w:tcPr>
            <w:tcW w:w="2890" w:type="dxa"/>
          </w:tcPr>
          <w:p>
            <w:pPr/>
            <w:r>
              <w:t xml:space="preserve">A new user shall be able to register, create a project, and add a first issue within 2 minutes without help.</w:t>
            </w:r>
          </w:p>
        </w:tc>
        <w:tc>
          <w:tcPr>
            <w:tcW w:w="1827" w:type="dxa"/>
          </w:tcPr>
          <w:p>
            <w:pPr/>
            <w:r>
              <w:t xml:space="preserve">Usability</w:t>
            </w:r>
          </w:p>
        </w:tc>
        <w:tc>
          <w:tcPr>
            <w:tcW w:w="1081" w:type="dxa"/>
          </w:tcPr>
          <w:p>
            <w:pPr/>
            <w:r>
              <w:t xml:space="preserve">Medium</w:t>
            </w:r>
          </w:p>
        </w:tc>
        <w:tc>
          <w:tcPr>
            <w:tcW w:w="2182" w:type="dxa"/>
          </w:tcPr>
          <w:p>
            <w:pPr/>
            <w:r>
              <w:t xml:space="preserve">Timed trial with 3 observers. Test: TC-Use-01</w:t>
            </w:r>
          </w:p>
        </w:tc>
      </w:tr>
      <w:tr>
        <w:tc>
          <w:tcPr>
            <w:tcW w:w="1380" w:type="dxa"/>
          </w:tcPr>
          <w:p>
            <w:pPr/>
            <w:r>
              <w:t xml:space="preserve">TB-NF-003</w:t>
            </w:r>
          </w:p>
        </w:tc>
        <w:tc>
          <w:tcPr>
            <w:tcW w:w="2890" w:type="dxa"/>
          </w:tcPr>
          <w:p>
            <w:pPr/>
            <w:r>
              <w:t xml:space="preserve">The application shall run unchanged on Windows, macOS, and Linux with Python 3.10 or newer, and as a Docker image.</w:t>
            </w:r>
          </w:p>
        </w:tc>
        <w:tc>
          <w:tcPr>
            <w:tcW w:w="1827" w:type="dxa"/>
          </w:tcPr>
          <w:p>
            <w:pPr/>
            <w:r>
              <w:t xml:space="preserve">Portability</w:t>
            </w:r>
          </w:p>
        </w:tc>
        <w:tc>
          <w:tcPr>
            <w:tcW w:w="1081" w:type="dxa"/>
          </w:tcPr>
          <w:p>
            <w:pPr/>
            <w:r>
              <w:t xml:space="preserve">High</w:t>
            </w:r>
          </w:p>
        </w:tc>
        <w:tc>
          <w:tcPr>
            <w:tcW w:w="2182" w:type="dxa"/>
          </w:tcPr>
          <w:p>
            <w:pPr/>
            <w:r>
              <w:t xml:space="preserve">README steps succeed on all three systems and the Docker image starts. Test: TC-Port-01</w:t>
            </w:r>
          </w:p>
        </w:tc>
      </w:tr>
      <w:tr>
        <w:tc>
          <w:tcPr>
            <w:tcW w:w="1380" w:type="dxa"/>
          </w:tcPr>
          <w:p>
            <w:pPr/>
            <w:r>
              <w:t xml:space="preserve">TB-NF-004</w:t>
            </w:r>
          </w:p>
        </w:tc>
        <w:tc>
          <w:tcPr>
            <w:tcW w:w="2890" w:type="dxa"/>
          </w:tcPr>
          <w:p>
            <w:pPr/>
            <w:r>
              <w:t xml:space="preserve">The code shall follow PEP 8, and every API endpoint shall have at least one automated test that runs in CI on every pull request.</w:t>
            </w:r>
          </w:p>
        </w:tc>
        <w:tc>
          <w:tcPr>
            <w:tcW w:w="1827" w:type="dxa"/>
          </w:tcPr>
          <w:p>
            <w:pPr/>
            <w:r>
              <w:t xml:space="preserve">Maintainability</w:t>
            </w:r>
          </w:p>
        </w:tc>
        <w:tc>
          <w:tcPr>
            <w:tcW w:w="1081" w:type="dxa"/>
          </w:tcPr>
          <w:p>
            <w:pPr/>
            <w:r>
              <w:t xml:space="preserve">Medium</w:t>
            </w:r>
          </w:p>
        </w:tc>
        <w:tc>
          <w:tcPr>
            <w:tcW w:w="2182" w:type="dxa"/>
          </w:tcPr>
          <w:p>
            <w:pPr/>
            <w:r>
              <w:t xml:space="preserve">CI run is green and the endpoint-to-test list is complete. Test: TC-Mnt-01</w:t>
            </w:r>
          </w:p>
        </w:tc>
      </w:tr>
      <w:tr>
        <w:tc>
          <w:tcPr>
            <w:tcW w:w="1380" w:type="dxa"/>
          </w:tcPr>
          <w:p>
            <w:pPr/>
            <w:r>
              <w:t xml:space="preserve">TB-NF-005</w:t>
            </w:r>
          </w:p>
        </w:tc>
        <w:tc>
          <w:tcPr>
            <w:tcW w:w="2890" w:type="dxa"/>
          </w:tcPr>
          <w:p>
            <w:pPr/>
            <w:r>
              <w:t xml:space="preserve">Data shall persist across a server restart, and invalid input shall never crash the server.</w:t>
            </w:r>
          </w:p>
        </w:tc>
        <w:tc>
          <w:tcPr>
            <w:tcW w:w="1827" w:type="dxa"/>
          </w:tcPr>
          <w:p>
            <w:pPr/>
            <w:r>
              <w:t xml:space="preserve">Reliability</w:t>
            </w:r>
          </w:p>
        </w:tc>
        <w:tc>
          <w:tcPr>
            <w:tcW w:w="1081" w:type="dxa"/>
          </w:tcPr>
          <w:p>
            <w:pPr/>
            <w:r>
              <w:t xml:space="preserve">High</w:t>
            </w:r>
          </w:p>
        </w:tc>
        <w:tc>
          <w:tcPr>
            <w:tcW w:w="2182" w:type="dxa"/>
          </w:tcPr>
          <w:p>
            <w:pPr/>
            <w:r>
              <w:t xml:space="preserve">Data is present after restart; bad requests return 4xx. Test: TC-Rel-01</w:t>
            </w:r>
          </w:p>
        </w:tc>
      </w:tr>
      <w:tr>
        <w:tc>
          <w:tcPr>
            <w:tcW w:w="1380" w:type="dxa"/>
          </w:tcPr>
          <w:p>
            <w:pPr/>
            <w:r>
              <w:t xml:space="preserve">TB-NF-006</w:t>
            </w:r>
          </w:p>
        </w:tc>
        <w:tc>
          <w:tcPr>
            <w:tcW w:w="2890" w:type="dxa"/>
          </w:tcPr>
          <w:p>
            <w:pPr/>
            <w:r>
              <w:t xml:space="preserve">The UI shall work in the current versions of Chrome, Firefox, and Edge.</w:t>
            </w:r>
          </w:p>
        </w:tc>
        <w:tc>
          <w:tcPr>
            <w:tcW w:w="1827" w:type="dxa"/>
          </w:tcPr>
          <w:p>
            <w:pPr/>
            <w:r>
              <w:t xml:space="preserve">Compatibility</w:t>
            </w:r>
          </w:p>
        </w:tc>
        <w:tc>
          <w:tcPr>
            <w:tcW w:w="1081" w:type="dxa"/>
          </w:tcPr>
          <w:p>
            <w:pPr/>
            <w:r>
              <w:t xml:space="preserve">Medium</w:t>
            </w:r>
          </w:p>
        </w:tc>
        <w:tc>
          <w:tcPr>
            <w:tcW w:w="2182" w:type="dxa"/>
          </w:tcPr>
          <w:p>
            <w:pPr/>
            <w:r>
              <w:t xml:space="preserve">All test cases of section 12 of the Test Plan pass in each browser. Test: TC-Cmp-01</w:t>
            </w:r>
          </w:p>
        </w:tc>
      </w:tr>
    </w:tbl>
    <w:p>
      <w:pPr>
        <w:pStyle w:val="Heading3"/>
      </w:pPr>
      <w:r>
        <w:t xml:space="preserve">5.1 Security</w:t>
      </w:r>
    </w:p>
    <w:p>
      <w:pPr>
        <w:pStyle w:val="Heading4"/>
      </w:pPr>
      <w:r>
        <w:t xml:space="preserve">5.1.1 Security objectives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SO-1 Confidentiality:</w:t>
      </w:r>
      <w:r>
        <w:t xml:space="preserve"> protect user credentials and sessions from disclosure.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SO-2 Integrity:</w:t>
      </w:r>
      <w:r>
        <w:t xml:space="preserve"> only authenticated users can change data, destructive project actions are limited to the owner, and all input is validated.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SO-3 Availability:</w:t>
      </w:r>
      <w:r>
        <w:t xml:space="preserve"> malformed or hostile input must not crash or corrupt the application.</w:t>
      </w:r>
    </w:p>
    <w:p>
      <w:pPr>
        <w:pStyle w:val="Heading4"/>
      </w:pPr>
      <w:r>
        <w:t xml:space="preserve">5.1.2 Security requirements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80"/>
        <w:gridCol w:w="3287"/>
        <w:gridCol w:w="1107"/>
        <w:gridCol w:w="1081"/>
        <w:gridCol w:w="2505"/>
      </w:tblGrid>
      <w:tr>
        <w:trPr>
          <w:tblHeader/>
        </w:trPr>
        <w:tc>
          <w:tcPr>
            <w:tcW w:w="1380" w:type="dxa"/>
            <w:shd w:val="clear" w:color="auto" w:fill="F2F2F2"/>
          </w:tcPr>
          <w:p>
            <w:pPr/>
            <w:r>
              <w:t xml:space="preserve">Req ID</w:t>
            </w:r>
          </w:p>
        </w:tc>
        <w:tc>
          <w:tcPr>
            <w:tcW w:w="3287" w:type="dxa"/>
            <w:shd w:val="clear" w:color="auto" w:fill="F2F2F2"/>
          </w:tcPr>
          <w:p>
            <w:pPr/>
            <w:r>
              <w:t xml:space="preserve">Requirement (shall...)</w:t>
            </w:r>
          </w:p>
        </w:tc>
        <w:tc>
          <w:tcPr>
            <w:tcW w:w="1107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1081" w:type="dxa"/>
            <w:shd w:val="clear" w:color="auto" w:fill="F2F2F2"/>
          </w:tcPr>
          <w:p>
            <w:pPr/>
            <w:r>
              <w:t xml:space="preserve">Priority</w:t>
            </w:r>
          </w:p>
        </w:tc>
        <w:tc>
          <w:tcPr>
            <w:tcW w:w="2505" w:type="dxa"/>
            <w:shd w:val="clear" w:color="auto" w:fill="F2F2F2"/>
          </w:tcPr>
          <w:p>
            <w:pPr/>
            <w:r>
              <w:t xml:space="preserve">Acceptance criteria / Test case ref</w:t>
            </w:r>
          </w:p>
        </w:tc>
      </w:tr>
      <w:tr>
        <w:tc>
          <w:tcPr>
            <w:tcW w:w="1380" w:type="dxa"/>
          </w:tcPr>
          <w:p>
            <w:pPr/>
            <w:r>
              <w:t xml:space="preserve">TB-SR-001</w:t>
            </w:r>
          </w:p>
        </w:tc>
        <w:tc>
          <w:tcPr>
            <w:tcW w:w="3287" w:type="dxa"/>
          </w:tcPr>
          <w:p>
            <w:pPr/>
            <w:r>
              <w:t xml:space="preserve">Passwords shall be stored only as salted hashes, never in plain text.</w:t>
            </w:r>
          </w:p>
        </w:tc>
        <w:tc>
          <w:tcPr>
            <w:tcW w:w="1107" w:type="dxa"/>
          </w:tcPr>
          <w:p>
            <w:pPr/>
            <w:r>
              <w:t xml:space="preserve">Security</w:t>
            </w:r>
          </w:p>
        </w:tc>
        <w:tc>
          <w:tcPr>
            <w:tcW w:w="1081" w:type="dxa"/>
          </w:tcPr>
          <w:p>
            <w:pPr/>
            <w:r>
              <w:t xml:space="preserve">High</w:t>
            </w:r>
          </w:p>
        </w:tc>
        <w:tc>
          <w:tcPr>
            <w:tcW w:w="2505" w:type="dxa"/>
          </w:tcPr>
          <w:p>
            <w:pPr/>
            <w:r>
              <w:t xml:space="preserve">The password column holds a hash string, not the password. Test: TC-Sec-01</w:t>
            </w:r>
          </w:p>
        </w:tc>
      </w:tr>
      <w:tr>
        <w:tc>
          <w:tcPr>
            <w:tcW w:w="1380" w:type="dxa"/>
          </w:tcPr>
          <w:p>
            <w:pPr/>
            <w:r>
              <w:t xml:space="preserve">TB-SR-002</w:t>
            </w:r>
          </w:p>
        </w:tc>
        <w:tc>
          <w:tcPr>
            <w:tcW w:w="3287" w:type="dxa"/>
          </w:tcPr>
          <w:p>
            <w:pPr/>
            <w:r>
              <w:t xml:space="preserve">Every API endpoint except register and login shall require an authenticated session and return 401 otherwise.</w:t>
            </w:r>
          </w:p>
        </w:tc>
        <w:tc>
          <w:tcPr>
            <w:tcW w:w="1107" w:type="dxa"/>
          </w:tcPr>
          <w:p>
            <w:pPr/>
            <w:r>
              <w:t xml:space="preserve">Security</w:t>
            </w:r>
          </w:p>
        </w:tc>
        <w:tc>
          <w:tcPr>
            <w:tcW w:w="1081" w:type="dxa"/>
          </w:tcPr>
          <w:p>
            <w:pPr/>
            <w:r>
              <w:t xml:space="preserve">High</w:t>
            </w:r>
          </w:p>
        </w:tc>
        <w:tc>
          <w:tcPr>
            <w:tcW w:w="2505" w:type="dxa"/>
          </w:tcPr>
          <w:p>
            <w:pPr/>
            <w:r>
              <w:t xml:space="preserve">A logged-out call to each protected endpoint returns 401. Test: TC-Sec-02</w:t>
            </w:r>
          </w:p>
        </w:tc>
      </w:tr>
      <w:tr>
        <w:tc>
          <w:tcPr>
            <w:tcW w:w="1380" w:type="dxa"/>
          </w:tcPr>
          <w:p>
            <w:pPr/>
            <w:r>
              <w:t xml:space="preserve">TB-SR-003</w:t>
            </w:r>
          </w:p>
        </w:tc>
        <w:tc>
          <w:tcPr>
            <w:tcW w:w="3287" w:type="dxa"/>
          </w:tcPr>
          <w:p>
            <w:pPr/>
            <w:r>
              <w:t xml:space="preserve">The server shall validate all input for type, length, and allowed values and return 400 for invalid data.</w:t>
            </w:r>
          </w:p>
        </w:tc>
        <w:tc>
          <w:tcPr>
            <w:tcW w:w="1107" w:type="dxa"/>
          </w:tcPr>
          <w:p>
            <w:pPr/>
            <w:r>
              <w:t xml:space="preserve">Security</w:t>
            </w:r>
          </w:p>
        </w:tc>
        <w:tc>
          <w:tcPr>
            <w:tcW w:w="1081" w:type="dxa"/>
          </w:tcPr>
          <w:p>
            <w:pPr/>
            <w:r>
              <w:t xml:space="preserve">High</w:t>
            </w:r>
          </w:p>
        </w:tc>
        <w:tc>
          <w:tcPr>
            <w:tcW w:w="2505" w:type="dxa"/>
          </w:tcPr>
          <w:p>
            <w:pPr/>
            <w:r>
              <w:t xml:space="preserve">Invalid payloads return 400 and change nothing. Test: TC-Sec-03</w:t>
            </w:r>
          </w:p>
        </w:tc>
      </w:tr>
      <w:tr>
        <w:tc>
          <w:tcPr>
            <w:tcW w:w="1380" w:type="dxa"/>
          </w:tcPr>
          <w:p>
            <w:pPr/>
            <w:r>
              <w:t xml:space="preserve">TB-SR-004</w:t>
            </w:r>
          </w:p>
        </w:tc>
        <w:tc>
          <w:tcPr>
            <w:tcW w:w="3287" w:type="dxa"/>
          </w:tcPr>
          <w:p>
            <w:pPr/>
            <w:r>
              <w:t xml:space="preserve">The UI shall insert user-supplied text into the page as plain text so that HTML or script cannot run.</w:t>
            </w:r>
          </w:p>
        </w:tc>
        <w:tc>
          <w:tcPr>
            <w:tcW w:w="1107" w:type="dxa"/>
          </w:tcPr>
          <w:p>
            <w:pPr/>
            <w:r>
              <w:t xml:space="preserve">Security</w:t>
            </w:r>
          </w:p>
        </w:tc>
        <w:tc>
          <w:tcPr>
            <w:tcW w:w="1081" w:type="dxa"/>
          </w:tcPr>
          <w:p>
            <w:pPr/>
            <w:r>
              <w:t xml:space="preserve">High</w:t>
            </w:r>
          </w:p>
        </w:tc>
        <w:tc>
          <w:tcPr>
            <w:tcW w:w="2505" w:type="dxa"/>
          </w:tcPr>
          <w:p>
            <w:pPr/>
            <w:r>
              <w:t xml:space="preserve">An issue titled with a script tag is displayed as text and nothing executes. Test: TC-Sec-04</w:t>
            </w:r>
          </w:p>
        </w:tc>
      </w:tr>
      <w:tr>
        <w:tc>
          <w:tcPr>
            <w:tcW w:w="1380" w:type="dxa"/>
          </w:tcPr>
          <w:p>
            <w:pPr/>
            <w:r>
              <w:t xml:space="preserve">TB-SR-005</w:t>
            </w:r>
          </w:p>
        </w:tc>
        <w:tc>
          <w:tcPr>
            <w:tcW w:w="3287" w:type="dxa"/>
          </w:tcPr>
          <w:p>
            <w:pPr/>
            <w:r>
              <w:t xml:space="preserve">Only the project owner shall be allowed to delete a project; other users shall receive 403.</w:t>
            </w:r>
          </w:p>
        </w:tc>
        <w:tc>
          <w:tcPr>
            <w:tcW w:w="1107" w:type="dxa"/>
          </w:tcPr>
          <w:p>
            <w:pPr/>
            <w:r>
              <w:t xml:space="preserve">Security</w:t>
            </w:r>
          </w:p>
        </w:tc>
        <w:tc>
          <w:tcPr>
            <w:tcW w:w="1081" w:type="dxa"/>
          </w:tcPr>
          <w:p>
            <w:pPr/>
            <w:r>
              <w:t xml:space="preserve">Medium</w:t>
            </w:r>
          </w:p>
        </w:tc>
        <w:tc>
          <w:tcPr>
            <w:tcW w:w="2505" w:type="dxa"/>
          </w:tcPr>
          <w:p>
            <w:pPr/>
            <w:r>
              <w:t xml:space="preserve">A non-owner delete returns 403. Test: TC-Prj-06</w:t>
            </w:r>
          </w:p>
        </w:tc>
      </w:tr>
      <w:tr>
        <w:tc>
          <w:tcPr>
            <w:tcW w:w="1380" w:type="dxa"/>
          </w:tcPr>
          <w:p>
            <w:pPr/>
            <w:r>
              <w:t xml:space="preserve">TB-SR-006</w:t>
            </w:r>
          </w:p>
        </w:tc>
        <w:tc>
          <w:tcPr>
            <w:tcW w:w="3287" w:type="dxa"/>
          </w:tcPr>
          <w:p>
            <w:pPr/>
            <w:r>
              <w:t xml:space="preserve">All database access shall use the ORM with bound parameters, never SQL built from user input.</w:t>
            </w:r>
          </w:p>
        </w:tc>
        <w:tc>
          <w:tcPr>
            <w:tcW w:w="1107" w:type="dxa"/>
          </w:tcPr>
          <w:p>
            <w:pPr/>
            <w:r>
              <w:t xml:space="preserve">Security</w:t>
            </w:r>
          </w:p>
        </w:tc>
        <w:tc>
          <w:tcPr>
            <w:tcW w:w="1081" w:type="dxa"/>
          </w:tcPr>
          <w:p>
            <w:pPr/>
            <w:r>
              <w:t xml:space="preserve">High</w:t>
            </w:r>
          </w:p>
        </w:tc>
        <w:tc>
          <w:tcPr>
            <w:tcW w:w="2505" w:type="dxa"/>
          </w:tcPr>
          <w:p>
            <w:pPr/>
            <w:r>
              <w:t xml:space="preserve">Injection strings in text fields are stored or rejected as plain data. Test: TC-Sec-06</w:t>
            </w:r>
          </w:p>
        </w:tc>
      </w:tr>
      <w:tr>
        <w:tc>
          <w:tcPr>
            <w:tcW w:w="1380" w:type="dxa"/>
          </w:tcPr>
          <w:p>
            <w:pPr/>
            <w:r>
              <w:t xml:space="preserve">TB-SR-007</w:t>
            </w:r>
          </w:p>
        </w:tc>
        <w:tc>
          <w:tcPr>
            <w:tcW w:w="3287" w:type="dxa"/>
          </w:tcPr>
          <w:p>
            <w:pPr/>
            <w:r>
              <w:t xml:space="preserve">A failed login shall show one generic message that does not reveal whether the email exists.</w:t>
            </w:r>
          </w:p>
        </w:tc>
        <w:tc>
          <w:tcPr>
            <w:tcW w:w="1107" w:type="dxa"/>
          </w:tcPr>
          <w:p>
            <w:pPr/>
            <w:r>
              <w:t xml:space="preserve">Security</w:t>
            </w:r>
          </w:p>
        </w:tc>
        <w:tc>
          <w:tcPr>
            <w:tcW w:w="1081" w:type="dxa"/>
          </w:tcPr>
          <w:p>
            <w:pPr/>
            <w:r>
              <w:t xml:space="preserve">Medium</w:t>
            </w:r>
          </w:p>
        </w:tc>
        <w:tc>
          <w:tcPr>
            <w:tcW w:w="2505" w:type="dxa"/>
          </w:tcPr>
          <w:p>
            <w:pPr/>
            <w:r>
              <w:t xml:space="preserve">Wrong email and wrong password give the same message. Test: TC-Sec-07</w:t>
            </w:r>
          </w:p>
        </w:tc>
      </w:tr>
      <w:tr>
        <w:tc>
          <w:tcPr>
            <w:tcW w:w="1380" w:type="dxa"/>
          </w:tcPr>
          <w:p>
            <w:pPr/>
            <w:r>
              <w:t xml:space="preserve">TB-SR-008</w:t>
            </w:r>
          </w:p>
        </w:tc>
        <w:tc>
          <w:tcPr>
            <w:tcW w:w="3287" w:type="dxa"/>
          </w:tcPr>
          <w:p>
            <w:pPr/>
            <w:r>
              <w:t xml:space="preserve">Any deployment beyond localhost shall use HTTPS and a secret key read from an environment variable, not the default value.</w:t>
            </w:r>
          </w:p>
        </w:tc>
        <w:tc>
          <w:tcPr>
            <w:tcW w:w="1107" w:type="dxa"/>
          </w:tcPr>
          <w:p>
            <w:pPr/>
            <w:r>
              <w:t xml:space="preserve">Security</w:t>
            </w:r>
          </w:p>
        </w:tc>
        <w:tc>
          <w:tcPr>
            <w:tcW w:w="1081" w:type="dxa"/>
          </w:tcPr>
          <w:p>
            <w:pPr/>
            <w:r>
              <w:t xml:space="preserve">Medium</w:t>
            </w:r>
          </w:p>
        </w:tc>
        <w:tc>
          <w:tcPr>
            <w:tcW w:w="2505" w:type="dxa"/>
          </w:tcPr>
          <w:p>
            <w:pPr/>
            <w:r>
              <w:t xml:space="preserve">Deployment checklist reviewed. Test: TC-Sec-08</w:t>
            </w:r>
          </w:p>
        </w:tc>
      </w:tr>
    </w:tbl>
    <w:p>
      <w:pPr/>
      <w:r>
        <w:t xml:space="preserve">TB-SR-008 needs a one-line change so the application reads its secret key from an environment variable; this is planned for Sprint 2 and is recorded as a deviation until done.</w:t>
      </w:r>
    </w:p>
    <w:p>
      <w:pPr>
        <w:pStyle w:val="Heading2"/>
      </w:pPr>
      <w:r>
        <w:t xml:space="preserve">6. Quality attributes and acceptance tests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Exit criteria for acceptance:</w:t>
      </w:r>
      <w:r>
        <w:t xml:space="preserve"> all High-priority functional requirements are implemented and verified, no critical NFR or security test fails, and the RTM shows every test case as passed.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Acceptance test suites:</w:t>
      </w:r>
      <w:r>
        <w:t xml:space="preserve"> Authentication, Projects, Issues, Sprints, Security, Performance, and Usability, as defined in the Test Plan.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Quality attributes:</w:t>
      </w:r>
      <w:r>
        <w:t xml:space="preserve"> usability, portability, maintainability, reliability, and security, measured by the NFR and SR acceptance criteria above.</w:t>
      </w:r>
    </w:p>
    <w:p>
      <w:pPr>
        <w:pStyle w:val="Heading2"/>
      </w:pPr>
      <w:r>
        <w:t xml:space="preserve">7. UML use-case diagrams</w:t>
      </w:r>
    </w:p>
    <w:p>
      <w:pPr/>
      <w:r>
        <w:t xml:space="preserve">Two use-case diagrams are given as PlantUML source. Paste each block into https://www.plantuml.com/plantuml, export as PNG, and replace the code block with the image before submitting.</w:t>
      </w:r>
    </w:p>
    <w:p>
      <w:pPr>
        <w:pStyle w:val="Heading3"/>
      </w:pPr>
      <w:r>
        <w:t xml:space="preserve">7.1 Accounts and projects</w:t>
      </w:r>
    </w:p>
    <w:p>
      <w:pPr>
        <w:pStyle w:val="Code"/>
      </w:pPr>
      <w:r>
        <w:t xml:space="preserve">@startuml</w:t>
        <w:br/>
        <w:t xml:space="preserve">left to right direction</w:t>
        <w:br/>
        <w:t xml:space="preserve">actor Visitor</w:t>
        <w:br/>
        <w:t xml:space="preserve">actor TeamMember</w:t>
        <w:br/>
        <w:t xml:space="preserve">actor ProjectOwner</w:t>
        <w:br/>
        <w:t xml:space="preserve">TeamMember &lt;|-- ProjectOwner</w:t>
        <w:br/>
        <w:t xml:space="preserve">rectangle AccountsAndProjects {</w:t>
        <w:br/>
        <w:t xml:space="preserve">  (Register) as UC1</w:t>
        <w:br/>
        <w:t xml:space="preserve">  (Log in) as UC2</w:t>
        <w:br/>
        <w:t xml:space="preserve">  (Log out) as UC3</w:t>
        <w:br/>
        <w:t xml:space="preserve">  (Create project) as UC4</w:t>
        <w:br/>
        <w:t xml:space="preserve">  (Switch project) as UC5</w:t>
        <w:br/>
        <w:t xml:space="preserve">  (Delete project) as UC6</w:t>
        <w:br/>
        <w:t xml:space="preserve">}</w:t>
        <w:br/>
        <w:t xml:space="preserve">Visitor --&gt; UC1</w:t>
        <w:br/>
        <w:t xml:space="preserve">Visitor --&gt; UC2</w:t>
        <w:br/>
        <w:t xml:space="preserve">TeamMember --&gt; UC3</w:t>
        <w:br/>
        <w:t xml:space="preserve">TeamMember --&gt; UC4</w:t>
        <w:br/>
        <w:t xml:space="preserve">TeamMember --&gt; UC5</w:t>
        <w:br/>
        <w:t xml:space="preserve">ProjectOwner --&gt; UC6</w:t>
        <w:br/>
        <w:t xml:space="preserve">@enduml</w:t>
      </w:r>
    </w:p>
    <w:p>
      <w:pPr>
        <w:pStyle w:val="Heading3"/>
      </w:pPr>
      <w:r>
        <w:t xml:space="preserve">7.2 Issues and sprints</w:t>
      </w:r>
    </w:p>
    <w:p>
      <w:pPr>
        <w:pStyle w:val="Code"/>
      </w:pPr>
      <w:r>
        <w:t xml:space="preserve">@startuml</w:t>
        <w:br/>
        <w:t xml:space="preserve">left to right direction</w:t>
        <w:br/>
        <w:t xml:space="preserve">actor TeamMember</w:t>
        <w:br/>
        <w:t xml:space="preserve">actor Tester</w:t>
        <w:br/>
        <w:t xml:space="preserve">TeamMember &lt;|-- Tester</w:t>
        <w:br/>
        <w:t xml:space="preserve">rectangle IssuesAndSprints {</w:t>
        <w:br/>
        <w:t xml:space="preserve">  (Create issue) as C1</w:t>
        <w:br/>
        <w:t xml:space="preserve">  (Validate input) as C2</w:t>
        <w:br/>
        <w:t xml:space="preserve">  (Edit issue) as C3</w:t>
        <w:br/>
        <w:t xml:space="preserve">  (Change status) as C4</w:t>
        <w:br/>
        <w:t xml:space="preserve">  (Assign issue) as C5</w:t>
        <w:br/>
        <w:t xml:space="preserve">  (Comment on issue) as C6</w:t>
        <w:br/>
        <w:t xml:space="preserve">  (View Kanban board) as C7</w:t>
        <w:br/>
        <w:t xml:space="preserve">  (Filter issues) as C8</w:t>
        <w:br/>
        <w:t xml:space="preserve">  (Delete issue) as C9</w:t>
        <w:br/>
        <w:t xml:space="preserve">  (Create sprint) as C10</w:t>
        <w:br/>
        <w:t xml:space="preserve">  (Start sprint) as C11</w:t>
        <w:br/>
        <w:t xml:space="preserve">  (Complete sprint) as C12</w:t>
        <w:br/>
        <w:t xml:space="preserve">  (View sprint summary) as C13</w:t>
        <w:br/>
        <w:t xml:space="preserve">  (Raise bug) as C14</w:t>
        <w:br/>
        <w:t xml:space="preserve">}</w:t>
        <w:br/>
        <w:t xml:space="preserve">C1 ..&gt; C2 : include</w:t>
        <w:br/>
        <w:t xml:space="preserve">C3 ..&gt; C2 : include</w:t>
        <w:br/>
        <w:t xml:space="preserve">C14 ..&gt; C1 : include</w:t>
        <w:br/>
        <w:t xml:space="preserve">TeamMember --&gt; C1</w:t>
        <w:br/>
        <w:t xml:space="preserve">TeamMember --&gt; C3</w:t>
        <w:br/>
        <w:t xml:space="preserve">TeamMember --&gt; C4</w:t>
        <w:br/>
        <w:t xml:space="preserve">TeamMember --&gt; C5</w:t>
        <w:br/>
        <w:t xml:space="preserve">TeamMember --&gt; C6</w:t>
        <w:br/>
        <w:t xml:space="preserve">TeamMember --&gt; C7</w:t>
        <w:br/>
        <w:t xml:space="preserve">TeamMember --&gt; C8</w:t>
        <w:br/>
        <w:t xml:space="preserve">TeamMember --&gt; C9</w:t>
        <w:br/>
        <w:t xml:space="preserve">TeamMember --&gt; C10</w:t>
        <w:br/>
        <w:t xml:space="preserve">TeamMember --&gt; C11</w:t>
        <w:br/>
        <w:t xml:space="preserve">TeamMember --&gt; C12</w:t>
        <w:br/>
        <w:t xml:space="preserve">TeamMember --&gt; C13</w:t>
        <w:br/>
        <w:t xml:space="preserve">Tester --&gt; C14</w:t>
        <w:br/>
        <w:t xml:space="preserve">@enduml</w:t>
      </w:r>
    </w:p>
    <w:p>
      <w:pPr>
        <w:pStyle w:val="Heading2"/>
      </w:pPr>
      <w:r>
        <w:t xml:space="preserve">8. Requirements Traceability Matrix (RTM)</w:t>
      </w:r>
    </w:p>
    <w:p>
      <w:pPr/>
      <w:r>
        <w:t xml:space="preserve">Status: N = not started, P = in progress, A = accepted. Update this column at the end of each sprint. SAD references point to the SAD sections that realise the requirement.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002"/>
        <w:gridCol w:w="1480"/>
        <w:gridCol w:w="1744"/>
        <w:gridCol w:w="1520"/>
        <w:gridCol w:w="1172"/>
        <w:gridCol w:w="1104"/>
        <w:gridCol w:w="1337"/>
      </w:tblGrid>
      <w:tr>
        <w:trPr>
          <w:tblHeader/>
        </w:trPr>
        <w:tc>
          <w:tcPr>
            <w:tcW w:w="1002" w:type="dxa"/>
            <w:shd w:val="clear" w:color="auto" w:fill="F2F2F2"/>
          </w:tcPr>
          <w:p>
            <w:pPr/>
            <w:r>
              <w:t xml:space="preserve">Req ID</w:t>
            </w:r>
          </w:p>
        </w:tc>
        <w:tc>
          <w:tcPr>
            <w:tcW w:w="1480" w:type="dxa"/>
            <w:shd w:val="clear" w:color="auto" w:fill="F2F2F2"/>
          </w:tcPr>
          <w:p>
            <w:pPr/>
            <w:r>
              <w:t xml:space="preserve">Requirement (short)</w:t>
            </w:r>
          </w:p>
        </w:tc>
        <w:tc>
          <w:tcPr>
            <w:tcW w:w="1744" w:type="dxa"/>
            <w:shd w:val="clear" w:color="auto" w:fill="F2F2F2"/>
          </w:tcPr>
          <w:p>
            <w:pPr/>
            <w:r>
              <w:t xml:space="preserve">Section ref / Design spec</w:t>
            </w:r>
          </w:p>
        </w:tc>
        <w:tc>
          <w:tcPr>
            <w:tcW w:w="1520" w:type="dxa"/>
            <w:shd w:val="clear" w:color="auto" w:fill="F2F2F2"/>
          </w:tcPr>
          <w:p>
            <w:pPr/>
            <w:r>
              <w:t xml:space="preserve">Module</w:t>
            </w:r>
          </w:p>
        </w:tc>
        <w:tc>
          <w:tcPr>
            <w:tcW w:w="1172" w:type="dxa"/>
            <w:shd w:val="clear" w:color="auto" w:fill="F2F2F2"/>
          </w:tcPr>
          <w:p>
            <w:pPr/>
            <w:r>
              <w:t xml:space="preserve">Test case(s)</w:t>
            </w:r>
          </w:p>
        </w:tc>
        <w:tc>
          <w:tcPr>
            <w:tcW w:w="1104" w:type="dxa"/>
            <w:shd w:val="clear" w:color="auto" w:fill="F2F2F2"/>
          </w:tcPr>
          <w:p>
            <w:pPr/>
            <w:r>
              <w:t xml:space="preserve">Status (N/P/A)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Comments</w:t>
            </w:r>
          </w:p>
        </w:tc>
      </w:tr>
      <w:tr>
        <w:tc>
          <w:tcPr>
            <w:tcW w:w="1002" w:type="dxa"/>
          </w:tcPr>
          <w:p>
            <w:pPr/>
            <w:r>
              <w:t xml:space="preserve">TB-F-001</w:t>
            </w:r>
          </w:p>
        </w:tc>
        <w:tc>
          <w:tcPr>
            <w:tcW w:w="1480" w:type="dxa"/>
          </w:tcPr>
          <w:p>
            <w:pPr/>
            <w:r>
              <w:t xml:space="preserve">Register</w:t>
            </w:r>
          </w:p>
        </w:tc>
        <w:tc>
          <w:tcPr>
            <w:tcW w:w="1744" w:type="dxa"/>
          </w:tcPr>
          <w:p>
            <w:pPr/>
            <w:r>
              <w:t xml:space="preserve">4.1 / SAD 3.4 Auth API</w:t>
            </w:r>
          </w:p>
        </w:tc>
        <w:tc>
          <w:tcPr>
            <w:tcW w:w="1520" w:type="dxa"/>
          </w:tcPr>
          <w:p>
            <w:pPr/>
            <w:r>
              <w:t xml:space="preserve">routes (auth)</w:t>
            </w:r>
          </w:p>
        </w:tc>
        <w:tc>
          <w:tcPr>
            <w:tcW w:w="1172" w:type="dxa"/>
          </w:tcPr>
          <w:p>
            <w:pPr/>
            <w:r>
              <w:t xml:space="preserve">TC-Auth-01, TC-Auth-03</w:t>
            </w:r>
          </w:p>
        </w:tc>
        <w:tc>
          <w:tcPr>
            <w:tcW w:w="1104" w:type="dxa"/>
          </w:tcPr>
          <w:p>
            <w:pPr/>
            <w:r>
              <w:t xml:space="preserve">N</w:t>
            </w:r>
          </w:p>
        </w:tc>
        <w:tc>
          <w:tcPr>
            <w:tcW w:w="1337" w:type="dxa"/>
          </w:tcPr>
          <w:p>
            <w:pPr/>
            <w:r>
              <w:t xml:space="preserve">Sprint 1</w:t>
            </w:r>
          </w:p>
        </w:tc>
      </w:tr>
      <w:tr>
        <w:tc>
          <w:tcPr>
            <w:tcW w:w="1002" w:type="dxa"/>
          </w:tcPr>
          <w:p>
            <w:pPr/>
            <w:r>
              <w:t xml:space="preserve">TB-F-002</w:t>
            </w:r>
          </w:p>
        </w:tc>
        <w:tc>
          <w:tcPr>
            <w:tcW w:w="1480" w:type="dxa"/>
          </w:tcPr>
          <w:p>
            <w:pPr/>
            <w:r>
              <w:t xml:space="preserve">Reject duplicate email</w:t>
            </w:r>
          </w:p>
        </w:tc>
        <w:tc>
          <w:tcPr>
            <w:tcW w:w="1744" w:type="dxa"/>
          </w:tcPr>
          <w:p>
            <w:pPr/>
            <w:r>
              <w:t xml:space="preserve">4.1 / SAD 3.4 Auth API</w:t>
            </w:r>
          </w:p>
        </w:tc>
        <w:tc>
          <w:tcPr>
            <w:tcW w:w="1520" w:type="dxa"/>
          </w:tcPr>
          <w:p>
            <w:pPr/>
            <w:r>
              <w:t xml:space="preserve">routes (auth)</w:t>
            </w:r>
          </w:p>
        </w:tc>
        <w:tc>
          <w:tcPr>
            <w:tcW w:w="1172" w:type="dxa"/>
          </w:tcPr>
          <w:p>
            <w:pPr/>
            <w:r>
              <w:t xml:space="preserve">TC-Auth-02</w:t>
            </w:r>
          </w:p>
        </w:tc>
        <w:tc>
          <w:tcPr>
            <w:tcW w:w="1104" w:type="dxa"/>
          </w:tcPr>
          <w:p>
            <w:pPr/>
            <w:r>
              <w:t xml:space="preserve">N</w:t>
            </w:r>
          </w:p>
        </w:tc>
        <w:tc>
          <w:tcPr>
            <w:tcW w:w="1337" w:type="dxa"/>
          </w:tcPr>
          <w:p>
            <w:pPr/>
            <w:r>
              <w:t xml:space="preserve">Sprint 1</w:t>
            </w:r>
          </w:p>
        </w:tc>
      </w:tr>
      <w:tr>
        <w:tc>
          <w:tcPr>
            <w:tcW w:w="1002" w:type="dxa"/>
          </w:tcPr>
          <w:p>
            <w:pPr/>
            <w:r>
              <w:t xml:space="preserve">TB-F-003</w:t>
            </w:r>
          </w:p>
        </w:tc>
        <w:tc>
          <w:tcPr>
            <w:tcW w:w="1480" w:type="dxa"/>
          </w:tcPr>
          <w:p>
            <w:pPr/>
            <w:r>
              <w:t xml:space="preserve">Login</w:t>
            </w:r>
          </w:p>
        </w:tc>
        <w:tc>
          <w:tcPr>
            <w:tcW w:w="1744" w:type="dxa"/>
          </w:tcPr>
          <w:p>
            <w:pPr/>
            <w:r>
              <w:t xml:space="preserve">4.1 / SAD 3.4 Auth API</w:t>
            </w:r>
          </w:p>
        </w:tc>
        <w:tc>
          <w:tcPr>
            <w:tcW w:w="1520" w:type="dxa"/>
          </w:tcPr>
          <w:p>
            <w:pPr/>
            <w:r>
              <w:t xml:space="preserve">routes (auth)</w:t>
            </w:r>
          </w:p>
        </w:tc>
        <w:tc>
          <w:tcPr>
            <w:tcW w:w="1172" w:type="dxa"/>
          </w:tcPr>
          <w:p>
            <w:pPr/>
            <w:r>
              <w:t xml:space="preserve">TC-Auth-04, TC-Auth-05</w:t>
            </w:r>
          </w:p>
        </w:tc>
        <w:tc>
          <w:tcPr>
            <w:tcW w:w="1104" w:type="dxa"/>
          </w:tcPr>
          <w:p>
            <w:pPr/>
            <w:r>
              <w:t xml:space="preserve">N</w:t>
            </w:r>
          </w:p>
        </w:tc>
        <w:tc>
          <w:tcPr>
            <w:tcW w:w="1337" w:type="dxa"/>
          </w:tcPr>
          <w:p>
            <w:pPr/>
            <w:r>
              <w:t xml:space="preserve">Sprint 1</w:t>
            </w:r>
          </w:p>
        </w:tc>
      </w:tr>
      <w:tr>
        <w:tc>
          <w:tcPr>
            <w:tcW w:w="1002" w:type="dxa"/>
          </w:tcPr>
          <w:p>
            <w:pPr/>
            <w:r>
              <w:t xml:space="preserve">TB-F-004</w:t>
            </w:r>
          </w:p>
        </w:tc>
        <w:tc>
          <w:tcPr>
            <w:tcW w:w="1480" w:type="dxa"/>
          </w:tcPr>
          <w:p>
            <w:pPr/>
            <w:r>
              <w:t xml:space="preserve">Logout</w:t>
            </w:r>
          </w:p>
        </w:tc>
        <w:tc>
          <w:tcPr>
            <w:tcW w:w="1744" w:type="dxa"/>
          </w:tcPr>
          <w:p>
            <w:pPr/>
            <w:r>
              <w:t xml:space="preserve">4.1 / SAD 3.4 Auth API</w:t>
            </w:r>
          </w:p>
        </w:tc>
        <w:tc>
          <w:tcPr>
            <w:tcW w:w="1520" w:type="dxa"/>
          </w:tcPr>
          <w:p>
            <w:pPr/>
            <w:r>
              <w:t xml:space="preserve">routes (auth)</w:t>
            </w:r>
          </w:p>
        </w:tc>
        <w:tc>
          <w:tcPr>
            <w:tcW w:w="1172" w:type="dxa"/>
          </w:tcPr>
          <w:p>
            <w:pPr/>
            <w:r>
              <w:t xml:space="preserve">TC-Auth-06</w:t>
            </w:r>
          </w:p>
        </w:tc>
        <w:tc>
          <w:tcPr>
            <w:tcW w:w="1104" w:type="dxa"/>
          </w:tcPr>
          <w:p>
            <w:pPr/>
            <w:r>
              <w:t xml:space="preserve">N</w:t>
            </w:r>
          </w:p>
        </w:tc>
        <w:tc>
          <w:tcPr>
            <w:tcW w:w="1337" w:type="dxa"/>
          </w:tcPr>
          <w:p>
            <w:pPr/>
            <w:r>
              <w:t xml:space="preserve">Sprint 1</w:t>
            </w:r>
          </w:p>
        </w:tc>
      </w:tr>
      <w:tr>
        <w:tc>
          <w:tcPr>
            <w:tcW w:w="1002" w:type="dxa"/>
          </w:tcPr>
          <w:p>
            <w:pPr/>
            <w:r>
              <w:t xml:space="preserve">TB-F-005</w:t>
            </w:r>
          </w:p>
        </w:tc>
        <w:tc>
          <w:tcPr>
            <w:tcW w:w="1480" w:type="dxa"/>
          </w:tcPr>
          <w:p>
            <w:pPr/>
            <w:r>
              <w:t xml:space="preserve">Create project</w:t>
            </w:r>
          </w:p>
        </w:tc>
        <w:tc>
          <w:tcPr>
            <w:tcW w:w="1744" w:type="dxa"/>
          </w:tcPr>
          <w:p>
            <w:pPr/>
            <w:r>
              <w:t xml:space="preserve">4.2 / SAD 4.3 Project API</w:t>
            </w:r>
          </w:p>
        </w:tc>
        <w:tc>
          <w:tcPr>
            <w:tcW w:w="1520" w:type="dxa"/>
          </w:tcPr>
          <w:p>
            <w:pPr/>
            <w:r>
              <w:t xml:space="preserve">routes (projects), Project model</w:t>
            </w:r>
          </w:p>
        </w:tc>
        <w:tc>
          <w:tcPr>
            <w:tcW w:w="1172" w:type="dxa"/>
          </w:tcPr>
          <w:p>
            <w:pPr/>
            <w:r>
              <w:t xml:space="preserve">TC-Prj-01, 02, 03</w:t>
            </w:r>
          </w:p>
        </w:tc>
        <w:tc>
          <w:tcPr>
            <w:tcW w:w="1104" w:type="dxa"/>
          </w:tcPr>
          <w:p>
            <w:pPr/>
            <w:r>
              <w:t xml:space="preserve">N</w:t>
            </w:r>
          </w:p>
        </w:tc>
        <w:tc>
          <w:tcPr>
            <w:tcW w:w="1337" w:type="dxa"/>
          </w:tcPr>
          <w:p>
            <w:pPr/>
            <w:r>
              <w:t xml:space="preserve">Sprint 1</w:t>
            </w:r>
          </w:p>
        </w:tc>
      </w:tr>
      <w:tr>
        <w:tc>
          <w:tcPr>
            <w:tcW w:w="1002" w:type="dxa"/>
          </w:tcPr>
          <w:p>
            <w:pPr/>
            <w:r>
              <w:t xml:space="preserve">TB-F-006</w:t>
            </w:r>
          </w:p>
        </w:tc>
        <w:tc>
          <w:tcPr>
            <w:tcW w:w="1480" w:type="dxa"/>
          </w:tcPr>
          <w:p>
            <w:pPr/>
            <w:r>
              <w:t xml:space="preserve">List and switch projects</w:t>
            </w:r>
          </w:p>
        </w:tc>
        <w:tc>
          <w:tcPr>
            <w:tcW w:w="1744" w:type="dxa"/>
          </w:tcPr>
          <w:p>
            <w:pPr/>
            <w:r>
              <w:t xml:space="preserve">4.2 / SAD 4.3 Project API</w:t>
            </w:r>
          </w:p>
        </w:tc>
        <w:tc>
          <w:tcPr>
            <w:tcW w:w="1520" w:type="dxa"/>
          </w:tcPr>
          <w:p>
            <w:pPr/>
            <w:r>
              <w:t xml:space="preserve">routes (projects), UI</w:t>
            </w:r>
          </w:p>
        </w:tc>
        <w:tc>
          <w:tcPr>
            <w:tcW w:w="1172" w:type="dxa"/>
          </w:tcPr>
          <w:p>
            <w:pPr/>
            <w:r>
              <w:t xml:space="preserve">TC-Prj-04</w:t>
            </w:r>
          </w:p>
        </w:tc>
        <w:tc>
          <w:tcPr>
            <w:tcW w:w="1104" w:type="dxa"/>
          </w:tcPr>
          <w:p>
            <w:pPr/>
            <w:r>
              <w:t xml:space="preserve">N</w:t>
            </w:r>
          </w:p>
        </w:tc>
        <w:tc>
          <w:tcPr>
            <w:tcW w:w="1337" w:type="dxa"/>
          </w:tcPr>
          <w:p>
            <w:pPr/>
            <w:r>
              <w:t xml:space="preserve">Sprint 1</w:t>
            </w:r>
          </w:p>
        </w:tc>
      </w:tr>
      <w:tr>
        <w:tc>
          <w:tcPr>
            <w:tcW w:w="1002" w:type="dxa"/>
          </w:tcPr>
          <w:p>
            <w:pPr/>
            <w:r>
              <w:t xml:space="preserve">TB-F-007</w:t>
            </w:r>
          </w:p>
        </w:tc>
        <w:tc>
          <w:tcPr>
            <w:tcW w:w="1480" w:type="dxa"/>
          </w:tcPr>
          <w:p>
            <w:pPr/>
            <w:r>
              <w:t xml:space="preserve">Delete project (owner)</w:t>
            </w:r>
          </w:p>
        </w:tc>
        <w:tc>
          <w:tcPr>
            <w:tcW w:w="1744" w:type="dxa"/>
          </w:tcPr>
          <w:p>
            <w:pPr/>
            <w:r>
              <w:t xml:space="preserve">4.2 / SAD 4.3 Project API</w:t>
            </w:r>
          </w:p>
        </w:tc>
        <w:tc>
          <w:tcPr>
            <w:tcW w:w="1520" w:type="dxa"/>
          </w:tcPr>
          <w:p>
            <w:pPr/>
            <w:r>
              <w:t xml:space="preserve">routes (projects)</w:t>
            </w:r>
          </w:p>
        </w:tc>
        <w:tc>
          <w:tcPr>
            <w:tcW w:w="1172" w:type="dxa"/>
          </w:tcPr>
          <w:p>
            <w:pPr/>
            <w:r>
              <w:t xml:space="preserve">TC-Prj-05, 06</w:t>
            </w:r>
          </w:p>
        </w:tc>
        <w:tc>
          <w:tcPr>
            <w:tcW w:w="1104" w:type="dxa"/>
          </w:tcPr>
          <w:p>
            <w:pPr/>
            <w:r>
              <w:t xml:space="preserve">N</w:t>
            </w:r>
          </w:p>
        </w:tc>
        <w:tc>
          <w:tcPr>
            <w:tcW w:w="1337" w:type="dxa"/>
          </w:tcPr>
          <w:p>
            <w:pPr/>
            <w:r>
              <w:t xml:space="preserve">Sprint 1</w:t>
            </w:r>
          </w:p>
        </w:tc>
      </w:tr>
      <w:tr>
        <w:tc>
          <w:tcPr>
            <w:tcW w:w="1002" w:type="dxa"/>
          </w:tcPr>
          <w:p>
            <w:pPr/>
            <w:r>
              <w:t xml:space="preserve">TB-F-008</w:t>
            </w:r>
          </w:p>
        </w:tc>
        <w:tc>
          <w:tcPr>
            <w:tcW w:w="1480" w:type="dxa"/>
          </w:tcPr>
          <w:p>
            <w:pPr/>
            <w:r>
              <w:t xml:space="preserve">Create issue with key</w:t>
            </w:r>
          </w:p>
        </w:tc>
        <w:tc>
          <w:tcPr>
            <w:tcW w:w="1744" w:type="dxa"/>
          </w:tcPr>
          <w:p>
            <w:pPr/>
            <w:r>
              <w:t xml:space="preserve">4.3 / SAD 4.3 Issue API</w:t>
            </w:r>
          </w:p>
        </w:tc>
        <w:tc>
          <w:tcPr>
            <w:tcW w:w="1520" w:type="dxa"/>
          </w:tcPr>
          <w:p>
            <w:pPr/>
            <w:r>
              <w:t xml:space="preserve">routes (issues), Issue model</w:t>
            </w:r>
          </w:p>
        </w:tc>
        <w:tc>
          <w:tcPr>
            <w:tcW w:w="1172" w:type="dxa"/>
          </w:tcPr>
          <w:p>
            <w:pPr/>
            <w:r>
              <w:t xml:space="preserve">TC-Iss-01, 02</w:t>
            </w:r>
          </w:p>
        </w:tc>
        <w:tc>
          <w:tcPr>
            <w:tcW w:w="1104" w:type="dxa"/>
          </w:tcPr>
          <w:p>
            <w:pPr/>
            <w:r>
              <w:t xml:space="preserve">N</w:t>
            </w:r>
          </w:p>
        </w:tc>
        <w:tc>
          <w:tcPr>
            <w:tcW w:w="1337" w:type="dxa"/>
          </w:tcPr>
          <w:p>
            <w:pPr/>
            <w:r>
              <w:t xml:space="preserve">Sprint 1</w:t>
            </w:r>
          </w:p>
        </w:tc>
      </w:tr>
      <w:tr>
        <w:tc>
          <w:tcPr>
            <w:tcW w:w="1002" w:type="dxa"/>
          </w:tcPr>
          <w:p>
            <w:pPr/>
            <w:r>
              <w:t xml:space="preserve">TB-F-009</w:t>
            </w:r>
          </w:p>
        </w:tc>
        <w:tc>
          <w:tcPr>
            <w:tcW w:w="1480" w:type="dxa"/>
          </w:tcPr>
          <w:p>
            <w:pPr/>
            <w:r>
              <w:t xml:space="preserve">Validate issue input</w:t>
            </w:r>
          </w:p>
        </w:tc>
        <w:tc>
          <w:tcPr>
            <w:tcW w:w="1744" w:type="dxa"/>
          </w:tcPr>
          <w:p>
            <w:pPr/>
            <w:r>
              <w:t xml:space="preserve">4.3 / SAD 4.3 Issue API</w:t>
            </w:r>
          </w:p>
        </w:tc>
        <w:tc>
          <w:tcPr>
            <w:tcW w:w="1520" w:type="dxa"/>
          </w:tcPr>
          <w:p>
            <w:pPr/>
            <w:r>
              <w:t xml:space="preserve">validate_issue</w:t>
            </w:r>
          </w:p>
        </w:tc>
        <w:tc>
          <w:tcPr>
            <w:tcW w:w="1172" w:type="dxa"/>
          </w:tcPr>
          <w:p>
            <w:pPr/>
            <w:r>
              <w:t xml:space="preserve">TC-Iss-03, 04</w:t>
            </w:r>
          </w:p>
        </w:tc>
        <w:tc>
          <w:tcPr>
            <w:tcW w:w="1104" w:type="dxa"/>
          </w:tcPr>
          <w:p>
            <w:pPr/>
            <w:r>
              <w:t xml:space="preserve">N</w:t>
            </w:r>
          </w:p>
        </w:tc>
        <w:tc>
          <w:tcPr>
            <w:tcW w:w="1337" w:type="dxa"/>
          </w:tcPr>
          <w:p>
            <w:pPr/>
            <w:r>
              <w:t xml:space="preserve">Sprint 1</w:t>
            </w:r>
          </w:p>
        </w:tc>
      </w:tr>
      <w:tr>
        <w:tc>
          <w:tcPr>
            <w:tcW w:w="1002" w:type="dxa"/>
          </w:tcPr>
          <w:p>
            <w:pPr/>
            <w:r>
              <w:t xml:space="preserve">TB-F-010</w:t>
            </w:r>
          </w:p>
        </w:tc>
        <w:tc>
          <w:tcPr>
            <w:tcW w:w="1480" w:type="dxa"/>
          </w:tcPr>
          <w:p>
            <w:pPr/>
            <w:r>
              <w:t xml:space="preserve">Edit issue and status</w:t>
            </w:r>
          </w:p>
        </w:tc>
        <w:tc>
          <w:tcPr>
            <w:tcW w:w="1744" w:type="dxa"/>
          </w:tcPr>
          <w:p>
            <w:pPr/>
            <w:r>
              <w:t xml:space="preserve">4.3 / SAD 4.3 Issue API</w:t>
            </w:r>
          </w:p>
        </w:tc>
        <w:tc>
          <w:tcPr>
            <w:tcW w:w="1520" w:type="dxa"/>
          </w:tcPr>
          <w:p>
            <w:pPr/>
            <w:r>
              <w:t xml:space="preserve">routes (issues), UI card</w:t>
            </w:r>
          </w:p>
        </w:tc>
        <w:tc>
          <w:tcPr>
            <w:tcW w:w="1172" w:type="dxa"/>
          </w:tcPr>
          <w:p>
            <w:pPr/>
            <w:r>
              <w:t xml:space="preserve">TC-Iss-05, 06</w:t>
            </w:r>
          </w:p>
        </w:tc>
        <w:tc>
          <w:tcPr>
            <w:tcW w:w="1104" w:type="dxa"/>
          </w:tcPr>
          <w:p>
            <w:pPr/>
            <w:r>
              <w:t xml:space="preserve">N</w:t>
            </w:r>
          </w:p>
        </w:tc>
        <w:tc>
          <w:tcPr>
            <w:tcW w:w="1337" w:type="dxa"/>
          </w:tcPr>
          <w:p>
            <w:pPr/>
            <w:r>
              <w:t xml:space="preserve">Sprint 1</w:t>
            </w:r>
          </w:p>
        </w:tc>
      </w:tr>
      <w:tr>
        <w:tc>
          <w:tcPr>
            <w:tcW w:w="1002" w:type="dxa"/>
          </w:tcPr>
          <w:p>
            <w:pPr/>
            <w:r>
              <w:t xml:space="preserve">TB-F-011</w:t>
            </w:r>
          </w:p>
        </w:tc>
        <w:tc>
          <w:tcPr>
            <w:tcW w:w="1480" w:type="dxa"/>
          </w:tcPr>
          <w:p>
            <w:pPr/>
            <w:r>
              <w:t xml:space="preserve">Delete issue</w:t>
            </w:r>
          </w:p>
        </w:tc>
        <w:tc>
          <w:tcPr>
            <w:tcW w:w="1744" w:type="dxa"/>
          </w:tcPr>
          <w:p>
            <w:pPr/>
            <w:r>
              <w:t xml:space="preserve">4.3 / SAD 4.3 Issue API</w:t>
            </w:r>
          </w:p>
        </w:tc>
        <w:tc>
          <w:tcPr>
            <w:tcW w:w="1520" w:type="dxa"/>
          </w:tcPr>
          <w:p>
            <w:pPr/>
            <w:r>
              <w:t xml:space="preserve">routes (issues)</w:t>
            </w:r>
          </w:p>
        </w:tc>
        <w:tc>
          <w:tcPr>
            <w:tcW w:w="1172" w:type="dxa"/>
          </w:tcPr>
          <w:p>
            <w:pPr/>
            <w:r>
              <w:t xml:space="preserve">TC-Iss-07</w:t>
            </w:r>
          </w:p>
        </w:tc>
        <w:tc>
          <w:tcPr>
            <w:tcW w:w="1104" w:type="dxa"/>
          </w:tcPr>
          <w:p>
            <w:pPr/>
            <w:r>
              <w:t xml:space="preserve">N</w:t>
            </w:r>
          </w:p>
        </w:tc>
        <w:tc>
          <w:tcPr>
            <w:tcW w:w="1337" w:type="dxa"/>
          </w:tcPr>
          <w:p>
            <w:pPr/>
            <w:r>
              <w:t xml:space="preserve">Sprint 1</w:t>
            </w:r>
          </w:p>
        </w:tc>
      </w:tr>
      <w:tr>
        <w:tc>
          <w:tcPr>
            <w:tcW w:w="1002" w:type="dxa"/>
          </w:tcPr>
          <w:p>
            <w:pPr/>
            <w:r>
              <w:t xml:space="preserve">TB-F-012</w:t>
            </w:r>
          </w:p>
        </w:tc>
        <w:tc>
          <w:tcPr>
            <w:tcW w:w="1480" w:type="dxa"/>
          </w:tcPr>
          <w:p>
            <w:pPr/>
            <w:r>
              <w:t xml:space="preserve">Assign issue</w:t>
            </w:r>
          </w:p>
        </w:tc>
        <w:tc>
          <w:tcPr>
            <w:tcW w:w="1744" w:type="dxa"/>
          </w:tcPr>
          <w:p>
            <w:pPr/>
            <w:r>
              <w:t xml:space="preserve">4.3 / SAD 4.3 Issue API</w:t>
            </w:r>
          </w:p>
        </w:tc>
        <w:tc>
          <w:tcPr>
            <w:tcW w:w="1520" w:type="dxa"/>
          </w:tcPr>
          <w:p>
            <w:pPr/>
            <w:r>
              <w:t xml:space="preserve">routes (issues), User model</w:t>
            </w:r>
          </w:p>
        </w:tc>
        <w:tc>
          <w:tcPr>
            <w:tcW w:w="1172" w:type="dxa"/>
          </w:tcPr>
          <w:p>
            <w:pPr/>
            <w:r>
              <w:t xml:space="preserve">TC-Iss-08</w:t>
            </w:r>
          </w:p>
        </w:tc>
        <w:tc>
          <w:tcPr>
            <w:tcW w:w="1104" w:type="dxa"/>
          </w:tcPr>
          <w:p>
            <w:pPr/>
            <w:r>
              <w:t xml:space="preserve">N</w:t>
            </w:r>
          </w:p>
        </w:tc>
        <w:tc>
          <w:tcPr>
            <w:tcW w:w="1337" w:type="dxa"/>
          </w:tcPr>
          <w:p>
            <w:pPr/>
            <w:r>
              <w:t xml:space="preserve">Sprint 1</w:t>
            </w:r>
          </w:p>
        </w:tc>
      </w:tr>
      <w:tr>
        <w:tc>
          <w:tcPr>
            <w:tcW w:w="1002" w:type="dxa"/>
          </w:tcPr>
          <w:p>
            <w:pPr/>
            <w:r>
              <w:t xml:space="preserve">TB-F-013</w:t>
            </w:r>
          </w:p>
        </w:tc>
        <w:tc>
          <w:tcPr>
            <w:tcW w:w="1480" w:type="dxa"/>
          </w:tcPr>
          <w:p>
            <w:pPr/>
            <w:r>
              <w:t xml:space="preserve">List and filter issues</w:t>
            </w:r>
          </w:p>
        </w:tc>
        <w:tc>
          <w:tcPr>
            <w:tcW w:w="1744" w:type="dxa"/>
          </w:tcPr>
          <w:p>
            <w:pPr/>
            <w:r>
              <w:t xml:space="preserve">4.3 / SAD 4.3 Issue API</w:t>
            </w:r>
          </w:p>
        </w:tc>
        <w:tc>
          <w:tcPr>
            <w:tcW w:w="1520" w:type="dxa"/>
          </w:tcPr>
          <w:p>
            <w:pPr/>
            <w:r>
              <w:t xml:space="preserve">routes (issues)</w:t>
            </w:r>
          </w:p>
        </w:tc>
        <w:tc>
          <w:tcPr>
            <w:tcW w:w="1172" w:type="dxa"/>
          </w:tcPr>
          <w:p>
            <w:pPr/>
            <w:r>
              <w:t xml:space="preserve">TC-Iss-09</w:t>
            </w:r>
          </w:p>
        </w:tc>
        <w:tc>
          <w:tcPr>
            <w:tcW w:w="1104" w:type="dxa"/>
          </w:tcPr>
          <w:p>
            <w:pPr/>
            <w:r>
              <w:t xml:space="preserve">N</w:t>
            </w:r>
          </w:p>
        </w:tc>
        <w:tc>
          <w:tcPr>
            <w:tcW w:w="1337" w:type="dxa"/>
          </w:tcPr>
          <w:p>
            <w:pPr/>
            <w:r>
              <w:t xml:space="preserve">Sprint 1</w:t>
            </w:r>
          </w:p>
        </w:tc>
      </w:tr>
      <w:tr>
        <w:tc>
          <w:tcPr>
            <w:tcW w:w="1002" w:type="dxa"/>
          </w:tcPr>
          <w:p>
            <w:pPr/>
            <w:r>
              <w:t xml:space="preserve">TB-F-014</w:t>
            </w:r>
          </w:p>
        </w:tc>
        <w:tc>
          <w:tcPr>
            <w:tcW w:w="1480" w:type="dxa"/>
          </w:tcPr>
          <w:p>
            <w:pPr/>
            <w:r>
              <w:t xml:space="preserve">Kanban board</w:t>
            </w:r>
          </w:p>
        </w:tc>
        <w:tc>
          <w:tcPr>
            <w:tcW w:w="1744" w:type="dxa"/>
          </w:tcPr>
          <w:p>
            <w:pPr/>
            <w:r>
              <w:t xml:space="preserve">4.3 / SAD 4.1</w:t>
            </w:r>
          </w:p>
        </w:tc>
        <w:tc>
          <w:tcPr>
            <w:tcW w:w="1520" w:type="dxa"/>
          </w:tcPr>
          <w:p>
            <w:pPr/>
            <w:r>
              <w:t xml:space="preserve">UI (app.js)</w:t>
            </w:r>
          </w:p>
        </w:tc>
        <w:tc>
          <w:tcPr>
            <w:tcW w:w="1172" w:type="dxa"/>
          </w:tcPr>
          <w:p>
            <w:pPr/>
            <w:r>
              <w:t xml:space="preserve">TC-Iss-10</w:t>
            </w:r>
          </w:p>
        </w:tc>
        <w:tc>
          <w:tcPr>
            <w:tcW w:w="1104" w:type="dxa"/>
          </w:tcPr>
          <w:p>
            <w:pPr/>
            <w:r>
              <w:t xml:space="preserve">N</w:t>
            </w:r>
          </w:p>
        </w:tc>
        <w:tc>
          <w:tcPr>
            <w:tcW w:w="1337" w:type="dxa"/>
          </w:tcPr>
          <w:p>
            <w:pPr/>
            <w:r>
              <w:t xml:space="preserve">Sprint 1</w:t>
            </w:r>
          </w:p>
        </w:tc>
      </w:tr>
      <w:tr>
        <w:tc>
          <w:tcPr>
            <w:tcW w:w="1002" w:type="dxa"/>
          </w:tcPr>
          <w:p>
            <w:pPr/>
            <w:r>
              <w:t xml:space="preserve">TB-F-015</w:t>
            </w:r>
          </w:p>
        </w:tc>
        <w:tc>
          <w:tcPr>
            <w:tcW w:w="1480" w:type="dxa"/>
          </w:tcPr>
          <w:p>
            <w:pPr/>
            <w:r>
              <w:t xml:space="preserve">Comments</w:t>
            </w:r>
          </w:p>
        </w:tc>
        <w:tc>
          <w:tcPr>
            <w:tcW w:w="1744" w:type="dxa"/>
          </w:tcPr>
          <w:p>
            <w:pPr/>
            <w:r>
              <w:t xml:space="preserve">4.3 / SAD 4.3 Issue API</w:t>
            </w:r>
          </w:p>
        </w:tc>
        <w:tc>
          <w:tcPr>
            <w:tcW w:w="1520" w:type="dxa"/>
          </w:tcPr>
          <w:p>
            <w:pPr/>
            <w:r>
              <w:t xml:space="preserve">routes (comments), Comment model</w:t>
            </w:r>
          </w:p>
        </w:tc>
        <w:tc>
          <w:tcPr>
            <w:tcW w:w="1172" w:type="dxa"/>
          </w:tcPr>
          <w:p>
            <w:pPr/>
            <w:r>
              <w:t xml:space="preserve">TC-Cmt-01, 02</w:t>
            </w:r>
          </w:p>
        </w:tc>
        <w:tc>
          <w:tcPr>
            <w:tcW w:w="1104" w:type="dxa"/>
          </w:tcPr>
          <w:p>
            <w:pPr/>
            <w:r>
              <w:t xml:space="preserve">N</w:t>
            </w:r>
          </w:p>
        </w:tc>
        <w:tc>
          <w:tcPr>
            <w:tcW w:w="1337" w:type="dxa"/>
          </w:tcPr>
          <w:p>
            <w:pPr/>
            <w:r>
              <w:t xml:space="preserve">Sprint 1</w:t>
            </w:r>
          </w:p>
        </w:tc>
      </w:tr>
      <w:tr>
        <w:tc>
          <w:tcPr>
            <w:tcW w:w="1002" w:type="dxa"/>
          </w:tcPr>
          <w:p>
            <w:pPr/>
            <w:r>
              <w:t xml:space="preserve">TB-F-016</w:t>
            </w:r>
          </w:p>
        </w:tc>
        <w:tc>
          <w:tcPr>
            <w:tcW w:w="1480" w:type="dxa"/>
          </w:tcPr>
          <w:p>
            <w:pPr/>
            <w:r>
              <w:t xml:space="preserve">Create sprint</w:t>
            </w:r>
          </w:p>
        </w:tc>
        <w:tc>
          <w:tcPr>
            <w:tcW w:w="1744" w:type="dxa"/>
          </w:tcPr>
          <w:p>
            <w:pPr/>
            <w:r>
              <w:t xml:space="preserve">4.4 / SAD 4.3 Sprint API</w:t>
            </w:r>
          </w:p>
        </w:tc>
        <w:tc>
          <w:tcPr>
            <w:tcW w:w="1520" w:type="dxa"/>
          </w:tcPr>
          <w:p>
            <w:pPr/>
            <w:r>
              <w:t xml:space="preserve">routes (sprints), Sprint model</w:t>
            </w:r>
          </w:p>
        </w:tc>
        <w:tc>
          <w:tcPr>
            <w:tcW w:w="1172" w:type="dxa"/>
          </w:tcPr>
          <w:p>
            <w:pPr/>
            <w:r>
              <w:t xml:space="preserve">TC-Spr-01, 02</w:t>
            </w:r>
          </w:p>
        </w:tc>
        <w:tc>
          <w:tcPr>
            <w:tcW w:w="1104" w:type="dxa"/>
          </w:tcPr>
          <w:p>
            <w:pPr/>
            <w:r>
              <w:t xml:space="preserve">N</w:t>
            </w:r>
          </w:p>
        </w:tc>
        <w:tc>
          <w:tcPr>
            <w:tcW w:w="1337" w:type="dxa"/>
          </w:tcPr>
          <w:p>
            <w:pPr/>
            <w:r>
              <w:t xml:space="preserve">Sprint 2</w:t>
            </w:r>
          </w:p>
        </w:tc>
      </w:tr>
      <w:tr>
        <w:tc>
          <w:tcPr>
            <w:tcW w:w="1002" w:type="dxa"/>
          </w:tcPr>
          <w:p>
            <w:pPr/>
            <w:r>
              <w:t xml:space="preserve">TB-F-017</w:t>
            </w:r>
          </w:p>
        </w:tc>
        <w:tc>
          <w:tcPr>
            <w:tcW w:w="1480" w:type="dxa"/>
          </w:tcPr>
          <w:p>
            <w:pPr/>
            <w:r>
              <w:t xml:space="preserve">Start sprint</w:t>
            </w:r>
          </w:p>
        </w:tc>
        <w:tc>
          <w:tcPr>
            <w:tcW w:w="1744" w:type="dxa"/>
          </w:tcPr>
          <w:p>
            <w:pPr/>
            <w:r>
              <w:t xml:space="preserve">4.4 / SAD 4.3 Sprint API</w:t>
            </w:r>
          </w:p>
        </w:tc>
        <w:tc>
          <w:tcPr>
            <w:tcW w:w="1520" w:type="dxa"/>
          </w:tcPr>
          <w:p>
            <w:pPr/>
            <w:r>
              <w:t xml:space="preserve">routes (sprints)</w:t>
            </w:r>
          </w:p>
        </w:tc>
        <w:tc>
          <w:tcPr>
            <w:tcW w:w="1172" w:type="dxa"/>
          </w:tcPr>
          <w:p>
            <w:pPr/>
            <w:r>
              <w:t xml:space="preserve">TC-Spr-03, 04</w:t>
            </w:r>
          </w:p>
        </w:tc>
        <w:tc>
          <w:tcPr>
            <w:tcW w:w="1104" w:type="dxa"/>
          </w:tcPr>
          <w:p>
            <w:pPr/>
            <w:r>
              <w:t xml:space="preserve">N</w:t>
            </w:r>
          </w:p>
        </w:tc>
        <w:tc>
          <w:tcPr>
            <w:tcW w:w="1337" w:type="dxa"/>
          </w:tcPr>
          <w:p>
            <w:pPr/>
            <w:r>
              <w:t xml:space="preserve">Sprint 2</w:t>
            </w:r>
          </w:p>
        </w:tc>
      </w:tr>
      <w:tr>
        <w:tc>
          <w:tcPr>
            <w:tcW w:w="1002" w:type="dxa"/>
          </w:tcPr>
          <w:p>
            <w:pPr/>
            <w:r>
              <w:t xml:space="preserve">TB-F-018</w:t>
            </w:r>
          </w:p>
        </w:tc>
        <w:tc>
          <w:tcPr>
            <w:tcW w:w="1480" w:type="dxa"/>
          </w:tcPr>
          <w:p>
            <w:pPr/>
            <w:r>
              <w:t xml:space="preserve">Complete sprint</w:t>
            </w:r>
          </w:p>
        </w:tc>
        <w:tc>
          <w:tcPr>
            <w:tcW w:w="1744" w:type="dxa"/>
          </w:tcPr>
          <w:p>
            <w:pPr/>
            <w:r>
              <w:t xml:space="preserve">4.4 / SAD 4.2 Sequence 2</w:t>
            </w:r>
          </w:p>
        </w:tc>
        <w:tc>
          <w:tcPr>
            <w:tcW w:w="1520" w:type="dxa"/>
          </w:tcPr>
          <w:p>
            <w:pPr/>
            <w:r>
              <w:t xml:space="preserve">routes (sprints)</w:t>
            </w:r>
          </w:p>
        </w:tc>
        <w:tc>
          <w:tcPr>
            <w:tcW w:w="1172" w:type="dxa"/>
          </w:tcPr>
          <w:p>
            <w:pPr/>
            <w:r>
              <w:t xml:space="preserve">TC-Spr-05</w:t>
            </w:r>
          </w:p>
        </w:tc>
        <w:tc>
          <w:tcPr>
            <w:tcW w:w="1104" w:type="dxa"/>
          </w:tcPr>
          <w:p>
            <w:pPr/>
            <w:r>
              <w:t xml:space="preserve">N</w:t>
            </w:r>
          </w:p>
        </w:tc>
        <w:tc>
          <w:tcPr>
            <w:tcW w:w="1337" w:type="dxa"/>
          </w:tcPr>
          <w:p>
            <w:pPr/>
            <w:r>
              <w:t xml:space="preserve">Sprint 2</w:t>
            </w:r>
          </w:p>
        </w:tc>
      </w:tr>
      <w:tr>
        <w:tc>
          <w:tcPr>
            <w:tcW w:w="1002" w:type="dxa"/>
          </w:tcPr>
          <w:p>
            <w:pPr/>
            <w:r>
              <w:t xml:space="preserve">TB-F-019</w:t>
            </w:r>
          </w:p>
        </w:tc>
        <w:tc>
          <w:tcPr>
            <w:tcW w:w="1480" w:type="dxa"/>
          </w:tcPr>
          <w:p>
            <w:pPr/>
            <w:r>
              <w:t xml:space="preserve">Sprint summary</w:t>
            </w:r>
          </w:p>
        </w:tc>
        <w:tc>
          <w:tcPr>
            <w:tcW w:w="1744" w:type="dxa"/>
          </w:tcPr>
          <w:p>
            <w:pPr/>
            <w:r>
              <w:t xml:space="preserve">4.4 / SAD 4.3 Sprint API</w:t>
            </w:r>
          </w:p>
        </w:tc>
        <w:tc>
          <w:tcPr>
            <w:tcW w:w="1520" w:type="dxa"/>
          </w:tcPr>
          <w:p>
            <w:pPr/>
            <w:r>
              <w:t xml:space="preserve">routes (sprints)</w:t>
            </w:r>
          </w:p>
        </w:tc>
        <w:tc>
          <w:tcPr>
            <w:tcW w:w="1172" w:type="dxa"/>
          </w:tcPr>
          <w:p>
            <w:pPr/>
            <w:r>
              <w:t xml:space="preserve">TC-Spr-06</w:t>
            </w:r>
          </w:p>
        </w:tc>
        <w:tc>
          <w:tcPr>
            <w:tcW w:w="1104" w:type="dxa"/>
          </w:tcPr>
          <w:p>
            <w:pPr/>
            <w:r>
              <w:t xml:space="preserve">N</w:t>
            </w:r>
          </w:p>
        </w:tc>
        <w:tc>
          <w:tcPr>
            <w:tcW w:w="1337" w:type="dxa"/>
          </w:tcPr>
          <w:p>
            <w:pPr/>
            <w:r>
              <w:t xml:space="preserve">Sprint 2</w:t>
            </w:r>
          </w:p>
        </w:tc>
      </w:tr>
      <w:tr>
        <w:tc>
          <w:tcPr>
            <w:tcW w:w="1002" w:type="dxa"/>
          </w:tcPr>
          <w:p>
            <w:pPr/>
            <w:r>
              <w:t xml:space="preserve">TB-F-020</w:t>
            </w:r>
          </w:p>
        </w:tc>
        <w:tc>
          <w:tcPr>
            <w:tcW w:w="1480" w:type="dxa"/>
          </w:tcPr>
          <w:p>
            <w:pPr/>
            <w:r>
              <w:t xml:space="preserve">Sprint filter on board</w:t>
            </w:r>
          </w:p>
        </w:tc>
        <w:tc>
          <w:tcPr>
            <w:tcW w:w="1744" w:type="dxa"/>
          </w:tcPr>
          <w:p>
            <w:pPr/>
            <w:r>
              <w:t xml:space="preserve">4.4 / SAD 4.1</w:t>
            </w:r>
          </w:p>
        </w:tc>
        <w:tc>
          <w:tcPr>
            <w:tcW w:w="1520" w:type="dxa"/>
          </w:tcPr>
          <w:p>
            <w:pPr/>
            <w:r>
              <w:t xml:space="preserve">UI toolbar, routes (issues)</w:t>
            </w:r>
          </w:p>
        </w:tc>
        <w:tc>
          <w:tcPr>
            <w:tcW w:w="1172" w:type="dxa"/>
          </w:tcPr>
          <w:p>
            <w:pPr/>
            <w:r>
              <w:t xml:space="preserve">TC-Spr-07</w:t>
            </w:r>
          </w:p>
        </w:tc>
        <w:tc>
          <w:tcPr>
            <w:tcW w:w="1104" w:type="dxa"/>
          </w:tcPr>
          <w:p>
            <w:pPr/>
            <w:r>
              <w:t xml:space="preserve">N</w:t>
            </w:r>
          </w:p>
        </w:tc>
        <w:tc>
          <w:tcPr>
            <w:tcW w:w="1337" w:type="dxa"/>
          </w:tcPr>
          <w:p>
            <w:pPr/>
            <w:r>
              <w:t xml:space="preserve">Sprint 2</w:t>
            </w:r>
          </w:p>
        </w:tc>
      </w:tr>
      <w:tr>
        <w:tc>
          <w:tcPr>
            <w:tcW w:w="1002" w:type="dxa"/>
          </w:tcPr>
          <w:p>
            <w:pPr/>
            <w:r>
              <w:t xml:space="preserve">TB-NF-001</w:t>
            </w:r>
          </w:p>
        </w:tc>
        <w:tc>
          <w:tcPr>
            <w:tcW w:w="1480" w:type="dxa"/>
          </w:tcPr>
          <w:p>
            <w:pPr/>
            <w:r>
              <w:t xml:space="preserve">Response time</w:t>
            </w:r>
          </w:p>
        </w:tc>
        <w:tc>
          <w:tcPr>
            <w:tcW w:w="1744" w:type="dxa"/>
          </w:tcPr>
          <w:p>
            <w:pPr/>
            <w:r>
              <w:t xml:space="preserve">5 / SAD 3.1</w:t>
            </w:r>
          </w:p>
        </w:tc>
        <w:tc>
          <w:tcPr>
            <w:tcW w:w="1520" w:type="dxa"/>
          </w:tcPr>
          <w:p>
            <w:pPr/>
            <w:r>
              <w:t xml:space="preserve">API, SQLite</w:t>
            </w:r>
          </w:p>
        </w:tc>
        <w:tc>
          <w:tcPr>
            <w:tcW w:w="1172" w:type="dxa"/>
          </w:tcPr>
          <w:p>
            <w:pPr/>
            <w:r>
              <w:t xml:space="preserve">TC-Perf-01</w:t>
            </w:r>
          </w:p>
        </w:tc>
        <w:tc>
          <w:tcPr>
            <w:tcW w:w="1104" w:type="dxa"/>
          </w:tcPr>
          <w:p>
            <w:pPr/>
            <w:r>
              <w:t xml:space="preserve">N</w:t>
            </w:r>
          </w:p>
        </w:tc>
        <w:tc>
          <w:tcPr>
            <w:tcW w:w="1337" w:type="dxa"/>
          </w:tcPr>
          <w:p>
            <w:pPr/>
          </w:p>
        </w:tc>
      </w:tr>
      <w:tr>
        <w:tc>
          <w:tcPr>
            <w:tcW w:w="1002" w:type="dxa"/>
          </w:tcPr>
          <w:p>
            <w:pPr/>
            <w:r>
              <w:t xml:space="preserve">TB-NF-002</w:t>
            </w:r>
          </w:p>
        </w:tc>
        <w:tc>
          <w:tcPr>
            <w:tcW w:w="1480" w:type="dxa"/>
          </w:tcPr>
          <w:p>
            <w:pPr/>
            <w:r>
              <w:t xml:space="preserve">Usability</w:t>
            </w:r>
          </w:p>
        </w:tc>
        <w:tc>
          <w:tcPr>
            <w:tcW w:w="1744" w:type="dxa"/>
          </w:tcPr>
          <w:p>
            <w:pPr/>
            <w:r>
              <w:t xml:space="preserve">5 / SAD 4.5</w:t>
            </w:r>
          </w:p>
        </w:tc>
        <w:tc>
          <w:tcPr>
            <w:tcW w:w="1520" w:type="dxa"/>
          </w:tcPr>
          <w:p>
            <w:pPr/>
            <w:r>
              <w:t xml:space="preserve">UI</w:t>
            </w:r>
          </w:p>
        </w:tc>
        <w:tc>
          <w:tcPr>
            <w:tcW w:w="1172" w:type="dxa"/>
          </w:tcPr>
          <w:p>
            <w:pPr/>
            <w:r>
              <w:t xml:space="preserve">TC-Use-01</w:t>
            </w:r>
          </w:p>
        </w:tc>
        <w:tc>
          <w:tcPr>
            <w:tcW w:w="1104" w:type="dxa"/>
          </w:tcPr>
          <w:p>
            <w:pPr/>
            <w:r>
              <w:t xml:space="preserve">N</w:t>
            </w:r>
          </w:p>
        </w:tc>
        <w:tc>
          <w:tcPr>
            <w:tcW w:w="1337" w:type="dxa"/>
          </w:tcPr>
          <w:p>
            <w:pPr/>
          </w:p>
        </w:tc>
      </w:tr>
      <w:tr>
        <w:tc>
          <w:tcPr>
            <w:tcW w:w="1002" w:type="dxa"/>
          </w:tcPr>
          <w:p>
            <w:pPr/>
            <w:r>
              <w:t xml:space="preserve">TB-NF-003</w:t>
            </w:r>
          </w:p>
        </w:tc>
        <w:tc>
          <w:tcPr>
            <w:tcW w:w="1480" w:type="dxa"/>
          </w:tcPr>
          <w:p>
            <w:pPr/>
            <w:r>
              <w:t xml:space="preserve">Portability</w:t>
            </w:r>
          </w:p>
        </w:tc>
        <w:tc>
          <w:tcPr>
            <w:tcW w:w="1744" w:type="dxa"/>
          </w:tcPr>
          <w:p>
            <w:pPr/>
            <w:r>
              <w:t xml:space="preserve">5 / SAD 3.6</w:t>
            </w:r>
          </w:p>
        </w:tc>
        <w:tc>
          <w:tcPr>
            <w:tcW w:w="1520" w:type="dxa"/>
          </w:tcPr>
          <w:p>
            <w:pPr/>
            <w:r>
              <w:t xml:space="preserve">Whole app, Dockerfile</w:t>
            </w:r>
          </w:p>
        </w:tc>
        <w:tc>
          <w:tcPr>
            <w:tcW w:w="1172" w:type="dxa"/>
          </w:tcPr>
          <w:p>
            <w:pPr/>
            <w:r>
              <w:t xml:space="preserve">TC-Port-01</w:t>
            </w:r>
          </w:p>
        </w:tc>
        <w:tc>
          <w:tcPr>
            <w:tcW w:w="1104" w:type="dxa"/>
          </w:tcPr>
          <w:p>
            <w:pPr/>
            <w:r>
              <w:t xml:space="preserve">N</w:t>
            </w:r>
          </w:p>
        </w:tc>
        <w:tc>
          <w:tcPr>
            <w:tcW w:w="1337" w:type="dxa"/>
          </w:tcPr>
          <w:p>
            <w:pPr/>
          </w:p>
        </w:tc>
      </w:tr>
      <w:tr>
        <w:tc>
          <w:tcPr>
            <w:tcW w:w="1002" w:type="dxa"/>
          </w:tcPr>
          <w:p>
            <w:pPr/>
            <w:r>
              <w:t xml:space="preserve">TB-NF-004</w:t>
            </w:r>
          </w:p>
        </w:tc>
        <w:tc>
          <w:tcPr>
            <w:tcW w:w="1480" w:type="dxa"/>
          </w:tcPr>
          <w:p>
            <w:pPr/>
            <w:r>
              <w:t xml:space="preserve">Maintainability</w:t>
            </w:r>
          </w:p>
        </w:tc>
        <w:tc>
          <w:tcPr>
            <w:tcW w:w="1744" w:type="dxa"/>
          </w:tcPr>
          <w:p>
            <w:pPr/>
            <w:r>
              <w:t xml:space="preserve">5 / SAD 3.5</w:t>
            </w:r>
          </w:p>
        </w:tc>
        <w:tc>
          <w:tcPr>
            <w:tcW w:w="1520" w:type="dxa"/>
          </w:tcPr>
          <w:p>
            <w:pPr/>
            <w:r>
              <w:t xml:space="preserve">tests, CI</w:t>
            </w:r>
          </w:p>
        </w:tc>
        <w:tc>
          <w:tcPr>
            <w:tcW w:w="1172" w:type="dxa"/>
          </w:tcPr>
          <w:p>
            <w:pPr/>
            <w:r>
              <w:t xml:space="preserve">TC-Mnt-01</w:t>
            </w:r>
          </w:p>
        </w:tc>
        <w:tc>
          <w:tcPr>
            <w:tcW w:w="1104" w:type="dxa"/>
          </w:tcPr>
          <w:p>
            <w:pPr/>
            <w:r>
              <w:t xml:space="preserve">N</w:t>
            </w:r>
          </w:p>
        </w:tc>
        <w:tc>
          <w:tcPr>
            <w:tcW w:w="1337" w:type="dxa"/>
          </w:tcPr>
          <w:p>
            <w:pPr/>
          </w:p>
        </w:tc>
      </w:tr>
      <w:tr>
        <w:tc>
          <w:tcPr>
            <w:tcW w:w="1002" w:type="dxa"/>
          </w:tcPr>
          <w:p>
            <w:pPr/>
            <w:r>
              <w:t xml:space="preserve">TB-NF-005</w:t>
            </w:r>
          </w:p>
        </w:tc>
        <w:tc>
          <w:tcPr>
            <w:tcW w:w="1480" w:type="dxa"/>
          </w:tcPr>
          <w:p>
            <w:pPr/>
            <w:r>
              <w:t xml:space="preserve">Reliability</w:t>
            </w:r>
          </w:p>
        </w:tc>
        <w:tc>
          <w:tcPr>
            <w:tcW w:w="1744" w:type="dxa"/>
          </w:tcPr>
          <w:p>
            <w:pPr/>
            <w:r>
              <w:t xml:space="preserve">5 / SAD 4.4</w:t>
            </w:r>
          </w:p>
        </w:tc>
        <w:tc>
          <w:tcPr>
            <w:tcW w:w="1520" w:type="dxa"/>
          </w:tcPr>
          <w:p>
            <w:pPr/>
            <w:r>
              <w:t xml:space="preserve">API, SQLite</w:t>
            </w:r>
          </w:p>
        </w:tc>
        <w:tc>
          <w:tcPr>
            <w:tcW w:w="1172" w:type="dxa"/>
          </w:tcPr>
          <w:p>
            <w:pPr/>
            <w:r>
              <w:t xml:space="preserve">TC-Rel-01</w:t>
            </w:r>
          </w:p>
        </w:tc>
        <w:tc>
          <w:tcPr>
            <w:tcW w:w="1104" w:type="dxa"/>
          </w:tcPr>
          <w:p>
            <w:pPr/>
            <w:r>
              <w:t xml:space="preserve">N</w:t>
            </w:r>
          </w:p>
        </w:tc>
        <w:tc>
          <w:tcPr>
            <w:tcW w:w="1337" w:type="dxa"/>
          </w:tcPr>
          <w:p>
            <w:pPr/>
          </w:p>
        </w:tc>
      </w:tr>
      <w:tr>
        <w:tc>
          <w:tcPr>
            <w:tcW w:w="1002" w:type="dxa"/>
          </w:tcPr>
          <w:p>
            <w:pPr/>
            <w:r>
              <w:t xml:space="preserve">TB-NF-006</w:t>
            </w:r>
          </w:p>
        </w:tc>
        <w:tc>
          <w:tcPr>
            <w:tcW w:w="1480" w:type="dxa"/>
          </w:tcPr>
          <w:p>
            <w:pPr/>
            <w:r>
              <w:t xml:space="preserve">Browser compatibility</w:t>
            </w:r>
          </w:p>
        </w:tc>
        <w:tc>
          <w:tcPr>
            <w:tcW w:w="1744" w:type="dxa"/>
          </w:tcPr>
          <w:p>
            <w:pPr/>
            <w:r>
              <w:t xml:space="preserve">5 / SAD 4.5</w:t>
            </w:r>
          </w:p>
        </w:tc>
        <w:tc>
          <w:tcPr>
            <w:tcW w:w="1520" w:type="dxa"/>
          </w:tcPr>
          <w:p>
            <w:pPr/>
            <w:r>
              <w:t xml:space="preserve">UI</w:t>
            </w:r>
          </w:p>
        </w:tc>
        <w:tc>
          <w:tcPr>
            <w:tcW w:w="1172" w:type="dxa"/>
          </w:tcPr>
          <w:p>
            <w:pPr/>
            <w:r>
              <w:t xml:space="preserve">TC-Cmp-01</w:t>
            </w:r>
          </w:p>
        </w:tc>
        <w:tc>
          <w:tcPr>
            <w:tcW w:w="1104" w:type="dxa"/>
          </w:tcPr>
          <w:p>
            <w:pPr/>
            <w:r>
              <w:t xml:space="preserve">N</w:t>
            </w:r>
          </w:p>
        </w:tc>
        <w:tc>
          <w:tcPr>
            <w:tcW w:w="1337" w:type="dxa"/>
          </w:tcPr>
          <w:p>
            <w:pPr/>
          </w:p>
        </w:tc>
      </w:tr>
      <w:tr>
        <w:tc>
          <w:tcPr>
            <w:tcW w:w="1002" w:type="dxa"/>
          </w:tcPr>
          <w:p>
            <w:pPr/>
            <w:r>
              <w:t xml:space="preserve">TB-SR-001</w:t>
            </w:r>
          </w:p>
        </w:tc>
        <w:tc>
          <w:tcPr>
            <w:tcW w:w="1480" w:type="dxa"/>
          </w:tcPr>
          <w:p>
            <w:pPr/>
            <w:r>
              <w:t xml:space="preserve">Password hashing</w:t>
            </w:r>
          </w:p>
        </w:tc>
        <w:tc>
          <w:tcPr>
            <w:tcW w:w="1744" w:type="dxa"/>
          </w:tcPr>
          <w:p>
            <w:pPr/>
            <w:r>
              <w:t xml:space="preserve">5.1 / SAD 3.9</w:t>
            </w:r>
          </w:p>
        </w:tc>
        <w:tc>
          <w:tcPr>
            <w:tcW w:w="1520" w:type="dxa"/>
          </w:tcPr>
          <w:p>
            <w:pPr/>
            <w:r>
              <w:t xml:space="preserve">User model</w:t>
            </w:r>
          </w:p>
        </w:tc>
        <w:tc>
          <w:tcPr>
            <w:tcW w:w="1172" w:type="dxa"/>
          </w:tcPr>
          <w:p>
            <w:pPr/>
            <w:r>
              <w:t xml:space="preserve">TC-Sec-01</w:t>
            </w:r>
          </w:p>
        </w:tc>
        <w:tc>
          <w:tcPr>
            <w:tcW w:w="1104" w:type="dxa"/>
          </w:tcPr>
          <w:p>
            <w:pPr/>
            <w:r>
              <w:t xml:space="preserve">N</w:t>
            </w:r>
          </w:p>
        </w:tc>
        <w:tc>
          <w:tcPr>
            <w:tcW w:w="1337" w:type="dxa"/>
          </w:tcPr>
          <w:p>
            <w:pPr/>
          </w:p>
        </w:tc>
      </w:tr>
      <w:tr>
        <w:tc>
          <w:tcPr>
            <w:tcW w:w="1002" w:type="dxa"/>
          </w:tcPr>
          <w:p>
            <w:pPr/>
            <w:r>
              <w:t xml:space="preserve">TB-SR-002</w:t>
            </w:r>
          </w:p>
        </w:tc>
        <w:tc>
          <w:tcPr>
            <w:tcW w:w="1480" w:type="dxa"/>
          </w:tcPr>
          <w:p>
            <w:pPr/>
            <w:r>
              <w:t xml:space="preserve">Auth required</w:t>
            </w:r>
          </w:p>
        </w:tc>
        <w:tc>
          <w:tcPr>
            <w:tcW w:w="1744" w:type="dxa"/>
          </w:tcPr>
          <w:p>
            <w:pPr/>
            <w:r>
              <w:t xml:space="preserve">5.1 / SAD 3.9</w:t>
            </w:r>
          </w:p>
        </w:tc>
        <w:tc>
          <w:tcPr>
            <w:tcW w:w="1520" w:type="dxa"/>
          </w:tcPr>
          <w:p>
            <w:pPr/>
            <w:r>
              <w:t xml:space="preserve">login_required</w:t>
            </w:r>
          </w:p>
        </w:tc>
        <w:tc>
          <w:tcPr>
            <w:tcW w:w="1172" w:type="dxa"/>
          </w:tcPr>
          <w:p>
            <w:pPr/>
            <w:r>
              <w:t xml:space="preserve">TC-Sec-02</w:t>
            </w:r>
          </w:p>
        </w:tc>
        <w:tc>
          <w:tcPr>
            <w:tcW w:w="1104" w:type="dxa"/>
          </w:tcPr>
          <w:p>
            <w:pPr/>
            <w:r>
              <w:t xml:space="preserve">N</w:t>
            </w:r>
          </w:p>
        </w:tc>
        <w:tc>
          <w:tcPr>
            <w:tcW w:w="1337" w:type="dxa"/>
          </w:tcPr>
          <w:p>
            <w:pPr/>
          </w:p>
        </w:tc>
      </w:tr>
      <w:tr>
        <w:tc>
          <w:tcPr>
            <w:tcW w:w="1002" w:type="dxa"/>
          </w:tcPr>
          <w:p>
            <w:pPr/>
            <w:r>
              <w:t xml:space="preserve">TB-SR-003</w:t>
            </w:r>
          </w:p>
        </w:tc>
        <w:tc>
          <w:tcPr>
            <w:tcW w:w="1480" w:type="dxa"/>
          </w:tcPr>
          <w:p>
            <w:pPr/>
            <w:r>
              <w:t xml:space="preserve">Input validation</w:t>
            </w:r>
          </w:p>
        </w:tc>
        <w:tc>
          <w:tcPr>
            <w:tcW w:w="1744" w:type="dxa"/>
          </w:tcPr>
          <w:p>
            <w:pPr/>
            <w:r>
              <w:t xml:space="preserve">5.1 / SAD 3.9</w:t>
            </w:r>
          </w:p>
        </w:tc>
        <w:tc>
          <w:tcPr>
            <w:tcW w:w="1520" w:type="dxa"/>
          </w:tcPr>
          <w:p>
            <w:pPr/>
            <w:r>
              <w:t xml:space="preserve">validate_issue and routes</w:t>
            </w:r>
          </w:p>
        </w:tc>
        <w:tc>
          <w:tcPr>
            <w:tcW w:w="1172" w:type="dxa"/>
          </w:tcPr>
          <w:p>
            <w:pPr/>
            <w:r>
              <w:t xml:space="preserve">TC-Sec-03</w:t>
            </w:r>
          </w:p>
        </w:tc>
        <w:tc>
          <w:tcPr>
            <w:tcW w:w="1104" w:type="dxa"/>
          </w:tcPr>
          <w:p>
            <w:pPr/>
            <w:r>
              <w:t xml:space="preserve">N</w:t>
            </w:r>
          </w:p>
        </w:tc>
        <w:tc>
          <w:tcPr>
            <w:tcW w:w="1337" w:type="dxa"/>
          </w:tcPr>
          <w:p>
            <w:pPr/>
          </w:p>
        </w:tc>
      </w:tr>
      <w:tr>
        <w:tc>
          <w:tcPr>
            <w:tcW w:w="1002" w:type="dxa"/>
          </w:tcPr>
          <w:p>
            <w:pPr/>
            <w:r>
              <w:t xml:space="preserve">TB-SR-004</w:t>
            </w:r>
          </w:p>
        </w:tc>
        <w:tc>
          <w:tcPr>
            <w:tcW w:w="1480" w:type="dxa"/>
          </w:tcPr>
          <w:p>
            <w:pPr/>
            <w:r>
              <w:t xml:space="preserve">Plain-text rendering</w:t>
            </w:r>
          </w:p>
        </w:tc>
        <w:tc>
          <w:tcPr>
            <w:tcW w:w="1744" w:type="dxa"/>
          </w:tcPr>
          <w:p>
            <w:pPr/>
            <w:r>
              <w:t xml:space="preserve">5.1 / SAD 3.9</w:t>
            </w:r>
          </w:p>
        </w:tc>
        <w:tc>
          <w:tcPr>
            <w:tcW w:w="1520" w:type="dxa"/>
          </w:tcPr>
          <w:p>
            <w:pPr/>
            <w:r>
              <w:t xml:space="preserve">UI (el helper)</w:t>
            </w:r>
          </w:p>
        </w:tc>
        <w:tc>
          <w:tcPr>
            <w:tcW w:w="1172" w:type="dxa"/>
          </w:tcPr>
          <w:p>
            <w:pPr/>
            <w:r>
              <w:t xml:space="preserve">TC-Sec-04</w:t>
            </w:r>
          </w:p>
        </w:tc>
        <w:tc>
          <w:tcPr>
            <w:tcW w:w="1104" w:type="dxa"/>
          </w:tcPr>
          <w:p>
            <w:pPr/>
            <w:r>
              <w:t xml:space="preserve">N</w:t>
            </w:r>
          </w:p>
        </w:tc>
        <w:tc>
          <w:tcPr>
            <w:tcW w:w="1337" w:type="dxa"/>
          </w:tcPr>
          <w:p>
            <w:pPr/>
          </w:p>
        </w:tc>
      </w:tr>
      <w:tr>
        <w:tc>
          <w:tcPr>
            <w:tcW w:w="1002" w:type="dxa"/>
          </w:tcPr>
          <w:p>
            <w:pPr/>
            <w:r>
              <w:t xml:space="preserve">TB-SR-005</w:t>
            </w:r>
          </w:p>
        </w:tc>
        <w:tc>
          <w:tcPr>
            <w:tcW w:w="1480" w:type="dxa"/>
          </w:tcPr>
          <w:p>
            <w:pPr/>
            <w:r>
              <w:t xml:space="preserve">Owner-only delete</w:t>
            </w:r>
          </w:p>
        </w:tc>
        <w:tc>
          <w:tcPr>
            <w:tcW w:w="1744" w:type="dxa"/>
          </w:tcPr>
          <w:p>
            <w:pPr/>
            <w:r>
              <w:t xml:space="preserve">5.1 / SAD 3.9</w:t>
            </w:r>
          </w:p>
        </w:tc>
        <w:tc>
          <w:tcPr>
            <w:tcW w:w="1520" w:type="dxa"/>
          </w:tcPr>
          <w:p>
            <w:pPr/>
            <w:r>
              <w:t xml:space="preserve">routes (projects)</w:t>
            </w:r>
          </w:p>
        </w:tc>
        <w:tc>
          <w:tcPr>
            <w:tcW w:w="1172" w:type="dxa"/>
          </w:tcPr>
          <w:p>
            <w:pPr/>
            <w:r>
              <w:t xml:space="preserve">TC-Prj-06</w:t>
            </w:r>
          </w:p>
        </w:tc>
        <w:tc>
          <w:tcPr>
            <w:tcW w:w="1104" w:type="dxa"/>
          </w:tcPr>
          <w:p>
            <w:pPr/>
            <w:r>
              <w:t xml:space="preserve">N</w:t>
            </w:r>
          </w:p>
        </w:tc>
        <w:tc>
          <w:tcPr>
            <w:tcW w:w="1337" w:type="dxa"/>
          </w:tcPr>
          <w:p>
            <w:pPr/>
          </w:p>
        </w:tc>
      </w:tr>
      <w:tr>
        <w:tc>
          <w:tcPr>
            <w:tcW w:w="1002" w:type="dxa"/>
          </w:tcPr>
          <w:p>
            <w:pPr/>
            <w:r>
              <w:t xml:space="preserve">TB-SR-006</w:t>
            </w:r>
          </w:p>
        </w:tc>
        <w:tc>
          <w:tcPr>
            <w:tcW w:w="1480" w:type="dxa"/>
          </w:tcPr>
          <w:p>
            <w:pPr/>
            <w:r>
              <w:t xml:space="preserve">Parameterised queries</w:t>
            </w:r>
          </w:p>
        </w:tc>
        <w:tc>
          <w:tcPr>
            <w:tcW w:w="1744" w:type="dxa"/>
          </w:tcPr>
          <w:p>
            <w:pPr/>
            <w:r>
              <w:t xml:space="preserve">5.1 / SAD 3.9</w:t>
            </w:r>
          </w:p>
        </w:tc>
        <w:tc>
          <w:tcPr>
            <w:tcW w:w="1520" w:type="dxa"/>
          </w:tcPr>
          <w:p>
            <w:pPr/>
            <w:r>
              <w:t xml:space="preserve">ORM layer</w:t>
            </w:r>
          </w:p>
        </w:tc>
        <w:tc>
          <w:tcPr>
            <w:tcW w:w="1172" w:type="dxa"/>
          </w:tcPr>
          <w:p>
            <w:pPr/>
            <w:r>
              <w:t xml:space="preserve">TC-Sec-06</w:t>
            </w:r>
          </w:p>
        </w:tc>
        <w:tc>
          <w:tcPr>
            <w:tcW w:w="1104" w:type="dxa"/>
          </w:tcPr>
          <w:p>
            <w:pPr/>
            <w:r>
              <w:t xml:space="preserve">N</w:t>
            </w:r>
          </w:p>
        </w:tc>
        <w:tc>
          <w:tcPr>
            <w:tcW w:w="1337" w:type="dxa"/>
          </w:tcPr>
          <w:p>
            <w:pPr/>
          </w:p>
        </w:tc>
      </w:tr>
      <w:tr>
        <w:tc>
          <w:tcPr>
            <w:tcW w:w="1002" w:type="dxa"/>
          </w:tcPr>
          <w:p>
            <w:pPr/>
            <w:r>
              <w:t xml:space="preserve">TB-SR-007</w:t>
            </w:r>
          </w:p>
        </w:tc>
        <w:tc>
          <w:tcPr>
            <w:tcW w:w="1480" w:type="dxa"/>
          </w:tcPr>
          <w:p>
            <w:pPr/>
            <w:r>
              <w:t xml:space="preserve">Generic login error</w:t>
            </w:r>
          </w:p>
        </w:tc>
        <w:tc>
          <w:tcPr>
            <w:tcW w:w="1744" w:type="dxa"/>
          </w:tcPr>
          <w:p>
            <w:pPr/>
            <w:r>
              <w:t xml:space="preserve">5.1 / SAD 3.9</w:t>
            </w:r>
          </w:p>
        </w:tc>
        <w:tc>
          <w:tcPr>
            <w:tcW w:w="1520" w:type="dxa"/>
          </w:tcPr>
          <w:p>
            <w:pPr/>
            <w:r>
              <w:t xml:space="preserve">routes (auth)</w:t>
            </w:r>
          </w:p>
        </w:tc>
        <w:tc>
          <w:tcPr>
            <w:tcW w:w="1172" w:type="dxa"/>
          </w:tcPr>
          <w:p>
            <w:pPr/>
            <w:r>
              <w:t xml:space="preserve">TC-Sec-07</w:t>
            </w:r>
          </w:p>
        </w:tc>
        <w:tc>
          <w:tcPr>
            <w:tcW w:w="1104" w:type="dxa"/>
          </w:tcPr>
          <w:p>
            <w:pPr/>
            <w:r>
              <w:t xml:space="preserve">N</w:t>
            </w:r>
          </w:p>
        </w:tc>
        <w:tc>
          <w:tcPr>
            <w:tcW w:w="1337" w:type="dxa"/>
          </w:tcPr>
          <w:p>
            <w:pPr/>
          </w:p>
        </w:tc>
      </w:tr>
      <w:tr>
        <w:tc>
          <w:tcPr>
            <w:tcW w:w="1002" w:type="dxa"/>
          </w:tcPr>
          <w:p>
            <w:pPr/>
            <w:r>
              <w:t xml:space="preserve">TB-SR-008</w:t>
            </w:r>
          </w:p>
        </w:tc>
        <w:tc>
          <w:tcPr>
            <w:tcW w:w="1480" w:type="dxa"/>
          </w:tcPr>
          <w:p>
            <w:pPr/>
            <w:r>
              <w:t xml:space="preserve">HTTPS and secret key</w:t>
            </w:r>
          </w:p>
        </w:tc>
        <w:tc>
          <w:tcPr>
            <w:tcW w:w="1744" w:type="dxa"/>
          </w:tcPr>
          <w:p>
            <w:pPr/>
            <w:r>
              <w:t xml:space="preserve">5.1 / SAD 3.9</w:t>
            </w:r>
          </w:p>
        </w:tc>
        <w:tc>
          <w:tcPr>
            <w:tcW w:w="1520" w:type="dxa"/>
          </w:tcPr>
          <w:p>
            <w:pPr/>
            <w:r>
              <w:t xml:space="preserve">create_app, deployment</w:t>
            </w:r>
          </w:p>
        </w:tc>
        <w:tc>
          <w:tcPr>
            <w:tcW w:w="1172" w:type="dxa"/>
          </w:tcPr>
          <w:p>
            <w:pPr/>
            <w:r>
              <w:t xml:space="preserve">TC-Sec-08</w:t>
            </w:r>
          </w:p>
        </w:tc>
        <w:tc>
          <w:tcPr>
            <w:tcW w:w="1104" w:type="dxa"/>
          </w:tcPr>
          <w:p>
            <w:pPr/>
            <w:r>
              <w:t xml:space="preserve">N</w:t>
            </w:r>
          </w:p>
        </w:tc>
        <w:tc>
          <w:tcPr>
            <w:tcW w:w="1337" w:type="dxa"/>
          </w:tcPr>
          <w:p>
            <w:pPr/>
            <w:r>
              <w:t xml:space="preserve">Sprint 2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Software Requirements Specification (SRS) TaskBoard</dc:title>
  <dc:description>Claude Docs node/89dd9f3d-a8eb@1 docx-w7</dc:description>
  <cp:revision>1</cp:revision>
</cp:coreProperties>
</file>