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F1470E" w14:textId="1821DB67" w:rsidR="00552898" w:rsidRDefault="00FD745A">
      <w:r>
        <w:rPr>
          <w:noProof/>
        </w:rPr>
        <w:drawing>
          <wp:inline distT="0" distB="0" distL="0" distR="0" wp14:anchorId="1872E00A" wp14:editId="1D735E14">
            <wp:extent cx="6298037" cy="8935691"/>
            <wp:effectExtent l="0" t="0" r="7620" b="0"/>
            <wp:docPr id="2" name="Picture 2" descr="44285100_hvsxxxxx0l_A2.pdf (SECURED) - Adobe Acro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BC3BA5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82" t="12282" r="34273" b="2029"/>
                    <a:stretch/>
                  </pic:blipFill>
                  <pic:spPr bwMode="auto">
                    <a:xfrm>
                      <a:off x="0" y="0"/>
                      <a:ext cx="6332622" cy="8984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AC692" w14:textId="2BB79DA9" w:rsidR="00FD745A" w:rsidRDefault="00FD745A">
      <w:r>
        <w:rPr>
          <w:noProof/>
        </w:rPr>
        <w:lastRenderedPageBreak/>
        <w:drawing>
          <wp:inline distT="0" distB="0" distL="0" distR="0" wp14:anchorId="2CE8E0A1" wp14:editId="26D3F054">
            <wp:extent cx="6042355" cy="8532643"/>
            <wp:effectExtent l="0" t="0" r="0" b="1905"/>
            <wp:docPr id="3" name="Picture 3" descr="44285100_hvsxxxxx0l_A2.pdf (SECURED) - Adobe Acro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BCFBB5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4" t="13066" r="4972" b="1316"/>
                    <a:stretch/>
                  </pic:blipFill>
                  <pic:spPr bwMode="auto">
                    <a:xfrm>
                      <a:off x="0" y="0"/>
                      <a:ext cx="6051008" cy="8544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81963" w14:textId="41D67657" w:rsidR="00FD745A" w:rsidRDefault="00FD745A">
      <w:r>
        <w:rPr>
          <w:noProof/>
        </w:rPr>
        <w:lastRenderedPageBreak/>
        <w:drawing>
          <wp:inline distT="0" distB="0" distL="0" distR="0" wp14:anchorId="4CC818A3" wp14:editId="037BDCE9">
            <wp:extent cx="6188659" cy="8799970"/>
            <wp:effectExtent l="0" t="0" r="3175" b="1270"/>
            <wp:docPr id="4" name="Picture 4" descr="44285100_hvsxxxxx0l_A2.pdf (SECURED) - Adobe Acro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BCA525.tmp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0" t="13066" r="5355" b="1232"/>
                    <a:stretch/>
                  </pic:blipFill>
                  <pic:spPr bwMode="auto">
                    <a:xfrm>
                      <a:off x="0" y="0"/>
                      <a:ext cx="6197582" cy="8812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6BB13" w14:textId="72B48C7E" w:rsidR="00FD745A" w:rsidRDefault="00FD745A">
      <w:r>
        <w:rPr>
          <w:noProof/>
        </w:rPr>
        <w:lastRenderedPageBreak/>
        <w:drawing>
          <wp:inline distT="0" distB="0" distL="0" distR="0" wp14:anchorId="137EBF54" wp14:editId="39AEE128">
            <wp:extent cx="6291072" cy="9013702"/>
            <wp:effectExtent l="0" t="0" r="0" b="0"/>
            <wp:docPr id="5" name="Picture 5" descr="44285100_hvsxxxxx0l_A2.pdf (SECURED) - Adobe Acrob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BC698F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0" t="12623" r="5735" b="1411"/>
                    <a:stretch/>
                  </pic:blipFill>
                  <pic:spPr bwMode="auto">
                    <a:xfrm>
                      <a:off x="0" y="0"/>
                      <a:ext cx="6300707" cy="902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745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81E54C" w14:textId="77777777" w:rsidR="00FD745A" w:rsidRDefault="00FD745A" w:rsidP="00784CD6">
      <w:pPr>
        <w:spacing w:after="0" w:line="240" w:lineRule="auto"/>
      </w:pPr>
      <w:r>
        <w:separator/>
      </w:r>
    </w:p>
  </w:endnote>
  <w:endnote w:type="continuationSeparator" w:id="0">
    <w:p w14:paraId="291894A3" w14:textId="77777777" w:rsidR="00FD745A" w:rsidRDefault="00FD745A" w:rsidP="0078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74002" w14:textId="77777777" w:rsidR="00784CD6" w:rsidRDefault="00784C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6AEEF" w14:textId="77777777" w:rsidR="00784CD6" w:rsidRDefault="00784C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2A2FF4" w14:textId="77777777" w:rsidR="00784CD6" w:rsidRDefault="00784C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3FC5DE" w14:textId="77777777" w:rsidR="00FD745A" w:rsidRDefault="00FD745A" w:rsidP="00784CD6">
      <w:pPr>
        <w:spacing w:after="0" w:line="240" w:lineRule="auto"/>
      </w:pPr>
      <w:r>
        <w:separator/>
      </w:r>
    </w:p>
  </w:footnote>
  <w:footnote w:type="continuationSeparator" w:id="0">
    <w:p w14:paraId="63137D5D" w14:textId="77777777" w:rsidR="00FD745A" w:rsidRDefault="00FD745A" w:rsidP="00784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89A53F" w14:textId="77777777" w:rsidR="00784CD6" w:rsidRDefault="00784C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1459A" w14:textId="77777777" w:rsidR="00784CD6" w:rsidRDefault="00784CD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44BE9" w14:textId="77777777" w:rsidR="00784CD6" w:rsidRDefault="00784C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5A"/>
    <w:rsid w:val="00552898"/>
    <w:rsid w:val="00784CD6"/>
    <w:rsid w:val="00F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064FE"/>
  <w15:chartTrackingRefBased/>
  <w15:docId w15:val="{E2A07A3F-1985-4649-96A0-272BAD9B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4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CD6"/>
  </w:style>
  <w:style w:type="paragraph" w:styleId="Footer">
    <w:name w:val="footer"/>
    <w:basedOn w:val="Normal"/>
    <w:link w:val="FooterChar"/>
    <w:uiPriority w:val="99"/>
    <w:unhideWhenUsed/>
    <w:rsid w:val="00784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tmp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mp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tmp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FA1454666ED349A3A5EC5DCB7EBBC6" ma:contentTypeVersion="13" ma:contentTypeDescription="Create a new document." ma:contentTypeScope="" ma:versionID="3556d675f93252fa2dfd4e3e78bbd0bc">
  <xsd:schema xmlns:xsd="http://www.w3.org/2001/XMLSchema" xmlns:xs="http://www.w3.org/2001/XMLSchema" xmlns:p="http://schemas.microsoft.com/office/2006/metadata/properties" xmlns:ns3="da005a5e-8a2b-4bb4-a57f-7e1145d53929" xmlns:ns4="715fba1b-9a6f-4b19-a244-36b3d6917d6a" targetNamespace="http://schemas.microsoft.com/office/2006/metadata/properties" ma:root="true" ma:fieldsID="960eab48b8b164cc4598d138232e3ddc" ns3:_="" ns4:_="">
    <xsd:import namespace="da005a5e-8a2b-4bb4-a57f-7e1145d53929"/>
    <xsd:import namespace="715fba1b-9a6f-4b19-a244-36b3d6917d6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005a5e-8a2b-4bb4-a57f-7e1145d53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fba1b-9a6f-4b19-a244-36b3d6917d6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3AD8B3-EEA9-4118-922B-A2711C2CDA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005a5e-8a2b-4bb4-a57f-7e1145d53929"/>
    <ds:schemaRef ds:uri="715fba1b-9a6f-4b19-a244-36b3d6917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A5F9A0-7409-46FC-9D93-7A8F7482A1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1722D7-4B2A-40C0-BE86-97D505722CA9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15fba1b-9a6f-4b19-a244-36b3d6917d6a"/>
    <ds:schemaRef ds:uri="da005a5e-8a2b-4bb4-a57f-7e1145d5392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 Research Corporation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Kamarthy, Gowri</dc:creator>
  <cp:keywords/>
  <dc:description/>
  <cp:lastModifiedBy>Kamarthy, Gowri</cp:lastModifiedBy>
  <cp:revision>1</cp:revision>
  <dcterms:created xsi:type="dcterms:W3CDTF">2021-02-16T00:12:00Z</dcterms:created>
  <dcterms:modified xsi:type="dcterms:W3CDTF">2021-02-16T00:17:00Z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be5114-fe4f-4faf-8a07-a9103153293f_Enabled">
    <vt:lpwstr>true</vt:lpwstr>
  </property>
  <property fmtid="{D5CDD505-2E9C-101B-9397-08002B2CF9AE}" pid="3" name="MSIP_Label_ddbe5114-fe4f-4faf-8a07-a9103153293f_SetDate">
    <vt:lpwstr>2021-02-16T00:17:53Z</vt:lpwstr>
  </property>
  <property fmtid="{D5CDD505-2E9C-101B-9397-08002B2CF9AE}" pid="4" name="MSIP_Label_ddbe5114-fe4f-4faf-8a07-a9103153293f_Method">
    <vt:lpwstr>Standard</vt:lpwstr>
  </property>
  <property fmtid="{D5CDD505-2E9C-101B-9397-08002B2CF9AE}" pid="5" name="MSIP_Label_ddbe5114-fe4f-4faf-8a07-a9103153293f_Name">
    <vt:lpwstr>Confidential</vt:lpwstr>
  </property>
  <property fmtid="{D5CDD505-2E9C-101B-9397-08002B2CF9AE}" pid="6" name="MSIP_Label_ddbe5114-fe4f-4faf-8a07-a9103153293f_SiteId">
    <vt:lpwstr>918079db-c902-4e29-b22c-9764410d0375</vt:lpwstr>
  </property>
  <property fmtid="{D5CDD505-2E9C-101B-9397-08002B2CF9AE}" pid="7" name="MSIP_Label_ddbe5114-fe4f-4faf-8a07-a9103153293f_ActionId">
    <vt:lpwstr>85dd97c5-ae55-4fa1-8108-d2d336573928</vt:lpwstr>
  </property>
  <property fmtid="{D5CDD505-2E9C-101B-9397-08002B2CF9AE}" pid="8" name="MSIP_Label_ddbe5114-fe4f-4faf-8a07-a9103153293f_ContentBits">
    <vt:lpwstr>0</vt:lpwstr>
  </property>
  <property fmtid="{D5CDD505-2E9C-101B-9397-08002B2CF9AE}" pid="9" name="ContentTypeId">
    <vt:lpwstr>0x01010082FA1454666ED349A3A5EC5DCB7EBBC6</vt:lpwstr>
  </property>
</Properties>
</file>