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A6A2" w14:textId="028DCDCA" w:rsidR="0058008E" w:rsidRDefault="0058008E" w:rsidP="00B20905">
      <w:pPr>
        <w:pStyle w:val="ListParagraph"/>
        <w:numPr>
          <w:ilvl w:val="0"/>
          <w:numId w:val="1"/>
        </w:numPr>
      </w:pPr>
      <w:r>
        <w:t>CICD flow: GIT &gt; Jenkins &gt; Maven &gt;Artifactory &gt;Testing &gt; Deployment</w:t>
      </w:r>
    </w:p>
    <w:p w14:paraId="76ED2412" w14:textId="24D37F2F" w:rsidR="00B20905" w:rsidRDefault="00B20905" w:rsidP="00B20905">
      <w:pPr>
        <w:pStyle w:val="ListParagraph"/>
        <w:numPr>
          <w:ilvl w:val="0"/>
          <w:numId w:val="1"/>
        </w:numPr>
      </w:pPr>
      <w:r>
        <w:t>Trunk based Development</w:t>
      </w:r>
    </w:p>
    <w:p w14:paraId="60C305F7" w14:textId="5D5C3F76" w:rsidR="00B20905" w:rsidRDefault="00B20905" w:rsidP="00B20905">
      <w:pPr>
        <w:pStyle w:val="ListParagraph"/>
        <w:numPr>
          <w:ilvl w:val="0"/>
          <w:numId w:val="1"/>
        </w:numPr>
      </w:pPr>
      <w:r>
        <w:t xml:space="preserve">How long branch needs to live? Answer: few </w:t>
      </w:r>
      <w:r w:rsidR="00CA3485">
        <w:t>hours (</w:t>
      </w:r>
      <w:r>
        <w:t>ideally, else merge conflict)</w:t>
      </w:r>
    </w:p>
    <w:p w14:paraId="6B934A50" w14:textId="2FA7DAC6" w:rsidR="00B20905" w:rsidRDefault="00CA3485" w:rsidP="00B20905">
      <w:pPr>
        <w:pStyle w:val="ListParagraph"/>
        <w:numPr>
          <w:ilvl w:val="0"/>
          <w:numId w:val="1"/>
        </w:numPr>
      </w:pPr>
      <w:r>
        <w:t>Deployment (</w:t>
      </w:r>
      <w:r w:rsidR="00B20905">
        <w:t xml:space="preserve">Canary, Greenblue and rolling </w:t>
      </w:r>
      <w:r>
        <w:t>update (</w:t>
      </w:r>
      <w:r w:rsidR="00B20905">
        <w:t>1 by 1, 1 at a time))</w:t>
      </w:r>
    </w:p>
    <w:p w14:paraId="24FD1EEE" w14:textId="7E7DFBA6" w:rsidR="00B20905" w:rsidRDefault="00120632" w:rsidP="00B20905">
      <w:pPr>
        <w:pStyle w:val="ListParagraph"/>
        <w:numPr>
          <w:ilvl w:val="0"/>
          <w:numId w:val="1"/>
        </w:numPr>
      </w:pPr>
      <w:r>
        <w:t>Agile 4 pilar</w:t>
      </w:r>
    </w:p>
    <w:p w14:paraId="7E84CC62" w14:textId="77777777" w:rsidR="00120632" w:rsidRDefault="00120632" w:rsidP="00120632">
      <w:pPr>
        <w:pStyle w:val="ListParagraph"/>
        <w:numPr>
          <w:ilvl w:val="0"/>
          <w:numId w:val="2"/>
        </w:numPr>
      </w:pPr>
      <w:r>
        <w:t>Individuals and interactions over processes and tools.</w:t>
      </w:r>
    </w:p>
    <w:p w14:paraId="47A1C968" w14:textId="77777777" w:rsidR="00120632" w:rsidRDefault="00120632" w:rsidP="00120632">
      <w:pPr>
        <w:pStyle w:val="ListParagraph"/>
        <w:numPr>
          <w:ilvl w:val="0"/>
          <w:numId w:val="2"/>
        </w:numPr>
      </w:pPr>
      <w:r>
        <w:t>Working software over comprehensive documentation.</w:t>
      </w:r>
    </w:p>
    <w:p w14:paraId="24B873B9" w14:textId="77777777" w:rsidR="00120632" w:rsidRDefault="00120632" w:rsidP="00120632">
      <w:pPr>
        <w:pStyle w:val="ListParagraph"/>
        <w:numPr>
          <w:ilvl w:val="0"/>
          <w:numId w:val="2"/>
        </w:numPr>
      </w:pPr>
      <w:r>
        <w:t>Customer collaboration over contract negotiation.</w:t>
      </w:r>
    </w:p>
    <w:p w14:paraId="422C004C" w14:textId="4F97AC08" w:rsidR="00120632" w:rsidRDefault="00120632" w:rsidP="00120632">
      <w:pPr>
        <w:pStyle w:val="ListParagraph"/>
        <w:numPr>
          <w:ilvl w:val="0"/>
          <w:numId w:val="2"/>
        </w:numPr>
      </w:pPr>
      <w:r>
        <w:t>Responding to change over following a plan.</w:t>
      </w:r>
    </w:p>
    <w:p w14:paraId="08AF9D81" w14:textId="11ABC750" w:rsidR="00120632" w:rsidRDefault="00120632" w:rsidP="00120632">
      <w:pPr>
        <w:pStyle w:val="ListParagraph"/>
        <w:numPr>
          <w:ilvl w:val="0"/>
          <w:numId w:val="1"/>
        </w:numPr>
      </w:pPr>
      <w:r>
        <w:t>TDD, BDD, FDD</w:t>
      </w:r>
    </w:p>
    <w:p w14:paraId="0ECAEB3A" w14:textId="7077101D" w:rsidR="00120632" w:rsidRDefault="00120632" w:rsidP="002779E6">
      <w:pPr>
        <w:pStyle w:val="ListParagraph"/>
        <w:numPr>
          <w:ilvl w:val="0"/>
          <w:numId w:val="1"/>
        </w:numPr>
      </w:pPr>
      <w:r>
        <w:t>How to check efficiency of Devops</w:t>
      </w:r>
    </w:p>
    <w:p w14:paraId="19AECC77" w14:textId="77777777" w:rsidR="00120632" w:rsidRDefault="00120632" w:rsidP="00120632">
      <w:pPr>
        <w:pStyle w:val="ListParagraph"/>
        <w:numPr>
          <w:ilvl w:val="0"/>
          <w:numId w:val="3"/>
        </w:numPr>
      </w:pPr>
      <w:r>
        <w:t>Mean-Time-to-Change (MTTC)</w:t>
      </w:r>
    </w:p>
    <w:p w14:paraId="61E6B424" w14:textId="77777777" w:rsidR="00120632" w:rsidRDefault="00120632" w:rsidP="00120632">
      <w:pPr>
        <w:pStyle w:val="ListParagraph"/>
        <w:numPr>
          <w:ilvl w:val="0"/>
          <w:numId w:val="3"/>
        </w:numPr>
      </w:pPr>
      <w:r>
        <w:t>Mean-Time-to-Recovery (MTTR)</w:t>
      </w:r>
    </w:p>
    <w:p w14:paraId="6A99AAC8" w14:textId="77777777" w:rsidR="00120632" w:rsidRDefault="00120632" w:rsidP="00120632">
      <w:pPr>
        <w:pStyle w:val="ListParagraph"/>
        <w:numPr>
          <w:ilvl w:val="0"/>
          <w:numId w:val="3"/>
        </w:numPr>
      </w:pPr>
      <w:r>
        <w:t>Mean-time-to-incident (MTTI)</w:t>
      </w:r>
    </w:p>
    <w:p w14:paraId="39CBB86D" w14:textId="17F50387" w:rsidR="00120632" w:rsidRDefault="00120632" w:rsidP="00120632">
      <w:pPr>
        <w:pStyle w:val="ListParagraph"/>
        <w:numPr>
          <w:ilvl w:val="0"/>
          <w:numId w:val="3"/>
        </w:numPr>
      </w:pPr>
      <w:r>
        <w:t>Frequency of release</w:t>
      </w:r>
    </w:p>
    <w:p w14:paraId="2D9512A2" w14:textId="36F4265D" w:rsidR="00E95881" w:rsidRDefault="00E95881" w:rsidP="00E95881">
      <w:pPr>
        <w:pStyle w:val="ListParagraph"/>
        <w:numPr>
          <w:ilvl w:val="0"/>
          <w:numId w:val="1"/>
        </w:numPr>
      </w:pPr>
      <w:r>
        <w:t>Devops Phase: Plan code build test release deploy operate monitor</w:t>
      </w:r>
    </w:p>
    <w:p w14:paraId="4F709227" w14:textId="4C25A752" w:rsidR="00E95881" w:rsidRDefault="00E95881" w:rsidP="00E95881">
      <w:pPr>
        <w:pStyle w:val="ListParagraph"/>
        <w:numPr>
          <w:ilvl w:val="0"/>
          <w:numId w:val="1"/>
        </w:numPr>
      </w:pPr>
      <w:r>
        <w:t>Devops goal: time to market.</w:t>
      </w:r>
    </w:p>
    <w:p w14:paraId="5B90CD47" w14:textId="08AEA357" w:rsidR="00E95881" w:rsidRDefault="00E95881" w:rsidP="00E95881">
      <w:pPr>
        <w:ind w:left="360"/>
      </w:pPr>
      <w:r>
        <w:t>SRE Principle:</w:t>
      </w:r>
    </w:p>
    <w:p w14:paraId="2EBCFAAD" w14:textId="3E8344C4" w:rsidR="00B21416" w:rsidRDefault="00B21416" w:rsidP="00E95881">
      <w:pPr>
        <w:ind w:left="360"/>
      </w:pPr>
      <w:r w:rsidRPr="00B21416">
        <w:rPr>
          <w:noProof/>
        </w:rPr>
        <w:drawing>
          <wp:inline distT="0" distB="0" distL="0" distR="0" wp14:anchorId="4CF1EEFD" wp14:editId="436E611D">
            <wp:extent cx="4056786" cy="2724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339" cy="27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BD17" w14:textId="7C907A76" w:rsidR="00E95881" w:rsidRDefault="00E95881" w:rsidP="00E95881">
      <w:pPr>
        <w:ind w:left="360"/>
      </w:pPr>
      <w:r>
        <w:t>CICD principle</w:t>
      </w:r>
      <w:r w:rsidR="00CC46AF">
        <w:t>:</w:t>
      </w:r>
    </w:p>
    <w:p w14:paraId="4DB6F468" w14:textId="1F2BDA07" w:rsidR="00B21416" w:rsidRDefault="00B21416" w:rsidP="00E95881">
      <w:pPr>
        <w:ind w:left="360"/>
      </w:pPr>
      <w:r w:rsidRPr="00B21416">
        <w:rPr>
          <w:noProof/>
        </w:rPr>
        <w:drawing>
          <wp:inline distT="0" distB="0" distL="0" distR="0" wp14:anchorId="705801FA" wp14:editId="3F88993E">
            <wp:extent cx="5016500" cy="1985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262" cy="19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9A4"/>
    <w:multiLevelType w:val="hybridMultilevel"/>
    <w:tmpl w:val="FA621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C7E7E"/>
    <w:multiLevelType w:val="hybridMultilevel"/>
    <w:tmpl w:val="45DC9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90AD2"/>
    <w:multiLevelType w:val="hybridMultilevel"/>
    <w:tmpl w:val="A0BAA8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434801">
    <w:abstractNumId w:val="1"/>
  </w:num>
  <w:num w:numId="2" w16cid:durableId="1303121931">
    <w:abstractNumId w:val="2"/>
  </w:num>
  <w:num w:numId="3" w16cid:durableId="2904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A"/>
    <w:rsid w:val="00120632"/>
    <w:rsid w:val="00317F87"/>
    <w:rsid w:val="003B423A"/>
    <w:rsid w:val="0058008E"/>
    <w:rsid w:val="00706726"/>
    <w:rsid w:val="00B20905"/>
    <w:rsid w:val="00B21416"/>
    <w:rsid w:val="00B31268"/>
    <w:rsid w:val="00CA3485"/>
    <w:rsid w:val="00CC46AF"/>
    <w:rsid w:val="00E77573"/>
    <w:rsid w:val="00E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0E5"/>
  <w15:chartTrackingRefBased/>
  <w15:docId w15:val="{EB2D7CB8-61B0-443F-BCFA-07D7BE3C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2022-12-23T05:28:00Z</dcterms:created>
  <dcterms:modified xsi:type="dcterms:W3CDTF">2022-12-23T05:51:00Z</dcterms:modified>
</cp:coreProperties>
</file>