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7CF5" w14:textId="350F4D76" w:rsidR="00275CB0" w:rsidRDefault="00275CB0" w:rsidP="00275CB0">
      <w:proofErr w:type="gramStart"/>
      <w:r w:rsidRPr="00275CB0">
        <w:rPr>
          <w:highlight w:val="yellow"/>
        </w:rPr>
        <w:t>The .</w:t>
      </w:r>
      <w:proofErr w:type="spellStart"/>
      <w:r w:rsidRPr="00275CB0">
        <w:rPr>
          <w:highlight w:val="yellow"/>
        </w:rPr>
        <w:t>dockerignore</w:t>
      </w:r>
      <w:proofErr w:type="spellEnd"/>
      <w:proofErr w:type="gramEnd"/>
      <w:r w:rsidRPr="00275CB0">
        <w:rPr>
          <w:highlight w:val="yellow"/>
        </w:rPr>
        <w:t xml:space="preserve"> file</w:t>
      </w:r>
    </w:p>
    <w:p w14:paraId="7FB18D67" w14:textId="77777777" w:rsidR="00275CB0" w:rsidRDefault="00275CB0" w:rsidP="00275CB0">
      <w:proofErr w:type="gramStart"/>
      <w:r>
        <w:t>The .</w:t>
      </w:r>
      <w:proofErr w:type="spellStart"/>
      <w:r>
        <w:t>dockerignore</w:t>
      </w:r>
      <w:proofErr w:type="spellEnd"/>
      <w:proofErr w:type="gramEnd"/>
      <w:r>
        <w:t xml:space="preserve"> file is the tool, that can help you to define the Docker build context you really need. Using this file, you can specify ignore rules and exceptions from these rules for files and folder, that won’t be included in the build context and thus won’t be packed into an archive and uploaded to the Docker server.</w:t>
      </w:r>
    </w:p>
    <w:p w14:paraId="3992F4FE" w14:textId="2F42E9C7" w:rsidR="00275CB0" w:rsidRDefault="00275CB0" w:rsidP="00275CB0">
      <w:r w:rsidRPr="00275CB0">
        <w:rPr>
          <w:highlight w:val="yellow"/>
        </w:rPr>
        <w:t>Why should you care?</w:t>
      </w:r>
    </w:p>
    <w:p w14:paraId="55CD820C" w14:textId="77777777" w:rsidR="00275CB0" w:rsidRDefault="00275CB0" w:rsidP="00275CB0">
      <w:r>
        <w:t xml:space="preserve">Indeed, why should you care? Computers today are </w:t>
      </w:r>
      <w:proofErr w:type="gramStart"/>
      <w:r>
        <w:t>fast,</w:t>
      </w:r>
      <w:proofErr w:type="gramEnd"/>
      <w:r>
        <w:t xml:space="preserve"> networks are also pretty fast (hopefully) and storage is cheap. So, this “tax” may be not that big, right?</w:t>
      </w:r>
    </w:p>
    <w:p w14:paraId="4802F507" w14:textId="77777777" w:rsidR="00275CB0" w:rsidRDefault="00275CB0" w:rsidP="00275CB0">
      <w:r>
        <w:t>I will try to convince you, that you should care.</w:t>
      </w:r>
    </w:p>
    <w:p w14:paraId="347EF23F" w14:textId="77777777" w:rsidR="00275CB0" w:rsidRDefault="00275CB0" w:rsidP="00275CB0">
      <w:r w:rsidRPr="00275CB0">
        <w:rPr>
          <w:highlight w:val="yellow"/>
        </w:rPr>
        <w:t>Reason #1: Docker image size</w:t>
      </w:r>
    </w:p>
    <w:p w14:paraId="2D6BBDEB" w14:textId="271B7D5D" w:rsidR="00275CB0" w:rsidRDefault="00275CB0" w:rsidP="00275CB0">
      <w:r>
        <w:t>The world of software development is shifting lately towards continuous delivery, elastic infrastructure and microservice architecture.</w:t>
      </w:r>
    </w:p>
    <w:p w14:paraId="514C082A" w14:textId="64A515ED" w:rsidR="00275CB0" w:rsidRDefault="00275CB0" w:rsidP="00275CB0">
      <w:r>
        <w:t>Your systems are composed of multiple components (or microservices), each one of them running inside Linux container. There might be tens or hundreds of services and even more service instances. These service instances can be built and deployed independently of each other and this can be done for every single code commit. More than that, elastic infrastructure means that new compute nodes can be added or removed from the system and its microservices can move from node to node, to support scale or availability requirements. That means, your Docker images will be frequently built and transferred.</w:t>
      </w:r>
    </w:p>
    <w:p w14:paraId="6CE21736" w14:textId="77777777" w:rsidR="00275CB0" w:rsidRDefault="00275CB0" w:rsidP="00275CB0">
      <w:r>
        <w:t>When you practice continuous delivery and microservice architecture, image size and image build time do matter. If it much faster to deploy a 5MB Docker image to 100 servers, than a 700MB image. It also helps local development as well.</w:t>
      </w:r>
    </w:p>
    <w:p w14:paraId="20C521D2" w14:textId="2C470755" w:rsidR="00275CB0" w:rsidRDefault="00275CB0" w:rsidP="00275CB0">
      <w:r w:rsidRPr="00275CB0">
        <w:rPr>
          <w:highlight w:val="yellow"/>
        </w:rPr>
        <w:t>Reason #2: Unintended secrets exposure</w:t>
      </w:r>
    </w:p>
    <w:p w14:paraId="6CDE0BD0" w14:textId="3BF10060" w:rsidR="00275CB0" w:rsidRDefault="00275CB0" w:rsidP="00275CB0">
      <w:r>
        <w:t>Not controlling your build context, can also lead to an unintended exposure of your code, commit history, and secrets (keys and credentials).</w:t>
      </w:r>
    </w:p>
    <w:p w14:paraId="1D7809B9" w14:textId="77777777" w:rsidR="00275CB0" w:rsidRDefault="00275CB0" w:rsidP="00275CB0">
      <w:r>
        <w:t xml:space="preserve">If you copy files into you Docker image with </w:t>
      </w:r>
      <w:proofErr w:type="gramStart"/>
      <w:r>
        <w:t>ADD .</w:t>
      </w:r>
      <w:proofErr w:type="gramEnd"/>
      <w:r>
        <w:t xml:space="preserve"> or </w:t>
      </w:r>
      <w:proofErr w:type="gramStart"/>
      <w:r>
        <w:t>COPY .</w:t>
      </w:r>
      <w:proofErr w:type="gramEnd"/>
      <w:r>
        <w:t xml:space="preserve"> command, you may unintentionally include your source files, whole git history (</w:t>
      </w:r>
      <w:proofErr w:type="gramStart"/>
      <w:r>
        <w:t>a .git</w:t>
      </w:r>
      <w:proofErr w:type="gramEnd"/>
      <w:r>
        <w:t xml:space="preserve"> folder), secret files (like .</w:t>
      </w:r>
      <w:proofErr w:type="spellStart"/>
      <w:r>
        <w:t>aws</w:t>
      </w:r>
      <w:proofErr w:type="spellEnd"/>
      <w:r>
        <w:t>, .env, private keys), cache and other files not only into the Docker build context, but also into the final Docker image.</w:t>
      </w:r>
    </w:p>
    <w:p w14:paraId="3EA9B378" w14:textId="0B2C72ED" w:rsidR="00275CB0" w:rsidRDefault="00275CB0" w:rsidP="00275CB0">
      <w:r>
        <w:t xml:space="preserve">There are multiple Docker images currently available on </w:t>
      </w:r>
      <w:proofErr w:type="spellStart"/>
      <w:r>
        <w:t>DockerHub</w:t>
      </w:r>
      <w:proofErr w:type="spellEnd"/>
      <w:r>
        <w:t xml:space="preserve">, that expose application source code, passwords, keys and credentials (for example Twitter Vine). Copying </w:t>
      </w:r>
      <w:proofErr w:type="gramStart"/>
      <w:r>
        <w:t>the .git</w:t>
      </w:r>
      <w:proofErr w:type="gramEnd"/>
      <w:r>
        <w:t xml:space="preserve"> folder in a Docker image by mistake is especially damaging.</w:t>
      </w:r>
      <w:r>
        <w:t xml:space="preserve"> </w:t>
      </w:r>
      <w:r>
        <w:t xml:space="preserve">Tip: Always mention </w:t>
      </w:r>
      <w:proofErr w:type="gramStart"/>
      <w:r>
        <w:t>your .git</w:t>
      </w:r>
      <w:proofErr w:type="gramEnd"/>
      <w:r>
        <w:t xml:space="preserve"> folder in your .</w:t>
      </w:r>
      <w:proofErr w:type="spellStart"/>
      <w:r>
        <w:t>dockerignore</w:t>
      </w:r>
      <w:proofErr w:type="spellEnd"/>
      <w:r>
        <w:t xml:space="preserve"> file </w:t>
      </w:r>
    </w:p>
    <w:p w14:paraId="4B7318E8" w14:textId="43419C7A" w:rsidR="00275CB0" w:rsidRDefault="00275CB0" w:rsidP="00275CB0">
      <w:r w:rsidRPr="00275CB0">
        <w:rPr>
          <w:highlight w:val="yellow"/>
        </w:rPr>
        <w:t>Reason #3: The Docker build – cache invalidation</w:t>
      </w:r>
    </w:p>
    <w:p w14:paraId="198F5E11" w14:textId="77777777" w:rsidR="00275CB0" w:rsidRDefault="00275CB0" w:rsidP="00275CB0">
      <w:r>
        <w:t>A common pattern is to inject an application’s entire codebase into an image using an instruction like this:</w:t>
      </w:r>
    </w:p>
    <w:p w14:paraId="2C18673A" w14:textId="77777777" w:rsidR="00275CB0" w:rsidRDefault="00275CB0" w:rsidP="00275CB0"/>
    <w:sectPr w:rsidR="00275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0062A"/>
    <w:multiLevelType w:val="multilevel"/>
    <w:tmpl w:val="6D58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06"/>
    <w:rsid w:val="00275CB0"/>
    <w:rsid w:val="00E66B06"/>
    <w:rsid w:val="00E9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3B11"/>
  <w15:chartTrackingRefBased/>
  <w15:docId w15:val="{5646C53D-9837-4B3B-9025-F9EDE68C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5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CB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75CB0"/>
    <w:rPr>
      <w:b/>
      <w:bCs/>
    </w:rPr>
  </w:style>
  <w:style w:type="paragraph" w:styleId="NormalWeb">
    <w:name w:val="Normal (Web)"/>
    <w:basedOn w:val="Normal"/>
    <w:uiPriority w:val="99"/>
    <w:semiHidden/>
    <w:unhideWhenUsed/>
    <w:rsid w:val="00275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75CB0"/>
    <w:rPr>
      <w:rFonts w:ascii="Courier New" w:eastAsia="Times New Roman" w:hAnsi="Courier New" w:cs="Courier New"/>
      <w:sz w:val="20"/>
      <w:szCs w:val="20"/>
    </w:rPr>
  </w:style>
  <w:style w:type="character" w:styleId="Emphasis">
    <w:name w:val="Emphasis"/>
    <w:basedOn w:val="DefaultParagraphFont"/>
    <w:uiPriority w:val="20"/>
    <w:qFormat/>
    <w:rsid w:val="00275CB0"/>
    <w:rPr>
      <w:i/>
      <w:iCs/>
    </w:rPr>
  </w:style>
  <w:style w:type="character" w:styleId="Hyperlink">
    <w:name w:val="Hyperlink"/>
    <w:basedOn w:val="DefaultParagraphFont"/>
    <w:uiPriority w:val="99"/>
    <w:semiHidden/>
    <w:unhideWhenUsed/>
    <w:rsid w:val="00275CB0"/>
    <w:rPr>
      <w:color w:val="0000FF"/>
      <w:u w:val="single"/>
    </w:rPr>
  </w:style>
  <w:style w:type="character" w:customStyle="1" w:styleId="crayon-i">
    <w:name w:val="crayon-i"/>
    <w:basedOn w:val="DefaultParagraphFont"/>
    <w:rsid w:val="00275CB0"/>
  </w:style>
  <w:style w:type="character" w:customStyle="1" w:styleId="crayon-h">
    <w:name w:val="crayon-h"/>
    <w:basedOn w:val="DefaultParagraphFont"/>
    <w:rsid w:val="00275CB0"/>
  </w:style>
  <w:style w:type="character" w:customStyle="1" w:styleId="crayon-sy">
    <w:name w:val="crayon-sy"/>
    <w:basedOn w:val="DefaultParagraphFont"/>
    <w:rsid w:val="00275CB0"/>
  </w:style>
  <w:style w:type="character" w:customStyle="1" w:styleId="crayon-s">
    <w:name w:val="crayon-s"/>
    <w:basedOn w:val="DefaultParagraphFont"/>
    <w:rsid w:val="00275CB0"/>
  </w:style>
  <w:style w:type="character" w:customStyle="1" w:styleId="crayon-e">
    <w:name w:val="crayon-e"/>
    <w:basedOn w:val="DefaultParagraphFont"/>
    <w:rsid w:val="00275CB0"/>
  </w:style>
  <w:style w:type="character" w:customStyle="1" w:styleId="crayon-t">
    <w:name w:val="crayon-t"/>
    <w:basedOn w:val="DefaultParagraphFont"/>
    <w:rsid w:val="00275CB0"/>
  </w:style>
  <w:style w:type="character" w:customStyle="1" w:styleId="crayon-st">
    <w:name w:val="crayon-st"/>
    <w:basedOn w:val="DefaultParagraphFont"/>
    <w:rsid w:val="00275CB0"/>
  </w:style>
  <w:style w:type="character" w:customStyle="1" w:styleId="crayon-r">
    <w:name w:val="crayon-r"/>
    <w:basedOn w:val="DefaultParagraphFont"/>
    <w:rsid w:val="00275CB0"/>
  </w:style>
  <w:style w:type="character" w:customStyle="1" w:styleId="crayon-p">
    <w:name w:val="crayon-p"/>
    <w:basedOn w:val="DefaultParagraphFont"/>
    <w:rsid w:val="0027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45758">
      <w:bodyDiv w:val="1"/>
      <w:marLeft w:val="0"/>
      <w:marRight w:val="0"/>
      <w:marTop w:val="0"/>
      <w:marBottom w:val="0"/>
      <w:divBdr>
        <w:top w:val="none" w:sz="0" w:space="0" w:color="auto"/>
        <w:left w:val="none" w:sz="0" w:space="0" w:color="auto"/>
        <w:bottom w:val="none" w:sz="0" w:space="0" w:color="auto"/>
        <w:right w:val="none" w:sz="0" w:space="0" w:color="auto"/>
      </w:divBdr>
      <w:divsChild>
        <w:div w:id="169877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92169">
          <w:marLeft w:val="0"/>
          <w:marRight w:val="0"/>
          <w:marTop w:val="180"/>
          <w:marBottom w:val="180"/>
          <w:divBdr>
            <w:top w:val="none" w:sz="0" w:space="0" w:color="auto"/>
            <w:left w:val="none" w:sz="0" w:space="0" w:color="auto"/>
            <w:bottom w:val="none" w:sz="0" w:space="0" w:color="auto"/>
            <w:right w:val="none" w:sz="0" w:space="0" w:color="auto"/>
          </w:divBdr>
          <w:divsChild>
            <w:div w:id="1650474682">
              <w:marLeft w:val="0"/>
              <w:marRight w:val="0"/>
              <w:marTop w:val="0"/>
              <w:marBottom w:val="0"/>
              <w:divBdr>
                <w:top w:val="none" w:sz="0" w:space="0" w:color="auto"/>
                <w:left w:val="none" w:sz="0" w:space="0" w:color="auto"/>
                <w:bottom w:val="none" w:sz="0" w:space="0" w:color="auto"/>
                <w:right w:val="none" w:sz="0" w:space="0" w:color="auto"/>
              </w:divBdr>
            </w:div>
            <w:div w:id="672994929">
              <w:marLeft w:val="0"/>
              <w:marRight w:val="0"/>
              <w:marTop w:val="0"/>
              <w:marBottom w:val="0"/>
              <w:divBdr>
                <w:top w:val="none" w:sz="0" w:space="0" w:color="auto"/>
                <w:left w:val="none" w:sz="0" w:space="0" w:color="auto"/>
                <w:bottom w:val="none" w:sz="0" w:space="0" w:color="auto"/>
                <w:right w:val="none" w:sz="0" w:space="0" w:color="auto"/>
              </w:divBdr>
              <w:divsChild>
                <w:div w:id="232546112">
                  <w:marLeft w:val="0"/>
                  <w:marRight w:val="0"/>
                  <w:marTop w:val="0"/>
                  <w:marBottom w:val="0"/>
                  <w:divBdr>
                    <w:top w:val="none" w:sz="0" w:space="0" w:color="auto"/>
                    <w:left w:val="none" w:sz="0" w:space="0" w:color="auto"/>
                    <w:bottom w:val="none" w:sz="0" w:space="0" w:color="auto"/>
                    <w:right w:val="none" w:sz="0" w:space="0" w:color="auto"/>
                  </w:divBdr>
                  <w:divsChild>
                    <w:div w:id="46073324">
                      <w:marLeft w:val="0"/>
                      <w:marRight w:val="0"/>
                      <w:marTop w:val="0"/>
                      <w:marBottom w:val="0"/>
                      <w:divBdr>
                        <w:top w:val="none" w:sz="0" w:space="0" w:color="auto"/>
                        <w:left w:val="none" w:sz="0" w:space="0" w:color="auto"/>
                        <w:bottom w:val="none" w:sz="0" w:space="0" w:color="auto"/>
                        <w:right w:val="none" w:sz="0" w:space="0" w:color="auto"/>
                      </w:divBdr>
                    </w:div>
                    <w:div w:id="1083264566">
                      <w:marLeft w:val="0"/>
                      <w:marRight w:val="0"/>
                      <w:marTop w:val="0"/>
                      <w:marBottom w:val="0"/>
                      <w:divBdr>
                        <w:top w:val="none" w:sz="0" w:space="0" w:color="auto"/>
                        <w:left w:val="none" w:sz="0" w:space="0" w:color="auto"/>
                        <w:bottom w:val="none" w:sz="0" w:space="0" w:color="auto"/>
                        <w:right w:val="none" w:sz="0" w:space="0" w:color="auto"/>
                      </w:divBdr>
                    </w:div>
                  </w:divsChild>
                </w:div>
                <w:div w:id="2001106783">
                  <w:marLeft w:val="0"/>
                  <w:marRight w:val="0"/>
                  <w:marTop w:val="0"/>
                  <w:marBottom w:val="0"/>
                  <w:divBdr>
                    <w:top w:val="none" w:sz="0" w:space="0" w:color="auto"/>
                    <w:left w:val="none" w:sz="0" w:space="0" w:color="auto"/>
                    <w:bottom w:val="none" w:sz="0" w:space="0" w:color="auto"/>
                    <w:right w:val="none" w:sz="0" w:space="0" w:color="auto"/>
                  </w:divBdr>
                  <w:divsChild>
                    <w:div w:id="828442972">
                      <w:marLeft w:val="0"/>
                      <w:marRight w:val="0"/>
                      <w:marTop w:val="0"/>
                      <w:marBottom w:val="0"/>
                      <w:divBdr>
                        <w:top w:val="none" w:sz="0" w:space="0" w:color="auto"/>
                        <w:left w:val="none" w:sz="0" w:space="0" w:color="auto"/>
                        <w:bottom w:val="none" w:sz="0" w:space="0" w:color="auto"/>
                        <w:right w:val="none" w:sz="0" w:space="0" w:color="auto"/>
                      </w:divBdr>
                    </w:div>
                    <w:div w:id="1676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2110">
          <w:marLeft w:val="0"/>
          <w:marRight w:val="0"/>
          <w:marTop w:val="180"/>
          <w:marBottom w:val="180"/>
          <w:divBdr>
            <w:top w:val="none" w:sz="0" w:space="0" w:color="auto"/>
            <w:left w:val="none" w:sz="0" w:space="0" w:color="auto"/>
            <w:bottom w:val="none" w:sz="0" w:space="0" w:color="auto"/>
            <w:right w:val="none" w:sz="0" w:space="0" w:color="auto"/>
          </w:divBdr>
          <w:divsChild>
            <w:div w:id="924220993">
              <w:marLeft w:val="0"/>
              <w:marRight w:val="0"/>
              <w:marTop w:val="0"/>
              <w:marBottom w:val="0"/>
              <w:divBdr>
                <w:top w:val="none" w:sz="0" w:space="0" w:color="auto"/>
                <w:left w:val="none" w:sz="0" w:space="0" w:color="auto"/>
                <w:bottom w:val="none" w:sz="0" w:space="0" w:color="auto"/>
                <w:right w:val="none" w:sz="0" w:space="0" w:color="auto"/>
              </w:divBdr>
            </w:div>
            <w:div w:id="258106571">
              <w:marLeft w:val="0"/>
              <w:marRight w:val="0"/>
              <w:marTop w:val="0"/>
              <w:marBottom w:val="0"/>
              <w:divBdr>
                <w:top w:val="none" w:sz="0" w:space="0" w:color="auto"/>
                <w:left w:val="none" w:sz="0" w:space="0" w:color="auto"/>
                <w:bottom w:val="none" w:sz="0" w:space="0" w:color="auto"/>
                <w:right w:val="none" w:sz="0" w:space="0" w:color="auto"/>
              </w:divBdr>
              <w:divsChild>
                <w:div w:id="1796555797">
                  <w:marLeft w:val="0"/>
                  <w:marRight w:val="0"/>
                  <w:marTop w:val="0"/>
                  <w:marBottom w:val="0"/>
                  <w:divBdr>
                    <w:top w:val="none" w:sz="0" w:space="0" w:color="auto"/>
                    <w:left w:val="none" w:sz="0" w:space="0" w:color="auto"/>
                    <w:bottom w:val="none" w:sz="0" w:space="0" w:color="auto"/>
                    <w:right w:val="none" w:sz="0" w:space="0" w:color="auto"/>
                  </w:divBdr>
                  <w:divsChild>
                    <w:div w:id="1128864325">
                      <w:marLeft w:val="0"/>
                      <w:marRight w:val="0"/>
                      <w:marTop w:val="0"/>
                      <w:marBottom w:val="0"/>
                      <w:divBdr>
                        <w:top w:val="none" w:sz="0" w:space="0" w:color="auto"/>
                        <w:left w:val="none" w:sz="0" w:space="0" w:color="auto"/>
                        <w:bottom w:val="none" w:sz="0" w:space="0" w:color="auto"/>
                        <w:right w:val="none" w:sz="0" w:space="0" w:color="auto"/>
                      </w:divBdr>
                    </w:div>
                    <w:div w:id="1455102065">
                      <w:marLeft w:val="0"/>
                      <w:marRight w:val="0"/>
                      <w:marTop w:val="0"/>
                      <w:marBottom w:val="0"/>
                      <w:divBdr>
                        <w:top w:val="none" w:sz="0" w:space="0" w:color="auto"/>
                        <w:left w:val="none" w:sz="0" w:space="0" w:color="auto"/>
                        <w:bottom w:val="none" w:sz="0" w:space="0" w:color="auto"/>
                        <w:right w:val="none" w:sz="0" w:space="0" w:color="auto"/>
                      </w:divBdr>
                    </w:div>
                    <w:div w:id="1037392679">
                      <w:marLeft w:val="0"/>
                      <w:marRight w:val="0"/>
                      <w:marTop w:val="0"/>
                      <w:marBottom w:val="0"/>
                      <w:divBdr>
                        <w:top w:val="none" w:sz="0" w:space="0" w:color="auto"/>
                        <w:left w:val="none" w:sz="0" w:space="0" w:color="auto"/>
                        <w:bottom w:val="none" w:sz="0" w:space="0" w:color="auto"/>
                        <w:right w:val="none" w:sz="0" w:space="0" w:color="auto"/>
                      </w:divBdr>
                    </w:div>
                    <w:div w:id="2045403430">
                      <w:marLeft w:val="0"/>
                      <w:marRight w:val="0"/>
                      <w:marTop w:val="0"/>
                      <w:marBottom w:val="0"/>
                      <w:divBdr>
                        <w:top w:val="none" w:sz="0" w:space="0" w:color="auto"/>
                        <w:left w:val="none" w:sz="0" w:space="0" w:color="auto"/>
                        <w:bottom w:val="none" w:sz="0" w:space="0" w:color="auto"/>
                        <w:right w:val="none" w:sz="0" w:space="0" w:color="auto"/>
                      </w:divBdr>
                    </w:div>
                    <w:div w:id="532424219">
                      <w:marLeft w:val="0"/>
                      <w:marRight w:val="0"/>
                      <w:marTop w:val="0"/>
                      <w:marBottom w:val="0"/>
                      <w:divBdr>
                        <w:top w:val="none" w:sz="0" w:space="0" w:color="auto"/>
                        <w:left w:val="none" w:sz="0" w:space="0" w:color="auto"/>
                        <w:bottom w:val="none" w:sz="0" w:space="0" w:color="auto"/>
                        <w:right w:val="none" w:sz="0" w:space="0" w:color="auto"/>
                      </w:divBdr>
                    </w:div>
                    <w:div w:id="2001882634">
                      <w:marLeft w:val="0"/>
                      <w:marRight w:val="0"/>
                      <w:marTop w:val="0"/>
                      <w:marBottom w:val="0"/>
                      <w:divBdr>
                        <w:top w:val="none" w:sz="0" w:space="0" w:color="auto"/>
                        <w:left w:val="none" w:sz="0" w:space="0" w:color="auto"/>
                        <w:bottom w:val="none" w:sz="0" w:space="0" w:color="auto"/>
                        <w:right w:val="none" w:sz="0" w:space="0" w:color="auto"/>
                      </w:divBdr>
                    </w:div>
                    <w:div w:id="1830755946">
                      <w:marLeft w:val="0"/>
                      <w:marRight w:val="0"/>
                      <w:marTop w:val="0"/>
                      <w:marBottom w:val="0"/>
                      <w:divBdr>
                        <w:top w:val="none" w:sz="0" w:space="0" w:color="auto"/>
                        <w:left w:val="none" w:sz="0" w:space="0" w:color="auto"/>
                        <w:bottom w:val="none" w:sz="0" w:space="0" w:color="auto"/>
                        <w:right w:val="none" w:sz="0" w:space="0" w:color="auto"/>
                      </w:divBdr>
                    </w:div>
                    <w:div w:id="1742100627">
                      <w:marLeft w:val="0"/>
                      <w:marRight w:val="0"/>
                      <w:marTop w:val="0"/>
                      <w:marBottom w:val="0"/>
                      <w:divBdr>
                        <w:top w:val="none" w:sz="0" w:space="0" w:color="auto"/>
                        <w:left w:val="none" w:sz="0" w:space="0" w:color="auto"/>
                        <w:bottom w:val="none" w:sz="0" w:space="0" w:color="auto"/>
                        <w:right w:val="none" w:sz="0" w:space="0" w:color="auto"/>
                      </w:divBdr>
                    </w:div>
                    <w:div w:id="272251517">
                      <w:marLeft w:val="0"/>
                      <w:marRight w:val="0"/>
                      <w:marTop w:val="0"/>
                      <w:marBottom w:val="0"/>
                      <w:divBdr>
                        <w:top w:val="none" w:sz="0" w:space="0" w:color="auto"/>
                        <w:left w:val="none" w:sz="0" w:space="0" w:color="auto"/>
                        <w:bottom w:val="none" w:sz="0" w:space="0" w:color="auto"/>
                        <w:right w:val="none" w:sz="0" w:space="0" w:color="auto"/>
                      </w:divBdr>
                    </w:div>
                    <w:div w:id="1528762506">
                      <w:marLeft w:val="0"/>
                      <w:marRight w:val="0"/>
                      <w:marTop w:val="0"/>
                      <w:marBottom w:val="0"/>
                      <w:divBdr>
                        <w:top w:val="none" w:sz="0" w:space="0" w:color="auto"/>
                        <w:left w:val="none" w:sz="0" w:space="0" w:color="auto"/>
                        <w:bottom w:val="none" w:sz="0" w:space="0" w:color="auto"/>
                        <w:right w:val="none" w:sz="0" w:space="0" w:color="auto"/>
                      </w:divBdr>
                    </w:div>
                    <w:div w:id="70012392">
                      <w:marLeft w:val="0"/>
                      <w:marRight w:val="0"/>
                      <w:marTop w:val="0"/>
                      <w:marBottom w:val="0"/>
                      <w:divBdr>
                        <w:top w:val="none" w:sz="0" w:space="0" w:color="auto"/>
                        <w:left w:val="none" w:sz="0" w:space="0" w:color="auto"/>
                        <w:bottom w:val="none" w:sz="0" w:space="0" w:color="auto"/>
                        <w:right w:val="none" w:sz="0" w:space="0" w:color="auto"/>
                      </w:divBdr>
                    </w:div>
                    <w:div w:id="1638149233">
                      <w:marLeft w:val="0"/>
                      <w:marRight w:val="0"/>
                      <w:marTop w:val="0"/>
                      <w:marBottom w:val="0"/>
                      <w:divBdr>
                        <w:top w:val="none" w:sz="0" w:space="0" w:color="auto"/>
                        <w:left w:val="none" w:sz="0" w:space="0" w:color="auto"/>
                        <w:bottom w:val="none" w:sz="0" w:space="0" w:color="auto"/>
                        <w:right w:val="none" w:sz="0" w:space="0" w:color="auto"/>
                      </w:divBdr>
                    </w:div>
                    <w:div w:id="2024622887">
                      <w:marLeft w:val="0"/>
                      <w:marRight w:val="0"/>
                      <w:marTop w:val="0"/>
                      <w:marBottom w:val="0"/>
                      <w:divBdr>
                        <w:top w:val="none" w:sz="0" w:space="0" w:color="auto"/>
                        <w:left w:val="none" w:sz="0" w:space="0" w:color="auto"/>
                        <w:bottom w:val="none" w:sz="0" w:space="0" w:color="auto"/>
                        <w:right w:val="none" w:sz="0" w:space="0" w:color="auto"/>
                      </w:divBdr>
                    </w:div>
                    <w:div w:id="625503778">
                      <w:marLeft w:val="0"/>
                      <w:marRight w:val="0"/>
                      <w:marTop w:val="0"/>
                      <w:marBottom w:val="0"/>
                      <w:divBdr>
                        <w:top w:val="none" w:sz="0" w:space="0" w:color="auto"/>
                        <w:left w:val="none" w:sz="0" w:space="0" w:color="auto"/>
                        <w:bottom w:val="none" w:sz="0" w:space="0" w:color="auto"/>
                        <w:right w:val="none" w:sz="0" w:space="0" w:color="auto"/>
                      </w:divBdr>
                    </w:div>
                    <w:div w:id="1037510205">
                      <w:marLeft w:val="0"/>
                      <w:marRight w:val="0"/>
                      <w:marTop w:val="0"/>
                      <w:marBottom w:val="0"/>
                      <w:divBdr>
                        <w:top w:val="none" w:sz="0" w:space="0" w:color="auto"/>
                        <w:left w:val="none" w:sz="0" w:space="0" w:color="auto"/>
                        <w:bottom w:val="none" w:sz="0" w:space="0" w:color="auto"/>
                        <w:right w:val="none" w:sz="0" w:space="0" w:color="auto"/>
                      </w:divBdr>
                    </w:div>
                    <w:div w:id="2087418756">
                      <w:marLeft w:val="0"/>
                      <w:marRight w:val="0"/>
                      <w:marTop w:val="0"/>
                      <w:marBottom w:val="0"/>
                      <w:divBdr>
                        <w:top w:val="none" w:sz="0" w:space="0" w:color="auto"/>
                        <w:left w:val="none" w:sz="0" w:space="0" w:color="auto"/>
                        <w:bottom w:val="none" w:sz="0" w:space="0" w:color="auto"/>
                        <w:right w:val="none" w:sz="0" w:space="0" w:color="auto"/>
                      </w:divBdr>
                    </w:div>
                    <w:div w:id="714350533">
                      <w:marLeft w:val="0"/>
                      <w:marRight w:val="0"/>
                      <w:marTop w:val="0"/>
                      <w:marBottom w:val="0"/>
                      <w:divBdr>
                        <w:top w:val="none" w:sz="0" w:space="0" w:color="auto"/>
                        <w:left w:val="none" w:sz="0" w:space="0" w:color="auto"/>
                        <w:bottom w:val="none" w:sz="0" w:space="0" w:color="auto"/>
                        <w:right w:val="none" w:sz="0" w:space="0" w:color="auto"/>
                      </w:divBdr>
                    </w:div>
                    <w:div w:id="1307005596">
                      <w:marLeft w:val="0"/>
                      <w:marRight w:val="0"/>
                      <w:marTop w:val="0"/>
                      <w:marBottom w:val="0"/>
                      <w:divBdr>
                        <w:top w:val="none" w:sz="0" w:space="0" w:color="auto"/>
                        <w:left w:val="none" w:sz="0" w:space="0" w:color="auto"/>
                        <w:bottom w:val="none" w:sz="0" w:space="0" w:color="auto"/>
                        <w:right w:val="none" w:sz="0" w:space="0" w:color="auto"/>
                      </w:divBdr>
                    </w:div>
                    <w:div w:id="1219440379">
                      <w:marLeft w:val="0"/>
                      <w:marRight w:val="0"/>
                      <w:marTop w:val="0"/>
                      <w:marBottom w:val="0"/>
                      <w:divBdr>
                        <w:top w:val="none" w:sz="0" w:space="0" w:color="auto"/>
                        <w:left w:val="none" w:sz="0" w:space="0" w:color="auto"/>
                        <w:bottom w:val="none" w:sz="0" w:space="0" w:color="auto"/>
                        <w:right w:val="none" w:sz="0" w:space="0" w:color="auto"/>
                      </w:divBdr>
                    </w:div>
                  </w:divsChild>
                </w:div>
                <w:div w:id="1803307346">
                  <w:marLeft w:val="0"/>
                  <w:marRight w:val="0"/>
                  <w:marTop w:val="0"/>
                  <w:marBottom w:val="0"/>
                  <w:divBdr>
                    <w:top w:val="none" w:sz="0" w:space="0" w:color="auto"/>
                    <w:left w:val="none" w:sz="0" w:space="0" w:color="auto"/>
                    <w:bottom w:val="none" w:sz="0" w:space="0" w:color="auto"/>
                    <w:right w:val="none" w:sz="0" w:space="0" w:color="auto"/>
                  </w:divBdr>
                  <w:divsChild>
                    <w:div w:id="117846556">
                      <w:marLeft w:val="0"/>
                      <w:marRight w:val="0"/>
                      <w:marTop w:val="0"/>
                      <w:marBottom w:val="0"/>
                      <w:divBdr>
                        <w:top w:val="none" w:sz="0" w:space="0" w:color="auto"/>
                        <w:left w:val="none" w:sz="0" w:space="0" w:color="auto"/>
                        <w:bottom w:val="none" w:sz="0" w:space="0" w:color="auto"/>
                        <w:right w:val="none" w:sz="0" w:space="0" w:color="auto"/>
                      </w:divBdr>
                    </w:div>
                    <w:div w:id="1925919337">
                      <w:marLeft w:val="0"/>
                      <w:marRight w:val="0"/>
                      <w:marTop w:val="0"/>
                      <w:marBottom w:val="0"/>
                      <w:divBdr>
                        <w:top w:val="none" w:sz="0" w:space="0" w:color="auto"/>
                        <w:left w:val="none" w:sz="0" w:space="0" w:color="auto"/>
                        <w:bottom w:val="none" w:sz="0" w:space="0" w:color="auto"/>
                        <w:right w:val="none" w:sz="0" w:space="0" w:color="auto"/>
                      </w:divBdr>
                    </w:div>
                    <w:div w:id="2128548120">
                      <w:marLeft w:val="0"/>
                      <w:marRight w:val="0"/>
                      <w:marTop w:val="0"/>
                      <w:marBottom w:val="0"/>
                      <w:divBdr>
                        <w:top w:val="none" w:sz="0" w:space="0" w:color="auto"/>
                        <w:left w:val="none" w:sz="0" w:space="0" w:color="auto"/>
                        <w:bottom w:val="none" w:sz="0" w:space="0" w:color="auto"/>
                        <w:right w:val="none" w:sz="0" w:space="0" w:color="auto"/>
                      </w:divBdr>
                    </w:div>
                    <w:div w:id="1606958291">
                      <w:marLeft w:val="0"/>
                      <w:marRight w:val="0"/>
                      <w:marTop w:val="0"/>
                      <w:marBottom w:val="0"/>
                      <w:divBdr>
                        <w:top w:val="none" w:sz="0" w:space="0" w:color="auto"/>
                        <w:left w:val="none" w:sz="0" w:space="0" w:color="auto"/>
                        <w:bottom w:val="none" w:sz="0" w:space="0" w:color="auto"/>
                        <w:right w:val="none" w:sz="0" w:space="0" w:color="auto"/>
                      </w:divBdr>
                    </w:div>
                    <w:div w:id="1969435544">
                      <w:marLeft w:val="0"/>
                      <w:marRight w:val="0"/>
                      <w:marTop w:val="0"/>
                      <w:marBottom w:val="0"/>
                      <w:divBdr>
                        <w:top w:val="none" w:sz="0" w:space="0" w:color="auto"/>
                        <w:left w:val="none" w:sz="0" w:space="0" w:color="auto"/>
                        <w:bottom w:val="none" w:sz="0" w:space="0" w:color="auto"/>
                        <w:right w:val="none" w:sz="0" w:space="0" w:color="auto"/>
                      </w:divBdr>
                    </w:div>
                    <w:div w:id="1698461272">
                      <w:marLeft w:val="0"/>
                      <w:marRight w:val="0"/>
                      <w:marTop w:val="0"/>
                      <w:marBottom w:val="0"/>
                      <w:divBdr>
                        <w:top w:val="none" w:sz="0" w:space="0" w:color="auto"/>
                        <w:left w:val="none" w:sz="0" w:space="0" w:color="auto"/>
                        <w:bottom w:val="none" w:sz="0" w:space="0" w:color="auto"/>
                        <w:right w:val="none" w:sz="0" w:space="0" w:color="auto"/>
                      </w:divBdr>
                    </w:div>
                    <w:div w:id="729424287">
                      <w:marLeft w:val="0"/>
                      <w:marRight w:val="0"/>
                      <w:marTop w:val="0"/>
                      <w:marBottom w:val="0"/>
                      <w:divBdr>
                        <w:top w:val="none" w:sz="0" w:space="0" w:color="auto"/>
                        <w:left w:val="none" w:sz="0" w:space="0" w:color="auto"/>
                        <w:bottom w:val="none" w:sz="0" w:space="0" w:color="auto"/>
                        <w:right w:val="none" w:sz="0" w:space="0" w:color="auto"/>
                      </w:divBdr>
                    </w:div>
                    <w:div w:id="1683975710">
                      <w:marLeft w:val="0"/>
                      <w:marRight w:val="0"/>
                      <w:marTop w:val="0"/>
                      <w:marBottom w:val="0"/>
                      <w:divBdr>
                        <w:top w:val="none" w:sz="0" w:space="0" w:color="auto"/>
                        <w:left w:val="none" w:sz="0" w:space="0" w:color="auto"/>
                        <w:bottom w:val="none" w:sz="0" w:space="0" w:color="auto"/>
                        <w:right w:val="none" w:sz="0" w:space="0" w:color="auto"/>
                      </w:divBdr>
                    </w:div>
                    <w:div w:id="276987009">
                      <w:marLeft w:val="0"/>
                      <w:marRight w:val="0"/>
                      <w:marTop w:val="0"/>
                      <w:marBottom w:val="0"/>
                      <w:divBdr>
                        <w:top w:val="none" w:sz="0" w:space="0" w:color="auto"/>
                        <w:left w:val="none" w:sz="0" w:space="0" w:color="auto"/>
                        <w:bottom w:val="none" w:sz="0" w:space="0" w:color="auto"/>
                        <w:right w:val="none" w:sz="0" w:space="0" w:color="auto"/>
                      </w:divBdr>
                    </w:div>
                    <w:div w:id="524178215">
                      <w:marLeft w:val="0"/>
                      <w:marRight w:val="0"/>
                      <w:marTop w:val="0"/>
                      <w:marBottom w:val="0"/>
                      <w:divBdr>
                        <w:top w:val="none" w:sz="0" w:space="0" w:color="auto"/>
                        <w:left w:val="none" w:sz="0" w:space="0" w:color="auto"/>
                        <w:bottom w:val="none" w:sz="0" w:space="0" w:color="auto"/>
                        <w:right w:val="none" w:sz="0" w:space="0" w:color="auto"/>
                      </w:divBdr>
                    </w:div>
                    <w:div w:id="710885721">
                      <w:marLeft w:val="0"/>
                      <w:marRight w:val="0"/>
                      <w:marTop w:val="0"/>
                      <w:marBottom w:val="0"/>
                      <w:divBdr>
                        <w:top w:val="none" w:sz="0" w:space="0" w:color="auto"/>
                        <w:left w:val="none" w:sz="0" w:space="0" w:color="auto"/>
                        <w:bottom w:val="none" w:sz="0" w:space="0" w:color="auto"/>
                        <w:right w:val="none" w:sz="0" w:space="0" w:color="auto"/>
                      </w:divBdr>
                    </w:div>
                    <w:div w:id="213780978">
                      <w:marLeft w:val="0"/>
                      <w:marRight w:val="0"/>
                      <w:marTop w:val="0"/>
                      <w:marBottom w:val="0"/>
                      <w:divBdr>
                        <w:top w:val="none" w:sz="0" w:space="0" w:color="auto"/>
                        <w:left w:val="none" w:sz="0" w:space="0" w:color="auto"/>
                        <w:bottom w:val="none" w:sz="0" w:space="0" w:color="auto"/>
                        <w:right w:val="none" w:sz="0" w:space="0" w:color="auto"/>
                      </w:divBdr>
                    </w:div>
                    <w:div w:id="115566235">
                      <w:marLeft w:val="0"/>
                      <w:marRight w:val="0"/>
                      <w:marTop w:val="0"/>
                      <w:marBottom w:val="0"/>
                      <w:divBdr>
                        <w:top w:val="none" w:sz="0" w:space="0" w:color="auto"/>
                        <w:left w:val="none" w:sz="0" w:space="0" w:color="auto"/>
                        <w:bottom w:val="none" w:sz="0" w:space="0" w:color="auto"/>
                        <w:right w:val="none" w:sz="0" w:space="0" w:color="auto"/>
                      </w:divBdr>
                    </w:div>
                    <w:div w:id="1936015641">
                      <w:marLeft w:val="0"/>
                      <w:marRight w:val="0"/>
                      <w:marTop w:val="0"/>
                      <w:marBottom w:val="0"/>
                      <w:divBdr>
                        <w:top w:val="none" w:sz="0" w:space="0" w:color="auto"/>
                        <w:left w:val="none" w:sz="0" w:space="0" w:color="auto"/>
                        <w:bottom w:val="none" w:sz="0" w:space="0" w:color="auto"/>
                        <w:right w:val="none" w:sz="0" w:space="0" w:color="auto"/>
                      </w:divBdr>
                    </w:div>
                    <w:div w:id="2038313278">
                      <w:marLeft w:val="0"/>
                      <w:marRight w:val="0"/>
                      <w:marTop w:val="0"/>
                      <w:marBottom w:val="0"/>
                      <w:divBdr>
                        <w:top w:val="none" w:sz="0" w:space="0" w:color="auto"/>
                        <w:left w:val="none" w:sz="0" w:space="0" w:color="auto"/>
                        <w:bottom w:val="none" w:sz="0" w:space="0" w:color="auto"/>
                        <w:right w:val="none" w:sz="0" w:space="0" w:color="auto"/>
                      </w:divBdr>
                    </w:div>
                    <w:div w:id="1014770784">
                      <w:marLeft w:val="0"/>
                      <w:marRight w:val="0"/>
                      <w:marTop w:val="0"/>
                      <w:marBottom w:val="0"/>
                      <w:divBdr>
                        <w:top w:val="none" w:sz="0" w:space="0" w:color="auto"/>
                        <w:left w:val="none" w:sz="0" w:space="0" w:color="auto"/>
                        <w:bottom w:val="none" w:sz="0" w:space="0" w:color="auto"/>
                        <w:right w:val="none" w:sz="0" w:space="0" w:color="auto"/>
                      </w:divBdr>
                    </w:div>
                    <w:div w:id="2103908872">
                      <w:marLeft w:val="0"/>
                      <w:marRight w:val="0"/>
                      <w:marTop w:val="0"/>
                      <w:marBottom w:val="0"/>
                      <w:divBdr>
                        <w:top w:val="none" w:sz="0" w:space="0" w:color="auto"/>
                        <w:left w:val="none" w:sz="0" w:space="0" w:color="auto"/>
                        <w:bottom w:val="none" w:sz="0" w:space="0" w:color="auto"/>
                        <w:right w:val="none" w:sz="0" w:space="0" w:color="auto"/>
                      </w:divBdr>
                    </w:div>
                    <w:div w:id="1067849465">
                      <w:marLeft w:val="0"/>
                      <w:marRight w:val="0"/>
                      <w:marTop w:val="0"/>
                      <w:marBottom w:val="0"/>
                      <w:divBdr>
                        <w:top w:val="none" w:sz="0" w:space="0" w:color="auto"/>
                        <w:left w:val="none" w:sz="0" w:space="0" w:color="auto"/>
                        <w:bottom w:val="none" w:sz="0" w:space="0" w:color="auto"/>
                        <w:right w:val="none" w:sz="0" w:space="0" w:color="auto"/>
                      </w:divBdr>
                    </w:div>
                    <w:div w:id="1396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3570">
          <w:marLeft w:val="0"/>
          <w:marRight w:val="0"/>
          <w:marTop w:val="180"/>
          <w:marBottom w:val="180"/>
          <w:divBdr>
            <w:top w:val="none" w:sz="0" w:space="0" w:color="auto"/>
            <w:left w:val="none" w:sz="0" w:space="0" w:color="auto"/>
            <w:bottom w:val="none" w:sz="0" w:space="0" w:color="auto"/>
            <w:right w:val="none" w:sz="0" w:space="0" w:color="auto"/>
          </w:divBdr>
          <w:divsChild>
            <w:div w:id="840394034">
              <w:marLeft w:val="0"/>
              <w:marRight w:val="0"/>
              <w:marTop w:val="0"/>
              <w:marBottom w:val="0"/>
              <w:divBdr>
                <w:top w:val="none" w:sz="0" w:space="0" w:color="auto"/>
                <w:left w:val="none" w:sz="0" w:space="0" w:color="auto"/>
                <w:bottom w:val="none" w:sz="0" w:space="0" w:color="auto"/>
                <w:right w:val="none" w:sz="0" w:space="0" w:color="auto"/>
              </w:divBdr>
            </w:div>
            <w:div w:id="609167086">
              <w:marLeft w:val="0"/>
              <w:marRight w:val="0"/>
              <w:marTop w:val="0"/>
              <w:marBottom w:val="0"/>
              <w:divBdr>
                <w:top w:val="none" w:sz="0" w:space="0" w:color="auto"/>
                <w:left w:val="none" w:sz="0" w:space="0" w:color="auto"/>
                <w:bottom w:val="none" w:sz="0" w:space="0" w:color="auto"/>
                <w:right w:val="none" w:sz="0" w:space="0" w:color="auto"/>
              </w:divBdr>
              <w:divsChild>
                <w:div w:id="1094782536">
                  <w:marLeft w:val="0"/>
                  <w:marRight w:val="0"/>
                  <w:marTop w:val="0"/>
                  <w:marBottom w:val="0"/>
                  <w:divBdr>
                    <w:top w:val="none" w:sz="0" w:space="0" w:color="auto"/>
                    <w:left w:val="none" w:sz="0" w:space="0" w:color="auto"/>
                    <w:bottom w:val="none" w:sz="0" w:space="0" w:color="auto"/>
                    <w:right w:val="none" w:sz="0" w:space="0" w:color="auto"/>
                  </w:divBdr>
                  <w:divsChild>
                    <w:div w:id="1741902166">
                      <w:marLeft w:val="0"/>
                      <w:marRight w:val="0"/>
                      <w:marTop w:val="0"/>
                      <w:marBottom w:val="0"/>
                      <w:divBdr>
                        <w:top w:val="none" w:sz="0" w:space="0" w:color="auto"/>
                        <w:left w:val="none" w:sz="0" w:space="0" w:color="auto"/>
                        <w:bottom w:val="none" w:sz="0" w:space="0" w:color="auto"/>
                        <w:right w:val="none" w:sz="0" w:space="0" w:color="auto"/>
                      </w:divBdr>
                    </w:div>
                    <w:div w:id="1919249814">
                      <w:marLeft w:val="0"/>
                      <w:marRight w:val="0"/>
                      <w:marTop w:val="0"/>
                      <w:marBottom w:val="0"/>
                      <w:divBdr>
                        <w:top w:val="none" w:sz="0" w:space="0" w:color="auto"/>
                        <w:left w:val="none" w:sz="0" w:space="0" w:color="auto"/>
                        <w:bottom w:val="none" w:sz="0" w:space="0" w:color="auto"/>
                        <w:right w:val="none" w:sz="0" w:space="0" w:color="auto"/>
                      </w:divBdr>
                    </w:div>
                    <w:div w:id="771828444">
                      <w:marLeft w:val="0"/>
                      <w:marRight w:val="0"/>
                      <w:marTop w:val="0"/>
                      <w:marBottom w:val="0"/>
                      <w:divBdr>
                        <w:top w:val="none" w:sz="0" w:space="0" w:color="auto"/>
                        <w:left w:val="none" w:sz="0" w:space="0" w:color="auto"/>
                        <w:bottom w:val="none" w:sz="0" w:space="0" w:color="auto"/>
                        <w:right w:val="none" w:sz="0" w:space="0" w:color="auto"/>
                      </w:divBdr>
                    </w:div>
                  </w:divsChild>
                </w:div>
                <w:div w:id="1607618109">
                  <w:marLeft w:val="0"/>
                  <w:marRight w:val="0"/>
                  <w:marTop w:val="0"/>
                  <w:marBottom w:val="0"/>
                  <w:divBdr>
                    <w:top w:val="none" w:sz="0" w:space="0" w:color="auto"/>
                    <w:left w:val="none" w:sz="0" w:space="0" w:color="auto"/>
                    <w:bottom w:val="none" w:sz="0" w:space="0" w:color="auto"/>
                    <w:right w:val="none" w:sz="0" w:space="0" w:color="auto"/>
                  </w:divBdr>
                  <w:divsChild>
                    <w:div w:id="1716082237">
                      <w:marLeft w:val="0"/>
                      <w:marRight w:val="0"/>
                      <w:marTop w:val="0"/>
                      <w:marBottom w:val="0"/>
                      <w:divBdr>
                        <w:top w:val="none" w:sz="0" w:space="0" w:color="auto"/>
                        <w:left w:val="none" w:sz="0" w:space="0" w:color="auto"/>
                        <w:bottom w:val="none" w:sz="0" w:space="0" w:color="auto"/>
                        <w:right w:val="none" w:sz="0" w:space="0" w:color="auto"/>
                      </w:divBdr>
                    </w:div>
                    <w:div w:id="74984286">
                      <w:marLeft w:val="0"/>
                      <w:marRight w:val="0"/>
                      <w:marTop w:val="0"/>
                      <w:marBottom w:val="0"/>
                      <w:divBdr>
                        <w:top w:val="none" w:sz="0" w:space="0" w:color="auto"/>
                        <w:left w:val="none" w:sz="0" w:space="0" w:color="auto"/>
                        <w:bottom w:val="none" w:sz="0" w:space="0" w:color="auto"/>
                        <w:right w:val="none" w:sz="0" w:space="0" w:color="auto"/>
                      </w:divBdr>
                    </w:div>
                    <w:div w:id="12594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058">
          <w:marLeft w:val="0"/>
          <w:marRight w:val="0"/>
          <w:marTop w:val="180"/>
          <w:marBottom w:val="180"/>
          <w:divBdr>
            <w:top w:val="none" w:sz="0" w:space="0" w:color="auto"/>
            <w:left w:val="none" w:sz="0" w:space="0" w:color="auto"/>
            <w:bottom w:val="none" w:sz="0" w:space="0" w:color="auto"/>
            <w:right w:val="none" w:sz="0" w:space="0" w:color="auto"/>
          </w:divBdr>
          <w:divsChild>
            <w:div w:id="825438923">
              <w:marLeft w:val="0"/>
              <w:marRight w:val="0"/>
              <w:marTop w:val="0"/>
              <w:marBottom w:val="0"/>
              <w:divBdr>
                <w:top w:val="none" w:sz="0" w:space="0" w:color="auto"/>
                <w:left w:val="none" w:sz="0" w:space="0" w:color="auto"/>
                <w:bottom w:val="none" w:sz="0" w:space="0" w:color="auto"/>
                <w:right w:val="none" w:sz="0" w:space="0" w:color="auto"/>
              </w:divBdr>
            </w:div>
            <w:div w:id="1490902148">
              <w:marLeft w:val="0"/>
              <w:marRight w:val="0"/>
              <w:marTop w:val="0"/>
              <w:marBottom w:val="0"/>
              <w:divBdr>
                <w:top w:val="none" w:sz="0" w:space="0" w:color="auto"/>
                <w:left w:val="none" w:sz="0" w:space="0" w:color="auto"/>
                <w:bottom w:val="none" w:sz="0" w:space="0" w:color="auto"/>
                <w:right w:val="none" w:sz="0" w:space="0" w:color="auto"/>
              </w:divBdr>
              <w:divsChild>
                <w:div w:id="20518951">
                  <w:marLeft w:val="0"/>
                  <w:marRight w:val="0"/>
                  <w:marTop w:val="0"/>
                  <w:marBottom w:val="0"/>
                  <w:divBdr>
                    <w:top w:val="none" w:sz="0" w:space="0" w:color="auto"/>
                    <w:left w:val="none" w:sz="0" w:space="0" w:color="auto"/>
                    <w:bottom w:val="none" w:sz="0" w:space="0" w:color="auto"/>
                    <w:right w:val="none" w:sz="0" w:space="0" w:color="auto"/>
                  </w:divBdr>
                  <w:divsChild>
                    <w:div w:id="912160879">
                      <w:marLeft w:val="0"/>
                      <w:marRight w:val="0"/>
                      <w:marTop w:val="0"/>
                      <w:marBottom w:val="0"/>
                      <w:divBdr>
                        <w:top w:val="none" w:sz="0" w:space="0" w:color="auto"/>
                        <w:left w:val="none" w:sz="0" w:space="0" w:color="auto"/>
                        <w:bottom w:val="none" w:sz="0" w:space="0" w:color="auto"/>
                        <w:right w:val="none" w:sz="0" w:space="0" w:color="auto"/>
                      </w:divBdr>
                    </w:div>
                    <w:div w:id="1907452929">
                      <w:marLeft w:val="0"/>
                      <w:marRight w:val="0"/>
                      <w:marTop w:val="0"/>
                      <w:marBottom w:val="0"/>
                      <w:divBdr>
                        <w:top w:val="none" w:sz="0" w:space="0" w:color="auto"/>
                        <w:left w:val="none" w:sz="0" w:space="0" w:color="auto"/>
                        <w:bottom w:val="none" w:sz="0" w:space="0" w:color="auto"/>
                        <w:right w:val="none" w:sz="0" w:space="0" w:color="auto"/>
                      </w:divBdr>
                    </w:div>
                  </w:divsChild>
                </w:div>
                <w:div w:id="323440680">
                  <w:marLeft w:val="0"/>
                  <w:marRight w:val="0"/>
                  <w:marTop w:val="0"/>
                  <w:marBottom w:val="0"/>
                  <w:divBdr>
                    <w:top w:val="none" w:sz="0" w:space="0" w:color="auto"/>
                    <w:left w:val="none" w:sz="0" w:space="0" w:color="auto"/>
                    <w:bottom w:val="none" w:sz="0" w:space="0" w:color="auto"/>
                    <w:right w:val="none" w:sz="0" w:space="0" w:color="auto"/>
                  </w:divBdr>
                  <w:divsChild>
                    <w:div w:id="599685136">
                      <w:marLeft w:val="0"/>
                      <w:marRight w:val="0"/>
                      <w:marTop w:val="0"/>
                      <w:marBottom w:val="0"/>
                      <w:divBdr>
                        <w:top w:val="none" w:sz="0" w:space="0" w:color="auto"/>
                        <w:left w:val="none" w:sz="0" w:space="0" w:color="auto"/>
                        <w:bottom w:val="none" w:sz="0" w:space="0" w:color="auto"/>
                        <w:right w:val="none" w:sz="0" w:space="0" w:color="auto"/>
                      </w:divBdr>
                    </w:div>
                    <w:div w:id="6190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619">
          <w:marLeft w:val="0"/>
          <w:marRight w:val="0"/>
          <w:marTop w:val="180"/>
          <w:marBottom w:val="180"/>
          <w:divBdr>
            <w:top w:val="none" w:sz="0" w:space="0" w:color="auto"/>
            <w:left w:val="none" w:sz="0" w:space="0" w:color="auto"/>
            <w:bottom w:val="none" w:sz="0" w:space="0" w:color="auto"/>
            <w:right w:val="none" w:sz="0" w:space="0" w:color="auto"/>
          </w:divBdr>
          <w:divsChild>
            <w:div w:id="1935703262">
              <w:marLeft w:val="0"/>
              <w:marRight w:val="0"/>
              <w:marTop w:val="0"/>
              <w:marBottom w:val="0"/>
              <w:divBdr>
                <w:top w:val="none" w:sz="0" w:space="0" w:color="auto"/>
                <w:left w:val="none" w:sz="0" w:space="0" w:color="auto"/>
                <w:bottom w:val="none" w:sz="0" w:space="0" w:color="auto"/>
                <w:right w:val="none" w:sz="0" w:space="0" w:color="auto"/>
              </w:divBdr>
            </w:div>
            <w:div w:id="666322225">
              <w:marLeft w:val="0"/>
              <w:marRight w:val="0"/>
              <w:marTop w:val="0"/>
              <w:marBottom w:val="0"/>
              <w:divBdr>
                <w:top w:val="none" w:sz="0" w:space="0" w:color="auto"/>
                <w:left w:val="none" w:sz="0" w:space="0" w:color="auto"/>
                <w:bottom w:val="none" w:sz="0" w:space="0" w:color="auto"/>
                <w:right w:val="none" w:sz="0" w:space="0" w:color="auto"/>
              </w:divBdr>
              <w:divsChild>
                <w:div w:id="610861299">
                  <w:marLeft w:val="0"/>
                  <w:marRight w:val="0"/>
                  <w:marTop w:val="0"/>
                  <w:marBottom w:val="0"/>
                  <w:divBdr>
                    <w:top w:val="none" w:sz="0" w:space="0" w:color="auto"/>
                    <w:left w:val="none" w:sz="0" w:space="0" w:color="auto"/>
                    <w:bottom w:val="none" w:sz="0" w:space="0" w:color="auto"/>
                    <w:right w:val="none" w:sz="0" w:space="0" w:color="auto"/>
                  </w:divBdr>
                  <w:divsChild>
                    <w:div w:id="254291873">
                      <w:marLeft w:val="0"/>
                      <w:marRight w:val="0"/>
                      <w:marTop w:val="0"/>
                      <w:marBottom w:val="0"/>
                      <w:divBdr>
                        <w:top w:val="none" w:sz="0" w:space="0" w:color="auto"/>
                        <w:left w:val="none" w:sz="0" w:space="0" w:color="auto"/>
                        <w:bottom w:val="none" w:sz="0" w:space="0" w:color="auto"/>
                        <w:right w:val="none" w:sz="0" w:space="0" w:color="auto"/>
                      </w:divBdr>
                    </w:div>
                    <w:div w:id="1431466756">
                      <w:marLeft w:val="0"/>
                      <w:marRight w:val="0"/>
                      <w:marTop w:val="0"/>
                      <w:marBottom w:val="0"/>
                      <w:divBdr>
                        <w:top w:val="none" w:sz="0" w:space="0" w:color="auto"/>
                        <w:left w:val="none" w:sz="0" w:space="0" w:color="auto"/>
                        <w:bottom w:val="none" w:sz="0" w:space="0" w:color="auto"/>
                        <w:right w:val="none" w:sz="0" w:space="0" w:color="auto"/>
                      </w:divBdr>
                    </w:div>
                    <w:div w:id="167454335">
                      <w:marLeft w:val="0"/>
                      <w:marRight w:val="0"/>
                      <w:marTop w:val="0"/>
                      <w:marBottom w:val="0"/>
                      <w:divBdr>
                        <w:top w:val="none" w:sz="0" w:space="0" w:color="auto"/>
                        <w:left w:val="none" w:sz="0" w:space="0" w:color="auto"/>
                        <w:bottom w:val="none" w:sz="0" w:space="0" w:color="auto"/>
                        <w:right w:val="none" w:sz="0" w:space="0" w:color="auto"/>
                      </w:divBdr>
                    </w:div>
                    <w:div w:id="1958640576">
                      <w:marLeft w:val="0"/>
                      <w:marRight w:val="0"/>
                      <w:marTop w:val="0"/>
                      <w:marBottom w:val="0"/>
                      <w:divBdr>
                        <w:top w:val="none" w:sz="0" w:space="0" w:color="auto"/>
                        <w:left w:val="none" w:sz="0" w:space="0" w:color="auto"/>
                        <w:bottom w:val="none" w:sz="0" w:space="0" w:color="auto"/>
                        <w:right w:val="none" w:sz="0" w:space="0" w:color="auto"/>
                      </w:divBdr>
                    </w:div>
                  </w:divsChild>
                </w:div>
                <w:div w:id="1957715281">
                  <w:marLeft w:val="0"/>
                  <w:marRight w:val="0"/>
                  <w:marTop w:val="0"/>
                  <w:marBottom w:val="0"/>
                  <w:divBdr>
                    <w:top w:val="none" w:sz="0" w:space="0" w:color="auto"/>
                    <w:left w:val="none" w:sz="0" w:space="0" w:color="auto"/>
                    <w:bottom w:val="none" w:sz="0" w:space="0" w:color="auto"/>
                    <w:right w:val="none" w:sz="0" w:space="0" w:color="auto"/>
                  </w:divBdr>
                  <w:divsChild>
                    <w:div w:id="1936397605">
                      <w:marLeft w:val="0"/>
                      <w:marRight w:val="0"/>
                      <w:marTop w:val="0"/>
                      <w:marBottom w:val="0"/>
                      <w:divBdr>
                        <w:top w:val="none" w:sz="0" w:space="0" w:color="auto"/>
                        <w:left w:val="none" w:sz="0" w:space="0" w:color="auto"/>
                        <w:bottom w:val="none" w:sz="0" w:space="0" w:color="auto"/>
                        <w:right w:val="none" w:sz="0" w:space="0" w:color="auto"/>
                      </w:divBdr>
                    </w:div>
                    <w:div w:id="1055741309">
                      <w:marLeft w:val="0"/>
                      <w:marRight w:val="0"/>
                      <w:marTop w:val="0"/>
                      <w:marBottom w:val="0"/>
                      <w:divBdr>
                        <w:top w:val="none" w:sz="0" w:space="0" w:color="auto"/>
                        <w:left w:val="none" w:sz="0" w:space="0" w:color="auto"/>
                        <w:bottom w:val="none" w:sz="0" w:space="0" w:color="auto"/>
                        <w:right w:val="none" w:sz="0" w:space="0" w:color="auto"/>
                      </w:divBdr>
                    </w:div>
                    <w:div w:id="1120763606">
                      <w:marLeft w:val="0"/>
                      <w:marRight w:val="0"/>
                      <w:marTop w:val="0"/>
                      <w:marBottom w:val="0"/>
                      <w:divBdr>
                        <w:top w:val="none" w:sz="0" w:space="0" w:color="auto"/>
                        <w:left w:val="none" w:sz="0" w:space="0" w:color="auto"/>
                        <w:bottom w:val="none" w:sz="0" w:space="0" w:color="auto"/>
                        <w:right w:val="none" w:sz="0" w:space="0" w:color="auto"/>
                      </w:divBdr>
                    </w:div>
                    <w:div w:id="2138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2021-08-25T17:57:00Z</dcterms:created>
  <dcterms:modified xsi:type="dcterms:W3CDTF">2021-08-25T17:59:00Z</dcterms:modified>
</cp:coreProperties>
</file>