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6FEB" w14:textId="77777777" w:rsidR="002D7D38" w:rsidRPr="002D7D38" w:rsidRDefault="002D7D38" w:rsidP="002D7D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A0A19">
        <w:rPr>
          <w:rFonts w:eastAsia="Times New Roman" w:cstheme="minorHAnsi"/>
          <w:b/>
          <w:bCs/>
          <w:highlight w:val="yellow"/>
          <w:lang w:eastAsia="en-IN"/>
        </w:rPr>
        <w:t>Authentication in IAM</w:t>
      </w:r>
    </w:p>
    <w:p w14:paraId="56653F0B" w14:textId="77777777" w:rsidR="002D7D38" w:rsidRPr="002D7D38" w:rsidRDefault="002D7D38" w:rsidP="002D7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 xml:space="preserve">Authentication is about making sure you are who you say </w:t>
      </w:r>
      <w:proofErr w:type="spellStart"/>
      <w:proofErr w:type="gramStart"/>
      <w:r w:rsidRPr="002D7D38">
        <w:rPr>
          <w:rFonts w:eastAsia="Times New Roman" w:cstheme="minorHAnsi"/>
          <w:lang w:eastAsia="en-IN"/>
        </w:rPr>
        <w:t>your</w:t>
      </w:r>
      <w:proofErr w:type="spellEnd"/>
      <w:proofErr w:type="gramEnd"/>
      <w:r w:rsidRPr="002D7D38">
        <w:rPr>
          <w:rFonts w:eastAsia="Times New Roman" w:cstheme="minorHAnsi"/>
          <w:lang w:eastAsia="en-IN"/>
        </w:rPr>
        <w:t xml:space="preserve"> are. IAM offers the following authentication features </w:t>
      </w:r>
    </w:p>
    <w:p w14:paraId="05307D70" w14:textId="77777777" w:rsidR="002D7D38" w:rsidRPr="002D7D38" w:rsidRDefault="002D7D38" w:rsidP="002D7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 xml:space="preserve">Managing users and their access: </w:t>
      </w:r>
    </w:p>
    <w:p w14:paraId="3048EF81" w14:textId="77777777" w:rsidR="002D7D38" w:rsidRPr="002D7D38" w:rsidRDefault="002D7D38" w:rsidP="002D7D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>You can create &amp; manage users and their security such as access keys, passwords and multifactor authentication</w:t>
      </w:r>
    </w:p>
    <w:p w14:paraId="7918FC14" w14:textId="77777777" w:rsidR="002D7D38" w:rsidRPr="002D7D38" w:rsidRDefault="002D7D38" w:rsidP="002D7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 xml:space="preserve">Managing federated users and their access: </w:t>
      </w:r>
    </w:p>
    <w:p w14:paraId="4E8B91C3" w14:textId="77777777" w:rsidR="002D7D38" w:rsidRPr="002D7D38" w:rsidRDefault="002D7D38" w:rsidP="002D7D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>Using IAM you can manage federated users. (Federation is about checking with trusted third party to confirm your identity)</w:t>
      </w:r>
    </w:p>
    <w:p w14:paraId="5B63C17A" w14:textId="77777777" w:rsidR="002D7D38" w:rsidRPr="002D7D38" w:rsidRDefault="002D7D38" w:rsidP="002D7D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>Using federation you can use single sign-on to access the aws resources using the credentials of your corporate directory</w:t>
      </w:r>
    </w:p>
    <w:p w14:paraId="1D0244C8" w14:textId="77777777" w:rsidR="002D7D38" w:rsidRPr="002D7D38" w:rsidRDefault="002D7D38" w:rsidP="002D7D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 xml:space="preserve">AWS supports Security Assertion Markup Language (SAML) as well as non-SAML options such as AWS Directory services for Microsoft Active Directory to exchange identity and security information between an Identity Provider (IdP) and an </w:t>
      </w:r>
      <w:proofErr w:type="gramStart"/>
      <w:r w:rsidRPr="002D7D38">
        <w:rPr>
          <w:rFonts w:eastAsia="Times New Roman" w:cstheme="minorHAnsi"/>
          <w:lang w:eastAsia="en-IN"/>
        </w:rPr>
        <w:t>Application</w:t>
      </w:r>
      <w:proofErr w:type="gramEnd"/>
      <w:r w:rsidRPr="002D7D38">
        <w:rPr>
          <w:rFonts w:eastAsia="Times New Roman" w:cstheme="minorHAnsi"/>
          <w:lang w:eastAsia="en-IN"/>
        </w:rPr>
        <w:t>.</w:t>
      </w:r>
    </w:p>
    <w:p w14:paraId="7B156FDD" w14:textId="77777777" w:rsidR="002D7D38" w:rsidRPr="002D7D38" w:rsidRDefault="002D7D38" w:rsidP="002D7D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 xml:space="preserve">Using IdP, you don’t have to manage your own identities or create custom sign-in code, your external users sign in through a well know identity provide such as Login with Google, </w:t>
      </w:r>
      <w:proofErr w:type="spellStart"/>
      <w:proofErr w:type="gramStart"/>
      <w:r w:rsidRPr="002D7D38">
        <w:rPr>
          <w:rFonts w:eastAsia="Times New Roman" w:cstheme="minorHAnsi"/>
          <w:lang w:eastAsia="en-IN"/>
        </w:rPr>
        <w:t>facebook</w:t>
      </w:r>
      <w:proofErr w:type="spellEnd"/>
      <w:r w:rsidRPr="002D7D38">
        <w:rPr>
          <w:rFonts w:eastAsia="Times New Roman" w:cstheme="minorHAnsi"/>
          <w:lang w:eastAsia="en-IN"/>
        </w:rPr>
        <w:t xml:space="preserve"> ,</w:t>
      </w:r>
      <w:proofErr w:type="gramEnd"/>
      <w:r w:rsidRPr="002D7D38">
        <w:rPr>
          <w:rFonts w:eastAsia="Times New Roman" w:cstheme="minorHAnsi"/>
          <w:lang w:eastAsia="en-IN"/>
        </w:rPr>
        <w:t xml:space="preserve"> Amazon etc.</w:t>
      </w:r>
    </w:p>
    <w:p w14:paraId="00716EDF" w14:textId="77777777" w:rsidR="002D7D38" w:rsidRPr="002D7D38" w:rsidRDefault="002D7D38" w:rsidP="002D7D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A0A19">
        <w:rPr>
          <w:rFonts w:eastAsia="Times New Roman" w:cstheme="minorHAnsi"/>
          <w:b/>
          <w:bCs/>
          <w:highlight w:val="yellow"/>
          <w:lang w:eastAsia="en-IN"/>
        </w:rPr>
        <w:t>Authorization</w:t>
      </w:r>
    </w:p>
    <w:p w14:paraId="1AB6FE9C" w14:textId="77777777" w:rsidR="002D7D38" w:rsidRPr="002D7D38" w:rsidRDefault="002D7D38" w:rsidP="002D7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>In AWS authorization is mainly done using IAM Policies</w:t>
      </w:r>
    </w:p>
    <w:p w14:paraId="6BA62F72" w14:textId="77777777" w:rsidR="002D7D38" w:rsidRPr="002D7D38" w:rsidRDefault="002D7D38" w:rsidP="002D7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>IAM Policy is written in JSON where you define permissions</w:t>
      </w:r>
    </w:p>
    <w:p w14:paraId="61770B18" w14:textId="77777777" w:rsidR="002D7D38" w:rsidRPr="002D7D38" w:rsidRDefault="002D7D38" w:rsidP="002D7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>AWS has built in IAM Policies which we can use for standard use cases, for any custom scenario, we can create our own IAM policies</w:t>
      </w:r>
    </w:p>
    <w:p w14:paraId="2EF17A1A" w14:textId="77777777" w:rsidR="002D7D38" w:rsidRPr="002D7D38" w:rsidRDefault="002D7D38" w:rsidP="002D7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>IAM Policy can be attached to any IAM Entity (user, group or role)</w:t>
      </w:r>
    </w:p>
    <w:p w14:paraId="00E5FDE2" w14:textId="77777777" w:rsidR="002D7D38" w:rsidRPr="002D7D38" w:rsidRDefault="002D7D38" w:rsidP="002D7D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9060AA">
        <w:rPr>
          <w:rFonts w:eastAsia="Times New Roman" w:cstheme="minorHAnsi"/>
          <w:b/>
          <w:bCs/>
          <w:highlight w:val="yellow"/>
          <w:lang w:eastAsia="en-IN"/>
        </w:rPr>
        <w:t>IAM Entities</w:t>
      </w:r>
    </w:p>
    <w:p w14:paraId="124970B1" w14:textId="77777777" w:rsidR="002D7D38" w:rsidRPr="002D7D38" w:rsidRDefault="002D7D38" w:rsidP="002D7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 xml:space="preserve">In AWS we have 3 IAM Entities </w:t>
      </w:r>
    </w:p>
    <w:p w14:paraId="2674E283" w14:textId="77777777" w:rsidR="002D7D38" w:rsidRPr="002D7D38" w:rsidRDefault="002D7D38" w:rsidP="002D7D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 xml:space="preserve">User: This is </w:t>
      </w:r>
      <w:proofErr w:type="gramStart"/>
      <w:r w:rsidRPr="002D7D38">
        <w:rPr>
          <w:rFonts w:eastAsia="Times New Roman" w:cstheme="minorHAnsi"/>
          <w:lang w:eastAsia="en-IN"/>
        </w:rPr>
        <w:t>an</w:t>
      </w:r>
      <w:proofErr w:type="gramEnd"/>
      <w:r w:rsidRPr="002D7D38">
        <w:rPr>
          <w:rFonts w:eastAsia="Times New Roman" w:cstheme="minorHAnsi"/>
          <w:lang w:eastAsia="en-IN"/>
        </w:rPr>
        <w:t xml:space="preserve"> user trying to access AWS from Console/</w:t>
      </w:r>
      <w:proofErr w:type="spellStart"/>
      <w:r w:rsidRPr="002D7D38">
        <w:rPr>
          <w:rFonts w:eastAsia="Times New Roman" w:cstheme="minorHAnsi"/>
          <w:lang w:eastAsia="en-IN"/>
        </w:rPr>
        <w:t>Programatically</w:t>
      </w:r>
      <w:proofErr w:type="spellEnd"/>
      <w:r w:rsidRPr="002D7D38">
        <w:rPr>
          <w:rFonts w:eastAsia="Times New Roman" w:cstheme="minorHAnsi"/>
          <w:lang w:eastAsia="en-IN"/>
        </w:rPr>
        <w:t xml:space="preserve">. When we create </w:t>
      </w:r>
      <w:proofErr w:type="gramStart"/>
      <w:r w:rsidRPr="002D7D38">
        <w:rPr>
          <w:rFonts w:eastAsia="Times New Roman" w:cstheme="minorHAnsi"/>
          <w:lang w:eastAsia="en-IN"/>
        </w:rPr>
        <w:t>an</w:t>
      </w:r>
      <w:proofErr w:type="gramEnd"/>
      <w:r w:rsidRPr="002D7D38">
        <w:rPr>
          <w:rFonts w:eastAsia="Times New Roman" w:cstheme="minorHAnsi"/>
          <w:lang w:eastAsia="en-IN"/>
        </w:rPr>
        <w:t xml:space="preserve"> user with console access we would have username and password, whereas when we create an user with </w:t>
      </w:r>
      <w:proofErr w:type="spellStart"/>
      <w:r w:rsidRPr="002D7D38">
        <w:rPr>
          <w:rFonts w:eastAsia="Times New Roman" w:cstheme="minorHAnsi"/>
          <w:lang w:eastAsia="en-IN"/>
        </w:rPr>
        <w:t>programatic</w:t>
      </w:r>
      <w:proofErr w:type="spellEnd"/>
      <w:r w:rsidRPr="002D7D38">
        <w:rPr>
          <w:rFonts w:eastAsia="Times New Roman" w:cstheme="minorHAnsi"/>
          <w:lang w:eastAsia="en-IN"/>
        </w:rPr>
        <w:t xml:space="preserve"> access we would have username, access key id and secret access key</w:t>
      </w:r>
    </w:p>
    <w:p w14:paraId="6D228102" w14:textId="77777777" w:rsidR="002D7D38" w:rsidRPr="002D7D38" w:rsidRDefault="002D7D38" w:rsidP="002D7D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>Group: Group is collection of users so that you can manage permissions at group level rather than at individual user level.</w:t>
      </w:r>
    </w:p>
    <w:p w14:paraId="5FBC21DF" w14:textId="77777777" w:rsidR="002D7D38" w:rsidRPr="002D7D38" w:rsidRDefault="002D7D38" w:rsidP="002D7D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 xml:space="preserve">Role: A role represents an AWS Resource (for </w:t>
      </w:r>
      <w:proofErr w:type="spellStart"/>
      <w:proofErr w:type="gramStart"/>
      <w:r w:rsidRPr="002D7D38">
        <w:rPr>
          <w:rFonts w:eastAsia="Times New Roman" w:cstheme="minorHAnsi"/>
          <w:lang w:eastAsia="en-IN"/>
        </w:rPr>
        <w:t>eg</w:t>
      </w:r>
      <w:proofErr w:type="spellEnd"/>
      <w:proofErr w:type="gramEnd"/>
      <w:r w:rsidRPr="002D7D38">
        <w:rPr>
          <w:rFonts w:eastAsia="Times New Roman" w:cstheme="minorHAnsi"/>
          <w:lang w:eastAsia="en-IN"/>
        </w:rPr>
        <w:t xml:space="preserve"> ec2) trying to access other AWS Resource (S3 bucket)</w:t>
      </w:r>
    </w:p>
    <w:p w14:paraId="4F6C5F12" w14:textId="77777777" w:rsidR="002D7D38" w:rsidRPr="002D7D38" w:rsidRDefault="002D7D38" w:rsidP="002D7D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D7D38">
        <w:rPr>
          <w:rFonts w:eastAsia="Times New Roman" w:cstheme="minorHAnsi"/>
          <w:b/>
          <w:bCs/>
          <w:lang w:eastAsia="en-IN"/>
        </w:rPr>
        <w:t>Scenario-1:</w:t>
      </w:r>
    </w:p>
    <w:p w14:paraId="0B88276F" w14:textId="77777777" w:rsidR="002D7D38" w:rsidRPr="002D7D38" w:rsidRDefault="002D7D38" w:rsidP="002D7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>We have six users. 3 of them are developers and 3 of them are testers</w:t>
      </w:r>
    </w:p>
    <w:p w14:paraId="015D8467" w14:textId="4EC60E9B" w:rsidR="002D7D38" w:rsidRPr="002D7D38" w:rsidRDefault="002D7D38" w:rsidP="002D7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lastRenderedPageBreak/>
        <w:t xml:space="preserve">Create six </w:t>
      </w:r>
      <w:proofErr w:type="spellStart"/>
      <w:r w:rsidRPr="002D7D38">
        <w:rPr>
          <w:rFonts w:eastAsia="Times New Roman" w:cstheme="minorHAnsi"/>
          <w:lang w:eastAsia="en-IN"/>
        </w:rPr>
        <w:t>iam</w:t>
      </w:r>
      <w:proofErr w:type="spellEnd"/>
      <w:r w:rsidRPr="002D7D38">
        <w:rPr>
          <w:rFonts w:eastAsia="Times New Roman" w:cstheme="minorHAnsi"/>
          <w:lang w:eastAsia="en-IN"/>
        </w:rPr>
        <w:t xml:space="preserve"> users in your account without any permissions </w:t>
      </w:r>
      <w:r w:rsidRPr="002D7D38">
        <w:rPr>
          <w:rFonts w:eastAsia="Times New Roman" w:cstheme="minorHAnsi"/>
          <w:noProof/>
          <w:lang w:eastAsia="en-IN"/>
        </w:rPr>
        <w:drawing>
          <wp:inline distT="0" distB="0" distL="0" distR="0" wp14:anchorId="69FC37DC" wp14:editId="13AC29A3">
            <wp:extent cx="5731510" cy="2435860"/>
            <wp:effectExtent l="0" t="0" r="2540" b="254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03EF" w14:textId="77777777" w:rsidR="002D7D38" w:rsidRPr="002D7D38" w:rsidRDefault="002D7D38" w:rsidP="002D7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>Now AWS has managed policies (Policies created and managed by AWS) which we can use for assigning permissions</w:t>
      </w:r>
    </w:p>
    <w:p w14:paraId="377CE196" w14:textId="33EC0F73" w:rsidR="002D7D38" w:rsidRPr="002D7D38" w:rsidRDefault="002D7D38" w:rsidP="002D7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2D7D38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2D7D38">
        <w:rPr>
          <w:rFonts w:eastAsia="Times New Roman" w:cstheme="minorHAnsi"/>
          <w:lang w:eastAsia="en-IN"/>
        </w:rPr>
        <w:t xml:space="preserve"> create the groups and attach policies as mentioned below </w:t>
      </w:r>
      <w:r w:rsidRPr="002D7D38">
        <w:rPr>
          <w:rFonts w:eastAsia="Times New Roman" w:cstheme="minorHAnsi"/>
          <w:noProof/>
          <w:lang w:eastAsia="en-IN"/>
        </w:rPr>
        <w:drawing>
          <wp:inline distT="0" distB="0" distL="0" distR="0" wp14:anchorId="0BF7E797" wp14:editId="6A96BD61">
            <wp:extent cx="5731510" cy="4566285"/>
            <wp:effectExtent l="0" t="0" r="2540" b="571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FCF3" w14:textId="313ABAC7" w:rsidR="002D7D38" w:rsidRPr="002D7D38" w:rsidRDefault="002D7D38" w:rsidP="002D7D3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07C3837" wp14:editId="2B031B4A">
            <wp:extent cx="5731510" cy="2249805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D38">
        <w:rPr>
          <w:rFonts w:eastAsia="Times New Roman" w:cstheme="minorHAnsi"/>
          <w:noProof/>
          <w:lang w:eastAsia="en-IN"/>
        </w:rPr>
        <w:drawing>
          <wp:inline distT="0" distB="0" distL="0" distR="0" wp14:anchorId="78855DD5" wp14:editId="6B617C51">
            <wp:extent cx="5731510" cy="3400425"/>
            <wp:effectExtent l="0" t="0" r="2540" b="9525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D38">
        <w:rPr>
          <w:rFonts w:eastAsia="Times New Roman" w:cstheme="minorHAnsi"/>
          <w:noProof/>
          <w:lang w:eastAsia="en-IN"/>
        </w:rPr>
        <w:drawing>
          <wp:inline distT="0" distB="0" distL="0" distR="0" wp14:anchorId="2F6DBC00" wp14:editId="232351C3">
            <wp:extent cx="5731510" cy="3157220"/>
            <wp:effectExtent l="0" t="0" r="2540" b="508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D38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FD21D26" wp14:editId="6A063AD8">
            <wp:extent cx="5731510" cy="3348355"/>
            <wp:effectExtent l="0" t="0" r="2540" b="444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D38">
        <w:rPr>
          <w:rFonts w:eastAsia="Times New Roman" w:cstheme="minorHAnsi"/>
          <w:noProof/>
          <w:lang w:eastAsia="en-IN"/>
        </w:rPr>
        <w:drawing>
          <wp:inline distT="0" distB="0" distL="0" distR="0" wp14:anchorId="5AB509C7" wp14:editId="16B342CD">
            <wp:extent cx="5731510" cy="2221230"/>
            <wp:effectExtent l="0" t="0" r="2540" b="762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DEBA" w14:textId="30FC909F" w:rsidR="002D7D38" w:rsidRPr="002D7D38" w:rsidRDefault="002D7D38" w:rsidP="002D7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2D7D38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2D7D38">
        <w:rPr>
          <w:rFonts w:eastAsia="Times New Roman" w:cstheme="minorHAnsi"/>
          <w:lang w:eastAsia="en-IN"/>
        </w:rPr>
        <w:t xml:space="preserve"> try to login as developer (any dev user) and verify the s3 access </w:t>
      </w:r>
      <w:r w:rsidRPr="002D7D38">
        <w:rPr>
          <w:rFonts w:eastAsia="Times New Roman" w:cstheme="minorHAnsi"/>
          <w:noProof/>
          <w:lang w:eastAsia="en-IN"/>
        </w:rPr>
        <w:drawing>
          <wp:inline distT="0" distB="0" distL="0" distR="0" wp14:anchorId="6E45025D" wp14:editId="0AA32CDB">
            <wp:extent cx="5731510" cy="276542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D38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8789947" wp14:editId="6D48E24F">
            <wp:extent cx="5731510" cy="415544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D38">
        <w:rPr>
          <w:rFonts w:eastAsia="Times New Roman" w:cstheme="minorHAnsi"/>
          <w:noProof/>
          <w:lang w:eastAsia="en-IN"/>
        </w:rPr>
        <w:drawing>
          <wp:inline distT="0" distB="0" distL="0" distR="0" wp14:anchorId="759D1D6B" wp14:editId="14FB0758">
            <wp:extent cx="5731510" cy="4449445"/>
            <wp:effectExtent l="0" t="0" r="2540" b="825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D38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77E8FE7" wp14:editId="1915F055">
            <wp:extent cx="5731510" cy="333883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675A" w14:textId="63408C70" w:rsidR="002D7D38" w:rsidRPr="002D7D38" w:rsidRDefault="002D7D38" w:rsidP="002D7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7D38">
        <w:rPr>
          <w:rFonts w:eastAsia="Times New Roman" w:cstheme="minorHAnsi"/>
          <w:lang w:eastAsia="en-IN"/>
        </w:rPr>
        <w:t xml:space="preserve">Now </w:t>
      </w:r>
      <w:proofErr w:type="spellStart"/>
      <w:r w:rsidRPr="002D7D38">
        <w:rPr>
          <w:rFonts w:eastAsia="Times New Roman" w:cstheme="minorHAnsi"/>
          <w:lang w:eastAsia="en-IN"/>
        </w:rPr>
        <w:t>lets</w:t>
      </w:r>
      <w:proofErr w:type="spellEnd"/>
      <w:r w:rsidRPr="002D7D38">
        <w:rPr>
          <w:rFonts w:eastAsia="Times New Roman" w:cstheme="minorHAnsi"/>
          <w:lang w:eastAsia="en-IN"/>
        </w:rPr>
        <w:t xml:space="preserve"> login in as </w:t>
      </w:r>
      <w:proofErr w:type="spellStart"/>
      <w:r w:rsidRPr="002D7D38">
        <w:rPr>
          <w:rFonts w:eastAsia="Times New Roman" w:cstheme="minorHAnsi"/>
          <w:lang w:eastAsia="en-IN"/>
        </w:rPr>
        <w:t>qa</w:t>
      </w:r>
      <w:proofErr w:type="spellEnd"/>
      <w:r w:rsidRPr="002D7D38">
        <w:rPr>
          <w:rFonts w:eastAsia="Times New Roman" w:cstheme="minorHAnsi"/>
          <w:lang w:eastAsia="en-IN"/>
        </w:rPr>
        <w:t xml:space="preserve"> (any </w:t>
      </w:r>
      <w:proofErr w:type="spellStart"/>
      <w:r w:rsidRPr="002D7D38">
        <w:rPr>
          <w:rFonts w:eastAsia="Times New Roman" w:cstheme="minorHAnsi"/>
          <w:lang w:eastAsia="en-IN"/>
        </w:rPr>
        <w:t>qa</w:t>
      </w:r>
      <w:proofErr w:type="spellEnd"/>
      <w:r w:rsidRPr="002D7D38">
        <w:rPr>
          <w:rFonts w:eastAsia="Times New Roman" w:cstheme="minorHAnsi"/>
          <w:lang w:eastAsia="en-IN"/>
        </w:rPr>
        <w:t xml:space="preserve"> user) and try to view and delete the bucket created by developer </w:t>
      </w:r>
      <w:r w:rsidRPr="002D7D38">
        <w:rPr>
          <w:rFonts w:eastAsia="Times New Roman" w:cstheme="minorHAnsi"/>
          <w:noProof/>
          <w:lang w:eastAsia="en-IN"/>
        </w:rPr>
        <w:drawing>
          <wp:inline distT="0" distB="0" distL="0" distR="0" wp14:anchorId="3D63587A" wp14:editId="3A261D58">
            <wp:extent cx="5731510" cy="2813050"/>
            <wp:effectExtent l="0" t="0" r="2540" b="635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D38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74605B5" wp14:editId="3D83B0E5">
            <wp:extent cx="5731510" cy="323850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D38">
        <w:rPr>
          <w:rFonts w:eastAsia="Times New Roman" w:cstheme="minorHAnsi"/>
          <w:noProof/>
          <w:lang w:eastAsia="en-IN"/>
        </w:rPr>
        <w:drawing>
          <wp:inline distT="0" distB="0" distL="0" distR="0" wp14:anchorId="4455ABDF" wp14:editId="059A947D">
            <wp:extent cx="5731510" cy="434403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C31C" w14:textId="77777777" w:rsidR="002D7D38" w:rsidRPr="002D7D38" w:rsidRDefault="002D7D38" w:rsidP="002D7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D66E8E4" w14:textId="77777777" w:rsidR="00377BE6" w:rsidRPr="002D7D38" w:rsidRDefault="00377BE6">
      <w:pPr>
        <w:rPr>
          <w:rFonts w:cstheme="minorHAnsi"/>
        </w:rPr>
      </w:pPr>
    </w:p>
    <w:sectPr w:rsidR="00377BE6" w:rsidRPr="002D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0022"/>
    <w:multiLevelType w:val="multilevel"/>
    <w:tmpl w:val="AD76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1436E"/>
    <w:multiLevelType w:val="multilevel"/>
    <w:tmpl w:val="35AE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D55F0"/>
    <w:multiLevelType w:val="multilevel"/>
    <w:tmpl w:val="2C02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F72CA"/>
    <w:multiLevelType w:val="multilevel"/>
    <w:tmpl w:val="EE7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F4524"/>
    <w:multiLevelType w:val="multilevel"/>
    <w:tmpl w:val="7AA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163999">
    <w:abstractNumId w:val="4"/>
  </w:num>
  <w:num w:numId="2" w16cid:durableId="1670675989">
    <w:abstractNumId w:val="2"/>
  </w:num>
  <w:num w:numId="3" w16cid:durableId="819232537">
    <w:abstractNumId w:val="3"/>
  </w:num>
  <w:num w:numId="4" w16cid:durableId="600375306">
    <w:abstractNumId w:val="1"/>
  </w:num>
  <w:num w:numId="5" w16cid:durableId="66729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95"/>
    <w:rsid w:val="00000495"/>
    <w:rsid w:val="002D7D38"/>
    <w:rsid w:val="00377BE6"/>
    <w:rsid w:val="004A0A19"/>
    <w:rsid w:val="0090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D321"/>
  <w15:chartTrackingRefBased/>
  <w15:docId w15:val="{BB4FDB92-0EDE-42AA-9D96-6D13D16A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7D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D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7D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7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2022-11-15T17:59:00Z</dcterms:created>
  <dcterms:modified xsi:type="dcterms:W3CDTF">2023-06-18T08:36:00Z</dcterms:modified>
</cp:coreProperties>
</file>