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3515" w14:textId="77777777" w:rsidR="00891810" w:rsidRPr="00891810" w:rsidRDefault="00891810" w:rsidP="008918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91810">
        <w:rPr>
          <w:rFonts w:eastAsia="Times New Roman" w:cstheme="minorHAnsi"/>
          <w:b/>
          <w:bCs/>
          <w:highlight w:val="yellow"/>
          <w:lang w:eastAsia="en-IN"/>
        </w:rPr>
        <w:t>Virtual Private Network</w:t>
      </w:r>
    </w:p>
    <w:p w14:paraId="78E439CC" w14:textId="77777777" w:rsidR="00891810" w:rsidRPr="00891810" w:rsidRDefault="00891810" w:rsidP="0089181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 xml:space="preserve">VPN is used to establish the private connectivity. There are two types of VPN </w:t>
      </w:r>
    </w:p>
    <w:p w14:paraId="5A5B0276" w14:textId="77777777" w:rsidR="00F24ECC" w:rsidRDefault="00891810" w:rsidP="00722FF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 xml:space="preserve">Point to Site: Used to establish a connectivity between a device and a network </w:t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013E7DA0" wp14:editId="498D31E7">
            <wp:extent cx="5731510" cy="2407285"/>
            <wp:effectExtent l="0" t="0" r="2540" b="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810">
        <w:rPr>
          <w:rFonts w:eastAsia="Times New Roman" w:cstheme="minorHAnsi"/>
          <w:highlight w:val="yellow"/>
          <w:lang w:eastAsia="en-IN"/>
        </w:rPr>
        <w:t>Site to Site</w:t>
      </w:r>
      <w:r w:rsidRPr="00891810">
        <w:rPr>
          <w:rFonts w:eastAsia="Times New Roman" w:cstheme="minorHAnsi"/>
          <w:lang w:eastAsia="en-IN"/>
        </w:rPr>
        <w:t xml:space="preserve">: Used to </w:t>
      </w:r>
      <w:r w:rsidR="00722FFB" w:rsidRPr="00891810">
        <w:rPr>
          <w:rFonts w:eastAsia="Times New Roman" w:cstheme="minorHAnsi"/>
          <w:lang w:eastAsia="en-IN"/>
        </w:rPr>
        <w:t>establish</w:t>
      </w:r>
      <w:r w:rsidRPr="00891810">
        <w:rPr>
          <w:rFonts w:eastAsia="Times New Roman" w:cstheme="minorHAnsi"/>
          <w:lang w:eastAsia="en-IN"/>
        </w:rPr>
        <w:t xml:space="preserve"> a connectivity between two networks </w:t>
      </w:r>
    </w:p>
    <w:p w14:paraId="21857B94" w14:textId="18E29989" w:rsidR="00F24ECC" w:rsidRDefault="00F24ECC" w:rsidP="00722FF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4828DC29" wp14:editId="22B56ECE">
            <wp:extent cx="5731510" cy="3094990"/>
            <wp:effectExtent l="0" t="0" r="254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F2E6" w14:textId="707A5E6D" w:rsidR="00891810" w:rsidRPr="00891810" w:rsidRDefault="00891810" w:rsidP="00722FF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58425E4" wp14:editId="6BCB78FA">
            <wp:extent cx="5731510" cy="2750820"/>
            <wp:effectExtent l="0" t="0" r="2540" b="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3BC5" w14:textId="3A58C9A7" w:rsidR="00891810" w:rsidRPr="00891810" w:rsidRDefault="00891810" w:rsidP="00C8680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 xml:space="preserve">In AWS, to realize the </w:t>
      </w:r>
      <w:r w:rsidR="00C86803" w:rsidRPr="00891810">
        <w:rPr>
          <w:rFonts w:eastAsia="Times New Roman" w:cstheme="minorHAnsi"/>
          <w:lang w:eastAsia="en-IN"/>
        </w:rPr>
        <w:t>Site-to-Site</w:t>
      </w:r>
      <w:r w:rsidRPr="00891810">
        <w:rPr>
          <w:rFonts w:eastAsia="Times New Roman" w:cstheme="minorHAnsi"/>
          <w:lang w:eastAsia="en-IN"/>
        </w:rPr>
        <w:t xml:space="preserve"> VPN </w:t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79AE6C39" wp14:editId="34AFB51B">
            <wp:extent cx="5731510" cy="2397760"/>
            <wp:effectExtent l="0" t="0" r="2540" b="254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C2B7" w14:textId="77777777" w:rsidR="00891810" w:rsidRPr="00891810" w:rsidRDefault="00891810" w:rsidP="0089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 xml:space="preserve">So </w:t>
      </w:r>
      <w:proofErr w:type="spellStart"/>
      <w:r w:rsidRPr="00891810">
        <w:rPr>
          <w:rFonts w:eastAsia="Times New Roman" w:cstheme="minorHAnsi"/>
          <w:lang w:eastAsia="en-IN"/>
        </w:rPr>
        <w:t>lets</w:t>
      </w:r>
      <w:proofErr w:type="spellEnd"/>
      <w:r w:rsidRPr="00891810">
        <w:rPr>
          <w:rFonts w:eastAsia="Times New Roman" w:cstheme="minorHAnsi"/>
          <w:lang w:eastAsia="en-IN"/>
        </w:rPr>
        <w:t xml:space="preserve"> assume your organization has a cisco </w:t>
      </w:r>
      <w:proofErr w:type="spellStart"/>
      <w:r w:rsidRPr="00891810">
        <w:rPr>
          <w:rFonts w:eastAsia="Times New Roman" w:cstheme="minorHAnsi"/>
          <w:lang w:eastAsia="en-IN"/>
        </w:rPr>
        <w:t>vpn</w:t>
      </w:r>
      <w:proofErr w:type="spellEnd"/>
      <w:r w:rsidRPr="00891810">
        <w:rPr>
          <w:rFonts w:eastAsia="Times New Roman" w:cstheme="minorHAnsi"/>
          <w:lang w:eastAsia="en-IN"/>
        </w:rPr>
        <w:t xml:space="preserve"> at public </w:t>
      </w:r>
      <w:proofErr w:type="spellStart"/>
      <w:r w:rsidRPr="00891810">
        <w:rPr>
          <w:rFonts w:eastAsia="Times New Roman" w:cstheme="minorHAnsi"/>
          <w:lang w:eastAsia="en-IN"/>
        </w:rPr>
        <w:t>ip</w:t>
      </w:r>
      <w:proofErr w:type="spellEnd"/>
      <w:r w:rsidRPr="00891810">
        <w:rPr>
          <w:rFonts w:eastAsia="Times New Roman" w:cstheme="minorHAnsi"/>
          <w:lang w:eastAsia="en-IN"/>
        </w:rPr>
        <w:t xml:space="preserve"> 5.5.5.5</w:t>
      </w:r>
    </w:p>
    <w:p w14:paraId="0952D1A2" w14:textId="77777777" w:rsidR="00891810" w:rsidRPr="00891810" w:rsidRDefault="00891810" w:rsidP="0089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>Create a vpc with two subnets web1 and web2</w:t>
      </w:r>
    </w:p>
    <w:p w14:paraId="4940DD96" w14:textId="77777777" w:rsidR="00891810" w:rsidRPr="00891810" w:rsidRDefault="00891810" w:rsidP="0089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>Create an internet gateway and attach it to vpc</w:t>
      </w:r>
    </w:p>
    <w:p w14:paraId="5881A400" w14:textId="77777777" w:rsidR="00891810" w:rsidRPr="00891810" w:rsidRDefault="00891810" w:rsidP="0089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>modify the route table</w:t>
      </w:r>
    </w:p>
    <w:p w14:paraId="007D6C0C" w14:textId="04AA2B60" w:rsidR="00891810" w:rsidRPr="00891810" w:rsidRDefault="00891810" w:rsidP="0089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lastRenderedPageBreak/>
        <w:t xml:space="preserve">Now create the customer gateway </w:t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337AC317" wp14:editId="724CBAE1">
            <wp:extent cx="5731510" cy="2654935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079B10EA" wp14:editId="49C3FD38">
            <wp:extent cx="5731510" cy="945515"/>
            <wp:effectExtent l="0" t="0" r="2540" b="698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A5E1" w14:textId="3EEDE300" w:rsidR="00891810" w:rsidRPr="00891810" w:rsidRDefault="00891810" w:rsidP="0089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 xml:space="preserve">Now create the virtual Private gateway and attach it to the vpc </w:t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62E4A664" wp14:editId="13C31AF5">
            <wp:extent cx="5731510" cy="1692910"/>
            <wp:effectExtent l="0" t="0" r="2540" b="254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81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8D02BCF" wp14:editId="7F9E4724">
            <wp:extent cx="5731510" cy="2459990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652D8A1A" wp14:editId="674F70EA">
            <wp:extent cx="5731510" cy="912495"/>
            <wp:effectExtent l="0" t="0" r="2540" b="190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984F" w14:textId="7F1A64F2" w:rsidR="00891810" w:rsidRPr="00891810" w:rsidRDefault="00891810" w:rsidP="0089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 xml:space="preserve">Now create a site to site </w:t>
      </w:r>
      <w:proofErr w:type="spellStart"/>
      <w:r w:rsidRPr="00891810">
        <w:rPr>
          <w:rFonts w:eastAsia="Times New Roman" w:cstheme="minorHAnsi"/>
          <w:lang w:eastAsia="en-IN"/>
        </w:rPr>
        <w:t>vpn</w:t>
      </w:r>
      <w:proofErr w:type="spellEnd"/>
      <w:r w:rsidRPr="00891810">
        <w:rPr>
          <w:rFonts w:eastAsia="Times New Roman" w:cstheme="minorHAnsi"/>
          <w:lang w:eastAsia="en-IN"/>
        </w:rPr>
        <w:t xml:space="preserve"> connection </w:t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1F17E27C" wp14:editId="2ED0109F">
            <wp:extent cx="5731510" cy="426974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81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2587D1F" wp14:editId="3BA2ECA3">
            <wp:extent cx="5731510" cy="3443605"/>
            <wp:effectExtent l="0" t="0" r="2540" b="444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47C4F271" wp14:editId="29F949AD">
            <wp:extent cx="5731510" cy="147574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6995AD58" wp14:editId="22DA9A55">
            <wp:extent cx="5731510" cy="2149475"/>
            <wp:effectExtent l="0" t="0" r="2540" b="317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DF66" w14:textId="199BFB09" w:rsidR="00891810" w:rsidRPr="00891810" w:rsidRDefault="00891810" w:rsidP="0089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lastRenderedPageBreak/>
        <w:t xml:space="preserve">Once the configuration is downloaded then try to configure the customer gateway to connect to </w:t>
      </w:r>
      <w:proofErr w:type="spellStart"/>
      <w:r w:rsidRPr="00891810">
        <w:rPr>
          <w:rFonts w:eastAsia="Times New Roman" w:cstheme="minorHAnsi"/>
          <w:lang w:eastAsia="en-IN"/>
        </w:rPr>
        <w:t>vpn</w:t>
      </w:r>
      <w:proofErr w:type="spellEnd"/>
      <w:r w:rsidRPr="00891810">
        <w:rPr>
          <w:rFonts w:eastAsia="Times New Roman" w:cstheme="minorHAnsi"/>
          <w:lang w:eastAsia="en-IN"/>
        </w:rPr>
        <w:t xml:space="preserve"> gateway. </w:t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2E27F012" wp14:editId="051BE139">
            <wp:extent cx="5731510" cy="2278380"/>
            <wp:effectExtent l="0" t="0" r="2540" b="762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1795" w14:textId="518C2D6F" w:rsidR="00891810" w:rsidRPr="00891810" w:rsidRDefault="00891810" w:rsidP="0089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 xml:space="preserve">We will be using Transit gateway to connect multiple </w:t>
      </w:r>
      <w:proofErr w:type="spellStart"/>
      <w:r w:rsidRPr="00891810">
        <w:rPr>
          <w:rFonts w:eastAsia="Times New Roman" w:cstheme="minorHAnsi"/>
          <w:lang w:eastAsia="en-IN"/>
        </w:rPr>
        <w:t>vpc’s</w:t>
      </w:r>
      <w:proofErr w:type="spellEnd"/>
      <w:r w:rsidRPr="00891810">
        <w:rPr>
          <w:rFonts w:eastAsia="Times New Roman" w:cstheme="minorHAnsi"/>
          <w:lang w:eastAsia="en-IN"/>
        </w:rPr>
        <w:t xml:space="preserve"> to </w:t>
      </w:r>
      <w:proofErr w:type="spellStart"/>
      <w:r w:rsidRPr="00891810">
        <w:rPr>
          <w:rFonts w:eastAsia="Times New Roman" w:cstheme="minorHAnsi"/>
          <w:lang w:eastAsia="en-IN"/>
        </w:rPr>
        <w:t>onprem</w:t>
      </w:r>
      <w:proofErr w:type="spellEnd"/>
      <w:r w:rsidRPr="00891810">
        <w:rPr>
          <w:rFonts w:eastAsia="Times New Roman" w:cstheme="minorHAnsi"/>
          <w:lang w:eastAsia="en-IN"/>
        </w:rPr>
        <w:t xml:space="preserve"> network </w:t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4D31B9FB" wp14:editId="6CECBFEF">
            <wp:extent cx="5731510" cy="369697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C1EA" w14:textId="77777777" w:rsidR="00E0014D" w:rsidRDefault="00E0014D" w:rsidP="008918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9515AE8" w14:textId="77777777" w:rsidR="00E0014D" w:rsidRDefault="00E0014D" w:rsidP="008918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BA07D75" w14:textId="77777777" w:rsidR="00E0014D" w:rsidRDefault="00E0014D" w:rsidP="008918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51636C8E" w14:textId="77777777" w:rsidR="00E0014D" w:rsidRDefault="00E0014D" w:rsidP="008918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9770D4B" w14:textId="77777777" w:rsidR="00E0014D" w:rsidRDefault="00E0014D" w:rsidP="008918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F494B43" w14:textId="77777777" w:rsidR="00E0014D" w:rsidRDefault="00E0014D" w:rsidP="008918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BC58C90" w14:textId="1745E405" w:rsidR="00891810" w:rsidRPr="00891810" w:rsidRDefault="00891810" w:rsidP="008918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91810">
        <w:rPr>
          <w:rFonts w:eastAsia="Times New Roman" w:cstheme="minorHAnsi"/>
          <w:b/>
          <w:bCs/>
          <w:highlight w:val="yellow"/>
          <w:lang w:eastAsia="en-IN"/>
        </w:rPr>
        <w:lastRenderedPageBreak/>
        <w:t>AWS Global Network</w:t>
      </w:r>
    </w:p>
    <w:p w14:paraId="74AE5D8E" w14:textId="126A1A8F" w:rsidR="00891810" w:rsidRPr="00891810" w:rsidRDefault="00891810" w:rsidP="00891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 xml:space="preserve">AWS has a large backbone network called as AWS Global network which connects every region and Point of Presence (Edge locations) </w:t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07B8AB0D" wp14:editId="07A6507A">
            <wp:extent cx="5731510" cy="299466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0A58" w14:textId="6F8289F6" w:rsidR="00891810" w:rsidRPr="00891810" w:rsidRDefault="00891810" w:rsidP="00891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 xml:space="preserve">AWS has lot of edge locations </w:t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5286D588" wp14:editId="568CB82D">
            <wp:extent cx="5731510" cy="316674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B240" w14:textId="0DC22A48" w:rsidR="00891810" w:rsidRPr="00891810" w:rsidRDefault="00891810" w:rsidP="00891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lastRenderedPageBreak/>
        <w:t xml:space="preserve">We can use the global network and edge locations to establish dedicated connectivity from on-premises to AWS using AWS Direct Connect </w:t>
      </w:r>
      <w:r w:rsidRPr="00891810">
        <w:rPr>
          <w:rFonts w:eastAsia="Times New Roman" w:cstheme="minorHAnsi"/>
          <w:noProof/>
          <w:lang w:eastAsia="en-IN"/>
        </w:rPr>
        <w:drawing>
          <wp:inline distT="0" distB="0" distL="0" distR="0" wp14:anchorId="19BAAB02" wp14:editId="1F39F6EA">
            <wp:extent cx="5731510" cy="228790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2AC1" w14:textId="77777777" w:rsidR="00891810" w:rsidRPr="00891810" w:rsidRDefault="00891810" w:rsidP="008918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FF0000"/>
          <w:lang w:eastAsia="en-IN"/>
        </w:rPr>
      </w:pPr>
      <w:r w:rsidRPr="00891810">
        <w:rPr>
          <w:rFonts w:eastAsia="Times New Roman" w:cstheme="minorHAnsi"/>
          <w:b/>
          <w:bCs/>
          <w:color w:val="FF0000"/>
          <w:lang w:eastAsia="en-IN"/>
        </w:rPr>
        <w:t>AWS CLI Querying</w:t>
      </w:r>
    </w:p>
    <w:p w14:paraId="25D4D800" w14:textId="6567FE96" w:rsidR="00891810" w:rsidRPr="00891810" w:rsidRDefault="00891810" w:rsidP="00891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 xml:space="preserve">IN AWS to query the CLI responses we can use JMES path </w:t>
      </w:r>
      <w:r w:rsidR="00EE5B48">
        <w:rPr>
          <w:rFonts w:eastAsia="Times New Roman" w:cstheme="minorHAnsi"/>
          <w:lang w:eastAsia="en-IN"/>
        </w:rPr>
        <w:t xml:space="preserve">Link: </w:t>
      </w:r>
      <w:hyperlink r:id="rId23" w:history="1">
        <w:r w:rsidR="00EE5B48" w:rsidRPr="0029658E">
          <w:rPr>
            <w:rStyle w:val="Hyperlink"/>
            <w:rFonts w:eastAsia="Times New Roman" w:cstheme="minorHAnsi"/>
            <w:lang w:eastAsia="en-IN"/>
          </w:rPr>
          <w:t>https://jmespath.org/</w:t>
        </w:r>
      </w:hyperlink>
      <w:r w:rsidR="00EE5B48">
        <w:rPr>
          <w:rFonts w:eastAsia="Times New Roman" w:cstheme="minorHAnsi"/>
          <w:lang w:eastAsia="en-IN"/>
        </w:rPr>
        <w:t xml:space="preserve"> </w:t>
      </w:r>
    </w:p>
    <w:p w14:paraId="716F4014" w14:textId="3C0B55BF" w:rsidR="00891810" w:rsidRPr="00891810" w:rsidRDefault="00891810" w:rsidP="00891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1810">
        <w:rPr>
          <w:rFonts w:eastAsia="Times New Roman" w:cstheme="minorHAnsi"/>
          <w:lang w:eastAsia="en-IN"/>
        </w:rPr>
        <w:t xml:space="preserve">Try to use tree viewer </w:t>
      </w:r>
      <w:r w:rsidR="00EE5B48">
        <w:rPr>
          <w:rFonts w:eastAsia="Times New Roman" w:cstheme="minorHAnsi"/>
          <w:lang w:eastAsia="en-IN"/>
        </w:rPr>
        <w:t xml:space="preserve">Link: </w:t>
      </w:r>
      <w:hyperlink r:id="rId24" w:history="1">
        <w:r w:rsidR="00EE5B48" w:rsidRPr="0029658E">
          <w:rPr>
            <w:rStyle w:val="Hyperlink"/>
            <w:rFonts w:eastAsia="Times New Roman" w:cstheme="minorHAnsi"/>
            <w:lang w:eastAsia="en-IN"/>
          </w:rPr>
          <w:t>http://jsonviewer.stack.hu/</w:t>
        </w:r>
      </w:hyperlink>
      <w:r w:rsidR="00EE5B48">
        <w:rPr>
          <w:rFonts w:eastAsia="Times New Roman" w:cstheme="minorHAnsi"/>
          <w:lang w:eastAsia="en-IN"/>
        </w:rPr>
        <w:t xml:space="preserve">  </w:t>
      </w:r>
      <w:r w:rsidRPr="00891810">
        <w:rPr>
          <w:rFonts w:eastAsia="Times New Roman" w:cstheme="minorHAnsi"/>
          <w:lang w:eastAsia="en-IN"/>
        </w:rPr>
        <w:t>to understand json hierarchy and build simple paths</w:t>
      </w:r>
    </w:p>
    <w:p w14:paraId="53FA356D" w14:textId="77777777" w:rsidR="00891810" w:rsidRPr="00891810" w:rsidRDefault="00891810" w:rsidP="00891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891810">
        <w:rPr>
          <w:rFonts w:eastAsia="Times New Roman" w:cstheme="minorHAnsi"/>
          <w:lang w:eastAsia="en-IN"/>
        </w:rPr>
        <w:t>aws</w:t>
      </w:r>
      <w:proofErr w:type="spellEnd"/>
      <w:r w:rsidRPr="00891810">
        <w:rPr>
          <w:rFonts w:eastAsia="Times New Roman" w:cstheme="minorHAnsi"/>
          <w:lang w:eastAsia="en-IN"/>
        </w:rPr>
        <w:t xml:space="preserve"> ec2 describe-</w:t>
      </w:r>
      <w:proofErr w:type="spellStart"/>
      <w:r w:rsidRPr="00891810">
        <w:rPr>
          <w:rFonts w:eastAsia="Times New Roman" w:cstheme="minorHAnsi"/>
          <w:lang w:eastAsia="en-IN"/>
        </w:rPr>
        <w:t>vpcs</w:t>
      </w:r>
      <w:proofErr w:type="spellEnd"/>
      <w:r w:rsidRPr="00891810">
        <w:rPr>
          <w:rFonts w:eastAsia="Times New Roman" w:cstheme="minorHAnsi"/>
          <w:lang w:eastAsia="en-IN"/>
        </w:rPr>
        <w:t xml:space="preserve"> --query "</w:t>
      </w:r>
      <w:proofErr w:type="spellStart"/>
      <w:r w:rsidRPr="00891810">
        <w:rPr>
          <w:rFonts w:eastAsia="Times New Roman" w:cstheme="minorHAnsi"/>
          <w:lang w:eastAsia="en-IN"/>
        </w:rPr>
        <w:t>Vpcs</w:t>
      </w:r>
      <w:proofErr w:type="spellEnd"/>
      <w:r w:rsidRPr="00891810">
        <w:rPr>
          <w:rFonts w:eastAsia="Times New Roman" w:cstheme="minorHAnsi"/>
          <w:lang w:eastAsia="en-IN"/>
        </w:rPr>
        <w:t>[*].</w:t>
      </w:r>
      <w:proofErr w:type="spellStart"/>
      <w:r w:rsidRPr="00891810">
        <w:rPr>
          <w:rFonts w:eastAsia="Times New Roman" w:cstheme="minorHAnsi"/>
          <w:lang w:eastAsia="en-IN"/>
        </w:rPr>
        <w:t>VpcId</w:t>
      </w:r>
      <w:proofErr w:type="spellEnd"/>
      <w:r w:rsidRPr="00891810">
        <w:rPr>
          <w:rFonts w:eastAsia="Times New Roman" w:cstheme="minorHAnsi"/>
          <w:lang w:eastAsia="en-IN"/>
        </w:rPr>
        <w:t>"</w:t>
      </w:r>
    </w:p>
    <w:p w14:paraId="40E081AC" w14:textId="77777777" w:rsidR="00891810" w:rsidRPr="00891810" w:rsidRDefault="00891810" w:rsidP="00891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891810">
        <w:rPr>
          <w:rFonts w:eastAsia="Times New Roman" w:cstheme="minorHAnsi"/>
          <w:lang w:eastAsia="en-IN"/>
        </w:rPr>
        <w:t>aws</w:t>
      </w:r>
      <w:proofErr w:type="spellEnd"/>
      <w:r w:rsidRPr="00891810">
        <w:rPr>
          <w:rFonts w:eastAsia="Times New Roman" w:cstheme="minorHAnsi"/>
          <w:lang w:eastAsia="en-IN"/>
        </w:rPr>
        <w:t xml:space="preserve"> ec2 describe-security-groups --query "</w:t>
      </w:r>
      <w:proofErr w:type="spellStart"/>
      <w:r w:rsidRPr="00891810">
        <w:rPr>
          <w:rFonts w:eastAsia="Times New Roman" w:cstheme="minorHAnsi"/>
          <w:lang w:eastAsia="en-IN"/>
        </w:rPr>
        <w:t>SecurityGroups</w:t>
      </w:r>
      <w:proofErr w:type="spellEnd"/>
      <w:r w:rsidRPr="00891810">
        <w:rPr>
          <w:rFonts w:eastAsia="Times New Roman" w:cstheme="minorHAnsi"/>
          <w:lang w:eastAsia="en-IN"/>
        </w:rPr>
        <w:t>[*].</w:t>
      </w:r>
      <w:proofErr w:type="spellStart"/>
      <w:r w:rsidRPr="00891810">
        <w:rPr>
          <w:rFonts w:eastAsia="Times New Roman" w:cstheme="minorHAnsi"/>
          <w:lang w:eastAsia="en-IN"/>
        </w:rPr>
        <w:t>GroupName</w:t>
      </w:r>
      <w:proofErr w:type="spellEnd"/>
      <w:r w:rsidRPr="00891810">
        <w:rPr>
          <w:rFonts w:eastAsia="Times New Roman" w:cstheme="minorHAnsi"/>
          <w:lang w:eastAsia="en-IN"/>
        </w:rPr>
        <w:t>"</w:t>
      </w:r>
    </w:p>
    <w:p w14:paraId="1FE2A7AB" w14:textId="2C60B464" w:rsidR="00891810" w:rsidRPr="00891810" w:rsidRDefault="00891810" w:rsidP="00891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891810">
        <w:rPr>
          <w:rFonts w:eastAsia="Times New Roman" w:cstheme="minorHAnsi"/>
          <w:lang w:eastAsia="en-IN"/>
        </w:rPr>
        <w:t>aws</w:t>
      </w:r>
      <w:proofErr w:type="spellEnd"/>
      <w:r w:rsidRPr="00891810">
        <w:rPr>
          <w:rFonts w:eastAsia="Times New Roman" w:cstheme="minorHAnsi"/>
          <w:lang w:eastAsia="en-IN"/>
        </w:rPr>
        <w:t xml:space="preserve"> ec2 describe-subnets --query "Subnets[*].</w:t>
      </w:r>
      <w:proofErr w:type="spellStart"/>
      <w:r w:rsidRPr="00891810">
        <w:rPr>
          <w:rFonts w:eastAsia="Times New Roman" w:cstheme="minorHAnsi"/>
          <w:lang w:eastAsia="en-IN"/>
        </w:rPr>
        <w:t>SubnetId</w:t>
      </w:r>
      <w:proofErr w:type="spellEnd"/>
      <w:r w:rsidRPr="00891810">
        <w:rPr>
          <w:rFonts w:eastAsia="Times New Roman" w:cstheme="minorHAnsi"/>
          <w:lang w:eastAsia="en-IN"/>
        </w:rPr>
        <w:t>"</w:t>
      </w:r>
    </w:p>
    <w:p w14:paraId="54115936" w14:textId="77777777" w:rsidR="00CD587D" w:rsidRPr="00891810" w:rsidRDefault="00CD587D">
      <w:pPr>
        <w:rPr>
          <w:rFonts w:cstheme="minorHAnsi"/>
        </w:rPr>
      </w:pPr>
    </w:p>
    <w:sectPr w:rsidR="00CD587D" w:rsidRPr="0089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24B9"/>
    <w:multiLevelType w:val="multilevel"/>
    <w:tmpl w:val="29EE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0654F"/>
    <w:multiLevelType w:val="multilevel"/>
    <w:tmpl w:val="AC5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94E0A"/>
    <w:multiLevelType w:val="multilevel"/>
    <w:tmpl w:val="20FA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8D"/>
    <w:rsid w:val="00722FFB"/>
    <w:rsid w:val="00891810"/>
    <w:rsid w:val="0097478D"/>
    <w:rsid w:val="00C86803"/>
    <w:rsid w:val="00CD587D"/>
    <w:rsid w:val="00E0014D"/>
    <w:rsid w:val="00EE5B48"/>
    <w:rsid w:val="00F24D09"/>
    <w:rsid w:val="00F2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4545"/>
  <w15:chartTrackingRefBased/>
  <w15:docId w15:val="{E4CEAE7B-8CD3-4813-A3EF-7292F037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91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8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18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918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8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181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5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jsonviewer.stack.hu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jmespath.org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2021-09-19T17:12:00Z</dcterms:created>
  <dcterms:modified xsi:type="dcterms:W3CDTF">2021-09-19T17:21:00Z</dcterms:modified>
</cp:coreProperties>
</file>