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E39AE6" w14:textId="7FB89E3B" w:rsidR="00880C64" w:rsidRDefault="00734394">
      <w:hyperlink r:id="rId4" w:history="1">
        <w:r w:rsidRPr="00B241BA">
          <w:rPr>
            <w:rStyle w:val="Hyperlink"/>
          </w:rPr>
          <w:t>https://learn.microsoft.com/en-us/azure/app-service/tutorial-custom-container?tabs=azure-cli&amp;pivots=container-linux</w:t>
        </w:r>
      </w:hyperlink>
    </w:p>
    <w:p w14:paraId="6BE7CBF4" w14:textId="0044AA1C" w:rsidR="00734394" w:rsidRDefault="00734394" w:rsidP="00734394">
      <w:pPr>
        <w:pStyle w:val="NormalWeb"/>
      </w:pPr>
      <w:r>
        <w:rPr>
          <w:noProof/>
        </w:rPr>
        <w:drawing>
          <wp:inline distT="0" distB="0" distL="0" distR="0" wp14:anchorId="10CB8CDE" wp14:editId="23C57355">
            <wp:extent cx="5731510" cy="2913380"/>
            <wp:effectExtent l="0" t="0" r="2540" b="1270"/>
            <wp:docPr id="12791541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E740F4" w14:textId="77777777" w:rsidR="00734394" w:rsidRDefault="00734394"/>
    <w:sectPr w:rsidR="0073439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7537"/>
    <w:rsid w:val="00734394"/>
    <w:rsid w:val="00880C64"/>
    <w:rsid w:val="008E5E68"/>
    <w:rsid w:val="00B97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9B46AB"/>
  <w15:chartTrackingRefBased/>
  <w15:docId w15:val="{16E7C96E-3D7D-4967-B4A4-576637B14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3439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34394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7343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9375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hyperlink" Target="https://learn.microsoft.com/en-us/azure/app-service/tutorial-custom-container?tabs=azure-cli&amp;pivots=container-linu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212</Characters>
  <Application>Microsoft Office Word</Application>
  <DocSecurity>0</DocSecurity>
  <Lines>1</Lines>
  <Paragraphs>1</Paragraphs>
  <ScaleCrop>false</ScaleCrop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juhi3260@gmail.com</dc:creator>
  <cp:keywords/>
  <dc:description/>
  <cp:lastModifiedBy>juhi3260@gmail.com</cp:lastModifiedBy>
  <cp:revision>2</cp:revision>
  <dcterms:created xsi:type="dcterms:W3CDTF">2024-06-22T18:52:00Z</dcterms:created>
  <dcterms:modified xsi:type="dcterms:W3CDTF">2024-06-22T18:52:00Z</dcterms:modified>
</cp:coreProperties>
</file>