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0D59A" w14:textId="77777777" w:rsidR="00F84AE1" w:rsidRPr="00F84AE1" w:rsidRDefault="00F84AE1" w:rsidP="00F84AE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F84AE1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Key Features of Azure Network Watcher:</w:t>
      </w:r>
    </w:p>
    <w:p w14:paraId="2A4F3AC8" w14:textId="77777777" w:rsidR="00F84AE1" w:rsidRPr="00F84AE1" w:rsidRDefault="00F84AE1" w:rsidP="00F84A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84AE1">
        <w:rPr>
          <w:rFonts w:eastAsia="Times New Roman" w:cstheme="minorHAnsi"/>
          <w:b/>
          <w:bCs/>
          <w:kern w:val="0"/>
          <w:lang w:eastAsia="en-IN"/>
          <w14:ligatures w14:val="none"/>
        </w:rPr>
        <w:t>Monitoring Network Performance:</w:t>
      </w:r>
    </w:p>
    <w:p w14:paraId="3C8EC939" w14:textId="77777777" w:rsidR="00F84AE1" w:rsidRPr="00F84AE1" w:rsidRDefault="00F84AE1" w:rsidP="00F84A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84AE1">
        <w:rPr>
          <w:rFonts w:eastAsia="Times New Roman" w:cstheme="minorHAnsi"/>
          <w:b/>
          <w:bCs/>
          <w:kern w:val="0"/>
          <w:lang w:eastAsia="en-IN"/>
          <w14:ligatures w14:val="none"/>
        </w:rPr>
        <w:t>Connection Monitor:</w:t>
      </w:r>
      <w:r w:rsidRPr="00F84AE1">
        <w:rPr>
          <w:rFonts w:eastAsia="Times New Roman" w:cstheme="minorHAnsi"/>
          <w:kern w:val="0"/>
          <w:lang w:eastAsia="en-IN"/>
          <w14:ligatures w14:val="none"/>
        </w:rPr>
        <w:t xml:space="preserve"> Allows you to monitor the connection status and network performance between endpoints.</w:t>
      </w:r>
    </w:p>
    <w:p w14:paraId="4CCA5CE2" w14:textId="77777777" w:rsidR="00F84AE1" w:rsidRPr="00F84AE1" w:rsidRDefault="00F84AE1" w:rsidP="00F84A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84AE1">
        <w:rPr>
          <w:rFonts w:eastAsia="Times New Roman" w:cstheme="minorHAnsi"/>
          <w:b/>
          <w:bCs/>
          <w:kern w:val="0"/>
          <w:lang w:eastAsia="en-IN"/>
          <w14:ligatures w14:val="none"/>
        </w:rPr>
        <w:t>Metrics and Alerts:</w:t>
      </w:r>
      <w:r w:rsidRPr="00F84AE1">
        <w:rPr>
          <w:rFonts w:eastAsia="Times New Roman" w:cstheme="minorHAnsi"/>
          <w:kern w:val="0"/>
          <w:lang w:eastAsia="en-IN"/>
          <w14:ligatures w14:val="none"/>
        </w:rPr>
        <w:t xml:space="preserve"> Provides metrics on network performance and allows you to set up alerts for specific conditions.</w:t>
      </w:r>
    </w:p>
    <w:p w14:paraId="0A5A2764" w14:textId="77777777" w:rsidR="00F84AE1" w:rsidRPr="00F84AE1" w:rsidRDefault="00F84AE1" w:rsidP="00F84A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84AE1">
        <w:rPr>
          <w:rFonts w:eastAsia="Times New Roman" w:cstheme="minorHAnsi"/>
          <w:b/>
          <w:bCs/>
          <w:kern w:val="0"/>
          <w:lang w:eastAsia="en-IN"/>
          <w14:ligatures w14:val="none"/>
        </w:rPr>
        <w:t>Network Diagnostic Tools:</w:t>
      </w:r>
    </w:p>
    <w:p w14:paraId="3FA5E046" w14:textId="77777777" w:rsidR="00F84AE1" w:rsidRPr="00F84AE1" w:rsidRDefault="00F84AE1" w:rsidP="00F84A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84AE1">
        <w:rPr>
          <w:rFonts w:eastAsia="Times New Roman" w:cstheme="minorHAnsi"/>
          <w:b/>
          <w:bCs/>
          <w:kern w:val="0"/>
          <w:lang w:eastAsia="en-IN"/>
          <w14:ligatures w14:val="none"/>
        </w:rPr>
        <w:t>Packet Capture:</w:t>
      </w:r>
      <w:r w:rsidRPr="00F84AE1">
        <w:rPr>
          <w:rFonts w:eastAsia="Times New Roman" w:cstheme="minorHAnsi"/>
          <w:kern w:val="0"/>
          <w:lang w:eastAsia="en-IN"/>
          <w14:ligatures w14:val="none"/>
        </w:rPr>
        <w:t xml:space="preserve"> Captures network traffic for further analysis.</w:t>
      </w:r>
    </w:p>
    <w:p w14:paraId="5999B911" w14:textId="77777777" w:rsidR="00F84AE1" w:rsidRPr="00F84AE1" w:rsidRDefault="00F84AE1" w:rsidP="00F84A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84AE1">
        <w:rPr>
          <w:rFonts w:eastAsia="Times New Roman" w:cstheme="minorHAnsi"/>
          <w:b/>
          <w:bCs/>
          <w:kern w:val="0"/>
          <w:lang w:eastAsia="en-IN"/>
          <w14:ligatures w14:val="none"/>
        </w:rPr>
        <w:t>Network Topology:</w:t>
      </w:r>
      <w:r w:rsidRPr="00F84AE1">
        <w:rPr>
          <w:rFonts w:eastAsia="Times New Roman" w:cstheme="minorHAnsi"/>
          <w:kern w:val="0"/>
          <w:lang w:eastAsia="en-IN"/>
          <w14:ligatures w14:val="none"/>
        </w:rPr>
        <w:t xml:space="preserve"> Visualizes the network topology in your Azure environment.</w:t>
      </w:r>
    </w:p>
    <w:p w14:paraId="795DA0A2" w14:textId="77777777" w:rsidR="00F84AE1" w:rsidRPr="00F84AE1" w:rsidRDefault="00F84AE1" w:rsidP="00F84A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84AE1">
        <w:rPr>
          <w:rFonts w:eastAsia="Times New Roman" w:cstheme="minorHAnsi"/>
          <w:b/>
          <w:bCs/>
          <w:kern w:val="0"/>
          <w:lang w:eastAsia="en-IN"/>
          <w14:ligatures w14:val="none"/>
        </w:rPr>
        <w:t>Next Hop:</w:t>
      </w:r>
      <w:r w:rsidRPr="00F84AE1">
        <w:rPr>
          <w:rFonts w:eastAsia="Times New Roman" w:cstheme="minorHAnsi"/>
          <w:kern w:val="0"/>
          <w:lang w:eastAsia="en-IN"/>
          <w14:ligatures w14:val="none"/>
        </w:rPr>
        <w:t xml:space="preserve"> Diagnoses the next hop for packets from a virtual machine.</w:t>
      </w:r>
    </w:p>
    <w:p w14:paraId="17E8506E" w14:textId="77777777" w:rsidR="00F84AE1" w:rsidRPr="00F84AE1" w:rsidRDefault="00F84AE1" w:rsidP="00F84A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84AE1">
        <w:rPr>
          <w:rFonts w:eastAsia="Times New Roman" w:cstheme="minorHAnsi"/>
          <w:b/>
          <w:bCs/>
          <w:kern w:val="0"/>
          <w:lang w:eastAsia="en-IN"/>
          <w14:ligatures w14:val="none"/>
        </w:rPr>
        <w:t>IP Flow Verify:</w:t>
      </w:r>
      <w:r w:rsidRPr="00F84AE1">
        <w:rPr>
          <w:rFonts w:eastAsia="Times New Roman" w:cstheme="minorHAnsi"/>
          <w:kern w:val="0"/>
          <w:lang w:eastAsia="en-IN"/>
          <w14:ligatures w14:val="none"/>
        </w:rPr>
        <w:t xml:space="preserve"> Verifies IP flow from a virtual machine to the destination.</w:t>
      </w:r>
    </w:p>
    <w:p w14:paraId="46623CE4" w14:textId="77777777" w:rsidR="00F84AE1" w:rsidRPr="00F84AE1" w:rsidRDefault="00F84AE1" w:rsidP="00F84A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84AE1">
        <w:rPr>
          <w:rFonts w:eastAsia="Times New Roman" w:cstheme="minorHAnsi"/>
          <w:b/>
          <w:bCs/>
          <w:kern w:val="0"/>
          <w:lang w:eastAsia="en-IN"/>
          <w14:ligatures w14:val="none"/>
        </w:rPr>
        <w:t>Log Analysis and Insights:</w:t>
      </w:r>
    </w:p>
    <w:p w14:paraId="41C6C1C2" w14:textId="77777777" w:rsidR="00F84AE1" w:rsidRPr="00F84AE1" w:rsidRDefault="00F84AE1" w:rsidP="00F84A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84AE1">
        <w:rPr>
          <w:rFonts w:eastAsia="Times New Roman" w:cstheme="minorHAnsi"/>
          <w:b/>
          <w:bCs/>
          <w:kern w:val="0"/>
          <w:lang w:eastAsia="en-IN"/>
          <w14:ligatures w14:val="none"/>
        </w:rPr>
        <w:t>Traffic Analytics:</w:t>
      </w:r>
      <w:r w:rsidRPr="00F84AE1">
        <w:rPr>
          <w:rFonts w:eastAsia="Times New Roman" w:cstheme="minorHAnsi"/>
          <w:kern w:val="0"/>
          <w:lang w:eastAsia="en-IN"/>
          <w14:ligatures w14:val="none"/>
        </w:rPr>
        <w:t xml:space="preserve"> Provides insights into network traffic and security.</w:t>
      </w:r>
    </w:p>
    <w:p w14:paraId="0103FB88" w14:textId="77777777" w:rsidR="00F84AE1" w:rsidRPr="00F84AE1" w:rsidRDefault="00F84AE1" w:rsidP="00F84A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84AE1">
        <w:rPr>
          <w:rFonts w:eastAsia="Times New Roman" w:cstheme="minorHAnsi"/>
          <w:b/>
          <w:bCs/>
          <w:kern w:val="0"/>
          <w:lang w:eastAsia="en-IN"/>
          <w14:ligatures w14:val="none"/>
        </w:rPr>
        <w:t>NSG Flow Logs:</w:t>
      </w:r>
      <w:r w:rsidRPr="00F84AE1">
        <w:rPr>
          <w:rFonts w:eastAsia="Times New Roman" w:cstheme="minorHAnsi"/>
          <w:kern w:val="0"/>
          <w:lang w:eastAsia="en-IN"/>
          <w14:ligatures w14:val="none"/>
        </w:rPr>
        <w:t xml:space="preserve"> Logs information about network security group flow.</w:t>
      </w:r>
    </w:p>
    <w:p w14:paraId="10D551E6" w14:textId="77777777" w:rsidR="00F84AE1" w:rsidRPr="00F84AE1" w:rsidRDefault="00F84AE1" w:rsidP="00F84A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84AE1">
        <w:rPr>
          <w:rFonts w:eastAsia="Times New Roman" w:cstheme="minorHAnsi"/>
          <w:b/>
          <w:bCs/>
          <w:kern w:val="0"/>
          <w:lang w:eastAsia="en-IN"/>
          <w14:ligatures w14:val="none"/>
        </w:rPr>
        <w:t>Diagnostics and Logs Integration:</w:t>
      </w:r>
      <w:r w:rsidRPr="00F84AE1">
        <w:rPr>
          <w:rFonts w:eastAsia="Times New Roman" w:cstheme="minorHAnsi"/>
          <w:kern w:val="0"/>
          <w:lang w:eastAsia="en-IN"/>
          <w14:ligatures w14:val="none"/>
        </w:rPr>
        <w:t xml:space="preserve"> Integrates with Azure Log Analytics for deeper insights.</w:t>
      </w:r>
    </w:p>
    <w:p w14:paraId="62B38E97" w14:textId="77777777" w:rsidR="00F84AE1" w:rsidRPr="00F84AE1" w:rsidRDefault="00F84AE1" w:rsidP="00F84AE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F84AE1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Network Watcher Resource Group (</w:t>
      </w:r>
      <w:proofErr w:type="spellStart"/>
      <w:r w:rsidRPr="00F84AE1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NetworkWatcherRG</w:t>
      </w:r>
      <w:proofErr w:type="spellEnd"/>
      <w:r w:rsidRPr="00F84AE1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):</w:t>
      </w:r>
    </w:p>
    <w:p w14:paraId="1D721861" w14:textId="77777777" w:rsidR="00F84AE1" w:rsidRPr="00F84AE1" w:rsidRDefault="00F84AE1" w:rsidP="00F84AE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84AE1">
        <w:rPr>
          <w:rFonts w:eastAsia="Times New Roman" w:cstheme="minorHAnsi"/>
          <w:kern w:val="0"/>
          <w:lang w:eastAsia="en-IN"/>
          <w14:ligatures w14:val="none"/>
        </w:rPr>
        <w:t>When you enable Network Watcher in an Azure region, a resource group named "</w:t>
      </w:r>
      <w:proofErr w:type="spellStart"/>
      <w:r w:rsidRPr="00F84AE1">
        <w:rPr>
          <w:rFonts w:eastAsia="Times New Roman" w:cstheme="minorHAnsi"/>
          <w:kern w:val="0"/>
          <w:lang w:eastAsia="en-IN"/>
          <w14:ligatures w14:val="none"/>
        </w:rPr>
        <w:t>NetworkWatcherRG</w:t>
      </w:r>
      <w:proofErr w:type="spellEnd"/>
      <w:r w:rsidRPr="00F84AE1">
        <w:rPr>
          <w:rFonts w:eastAsia="Times New Roman" w:cstheme="minorHAnsi"/>
          <w:kern w:val="0"/>
          <w:lang w:eastAsia="en-IN"/>
          <w14:ligatures w14:val="none"/>
        </w:rPr>
        <w:t>" is automatically created. This resource group contains the Network Watcher resources for that region.</w:t>
      </w:r>
    </w:p>
    <w:p w14:paraId="3D1DF10B" w14:textId="77777777" w:rsidR="00F84AE1" w:rsidRPr="00F84AE1" w:rsidRDefault="00F84AE1" w:rsidP="00F84AE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F84AE1">
        <w:rPr>
          <w:rFonts w:eastAsia="Times New Roman" w:cstheme="minorHAnsi"/>
          <w:b/>
          <w:bCs/>
          <w:kern w:val="0"/>
          <w:lang w:eastAsia="en-IN"/>
          <w14:ligatures w14:val="none"/>
        </w:rPr>
        <w:t>Common Use Cases:</w:t>
      </w:r>
    </w:p>
    <w:p w14:paraId="40B5087D" w14:textId="77777777" w:rsidR="00F84AE1" w:rsidRPr="00F84AE1" w:rsidRDefault="00F84AE1" w:rsidP="00F84A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84AE1">
        <w:rPr>
          <w:rFonts w:eastAsia="Times New Roman" w:cstheme="minorHAnsi"/>
          <w:b/>
          <w:bCs/>
          <w:kern w:val="0"/>
          <w:lang w:eastAsia="en-IN"/>
          <w14:ligatures w14:val="none"/>
        </w:rPr>
        <w:t>Performance Monitoring:</w:t>
      </w:r>
      <w:r w:rsidRPr="00F84AE1">
        <w:rPr>
          <w:rFonts w:eastAsia="Times New Roman" w:cstheme="minorHAnsi"/>
          <w:kern w:val="0"/>
          <w:lang w:eastAsia="en-IN"/>
          <w14:ligatures w14:val="none"/>
        </w:rPr>
        <w:t xml:space="preserve"> Continuously monitor the network performance of critical applications.</w:t>
      </w:r>
    </w:p>
    <w:p w14:paraId="7C1386E9" w14:textId="77777777" w:rsidR="00F84AE1" w:rsidRPr="00F84AE1" w:rsidRDefault="00F84AE1" w:rsidP="00F84A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84AE1">
        <w:rPr>
          <w:rFonts w:eastAsia="Times New Roman" w:cstheme="minorHAnsi"/>
          <w:b/>
          <w:bCs/>
          <w:kern w:val="0"/>
          <w:lang w:eastAsia="en-IN"/>
          <w14:ligatures w14:val="none"/>
        </w:rPr>
        <w:t>Troubleshooting:</w:t>
      </w:r>
      <w:r w:rsidRPr="00F84AE1">
        <w:rPr>
          <w:rFonts w:eastAsia="Times New Roman" w:cstheme="minorHAnsi"/>
          <w:kern w:val="0"/>
          <w:lang w:eastAsia="en-IN"/>
          <w14:ligatures w14:val="none"/>
        </w:rPr>
        <w:t xml:space="preserve"> Quickly diagnose network issues using diagnostic tools.</w:t>
      </w:r>
    </w:p>
    <w:p w14:paraId="142BA13E" w14:textId="77777777" w:rsidR="00F84AE1" w:rsidRPr="00F84AE1" w:rsidRDefault="00F84AE1" w:rsidP="00F84A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84AE1">
        <w:rPr>
          <w:rFonts w:eastAsia="Times New Roman" w:cstheme="minorHAnsi"/>
          <w:b/>
          <w:bCs/>
          <w:kern w:val="0"/>
          <w:lang w:eastAsia="en-IN"/>
          <w14:ligatures w14:val="none"/>
        </w:rPr>
        <w:t>Security Monitoring:</w:t>
      </w:r>
      <w:r w:rsidRPr="00F84AE1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r w:rsidRPr="00F84AE1">
        <w:rPr>
          <w:rFonts w:eastAsia="Times New Roman" w:cstheme="minorHAnsi"/>
          <w:kern w:val="0"/>
          <w:lang w:eastAsia="en-IN"/>
          <w14:ligatures w14:val="none"/>
        </w:rPr>
        <w:t>Analyze</w:t>
      </w:r>
      <w:proofErr w:type="spellEnd"/>
      <w:r w:rsidRPr="00F84AE1">
        <w:rPr>
          <w:rFonts w:eastAsia="Times New Roman" w:cstheme="minorHAnsi"/>
          <w:kern w:val="0"/>
          <w:lang w:eastAsia="en-IN"/>
          <w14:ligatures w14:val="none"/>
        </w:rPr>
        <w:t xml:space="preserve"> traffic patterns for potential security threats.</w:t>
      </w:r>
    </w:p>
    <w:sectPr w:rsidR="00F84AE1" w:rsidRPr="00F84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493561"/>
    <w:multiLevelType w:val="multilevel"/>
    <w:tmpl w:val="09463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7410AA"/>
    <w:multiLevelType w:val="multilevel"/>
    <w:tmpl w:val="E020A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6F7B79"/>
    <w:multiLevelType w:val="multilevel"/>
    <w:tmpl w:val="3CD88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2759087">
    <w:abstractNumId w:val="0"/>
  </w:num>
  <w:num w:numId="2" w16cid:durableId="2106002029">
    <w:abstractNumId w:val="1"/>
  </w:num>
  <w:num w:numId="3" w16cid:durableId="794528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ACB"/>
    <w:rsid w:val="006C59B2"/>
    <w:rsid w:val="00774ACB"/>
    <w:rsid w:val="00880C64"/>
    <w:rsid w:val="00C44FF3"/>
    <w:rsid w:val="00F8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F4CA08-9E68-4AA2-84C2-64A925F53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84A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F84A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84AE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84AE1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84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84AE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4A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4AE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83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3</cp:revision>
  <dcterms:created xsi:type="dcterms:W3CDTF">2024-06-16T08:55:00Z</dcterms:created>
  <dcterms:modified xsi:type="dcterms:W3CDTF">2024-06-16T08:56:00Z</dcterms:modified>
</cp:coreProperties>
</file>