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DABC3" w14:textId="77777777" w:rsidR="004640EA" w:rsidRPr="004640EA" w:rsidRDefault="004640EA" w:rsidP="004640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E0618"/>
          <w:lang w:eastAsia="en-IN"/>
        </w:rPr>
      </w:pPr>
      <w:r w:rsidRPr="004640EA">
        <w:rPr>
          <w:rFonts w:eastAsia="Times New Roman" w:cstheme="minorHAnsi"/>
          <w:color w:val="0E0618"/>
          <w:lang w:eastAsia="en-IN"/>
        </w:rPr>
        <w:t>Docker is (in many cases) the core technology used for containers and can deploy single, containerized applications</w:t>
      </w:r>
    </w:p>
    <w:p w14:paraId="33233B92" w14:textId="77777777" w:rsidR="004640EA" w:rsidRPr="004640EA" w:rsidRDefault="004640EA" w:rsidP="004640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E0618"/>
          <w:lang w:eastAsia="en-IN"/>
        </w:rPr>
      </w:pPr>
      <w:r w:rsidRPr="004640EA">
        <w:rPr>
          <w:rFonts w:eastAsia="Times New Roman" w:cstheme="minorHAnsi"/>
          <w:color w:val="0E0618"/>
          <w:lang w:eastAsia="en-IN"/>
        </w:rPr>
        <w:t>Docker Compose is used for configuring and starting multiple Docker containers on the same host--so you don't have to start each container separately</w:t>
      </w:r>
    </w:p>
    <w:p w14:paraId="69B120CF" w14:textId="77777777" w:rsidR="004640EA" w:rsidRPr="004640EA" w:rsidRDefault="004640EA" w:rsidP="004640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E0618"/>
          <w:lang w:eastAsia="en-IN"/>
        </w:rPr>
      </w:pPr>
      <w:r w:rsidRPr="004640EA">
        <w:rPr>
          <w:rFonts w:eastAsia="Times New Roman" w:cstheme="minorHAnsi"/>
          <w:color w:val="0E0618"/>
          <w:lang w:eastAsia="en-IN"/>
        </w:rPr>
        <w:t>Docker swarm is a container orchestration tool that allows you to run and connect containers on multiple hosts</w:t>
      </w:r>
    </w:p>
    <w:p w14:paraId="4B449E0F" w14:textId="77777777" w:rsidR="004640EA" w:rsidRPr="004640EA" w:rsidRDefault="004640EA" w:rsidP="004640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E0618"/>
          <w:lang w:eastAsia="en-IN"/>
        </w:rPr>
      </w:pPr>
      <w:r w:rsidRPr="004640EA">
        <w:rPr>
          <w:rFonts w:eastAsia="Times New Roman" w:cstheme="minorHAnsi"/>
          <w:color w:val="0E0618"/>
          <w:lang w:eastAsia="en-IN"/>
        </w:rPr>
        <w:t>Kubernetes is a container orchestration tool that is similar to Docker swarm, but has a wider appeal due to its ease of automation and ability to handle higher demand</w:t>
      </w:r>
    </w:p>
    <w:p w14:paraId="3404087E" w14:textId="77777777" w:rsidR="00B97E52" w:rsidRPr="004640EA" w:rsidRDefault="004640EA">
      <w:pPr>
        <w:rPr>
          <w:rFonts w:cstheme="minorHAnsi"/>
        </w:rPr>
      </w:pPr>
    </w:p>
    <w:sectPr w:rsidR="00B97E52" w:rsidRPr="0046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0693D"/>
    <w:multiLevelType w:val="multilevel"/>
    <w:tmpl w:val="4208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26"/>
    <w:rsid w:val="004640EA"/>
    <w:rsid w:val="00BF013E"/>
    <w:rsid w:val="00C67026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3EE4B-9959-496D-A5DB-1DA17343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2021-07-10T03:16:00Z</dcterms:created>
  <dcterms:modified xsi:type="dcterms:W3CDTF">2021-07-10T03:17:00Z</dcterms:modified>
</cp:coreProperties>
</file>