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00D2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highlight w:val="yellow"/>
          <w:lang w:eastAsia="en-IN"/>
        </w:rPr>
        <w:t>DevSecOps</w:t>
      </w:r>
    </w:p>
    <w:p w14:paraId="4DAD54E7" w14:textId="77777777" w:rsidR="00B925DB" w:rsidRPr="00B925DB" w:rsidRDefault="00B925DB" w:rsidP="00B92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This is the practice that involves security earlier in SDLC.</w:t>
      </w:r>
    </w:p>
    <w:p w14:paraId="0D9EFFE2" w14:textId="77777777" w:rsidR="00B925DB" w:rsidRPr="00B925DB" w:rsidRDefault="00B925DB" w:rsidP="00B92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To implement DevSecOps, Organizations consider variety of applications security tools (AST) to integrated with various stages of CI/CD Process. Commonly used AST tools include</w:t>
      </w:r>
    </w:p>
    <w:p w14:paraId="27CB2C0A" w14:textId="77777777" w:rsidR="00B925DB" w:rsidRPr="00B925DB" w:rsidRDefault="00B925DB" w:rsidP="00B92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SCA (Software Composition Analysis)</w:t>
      </w:r>
    </w:p>
    <w:p w14:paraId="3865322E" w14:textId="77777777" w:rsidR="00B925DB" w:rsidRPr="00B925DB" w:rsidRDefault="00B925DB" w:rsidP="00B92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SAST (Static Application Security Testing)</w:t>
      </w:r>
    </w:p>
    <w:p w14:paraId="1D42F18B" w14:textId="77777777" w:rsidR="00B925DB" w:rsidRPr="00B925DB" w:rsidRDefault="00B925DB" w:rsidP="00B92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DAST (Dynamic application security Testing)</w:t>
      </w:r>
    </w:p>
    <w:p w14:paraId="2C392B60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highlight w:val="yellow"/>
          <w:lang w:eastAsia="en-IN"/>
        </w:rPr>
        <w:t xml:space="preserve">Software </w:t>
      </w:r>
      <w:proofErr w:type="spellStart"/>
      <w:r w:rsidRPr="00B925DB">
        <w:rPr>
          <w:rFonts w:eastAsia="Times New Roman" w:cstheme="minorHAnsi"/>
          <w:b/>
          <w:bCs/>
          <w:highlight w:val="yellow"/>
          <w:lang w:eastAsia="en-IN"/>
        </w:rPr>
        <w:t>Compostion</w:t>
      </w:r>
      <w:proofErr w:type="spellEnd"/>
      <w:r w:rsidRPr="00B925DB">
        <w:rPr>
          <w:rFonts w:eastAsia="Times New Roman" w:cstheme="minorHAnsi"/>
          <w:b/>
          <w:bCs/>
          <w:highlight w:val="yellow"/>
          <w:lang w:eastAsia="en-IN"/>
        </w:rPr>
        <w:t xml:space="preserve"> Analysis (SCA)</w:t>
      </w:r>
    </w:p>
    <w:p w14:paraId="2841DF76" w14:textId="77777777" w:rsidR="00B925DB" w:rsidRPr="00B925DB" w:rsidRDefault="00B925DB" w:rsidP="00B92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SCA tools scan source code and binaries to identify known vulnerabilities in open source and third-party components.</w:t>
      </w:r>
    </w:p>
    <w:p w14:paraId="022686B1" w14:textId="77777777" w:rsidR="00B925DB" w:rsidRPr="00B925DB" w:rsidRDefault="00B925DB" w:rsidP="00B92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They also provide insight into security and license risks.</w:t>
      </w:r>
    </w:p>
    <w:p w14:paraId="1B09D918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highlight w:val="yellow"/>
          <w:lang w:eastAsia="en-IN"/>
        </w:rPr>
        <w:t>Static application Security Testing (SAST)</w:t>
      </w:r>
    </w:p>
    <w:p w14:paraId="63DA2850" w14:textId="77777777" w:rsidR="00B925DB" w:rsidRPr="00B925DB" w:rsidRDefault="00B925DB" w:rsidP="00B92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These tools scan </w:t>
      </w:r>
      <w:proofErr w:type="spellStart"/>
      <w:r w:rsidRPr="00B925DB">
        <w:rPr>
          <w:rFonts w:eastAsia="Times New Roman" w:cstheme="minorHAnsi"/>
          <w:lang w:eastAsia="en-IN"/>
        </w:rPr>
        <w:t>propietary</w:t>
      </w:r>
      <w:proofErr w:type="spellEnd"/>
      <w:r w:rsidRPr="00B925DB">
        <w:rPr>
          <w:rFonts w:eastAsia="Times New Roman" w:cstheme="minorHAnsi"/>
          <w:lang w:eastAsia="en-IN"/>
        </w:rPr>
        <w:t xml:space="preserve"> code or custom code for coding errors and design flaws that could lead to exploitable weakness.</w:t>
      </w:r>
    </w:p>
    <w:p w14:paraId="4349778E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highlight w:val="yellow"/>
          <w:lang w:eastAsia="en-IN"/>
        </w:rPr>
        <w:t>Dynamic Application Security Testing (DAST)</w:t>
      </w:r>
    </w:p>
    <w:p w14:paraId="747C4B0A" w14:textId="77777777" w:rsidR="00B925DB" w:rsidRPr="00B925DB" w:rsidRDefault="00B925DB" w:rsidP="00B9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DAST is automated opaque black box testing technology that mimics how a hacker could interact with your web application or API.</w:t>
      </w:r>
    </w:p>
    <w:p w14:paraId="5F57B146" w14:textId="77777777" w:rsidR="00B925DB" w:rsidRPr="00B925DB" w:rsidRDefault="00B925DB" w:rsidP="00B9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This tests application over a network connection &amp; by examining the </w:t>
      </w:r>
      <w:proofErr w:type="gramStart"/>
      <w:r w:rsidRPr="00B925DB">
        <w:rPr>
          <w:rFonts w:eastAsia="Times New Roman" w:cstheme="minorHAnsi"/>
          <w:lang w:eastAsia="en-IN"/>
        </w:rPr>
        <w:t>client side</w:t>
      </w:r>
      <w:proofErr w:type="gramEnd"/>
      <w:r w:rsidRPr="00B925DB">
        <w:rPr>
          <w:rFonts w:eastAsia="Times New Roman" w:cstheme="minorHAnsi"/>
          <w:lang w:eastAsia="en-IN"/>
        </w:rPr>
        <w:t xml:space="preserve"> rendering of application.</w:t>
      </w:r>
    </w:p>
    <w:p w14:paraId="4238A0F9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highlight w:val="yellow"/>
          <w:lang w:eastAsia="en-IN"/>
        </w:rPr>
        <w:t>DevSecOps Tools</w:t>
      </w:r>
    </w:p>
    <w:p w14:paraId="1184426F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Aqua Security: </w:t>
      </w:r>
    </w:p>
    <w:p w14:paraId="19F544DD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Used with cloud-native applications </w:t>
      </w:r>
      <w:proofErr w:type="spellStart"/>
      <w:r w:rsidRPr="00B925DB">
        <w:rPr>
          <w:rFonts w:eastAsia="Times New Roman" w:cstheme="minorHAnsi"/>
          <w:lang w:eastAsia="en-IN"/>
        </w:rPr>
        <w:t>i.e</w:t>
      </w:r>
      <w:proofErr w:type="spellEnd"/>
      <w:r w:rsidRPr="00B925DB">
        <w:rPr>
          <w:rFonts w:eastAsia="Times New Roman" w:cstheme="minorHAnsi"/>
          <w:lang w:eastAsia="en-IN"/>
        </w:rPr>
        <w:t xml:space="preserve"> cloud native application protection platform (CNAPP).</w:t>
      </w:r>
    </w:p>
    <w:p w14:paraId="715F9006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This is very popular for </w:t>
      </w:r>
      <w:proofErr w:type="spellStart"/>
      <w:r w:rsidRPr="00B925DB">
        <w:rPr>
          <w:rFonts w:eastAsia="Times New Roman" w:cstheme="minorHAnsi"/>
          <w:lang w:eastAsia="en-IN"/>
        </w:rPr>
        <w:t>kubernetes</w:t>
      </w:r>
      <w:proofErr w:type="spellEnd"/>
      <w:r w:rsidRPr="00B925DB">
        <w:rPr>
          <w:rFonts w:eastAsia="Times New Roman" w:cstheme="minorHAnsi"/>
          <w:lang w:eastAsia="en-IN"/>
        </w:rPr>
        <w:t>, serverless, container security etc</w:t>
      </w:r>
    </w:p>
    <w:p w14:paraId="7A2529CA" w14:textId="7D45777E" w:rsidR="00B925DB" w:rsidRPr="00B925DB" w:rsidRDefault="00152943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4D266B">
          <w:rPr>
            <w:rStyle w:val="Hyperlink"/>
            <w:rFonts w:eastAsia="Times New Roman" w:cstheme="minorHAnsi"/>
            <w:lang w:eastAsia="en-IN"/>
          </w:rPr>
          <w:t>https://www.aquasec.com/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 xml:space="preserve">for the </w:t>
      </w:r>
      <w:proofErr w:type="spellStart"/>
      <w:r w:rsidR="00B925DB" w:rsidRPr="00B925DB">
        <w:rPr>
          <w:rFonts w:eastAsia="Times New Roman" w:cstheme="minorHAnsi"/>
          <w:lang w:eastAsia="en-IN"/>
        </w:rPr>
        <w:t>offical</w:t>
      </w:r>
      <w:proofErr w:type="spellEnd"/>
      <w:r w:rsidR="00B925DB" w:rsidRPr="00B925DB">
        <w:rPr>
          <w:rFonts w:eastAsia="Times New Roman" w:cstheme="minorHAnsi"/>
          <w:lang w:eastAsia="en-IN"/>
        </w:rPr>
        <w:t xml:space="preserve"> web page for aqua security</w:t>
      </w:r>
    </w:p>
    <w:p w14:paraId="7EC13512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925DB">
        <w:rPr>
          <w:rFonts w:eastAsia="Times New Roman" w:cstheme="minorHAnsi"/>
          <w:lang w:eastAsia="en-IN"/>
        </w:rPr>
        <w:t>Checkmarx</w:t>
      </w:r>
      <w:proofErr w:type="spellEnd"/>
      <w:r w:rsidRPr="00B925DB">
        <w:rPr>
          <w:rFonts w:eastAsia="Times New Roman" w:cstheme="minorHAnsi"/>
          <w:lang w:eastAsia="en-IN"/>
        </w:rPr>
        <w:t xml:space="preserve">: </w:t>
      </w:r>
    </w:p>
    <w:p w14:paraId="551DFC22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This is very popular is application security testing (AST).</w:t>
      </w:r>
    </w:p>
    <w:p w14:paraId="7A5E8348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We can perform </w:t>
      </w:r>
    </w:p>
    <w:p w14:paraId="16DF66AE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SCA</w:t>
      </w:r>
    </w:p>
    <w:p w14:paraId="1372EF11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SAST</w:t>
      </w:r>
    </w:p>
    <w:p w14:paraId="3B4A0816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Interactive Application </w:t>
      </w:r>
      <w:proofErr w:type="spellStart"/>
      <w:r w:rsidRPr="00B925DB">
        <w:rPr>
          <w:rFonts w:eastAsia="Times New Roman" w:cstheme="minorHAnsi"/>
          <w:lang w:eastAsia="en-IN"/>
        </w:rPr>
        <w:t>Secirity</w:t>
      </w:r>
      <w:proofErr w:type="spellEnd"/>
      <w:r w:rsidRPr="00B925DB">
        <w:rPr>
          <w:rFonts w:eastAsia="Times New Roman" w:cstheme="minorHAnsi"/>
          <w:lang w:eastAsia="en-IN"/>
        </w:rPr>
        <w:t xml:space="preserve"> testing </w:t>
      </w:r>
    </w:p>
    <w:p w14:paraId="22251494" w14:textId="6E461713" w:rsidR="00B925DB" w:rsidRPr="00B925DB" w:rsidRDefault="0049047C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4D266B">
          <w:rPr>
            <w:rStyle w:val="Hyperlink"/>
            <w:rFonts w:eastAsia="Times New Roman" w:cstheme="minorHAnsi"/>
            <w:lang w:eastAsia="en-IN"/>
          </w:rPr>
          <w:t>https://checkmarx.com/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 xml:space="preserve">for the official web page for </w:t>
      </w:r>
      <w:proofErr w:type="spellStart"/>
      <w:r w:rsidR="00B925DB" w:rsidRPr="00B925DB">
        <w:rPr>
          <w:rFonts w:eastAsia="Times New Roman" w:cstheme="minorHAnsi"/>
          <w:lang w:eastAsia="en-IN"/>
        </w:rPr>
        <w:t>CheckMarx</w:t>
      </w:r>
      <w:proofErr w:type="spellEnd"/>
    </w:p>
    <w:p w14:paraId="03932A6A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Micro Focus Cyber Res Fortify: </w:t>
      </w:r>
    </w:p>
    <w:p w14:paraId="3FCEE446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This is very popular in IDE scanning of the code and they offer different products around </w:t>
      </w:r>
    </w:p>
    <w:p w14:paraId="7F181B01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SAST</w:t>
      </w:r>
    </w:p>
    <w:p w14:paraId="5AD103CD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DAST</w:t>
      </w:r>
    </w:p>
    <w:p w14:paraId="1F8BB4DA" w14:textId="77777777" w:rsidR="00B925DB" w:rsidRPr="00B925DB" w:rsidRDefault="00B925DB" w:rsidP="00B925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SCA</w:t>
      </w:r>
    </w:p>
    <w:p w14:paraId="4DA5DFD1" w14:textId="4664E29D" w:rsidR="00B925DB" w:rsidRPr="00B925DB" w:rsidRDefault="00423E02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4D266B">
          <w:rPr>
            <w:rStyle w:val="Hyperlink"/>
            <w:rFonts w:eastAsia="Times New Roman" w:cstheme="minorHAnsi"/>
            <w:lang w:eastAsia="en-IN"/>
          </w:rPr>
          <w:t>https://www.microfocus.com/en-us/cyberres/application-security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 xml:space="preserve">for the official web page for </w:t>
      </w:r>
      <w:proofErr w:type="spellStart"/>
      <w:r w:rsidR="00B925DB" w:rsidRPr="00B925DB">
        <w:rPr>
          <w:rFonts w:eastAsia="Times New Roman" w:cstheme="minorHAnsi"/>
          <w:lang w:eastAsia="en-IN"/>
        </w:rPr>
        <w:t>Fortity</w:t>
      </w:r>
      <w:proofErr w:type="spellEnd"/>
    </w:p>
    <w:p w14:paraId="29E529B3" w14:textId="77777777" w:rsidR="002F7BDE" w:rsidRPr="002F7BDE" w:rsidRDefault="002F7BDE" w:rsidP="002F7BD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6F883FD9" w14:textId="1F2D5A12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lastRenderedPageBreak/>
        <w:t xml:space="preserve">Synopsys: </w:t>
      </w:r>
    </w:p>
    <w:p w14:paraId="59064963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AST tools include SCA, </w:t>
      </w:r>
      <w:proofErr w:type="spellStart"/>
      <w:proofErr w:type="gramStart"/>
      <w:r w:rsidRPr="00B925DB">
        <w:rPr>
          <w:rFonts w:eastAsia="Times New Roman" w:cstheme="minorHAnsi"/>
          <w:lang w:eastAsia="en-IN"/>
        </w:rPr>
        <w:t>interactive,DAST</w:t>
      </w:r>
      <w:proofErr w:type="spellEnd"/>
      <w:proofErr w:type="gramEnd"/>
      <w:r w:rsidRPr="00B925DB">
        <w:rPr>
          <w:rFonts w:eastAsia="Times New Roman" w:cstheme="minorHAnsi"/>
          <w:lang w:eastAsia="en-IN"/>
        </w:rPr>
        <w:t xml:space="preserve"> and SAST</w:t>
      </w:r>
    </w:p>
    <w:p w14:paraId="613A47FC" w14:textId="55552260" w:rsidR="00B925DB" w:rsidRPr="00B925DB" w:rsidRDefault="00392408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8" w:history="1">
        <w:r w:rsidRPr="004D266B">
          <w:rPr>
            <w:rStyle w:val="Hyperlink"/>
            <w:rFonts w:eastAsia="Times New Roman" w:cstheme="minorHAnsi"/>
            <w:lang w:eastAsia="en-IN"/>
          </w:rPr>
          <w:t>https://www.synopsys.com/software-integrity/solutions/devsecops.html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>for the official web page</w:t>
      </w:r>
    </w:p>
    <w:p w14:paraId="13E87367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Veracode: </w:t>
      </w:r>
    </w:p>
    <w:p w14:paraId="579FFCA0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This is cloud solution provider for SAST</w:t>
      </w:r>
    </w:p>
    <w:p w14:paraId="2FAB6788" w14:textId="680FD364" w:rsidR="00B925DB" w:rsidRPr="00B925DB" w:rsidRDefault="00440921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9" w:history="1">
        <w:r w:rsidRPr="004D266B">
          <w:rPr>
            <w:rStyle w:val="Hyperlink"/>
            <w:rFonts w:eastAsia="Times New Roman" w:cstheme="minorHAnsi"/>
            <w:lang w:eastAsia="en-IN"/>
          </w:rPr>
          <w:t>https://www.veracode.com/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 xml:space="preserve">for </w:t>
      </w:r>
      <w:proofErr w:type="spellStart"/>
      <w:r w:rsidR="00B925DB" w:rsidRPr="00B925DB">
        <w:rPr>
          <w:rFonts w:eastAsia="Times New Roman" w:cstheme="minorHAnsi"/>
          <w:lang w:eastAsia="en-IN"/>
        </w:rPr>
        <w:t>veracode</w:t>
      </w:r>
      <w:proofErr w:type="spellEnd"/>
    </w:p>
    <w:p w14:paraId="5DAFAB57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925DB">
        <w:rPr>
          <w:rFonts w:eastAsia="Times New Roman" w:cstheme="minorHAnsi"/>
          <w:lang w:eastAsia="en-IN"/>
        </w:rPr>
        <w:t>WhiteSource</w:t>
      </w:r>
      <w:proofErr w:type="spellEnd"/>
      <w:r w:rsidRPr="00B925DB">
        <w:rPr>
          <w:rFonts w:eastAsia="Times New Roman" w:cstheme="minorHAnsi"/>
          <w:lang w:eastAsia="en-IN"/>
        </w:rPr>
        <w:t xml:space="preserve">: </w:t>
      </w:r>
    </w:p>
    <w:p w14:paraId="374D07C4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This offers SAST, </w:t>
      </w:r>
      <w:proofErr w:type="spellStart"/>
      <w:r w:rsidRPr="00B925DB">
        <w:rPr>
          <w:rFonts w:eastAsia="Times New Roman" w:cstheme="minorHAnsi"/>
          <w:lang w:eastAsia="en-IN"/>
        </w:rPr>
        <w:t>dependecy</w:t>
      </w:r>
      <w:proofErr w:type="spellEnd"/>
      <w:r w:rsidRPr="00B925DB">
        <w:rPr>
          <w:rFonts w:eastAsia="Times New Roman" w:cstheme="minorHAnsi"/>
          <w:lang w:eastAsia="en-IN"/>
        </w:rPr>
        <w:t xml:space="preserve"> scanning and risk exposure</w:t>
      </w:r>
    </w:p>
    <w:p w14:paraId="212FB7E8" w14:textId="045E66F7" w:rsidR="00B925DB" w:rsidRPr="00B925DB" w:rsidRDefault="00444F6E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0" w:history="1">
        <w:r w:rsidRPr="004D266B">
          <w:rPr>
            <w:rStyle w:val="Hyperlink"/>
            <w:rFonts w:eastAsia="Times New Roman" w:cstheme="minorHAnsi"/>
            <w:lang w:eastAsia="en-IN"/>
          </w:rPr>
          <w:t>https://www.mend.io/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>for official web page</w:t>
      </w:r>
    </w:p>
    <w:p w14:paraId="3EAF009E" w14:textId="77777777" w:rsidR="00B925DB" w:rsidRPr="00B925DB" w:rsidRDefault="00B925DB" w:rsidP="00B9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 xml:space="preserve">OWASP ZAP: </w:t>
      </w:r>
    </w:p>
    <w:p w14:paraId="5AB79639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This is from OWASP community which is opensource.</w:t>
      </w:r>
    </w:p>
    <w:p w14:paraId="500AE6F7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Automated active and passive scanning of web applications for vulnerabilities</w:t>
      </w:r>
    </w:p>
    <w:p w14:paraId="4D4B7EE7" w14:textId="77777777" w:rsidR="00B925DB" w:rsidRPr="00B925DB" w:rsidRDefault="00B925DB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This is DAST testing</w:t>
      </w:r>
    </w:p>
    <w:p w14:paraId="64503058" w14:textId="5951D0FB" w:rsidR="00B925DB" w:rsidRPr="00B925DB" w:rsidRDefault="00D2332F" w:rsidP="00B92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332F">
        <w:rPr>
          <w:rFonts w:eastAsia="Times New Roman" w:cstheme="minorHAnsi"/>
          <w:lang w:eastAsia="en-IN"/>
        </w:rPr>
        <w:t>https://owasp.org/www-project-zap/</w:t>
      </w:r>
      <w:r>
        <w:rPr>
          <w:rFonts w:eastAsia="Times New Roman" w:cstheme="minorHAnsi"/>
          <w:lang w:eastAsia="en-IN"/>
        </w:rPr>
        <w:t xml:space="preserve"> </w:t>
      </w:r>
      <w:r w:rsidR="00B925DB" w:rsidRPr="00B925DB">
        <w:rPr>
          <w:rFonts w:eastAsia="Times New Roman" w:cstheme="minorHAnsi"/>
          <w:lang w:eastAsia="en-IN"/>
        </w:rPr>
        <w:t>for the official pages for OWASP ZAP</w:t>
      </w:r>
    </w:p>
    <w:p w14:paraId="735B844C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lang w:eastAsia="en-IN"/>
        </w:rPr>
        <w:t>Integrating Security To CI/CD Pipelines</w:t>
      </w:r>
    </w:p>
    <w:p w14:paraId="18EF39C5" w14:textId="0C5A2075" w:rsidR="00B925DB" w:rsidRPr="00B925DB" w:rsidRDefault="00B925DB" w:rsidP="00B92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Overview of Integration</w:t>
      </w:r>
      <w:r w:rsidRPr="00B925DB">
        <w:rPr>
          <w:rFonts w:eastAsia="Times New Roman" w:cstheme="minorHAnsi"/>
          <w:lang w:eastAsia="en-IN"/>
        </w:rPr>
        <w:br/>
      </w:r>
      <w:r w:rsidRPr="00B925DB">
        <w:rPr>
          <w:rFonts w:eastAsia="Times New Roman" w:cstheme="minorHAnsi"/>
          <w:noProof/>
          <w:lang w:eastAsia="en-IN"/>
        </w:rPr>
        <w:drawing>
          <wp:inline distT="0" distB="0" distL="0" distR="0" wp14:anchorId="01DA6583" wp14:editId="7F9B856A">
            <wp:extent cx="5731510" cy="1934210"/>
            <wp:effectExtent l="0" t="0" r="2540" b="889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EC3F" w14:textId="77777777" w:rsidR="00B925DB" w:rsidRPr="00B925DB" w:rsidRDefault="00B925DB" w:rsidP="00B92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925DB">
        <w:rPr>
          <w:rFonts w:eastAsia="Times New Roman" w:cstheme="minorHAnsi"/>
          <w:b/>
          <w:bCs/>
          <w:lang w:eastAsia="en-IN"/>
        </w:rPr>
        <w:t>Terms To Be Understood</w:t>
      </w:r>
    </w:p>
    <w:p w14:paraId="757EF0C5" w14:textId="77777777" w:rsidR="00B925DB" w:rsidRPr="00B925DB" w:rsidRDefault="00B925DB" w:rsidP="00B9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OWASP</w:t>
      </w:r>
    </w:p>
    <w:p w14:paraId="21E7A523" w14:textId="77777777" w:rsidR="00B925DB" w:rsidRPr="00B925DB" w:rsidRDefault="00B925DB" w:rsidP="00B9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OWASP TOP 10</w:t>
      </w:r>
    </w:p>
    <w:p w14:paraId="4EB6F506" w14:textId="005E199D" w:rsidR="00B925DB" w:rsidRPr="00B925DB" w:rsidRDefault="00B925DB" w:rsidP="00B9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SIEM</w:t>
      </w:r>
      <w:r w:rsidR="00C125AC">
        <w:rPr>
          <w:rFonts w:eastAsia="Times New Roman" w:cstheme="minorHAnsi"/>
          <w:lang w:eastAsia="en-IN"/>
        </w:rPr>
        <w:t xml:space="preserve"> - </w:t>
      </w:r>
      <w:r w:rsidR="00C125AC">
        <w:t>Security information and event management</w:t>
      </w:r>
    </w:p>
    <w:p w14:paraId="5BE2C1B1" w14:textId="38AF490A" w:rsidR="00B925DB" w:rsidRPr="00B925DB" w:rsidRDefault="00B925DB" w:rsidP="00B9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NVD</w:t>
      </w:r>
      <w:r w:rsidR="00C125AC" w:rsidRPr="00C125AC">
        <w:rPr>
          <w:rFonts w:eastAsia="Times New Roman" w:cstheme="minorHAnsi"/>
          <w:lang w:eastAsia="en-IN"/>
        </w:rPr>
        <w:t xml:space="preserve"> - </w:t>
      </w:r>
      <w:r w:rsidR="00C125AC" w:rsidRPr="00C125AC">
        <w:rPr>
          <w:rStyle w:val="hgkelc"/>
          <w:lang w:val="en"/>
        </w:rPr>
        <w:t>National Vulnerability Database</w:t>
      </w:r>
    </w:p>
    <w:p w14:paraId="252D8D54" w14:textId="3F635130" w:rsidR="00B925DB" w:rsidRPr="00B925DB" w:rsidRDefault="00B925DB" w:rsidP="00B9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925DB">
        <w:rPr>
          <w:rFonts w:eastAsia="Times New Roman" w:cstheme="minorHAnsi"/>
          <w:lang w:eastAsia="en-IN"/>
        </w:rPr>
        <w:t>CVE</w:t>
      </w:r>
      <w:r w:rsidR="00984B84" w:rsidRPr="00C125AC">
        <w:rPr>
          <w:rFonts w:eastAsia="Times New Roman" w:cstheme="minorHAnsi"/>
          <w:lang w:eastAsia="en-IN"/>
        </w:rPr>
        <w:t xml:space="preserve">- </w:t>
      </w:r>
      <w:r w:rsidR="00984B84" w:rsidRPr="00C125AC">
        <w:rPr>
          <w:rStyle w:val="hgkelc"/>
          <w:lang w:val="en"/>
        </w:rPr>
        <w:t>Common Vulnerabilities and Exposures</w:t>
      </w:r>
    </w:p>
    <w:p w14:paraId="00D4FA41" w14:textId="5F235220" w:rsidR="00DE6078" w:rsidRPr="00B925DB" w:rsidRDefault="00DE6078">
      <w:pPr>
        <w:rPr>
          <w:rFonts w:cstheme="minorHAnsi"/>
        </w:rPr>
      </w:pPr>
    </w:p>
    <w:sectPr w:rsidR="00DE6078" w:rsidRPr="00B9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BD3"/>
    <w:multiLevelType w:val="multilevel"/>
    <w:tmpl w:val="439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E1C24"/>
    <w:multiLevelType w:val="multilevel"/>
    <w:tmpl w:val="A55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C72C6"/>
    <w:multiLevelType w:val="multilevel"/>
    <w:tmpl w:val="C5E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54F0F"/>
    <w:multiLevelType w:val="multilevel"/>
    <w:tmpl w:val="95C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0611F"/>
    <w:multiLevelType w:val="multilevel"/>
    <w:tmpl w:val="5D5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97070"/>
    <w:multiLevelType w:val="multilevel"/>
    <w:tmpl w:val="AAF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77280"/>
    <w:multiLevelType w:val="multilevel"/>
    <w:tmpl w:val="F0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18420">
    <w:abstractNumId w:val="1"/>
  </w:num>
  <w:num w:numId="2" w16cid:durableId="920942085">
    <w:abstractNumId w:val="2"/>
  </w:num>
  <w:num w:numId="3" w16cid:durableId="2032029735">
    <w:abstractNumId w:val="0"/>
  </w:num>
  <w:num w:numId="4" w16cid:durableId="461928881">
    <w:abstractNumId w:val="3"/>
  </w:num>
  <w:num w:numId="5" w16cid:durableId="1300264788">
    <w:abstractNumId w:val="4"/>
  </w:num>
  <w:num w:numId="6" w16cid:durableId="888110412">
    <w:abstractNumId w:val="6"/>
  </w:num>
  <w:num w:numId="7" w16cid:durableId="334958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11"/>
    <w:rsid w:val="00152943"/>
    <w:rsid w:val="002F7BDE"/>
    <w:rsid w:val="00392408"/>
    <w:rsid w:val="00423E02"/>
    <w:rsid w:val="00440921"/>
    <w:rsid w:val="00444F6E"/>
    <w:rsid w:val="0049047C"/>
    <w:rsid w:val="00913111"/>
    <w:rsid w:val="00984B84"/>
    <w:rsid w:val="00A25B95"/>
    <w:rsid w:val="00AB0303"/>
    <w:rsid w:val="00B925DB"/>
    <w:rsid w:val="00C125AC"/>
    <w:rsid w:val="00D2332F"/>
    <w:rsid w:val="00D33FB3"/>
    <w:rsid w:val="00D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3D51"/>
  <w15:chartTrackingRefBased/>
  <w15:docId w15:val="{3D4230A0-7E50-4E74-8A06-3BAB650B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5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925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943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98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psys.com/software-integrity/solutions/devsecop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focus.com/en-us/cyberres/application-secu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marx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quasec.com/" TargetMode="External"/><Relationship Id="rId10" Type="http://schemas.openxmlformats.org/officeDocument/2006/relationships/hyperlink" Target="https://www.men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ra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2022-12-28T15:24:00Z</dcterms:created>
  <dcterms:modified xsi:type="dcterms:W3CDTF">2022-12-28T15:30:00Z</dcterms:modified>
</cp:coreProperties>
</file>