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0F1E6" w14:textId="3F56D0CB" w:rsidR="00083C73" w:rsidRPr="00526BDD" w:rsidRDefault="004E6714" w:rsidP="004E6714">
      <w:pPr>
        <w:pStyle w:val="NormalWeb"/>
        <w:rPr>
          <w:rFonts w:asciiTheme="minorHAnsi" w:hAnsiTheme="minorHAnsi" w:cstheme="minorHAnsi"/>
          <w:sz w:val="22"/>
          <w:szCs w:val="22"/>
        </w:rPr>
      </w:pPr>
      <w:r w:rsidRPr="00526BDD">
        <w:rPr>
          <w:rFonts w:asciiTheme="minorHAnsi" w:hAnsiTheme="minorHAnsi" w:cstheme="minorHAnsi"/>
          <w:sz w:val="22"/>
          <w:szCs w:val="22"/>
          <w:highlight w:val="yellow"/>
        </w:rPr>
        <w:t>What is Testing?</w:t>
      </w:r>
    </w:p>
    <w:p w14:paraId="14A7FEE5" w14:textId="33CCCADE" w:rsidR="00083C73" w:rsidRPr="00526BDD" w:rsidRDefault="00083C73" w:rsidP="00526BDD">
      <w:pPr>
        <w:pStyle w:val="NormalWeb"/>
        <w:numPr>
          <w:ilvl w:val="0"/>
          <w:numId w:val="15"/>
        </w:numPr>
        <w:rPr>
          <w:rFonts w:asciiTheme="minorHAnsi" w:hAnsiTheme="minorHAnsi" w:cstheme="minorHAnsi"/>
          <w:sz w:val="22"/>
          <w:szCs w:val="22"/>
        </w:rPr>
      </w:pPr>
      <w:r w:rsidRPr="00526BDD">
        <w:rPr>
          <w:rFonts w:asciiTheme="minorHAnsi" w:hAnsiTheme="minorHAnsi" w:cstheme="minorHAnsi"/>
          <w:sz w:val="22"/>
          <w:szCs w:val="22"/>
        </w:rPr>
        <w:t>TC reporting/Soaking</w:t>
      </w:r>
    </w:p>
    <w:p w14:paraId="082AB73E" w14:textId="3C1CD19B" w:rsidR="00083C73" w:rsidRPr="00526BDD" w:rsidRDefault="00526BDD" w:rsidP="00526BDD">
      <w:pPr>
        <w:pStyle w:val="NormalWeb"/>
        <w:numPr>
          <w:ilvl w:val="0"/>
          <w:numId w:val="15"/>
        </w:numPr>
        <w:rPr>
          <w:rFonts w:asciiTheme="minorHAnsi" w:hAnsiTheme="minorHAnsi" w:cstheme="minorHAnsi"/>
          <w:sz w:val="22"/>
          <w:szCs w:val="22"/>
        </w:rPr>
      </w:pPr>
      <w:r>
        <w:rPr>
          <w:rFonts w:asciiTheme="minorHAnsi" w:hAnsiTheme="minorHAnsi" w:cstheme="minorHAnsi"/>
          <w:sz w:val="22"/>
          <w:szCs w:val="22"/>
        </w:rPr>
        <w:t xml:space="preserve">TC </w:t>
      </w:r>
      <w:r w:rsidRPr="00526BDD">
        <w:rPr>
          <w:rFonts w:asciiTheme="minorHAnsi" w:hAnsiTheme="minorHAnsi" w:cstheme="minorHAnsi"/>
          <w:sz w:val="22"/>
          <w:szCs w:val="22"/>
        </w:rPr>
        <w:t>Naming</w:t>
      </w:r>
      <w:r w:rsidR="00083C73" w:rsidRPr="00526BDD">
        <w:rPr>
          <w:rFonts w:asciiTheme="minorHAnsi" w:hAnsiTheme="minorHAnsi" w:cstheme="minorHAnsi"/>
          <w:sz w:val="22"/>
          <w:szCs w:val="22"/>
        </w:rPr>
        <w:t xml:space="preserve"> </w:t>
      </w:r>
      <w:r w:rsidRPr="00526BDD">
        <w:rPr>
          <w:rFonts w:asciiTheme="minorHAnsi" w:hAnsiTheme="minorHAnsi" w:cstheme="minorHAnsi"/>
          <w:sz w:val="22"/>
          <w:szCs w:val="22"/>
        </w:rPr>
        <w:t>conversation</w:t>
      </w:r>
    </w:p>
    <w:p w14:paraId="484E7976" w14:textId="4C6F2B7C" w:rsidR="00083C73" w:rsidRPr="00526BDD" w:rsidRDefault="00083C73" w:rsidP="00526BDD">
      <w:pPr>
        <w:pStyle w:val="NormalWeb"/>
        <w:numPr>
          <w:ilvl w:val="0"/>
          <w:numId w:val="15"/>
        </w:numPr>
        <w:rPr>
          <w:rFonts w:asciiTheme="minorHAnsi" w:hAnsiTheme="minorHAnsi" w:cstheme="minorHAnsi"/>
          <w:sz w:val="22"/>
          <w:szCs w:val="22"/>
        </w:rPr>
      </w:pPr>
      <w:r w:rsidRPr="00526BDD">
        <w:rPr>
          <w:rFonts w:asciiTheme="minorHAnsi" w:hAnsiTheme="minorHAnsi" w:cstheme="minorHAnsi"/>
          <w:sz w:val="22"/>
          <w:szCs w:val="22"/>
        </w:rPr>
        <w:t>SP</w:t>
      </w:r>
    </w:p>
    <w:p w14:paraId="5FE404BE" w14:textId="477E96EE" w:rsidR="00083C73" w:rsidRPr="00526BDD" w:rsidRDefault="00083C73" w:rsidP="00526BDD">
      <w:pPr>
        <w:pStyle w:val="NormalWeb"/>
        <w:numPr>
          <w:ilvl w:val="0"/>
          <w:numId w:val="15"/>
        </w:numPr>
        <w:rPr>
          <w:rFonts w:asciiTheme="minorHAnsi" w:hAnsiTheme="minorHAnsi" w:cstheme="minorHAnsi"/>
          <w:sz w:val="22"/>
          <w:szCs w:val="22"/>
        </w:rPr>
      </w:pPr>
      <w:r w:rsidRPr="00526BDD">
        <w:rPr>
          <w:rFonts w:asciiTheme="minorHAnsi" w:hAnsiTheme="minorHAnsi" w:cstheme="minorHAnsi"/>
          <w:sz w:val="22"/>
          <w:szCs w:val="22"/>
        </w:rPr>
        <w:t>TC movement</w:t>
      </w:r>
    </w:p>
    <w:p w14:paraId="5E70FAF5" w14:textId="7DF47E96" w:rsidR="00156C20" w:rsidRPr="00526BDD" w:rsidRDefault="00156C20" w:rsidP="00526BDD">
      <w:pPr>
        <w:pStyle w:val="NormalWeb"/>
        <w:numPr>
          <w:ilvl w:val="0"/>
          <w:numId w:val="15"/>
        </w:numPr>
        <w:rPr>
          <w:rFonts w:asciiTheme="minorHAnsi" w:hAnsiTheme="minorHAnsi" w:cstheme="minorHAnsi"/>
          <w:sz w:val="22"/>
          <w:szCs w:val="22"/>
        </w:rPr>
      </w:pPr>
      <w:r w:rsidRPr="00526BDD">
        <w:rPr>
          <w:rFonts w:asciiTheme="minorHAnsi" w:hAnsiTheme="minorHAnsi" w:cstheme="minorHAnsi"/>
          <w:sz w:val="22"/>
          <w:szCs w:val="22"/>
        </w:rPr>
        <w:t>Test driven development</w:t>
      </w:r>
    </w:p>
    <w:p w14:paraId="2757E9DE" w14:textId="7F2B2558" w:rsidR="004E6714" w:rsidRPr="00526BDD" w:rsidRDefault="004E6714" w:rsidP="004E6714">
      <w:pPr>
        <w:pStyle w:val="NormalWeb"/>
        <w:rPr>
          <w:rFonts w:asciiTheme="minorHAnsi" w:hAnsiTheme="minorHAnsi" w:cstheme="minorHAnsi"/>
          <w:sz w:val="22"/>
          <w:szCs w:val="22"/>
        </w:rPr>
      </w:pPr>
      <w:r w:rsidRPr="00526BDD">
        <w:rPr>
          <w:rFonts w:asciiTheme="minorHAnsi" w:hAnsiTheme="minorHAnsi" w:cstheme="minorHAnsi"/>
          <w:sz w:val="22"/>
          <w:szCs w:val="22"/>
        </w:rPr>
        <w:t>Testing is the process of evaluating a system or its component(s) with the intent to find whether it satisfies the specified requirements or not.</w:t>
      </w:r>
    </w:p>
    <w:p w14:paraId="72B3A091" w14:textId="77777777" w:rsidR="004E6714" w:rsidRPr="00526BDD" w:rsidRDefault="004E6714" w:rsidP="004E6714">
      <w:pPr>
        <w:pStyle w:val="NormalWeb"/>
        <w:rPr>
          <w:rFonts w:asciiTheme="minorHAnsi" w:hAnsiTheme="minorHAnsi" w:cstheme="minorHAnsi"/>
          <w:sz w:val="22"/>
          <w:szCs w:val="22"/>
        </w:rPr>
      </w:pPr>
      <w:r w:rsidRPr="00526BDD">
        <w:rPr>
          <w:rFonts w:asciiTheme="minorHAnsi" w:hAnsiTheme="minorHAnsi" w:cstheme="minorHAnsi"/>
          <w:sz w:val="22"/>
          <w:szCs w:val="22"/>
        </w:rPr>
        <w:t>Testing is executing a system in order to identify any gaps, errors, or missing requirements in contrary to the actual requirements.</w:t>
      </w:r>
    </w:p>
    <w:p w14:paraId="6EDDFD93" w14:textId="77777777" w:rsidR="00115209" w:rsidRPr="00526BDD" w:rsidRDefault="00115209" w:rsidP="00115209">
      <w:pPr>
        <w:spacing w:before="100" w:beforeAutospacing="1" w:after="100" w:afterAutospacing="1" w:line="240" w:lineRule="auto"/>
        <w:outlineLvl w:val="1"/>
        <w:rPr>
          <w:rFonts w:eastAsia="Times New Roman" w:cstheme="minorHAnsi"/>
          <w:b/>
          <w:bCs/>
          <w:lang w:eastAsia="en-IN"/>
        </w:rPr>
      </w:pPr>
      <w:r w:rsidRPr="003D1CD3">
        <w:rPr>
          <w:rFonts w:eastAsia="Times New Roman" w:cstheme="minorHAnsi"/>
          <w:b/>
          <w:bCs/>
          <w:highlight w:val="yellow"/>
          <w:lang w:eastAsia="en-IN"/>
        </w:rPr>
        <w:t>What is Test case?</w:t>
      </w:r>
    </w:p>
    <w:p w14:paraId="5555E524" w14:textId="77777777" w:rsidR="00115209" w:rsidRPr="00526BDD" w:rsidRDefault="00115209" w:rsidP="00115209">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A test case is a document, which has a set of test data, preconditions, expected results and postconditions, developed for a particular test scenario in order to verify compliance against a specific requirement.</w:t>
      </w:r>
    </w:p>
    <w:p w14:paraId="5B446FEA" w14:textId="77777777" w:rsidR="00115209" w:rsidRPr="00526BDD" w:rsidRDefault="00115209" w:rsidP="00115209">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Case acts as the starting point for the test execution, and after applying a set of input values, the application has a definitive outcome and leaves the system at some end point or also known as execution postcondition.</w:t>
      </w:r>
    </w:p>
    <w:p w14:paraId="6B865C0A" w14:textId="77777777" w:rsidR="00115209" w:rsidRPr="00526BDD" w:rsidRDefault="00115209" w:rsidP="00115209">
      <w:pPr>
        <w:spacing w:before="100" w:beforeAutospacing="1" w:after="100" w:afterAutospacing="1" w:line="240" w:lineRule="auto"/>
        <w:outlineLvl w:val="1"/>
        <w:rPr>
          <w:rFonts w:eastAsia="Times New Roman" w:cstheme="minorHAnsi"/>
          <w:b/>
          <w:bCs/>
          <w:lang w:eastAsia="en-IN"/>
        </w:rPr>
      </w:pPr>
      <w:r w:rsidRPr="00526BDD">
        <w:rPr>
          <w:rFonts w:eastAsia="Times New Roman" w:cstheme="minorHAnsi"/>
          <w:b/>
          <w:bCs/>
          <w:lang w:eastAsia="en-IN"/>
        </w:rPr>
        <w:t>Typical Test Case Parameters:</w:t>
      </w:r>
    </w:p>
    <w:p w14:paraId="1C85EB63"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Case ID</w:t>
      </w:r>
    </w:p>
    <w:p w14:paraId="58A40344"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Scenario</w:t>
      </w:r>
    </w:p>
    <w:p w14:paraId="271E1A6D"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Case Description</w:t>
      </w:r>
    </w:p>
    <w:p w14:paraId="48E88F74"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Steps</w:t>
      </w:r>
    </w:p>
    <w:p w14:paraId="1CD43666"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Prerequisite</w:t>
      </w:r>
    </w:p>
    <w:p w14:paraId="1437B80E"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Data</w:t>
      </w:r>
    </w:p>
    <w:p w14:paraId="389CB220"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Expected Result</w:t>
      </w:r>
    </w:p>
    <w:p w14:paraId="6E6A4293"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 Parameters</w:t>
      </w:r>
    </w:p>
    <w:p w14:paraId="7D88F025"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Actual Result</w:t>
      </w:r>
    </w:p>
    <w:p w14:paraId="0971A744"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Environment Information</w:t>
      </w:r>
    </w:p>
    <w:p w14:paraId="682A9DDD" w14:textId="77777777" w:rsidR="00115209" w:rsidRPr="00526BDD" w:rsidRDefault="00115209" w:rsidP="00115209">
      <w:pPr>
        <w:numPr>
          <w:ilvl w:val="0"/>
          <w:numId w:val="1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Comments</w:t>
      </w:r>
    </w:p>
    <w:p w14:paraId="15B6F49C" w14:textId="77777777" w:rsidR="004401D8" w:rsidRPr="00526BDD" w:rsidRDefault="004401D8" w:rsidP="004401D8">
      <w:pPr>
        <w:pStyle w:val="Heading2"/>
        <w:rPr>
          <w:rFonts w:asciiTheme="minorHAnsi" w:hAnsiTheme="minorHAnsi" w:cstheme="minorHAnsi"/>
          <w:sz w:val="22"/>
          <w:szCs w:val="22"/>
        </w:rPr>
      </w:pPr>
      <w:r w:rsidRPr="003D1CD3">
        <w:rPr>
          <w:rFonts w:asciiTheme="minorHAnsi" w:hAnsiTheme="minorHAnsi" w:cstheme="minorHAnsi"/>
          <w:sz w:val="22"/>
          <w:szCs w:val="22"/>
          <w:highlight w:val="yellow"/>
        </w:rPr>
        <w:t>Applications of Software Testing</w:t>
      </w:r>
    </w:p>
    <w:p w14:paraId="26D2CEA1" w14:textId="77777777" w:rsidR="004401D8" w:rsidRPr="00526BDD" w:rsidRDefault="004401D8" w:rsidP="004401D8">
      <w:pPr>
        <w:pStyle w:val="NormalWeb"/>
        <w:numPr>
          <w:ilvl w:val="0"/>
          <w:numId w:val="3"/>
        </w:numPr>
        <w:rPr>
          <w:rFonts w:asciiTheme="minorHAnsi" w:hAnsiTheme="minorHAnsi" w:cstheme="minorHAnsi"/>
          <w:sz w:val="22"/>
          <w:szCs w:val="22"/>
        </w:rPr>
      </w:pPr>
      <w:r w:rsidRPr="00526BDD">
        <w:rPr>
          <w:rFonts w:asciiTheme="minorHAnsi" w:hAnsiTheme="minorHAnsi" w:cstheme="minorHAnsi"/>
          <w:b/>
          <w:bCs/>
          <w:sz w:val="22"/>
          <w:szCs w:val="22"/>
        </w:rPr>
        <w:t>Cost Effective Development</w:t>
      </w:r>
      <w:r w:rsidRPr="00526BDD">
        <w:rPr>
          <w:rFonts w:asciiTheme="minorHAnsi" w:hAnsiTheme="minorHAnsi" w:cstheme="minorHAnsi"/>
          <w:sz w:val="22"/>
          <w:szCs w:val="22"/>
        </w:rPr>
        <w:t xml:space="preserve"> - Early testing saves both time and cost in many aspects, however reducing the cost without testing may result in improper design of a software application rendering the product useless.</w:t>
      </w:r>
    </w:p>
    <w:p w14:paraId="004DB4AF" w14:textId="77777777" w:rsidR="004401D8" w:rsidRPr="00526BDD" w:rsidRDefault="004401D8" w:rsidP="004401D8">
      <w:pPr>
        <w:pStyle w:val="NormalWeb"/>
        <w:numPr>
          <w:ilvl w:val="0"/>
          <w:numId w:val="3"/>
        </w:numPr>
        <w:rPr>
          <w:rFonts w:asciiTheme="minorHAnsi" w:hAnsiTheme="minorHAnsi" w:cstheme="minorHAnsi"/>
          <w:sz w:val="22"/>
          <w:szCs w:val="22"/>
        </w:rPr>
      </w:pPr>
      <w:r w:rsidRPr="00526BDD">
        <w:rPr>
          <w:rFonts w:asciiTheme="minorHAnsi" w:hAnsiTheme="minorHAnsi" w:cstheme="minorHAnsi"/>
          <w:b/>
          <w:bCs/>
          <w:sz w:val="22"/>
          <w:szCs w:val="22"/>
        </w:rPr>
        <w:t>Product Improvement</w:t>
      </w:r>
      <w:r w:rsidRPr="00526BDD">
        <w:rPr>
          <w:rFonts w:asciiTheme="minorHAnsi" w:hAnsiTheme="minorHAnsi" w:cstheme="minorHAnsi"/>
          <w:sz w:val="22"/>
          <w:szCs w:val="22"/>
        </w:rPr>
        <w:t xml:space="preserve"> - During the SDLC phases, testing is never a time-consuming process. </w:t>
      </w:r>
      <w:proofErr w:type="gramStart"/>
      <w:r w:rsidRPr="00526BDD">
        <w:rPr>
          <w:rFonts w:asciiTheme="minorHAnsi" w:hAnsiTheme="minorHAnsi" w:cstheme="minorHAnsi"/>
          <w:sz w:val="22"/>
          <w:szCs w:val="22"/>
        </w:rPr>
        <w:t>However</w:t>
      </w:r>
      <w:proofErr w:type="gramEnd"/>
      <w:r w:rsidRPr="00526BDD">
        <w:rPr>
          <w:rFonts w:asciiTheme="minorHAnsi" w:hAnsiTheme="minorHAnsi" w:cstheme="minorHAnsi"/>
          <w:sz w:val="22"/>
          <w:szCs w:val="22"/>
        </w:rPr>
        <w:t xml:space="preserve"> diagnosing and fixing the errors identified during proper testing is a time-consuming but productive activity.</w:t>
      </w:r>
    </w:p>
    <w:p w14:paraId="401947E9" w14:textId="77777777" w:rsidR="004401D8" w:rsidRPr="00526BDD" w:rsidRDefault="004401D8" w:rsidP="004401D8">
      <w:pPr>
        <w:pStyle w:val="NormalWeb"/>
        <w:numPr>
          <w:ilvl w:val="0"/>
          <w:numId w:val="3"/>
        </w:numPr>
        <w:rPr>
          <w:rFonts w:asciiTheme="minorHAnsi" w:hAnsiTheme="minorHAnsi" w:cstheme="minorHAnsi"/>
          <w:sz w:val="22"/>
          <w:szCs w:val="22"/>
        </w:rPr>
      </w:pPr>
      <w:r w:rsidRPr="00526BDD">
        <w:rPr>
          <w:rFonts w:asciiTheme="minorHAnsi" w:hAnsiTheme="minorHAnsi" w:cstheme="minorHAnsi"/>
          <w:b/>
          <w:bCs/>
          <w:sz w:val="22"/>
          <w:szCs w:val="22"/>
        </w:rPr>
        <w:t>Test Automation</w:t>
      </w:r>
      <w:r w:rsidRPr="00526BDD">
        <w:rPr>
          <w:rFonts w:asciiTheme="minorHAnsi" w:hAnsiTheme="minorHAnsi" w:cstheme="minorHAnsi"/>
          <w:sz w:val="22"/>
          <w:szCs w:val="22"/>
        </w:rPr>
        <w:t xml:space="preserve"> - Test Automation reduces the testing time, but it is not possible to start test automation at any time during software development. Test automaton should be started when the software has been manually tested and is stable to some extent. Moreover, test automation can never be used if requirements keep changing.</w:t>
      </w:r>
    </w:p>
    <w:p w14:paraId="24E8812D" w14:textId="77777777" w:rsidR="004401D8" w:rsidRPr="00526BDD" w:rsidRDefault="004401D8" w:rsidP="004401D8">
      <w:pPr>
        <w:pStyle w:val="NormalWeb"/>
        <w:numPr>
          <w:ilvl w:val="0"/>
          <w:numId w:val="3"/>
        </w:numPr>
        <w:rPr>
          <w:rFonts w:asciiTheme="minorHAnsi" w:hAnsiTheme="minorHAnsi" w:cstheme="minorHAnsi"/>
          <w:sz w:val="22"/>
          <w:szCs w:val="22"/>
        </w:rPr>
      </w:pPr>
      <w:r w:rsidRPr="00526BDD">
        <w:rPr>
          <w:rFonts w:asciiTheme="minorHAnsi" w:hAnsiTheme="minorHAnsi" w:cstheme="minorHAnsi"/>
          <w:b/>
          <w:bCs/>
          <w:sz w:val="22"/>
          <w:szCs w:val="22"/>
        </w:rPr>
        <w:lastRenderedPageBreak/>
        <w:t xml:space="preserve">Quality Check </w:t>
      </w:r>
      <w:r w:rsidRPr="00526BDD">
        <w:rPr>
          <w:rFonts w:asciiTheme="minorHAnsi" w:hAnsiTheme="minorHAnsi" w:cstheme="minorHAnsi"/>
          <w:sz w:val="22"/>
          <w:szCs w:val="22"/>
        </w:rPr>
        <w:t xml:space="preserve">- Software testing helps in determining following set of properties of any software such as </w:t>
      </w:r>
    </w:p>
    <w:p w14:paraId="06B060CF" w14:textId="77777777" w:rsidR="004401D8" w:rsidRPr="00526BDD" w:rsidRDefault="004401D8" w:rsidP="004401D8">
      <w:pPr>
        <w:pStyle w:val="NormalWeb"/>
        <w:numPr>
          <w:ilvl w:val="1"/>
          <w:numId w:val="3"/>
        </w:numPr>
        <w:rPr>
          <w:rFonts w:asciiTheme="minorHAnsi" w:hAnsiTheme="minorHAnsi" w:cstheme="minorHAnsi"/>
          <w:sz w:val="22"/>
          <w:szCs w:val="22"/>
        </w:rPr>
      </w:pPr>
      <w:r w:rsidRPr="00526BDD">
        <w:rPr>
          <w:rFonts w:asciiTheme="minorHAnsi" w:hAnsiTheme="minorHAnsi" w:cstheme="minorHAnsi"/>
          <w:sz w:val="22"/>
          <w:szCs w:val="22"/>
        </w:rPr>
        <w:t>Functionality</w:t>
      </w:r>
    </w:p>
    <w:p w14:paraId="377EA749" w14:textId="77777777" w:rsidR="004401D8" w:rsidRPr="00526BDD" w:rsidRDefault="004401D8" w:rsidP="004401D8">
      <w:pPr>
        <w:pStyle w:val="NormalWeb"/>
        <w:numPr>
          <w:ilvl w:val="1"/>
          <w:numId w:val="3"/>
        </w:numPr>
        <w:rPr>
          <w:rFonts w:asciiTheme="minorHAnsi" w:hAnsiTheme="minorHAnsi" w:cstheme="minorHAnsi"/>
          <w:sz w:val="22"/>
          <w:szCs w:val="22"/>
        </w:rPr>
      </w:pPr>
      <w:r w:rsidRPr="00526BDD">
        <w:rPr>
          <w:rFonts w:asciiTheme="minorHAnsi" w:hAnsiTheme="minorHAnsi" w:cstheme="minorHAnsi"/>
          <w:sz w:val="22"/>
          <w:szCs w:val="22"/>
        </w:rPr>
        <w:t>Reliability</w:t>
      </w:r>
    </w:p>
    <w:p w14:paraId="10E47D4E" w14:textId="77777777" w:rsidR="004401D8" w:rsidRPr="00526BDD" w:rsidRDefault="004401D8" w:rsidP="004401D8">
      <w:pPr>
        <w:pStyle w:val="NormalWeb"/>
        <w:numPr>
          <w:ilvl w:val="1"/>
          <w:numId w:val="3"/>
        </w:numPr>
        <w:rPr>
          <w:rFonts w:asciiTheme="minorHAnsi" w:hAnsiTheme="minorHAnsi" w:cstheme="minorHAnsi"/>
          <w:sz w:val="22"/>
          <w:szCs w:val="22"/>
        </w:rPr>
      </w:pPr>
      <w:r w:rsidRPr="00526BDD">
        <w:rPr>
          <w:rFonts w:asciiTheme="minorHAnsi" w:hAnsiTheme="minorHAnsi" w:cstheme="minorHAnsi"/>
          <w:sz w:val="22"/>
          <w:szCs w:val="22"/>
        </w:rPr>
        <w:t>Usability</w:t>
      </w:r>
    </w:p>
    <w:p w14:paraId="28A7CE63" w14:textId="77777777" w:rsidR="004401D8" w:rsidRPr="00526BDD" w:rsidRDefault="004401D8" w:rsidP="004401D8">
      <w:pPr>
        <w:pStyle w:val="NormalWeb"/>
        <w:numPr>
          <w:ilvl w:val="1"/>
          <w:numId w:val="3"/>
        </w:numPr>
        <w:rPr>
          <w:rFonts w:asciiTheme="minorHAnsi" w:hAnsiTheme="minorHAnsi" w:cstheme="minorHAnsi"/>
          <w:sz w:val="22"/>
          <w:szCs w:val="22"/>
        </w:rPr>
      </w:pPr>
      <w:r w:rsidRPr="00526BDD">
        <w:rPr>
          <w:rFonts w:asciiTheme="minorHAnsi" w:hAnsiTheme="minorHAnsi" w:cstheme="minorHAnsi"/>
          <w:sz w:val="22"/>
          <w:szCs w:val="22"/>
        </w:rPr>
        <w:t>Efficiency</w:t>
      </w:r>
    </w:p>
    <w:p w14:paraId="48A57685" w14:textId="77777777" w:rsidR="004401D8" w:rsidRPr="00526BDD" w:rsidRDefault="004401D8" w:rsidP="004401D8">
      <w:pPr>
        <w:pStyle w:val="NormalWeb"/>
        <w:numPr>
          <w:ilvl w:val="1"/>
          <w:numId w:val="3"/>
        </w:numPr>
        <w:rPr>
          <w:rFonts w:asciiTheme="minorHAnsi" w:hAnsiTheme="minorHAnsi" w:cstheme="minorHAnsi"/>
          <w:sz w:val="22"/>
          <w:szCs w:val="22"/>
        </w:rPr>
      </w:pPr>
      <w:r w:rsidRPr="00526BDD">
        <w:rPr>
          <w:rFonts w:asciiTheme="minorHAnsi" w:hAnsiTheme="minorHAnsi" w:cstheme="minorHAnsi"/>
          <w:sz w:val="22"/>
          <w:szCs w:val="22"/>
        </w:rPr>
        <w:t>Maintainability</w:t>
      </w:r>
    </w:p>
    <w:p w14:paraId="0EC09BE5" w14:textId="77777777" w:rsidR="004401D8" w:rsidRPr="00526BDD" w:rsidRDefault="004401D8" w:rsidP="004401D8">
      <w:pPr>
        <w:pStyle w:val="NormalWeb"/>
        <w:numPr>
          <w:ilvl w:val="1"/>
          <w:numId w:val="3"/>
        </w:numPr>
        <w:rPr>
          <w:rFonts w:asciiTheme="minorHAnsi" w:hAnsiTheme="minorHAnsi" w:cstheme="minorHAnsi"/>
          <w:sz w:val="22"/>
          <w:szCs w:val="22"/>
        </w:rPr>
      </w:pPr>
      <w:r w:rsidRPr="00526BDD">
        <w:rPr>
          <w:rFonts w:asciiTheme="minorHAnsi" w:hAnsiTheme="minorHAnsi" w:cstheme="minorHAnsi"/>
          <w:sz w:val="22"/>
          <w:szCs w:val="22"/>
        </w:rPr>
        <w:t>Portability</w:t>
      </w:r>
    </w:p>
    <w:p w14:paraId="0BD5D1BC" w14:textId="77777777" w:rsidR="004401D8" w:rsidRPr="00526BDD" w:rsidRDefault="004401D8" w:rsidP="004401D8">
      <w:pPr>
        <w:spacing w:before="100" w:beforeAutospacing="1" w:after="100" w:afterAutospacing="1" w:line="240" w:lineRule="auto"/>
        <w:outlineLvl w:val="1"/>
        <w:rPr>
          <w:rFonts w:eastAsia="Times New Roman" w:cstheme="minorHAnsi"/>
          <w:b/>
          <w:bCs/>
          <w:lang w:eastAsia="en-IN"/>
        </w:rPr>
      </w:pPr>
      <w:r w:rsidRPr="00436A97">
        <w:rPr>
          <w:rFonts w:eastAsia="Times New Roman" w:cstheme="minorHAnsi"/>
          <w:b/>
          <w:bCs/>
          <w:highlight w:val="yellow"/>
          <w:lang w:eastAsia="en-IN"/>
        </w:rPr>
        <w:t>What is Testing?</w:t>
      </w:r>
    </w:p>
    <w:p w14:paraId="24DBD325"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p>
    <w:p w14:paraId="203FEE9C"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 xml:space="preserve">According to ANSI/IEEE 1059 standard, Testing can be defined as - A process of </w:t>
      </w:r>
      <w:proofErr w:type="spellStart"/>
      <w:r w:rsidRPr="00526BDD">
        <w:rPr>
          <w:rFonts w:eastAsia="Times New Roman" w:cstheme="minorHAnsi"/>
          <w:lang w:eastAsia="en-IN"/>
        </w:rPr>
        <w:t>analyzing</w:t>
      </w:r>
      <w:proofErr w:type="spellEnd"/>
      <w:r w:rsidRPr="00526BDD">
        <w:rPr>
          <w:rFonts w:eastAsia="Times New Roman" w:cstheme="minorHAnsi"/>
          <w:lang w:eastAsia="en-IN"/>
        </w:rPr>
        <w:t xml:space="preserve"> a software item to detect the differences between existing and required conditions (that is defects/errors/bugs) and to evaluate the features of the software item.</w:t>
      </w:r>
    </w:p>
    <w:p w14:paraId="4FB1AB0A" w14:textId="77777777" w:rsidR="004401D8" w:rsidRPr="00526BDD" w:rsidRDefault="004401D8" w:rsidP="004401D8">
      <w:pPr>
        <w:spacing w:before="100" w:beforeAutospacing="1" w:after="100" w:afterAutospacing="1" w:line="240" w:lineRule="auto"/>
        <w:outlineLvl w:val="1"/>
        <w:rPr>
          <w:rFonts w:eastAsia="Times New Roman" w:cstheme="minorHAnsi"/>
          <w:b/>
          <w:bCs/>
          <w:lang w:eastAsia="en-IN"/>
        </w:rPr>
      </w:pPr>
      <w:r w:rsidRPr="00436A97">
        <w:rPr>
          <w:rFonts w:eastAsia="Times New Roman" w:cstheme="minorHAnsi"/>
          <w:b/>
          <w:bCs/>
          <w:highlight w:val="yellow"/>
          <w:lang w:eastAsia="en-IN"/>
        </w:rPr>
        <w:t>Who does Testing?</w:t>
      </w:r>
    </w:p>
    <w:p w14:paraId="6DFB8CB3"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 xml:space="preserve">It depends on the process and the associated stakeholders of the project(s). In the IT industry, large companies have a team with responsibilities to evaluate the developed software in context of the given requirements. Moreover, developers also conduct testing which is called </w:t>
      </w:r>
      <w:r w:rsidRPr="00526BDD">
        <w:rPr>
          <w:rFonts w:eastAsia="Times New Roman" w:cstheme="minorHAnsi"/>
          <w:b/>
          <w:bCs/>
          <w:lang w:eastAsia="en-IN"/>
        </w:rPr>
        <w:t>Unit Testing</w:t>
      </w:r>
      <w:r w:rsidRPr="00526BDD">
        <w:rPr>
          <w:rFonts w:eastAsia="Times New Roman" w:cstheme="minorHAnsi"/>
          <w:lang w:eastAsia="en-IN"/>
        </w:rPr>
        <w:t>. In most cases, the following professionals are involved in testing a system within their respective capacities −</w:t>
      </w:r>
    </w:p>
    <w:p w14:paraId="6651A8B5" w14:textId="77777777" w:rsidR="004401D8" w:rsidRPr="00526BDD" w:rsidRDefault="004401D8" w:rsidP="004401D8">
      <w:pPr>
        <w:numPr>
          <w:ilvl w:val="0"/>
          <w:numId w:val="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Software Tester</w:t>
      </w:r>
    </w:p>
    <w:p w14:paraId="65C2275B" w14:textId="77777777" w:rsidR="004401D8" w:rsidRPr="00526BDD" w:rsidRDefault="004401D8" w:rsidP="004401D8">
      <w:pPr>
        <w:numPr>
          <w:ilvl w:val="0"/>
          <w:numId w:val="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Software Developer</w:t>
      </w:r>
    </w:p>
    <w:p w14:paraId="646CB4B5" w14:textId="77777777" w:rsidR="004401D8" w:rsidRPr="00526BDD" w:rsidRDefault="004401D8" w:rsidP="004401D8">
      <w:pPr>
        <w:numPr>
          <w:ilvl w:val="0"/>
          <w:numId w:val="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Project Lead/Manager</w:t>
      </w:r>
    </w:p>
    <w:p w14:paraId="395D7E1D" w14:textId="77777777" w:rsidR="004401D8" w:rsidRPr="00526BDD" w:rsidRDefault="004401D8" w:rsidP="004401D8">
      <w:pPr>
        <w:numPr>
          <w:ilvl w:val="0"/>
          <w:numId w:val="4"/>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End User</w:t>
      </w:r>
    </w:p>
    <w:p w14:paraId="52BBE9C3"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Different companies have different designations for people who test the software on the basis of their experience and knowledge such as Software Tester, Software Quality Assurance Engineer, QA Analyst, etc.</w:t>
      </w:r>
    </w:p>
    <w:p w14:paraId="0E03C5C5"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It is not possible to test the software at any time during its cycle. The next two sections state when testing should be started and when to end it during the SDLC.</w:t>
      </w:r>
    </w:p>
    <w:p w14:paraId="41C6C792" w14:textId="77777777" w:rsidR="004401D8" w:rsidRPr="00526BDD" w:rsidRDefault="004401D8" w:rsidP="004401D8">
      <w:pPr>
        <w:spacing w:before="100" w:beforeAutospacing="1" w:after="100" w:afterAutospacing="1" w:line="240" w:lineRule="auto"/>
        <w:outlineLvl w:val="1"/>
        <w:rPr>
          <w:rFonts w:eastAsia="Times New Roman" w:cstheme="minorHAnsi"/>
          <w:b/>
          <w:bCs/>
          <w:lang w:eastAsia="en-IN"/>
        </w:rPr>
      </w:pPr>
      <w:r w:rsidRPr="00436A97">
        <w:rPr>
          <w:rFonts w:eastAsia="Times New Roman" w:cstheme="minorHAnsi"/>
          <w:b/>
          <w:bCs/>
          <w:highlight w:val="yellow"/>
          <w:lang w:eastAsia="en-IN"/>
        </w:rPr>
        <w:t>When to Start Testing?</w:t>
      </w:r>
    </w:p>
    <w:p w14:paraId="01E2FDF1" w14:textId="0D384DF5"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 xml:space="preserve">An early start to testing reduces the cost and time to rework and produce error-free software that is delivered to the client. </w:t>
      </w:r>
      <w:r w:rsidR="00436A97" w:rsidRPr="00526BDD">
        <w:rPr>
          <w:rFonts w:eastAsia="Times New Roman" w:cstheme="minorHAnsi"/>
          <w:lang w:eastAsia="en-IN"/>
        </w:rPr>
        <w:t>However,</w:t>
      </w:r>
      <w:r w:rsidRPr="00526BDD">
        <w:rPr>
          <w:rFonts w:eastAsia="Times New Roman" w:cstheme="minorHAnsi"/>
          <w:lang w:eastAsia="en-IN"/>
        </w:rPr>
        <w:t xml:space="preserve"> in Software Development Life Cycle (SDLC), testing can be started from the Requirements Gathering phase and continued till the deployment of the software.</w:t>
      </w:r>
    </w:p>
    <w:p w14:paraId="7C34A81E"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It also depends on the development model that is being used. For example, in the Waterfall model, formal testing is conducted in the testing phase; but in the incremental model, testing is performed at the end of every increment/iteration and the whole application is tested at the end.</w:t>
      </w:r>
    </w:p>
    <w:p w14:paraId="0B226F21"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Testing is done in different forms at every phase of SDLC −</w:t>
      </w:r>
    </w:p>
    <w:p w14:paraId="430E0281" w14:textId="77777777" w:rsidR="004401D8" w:rsidRPr="00526BDD" w:rsidRDefault="004401D8" w:rsidP="004401D8">
      <w:pPr>
        <w:numPr>
          <w:ilvl w:val="0"/>
          <w:numId w:val="5"/>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lastRenderedPageBreak/>
        <w:t>During the requirement gathering phase, the analysis and verification of requirements are also considered as testing.</w:t>
      </w:r>
    </w:p>
    <w:p w14:paraId="0B82ED93" w14:textId="77777777" w:rsidR="004401D8" w:rsidRPr="00526BDD" w:rsidRDefault="004401D8" w:rsidP="004401D8">
      <w:pPr>
        <w:numPr>
          <w:ilvl w:val="0"/>
          <w:numId w:val="5"/>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Reviewing the design in the design phase with the intent to improve the design is also considered as testing.</w:t>
      </w:r>
    </w:p>
    <w:p w14:paraId="38E0EAA8" w14:textId="77777777" w:rsidR="004401D8" w:rsidRPr="00526BDD" w:rsidRDefault="004401D8" w:rsidP="004401D8">
      <w:pPr>
        <w:numPr>
          <w:ilvl w:val="0"/>
          <w:numId w:val="5"/>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Testing performed by a developer on completion of the code is also categorized as testing.</w:t>
      </w:r>
    </w:p>
    <w:p w14:paraId="27970919" w14:textId="77777777" w:rsidR="004401D8" w:rsidRPr="00526BDD" w:rsidRDefault="004401D8" w:rsidP="004401D8">
      <w:pPr>
        <w:spacing w:before="100" w:beforeAutospacing="1" w:after="100" w:afterAutospacing="1" w:line="240" w:lineRule="auto"/>
        <w:outlineLvl w:val="1"/>
        <w:rPr>
          <w:rFonts w:eastAsia="Times New Roman" w:cstheme="minorHAnsi"/>
          <w:b/>
          <w:bCs/>
          <w:lang w:eastAsia="en-IN"/>
        </w:rPr>
      </w:pPr>
      <w:r w:rsidRPr="001154D7">
        <w:rPr>
          <w:rFonts w:eastAsia="Times New Roman" w:cstheme="minorHAnsi"/>
          <w:b/>
          <w:bCs/>
          <w:highlight w:val="yellow"/>
          <w:lang w:eastAsia="en-IN"/>
        </w:rPr>
        <w:t>When to Stop Testing?</w:t>
      </w:r>
    </w:p>
    <w:p w14:paraId="6844C44B"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It is difficult to determine when to stop testing, as testing is a never-ending process and no one can claim that a software is 100% tested. The following aspects are to be considered for stopping the testing process −</w:t>
      </w:r>
    </w:p>
    <w:p w14:paraId="312B64A3" w14:textId="77777777" w:rsidR="004401D8" w:rsidRPr="00526BDD" w:rsidRDefault="004401D8" w:rsidP="004401D8">
      <w:pPr>
        <w:numPr>
          <w:ilvl w:val="0"/>
          <w:numId w:val="6"/>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Testing Deadlines</w:t>
      </w:r>
    </w:p>
    <w:p w14:paraId="68C09090" w14:textId="77777777" w:rsidR="004401D8" w:rsidRPr="00526BDD" w:rsidRDefault="004401D8" w:rsidP="004401D8">
      <w:pPr>
        <w:numPr>
          <w:ilvl w:val="0"/>
          <w:numId w:val="6"/>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Completion of test case execution</w:t>
      </w:r>
    </w:p>
    <w:p w14:paraId="3E76CBDD" w14:textId="77777777" w:rsidR="004401D8" w:rsidRPr="00526BDD" w:rsidRDefault="004401D8" w:rsidP="004401D8">
      <w:pPr>
        <w:numPr>
          <w:ilvl w:val="0"/>
          <w:numId w:val="6"/>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Completion of functional and code coverage to a certain point</w:t>
      </w:r>
    </w:p>
    <w:p w14:paraId="6E77B82C" w14:textId="77777777" w:rsidR="004401D8" w:rsidRPr="00526BDD" w:rsidRDefault="004401D8" w:rsidP="004401D8">
      <w:pPr>
        <w:numPr>
          <w:ilvl w:val="0"/>
          <w:numId w:val="6"/>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Bug rate falls below a certain level and no high-priority bugs are identified</w:t>
      </w:r>
    </w:p>
    <w:p w14:paraId="01E1567E" w14:textId="77777777" w:rsidR="004401D8" w:rsidRPr="00526BDD" w:rsidRDefault="004401D8" w:rsidP="004401D8">
      <w:pPr>
        <w:numPr>
          <w:ilvl w:val="0"/>
          <w:numId w:val="6"/>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Management decision</w:t>
      </w:r>
    </w:p>
    <w:p w14:paraId="3CBFBF78" w14:textId="77777777" w:rsidR="004401D8" w:rsidRPr="00526BDD" w:rsidRDefault="004401D8" w:rsidP="004401D8">
      <w:pPr>
        <w:spacing w:before="100" w:beforeAutospacing="1" w:after="100" w:afterAutospacing="1" w:line="240" w:lineRule="auto"/>
        <w:outlineLvl w:val="1"/>
        <w:rPr>
          <w:rFonts w:eastAsia="Times New Roman" w:cstheme="minorHAnsi"/>
          <w:b/>
          <w:bCs/>
          <w:lang w:eastAsia="en-IN"/>
        </w:rPr>
      </w:pPr>
      <w:r w:rsidRPr="001154D7">
        <w:rPr>
          <w:rFonts w:eastAsia="Times New Roman" w:cstheme="minorHAnsi"/>
          <w:b/>
          <w:bCs/>
          <w:highlight w:val="yellow"/>
          <w:lang w:eastAsia="en-IN"/>
        </w:rPr>
        <w:t>Verification &amp; Validation</w:t>
      </w:r>
    </w:p>
    <w:p w14:paraId="23213211"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These two terms are very confusing for most people, who use them interchangeably. The following table highlights the differences between verification and validation.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8"/>
        <w:gridCol w:w="4463"/>
        <w:gridCol w:w="3895"/>
      </w:tblGrid>
      <w:tr w:rsidR="004401D8" w:rsidRPr="00526BDD" w14:paraId="1AA4B635" w14:textId="77777777" w:rsidTr="001154D7">
        <w:trPr>
          <w:tblCellSpacing w:w="15" w:type="dxa"/>
        </w:trPr>
        <w:tc>
          <w:tcPr>
            <w:tcW w:w="0" w:type="auto"/>
            <w:vAlign w:val="center"/>
            <w:hideMark/>
          </w:tcPr>
          <w:p w14:paraId="4B8A8DFE" w14:textId="77777777" w:rsidR="004401D8" w:rsidRPr="00526BDD" w:rsidRDefault="004401D8" w:rsidP="004401D8">
            <w:pPr>
              <w:spacing w:after="0" w:line="240" w:lineRule="auto"/>
              <w:jc w:val="center"/>
              <w:rPr>
                <w:rFonts w:eastAsia="Times New Roman" w:cstheme="minorHAnsi"/>
                <w:b/>
                <w:bCs/>
                <w:lang w:eastAsia="en-IN"/>
              </w:rPr>
            </w:pPr>
            <w:proofErr w:type="spellStart"/>
            <w:r w:rsidRPr="00526BDD">
              <w:rPr>
                <w:rFonts w:eastAsia="Times New Roman" w:cstheme="minorHAnsi"/>
                <w:b/>
                <w:bCs/>
                <w:lang w:eastAsia="en-IN"/>
              </w:rPr>
              <w:t>Sr.No</w:t>
            </w:r>
            <w:proofErr w:type="spellEnd"/>
            <w:r w:rsidRPr="00526BDD">
              <w:rPr>
                <w:rFonts w:eastAsia="Times New Roman" w:cstheme="minorHAnsi"/>
                <w:b/>
                <w:bCs/>
                <w:lang w:eastAsia="en-IN"/>
              </w:rPr>
              <w:t>.</w:t>
            </w:r>
          </w:p>
        </w:tc>
        <w:tc>
          <w:tcPr>
            <w:tcW w:w="0" w:type="auto"/>
            <w:vAlign w:val="center"/>
            <w:hideMark/>
          </w:tcPr>
          <w:p w14:paraId="1D761E9F" w14:textId="77777777" w:rsidR="004401D8" w:rsidRPr="00526BDD" w:rsidRDefault="004401D8" w:rsidP="004401D8">
            <w:pPr>
              <w:spacing w:after="0" w:line="240" w:lineRule="auto"/>
              <w:jc w:val="center"/>
              <w:rPr>
                <w:rFonts w:eastAsia="Times New Roman" w:cstheme="minorHAnsi"/>
                <w:b/>
                <w:bCs/>
                <w:lang w:eastAsia="en-IN"/>
              </w:rPr>
            </w:pPr>
            <w:r w:rsidRPr="00526BDD">
              <w:rPr>
                <w:rFonts w:eastAsia="Times New Roman" w:cstheme="minorHAnsi"/>
                <w:b/>
                <w:bCs/>
                <w:lang w:eastAsia="en-IN"/>
              </w:rPr>
              <w:t>Verification</w:t>
            </w:r>
          </w:p>
        </w:tc>
        <w:tc>
          <w:tcPr>
            <w:tcW w:w="0" w:type="auto"/>
            <w:vAlign w:val="center"/>
            <w:hideMark/>
          </w:tcPr>
          <w:p w14:paraId="578168F7" w14:textId="77777777" w:rsidR="004401D8" w:rsidRPr="00526BDD" w:rsidRDefault="004401D8" w:rsidP="004401D8">
            <w:pPr>
              <w:spacing w:after="0" w:line="240" w:lineRule="auto"/>
              <w:jc w:val="center"/>
              <w:rPr>
                <w:rFonts w:eastAsia="Times New Roman" w:cstheme="minorHAnsi"/>
                <w:b/>
                <w:bCs/>
                <w:lang w:eastAsia="en-IN"/>
              </w:rPr>
            </w:pPr>
            <w:r w:rsidRPr="00526BDD">
              <w:rPr>
                <w:rFonts w:eastAsia="Times New Roman" w:cstheme="minorHAnsi"/>
                <w:b/>
                <w:bCs/>
                <w:lang w:eastAsia="en-IN"/>
              </w:rPr>
              <w:t>Validation</w:t>
            </w:r>
          </w:p>
        </w:tc>
      </w:tr>
      <w:tr w:rsidR="004401D8" w:rsidRPr="00526BDD" w14:paraId="0A17FCD0" w14:textId="77777777" w:rsidTr="001154D7">
        <w:trPr>
          <w:tblCellSpacing w:w="15" w:type="dxa"/>
        </w:trPr>
        <w:tc>
          <w:tcPr>
            <w:tcW w:w="0" w:type="auto"/>
            <w:vAlign w:val="center"/>
            <w:hideMark/>
          </w:tcPr>
          <w:p w14:paraId="3BEEC700"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1</w:t>
            </w:r>
          </w:p>
        </w:tc>
        <w:tc>
          <w:tcPr>
            <w:tcW w:w="0" w:type="auto"/>
            <w:vAlign w:val="center"/>
            <w:hideMark/>
          </w:tcPr>
          <w:p w14:paraId="52552A3C"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Verification addresses the concern: "Are you building it right?"</w:t>
            </w:r>
          </w:p>
        </w:tc>
        <w:tc>
          <w:tcPr>
            <w:tcW w:w="0" w:type="auto"/>
            <w:vAlign w:val="center"/>
            <w:hideMark/>
          </w:tcPr>
          <w:p w14:paraId="28421478"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Validation addresses the concern: "Are you building the right thing?"</w:t>
            </w:r>
          </w:p>
        </w:tc>
      </w:tr>
      <w:tr w:rsidR="004401D8" w:rsidRPr="00526BDD" w14:paraId="799B5C5C" w14:textId="77777777" w:rsidTr="001154D7">
        <w:trPr>
          <w:tblCellSpacing w:w="15" w:type="dxa"/>
        </w:trPr>
        <w:tc>
          <w:tcPr>
            <w:tcW w:w="0" w:type="auto"/>
            <w:vAlign w:val="center"/>
            <w:hideMark/>
          </w:tcPr>
          <w:p w14:paraId="554A7A66"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2</w:t>
            </w:r>
          </w:p>
        </w:tc>
        <w:tc>
          <w:tcPr>
            <w:tcW w:w="0" w:type="auto"/>
            <w:vAlign w:val="center"/>
            <w:hideMark/>
          </w:tcPr>
          <w:p w14:paraId="254675CB"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Ensures that the software system meets all the functionality.</w:t>
            </w:r>
          </w:p>
        </w:tc>
        <w:tc>
          <w:tcPr>
            <w:tcW w:w="0" w:type="auto"/>
            <w:vAlign w:val="center"/>
            <w:hideMark/>
          </w:tcPr>
          <w:p w14:paraId="1B21C550"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 xml:space="preserve">Ensures that the functionalities meet the intended </w:t>
            </w:r>
            <w:proofErr w:type="spellStart"/>
            <w:r w:rsidRPr="00526BDD">
              <w:rPr>
                <w:rFonts w:eastAsia="Times New Roman" w:cstheme="minorHAnsi"/>
                <w:lang w:eastAsia="en-IN"/>
              </w:rPr>
              <w:t>behavior</w:t>
            </w:r>
            <w:proofErr w:type="spellEnd"/>
            <w:r w:rsidRPr="00526BDD">
              <w:rPr>
                <w:rFonts w:eastAsia="Times New Roman" w:cstheme="minorHAnsi"/>
                <w:lang w:eastAsia="en-IN"/>
              </w:rPr>
              <w:t>.</w:t>
            </w:r>
          </w:p>
        </w:tc>
      </w:tr>
      <w:tr w:rsidR="004401D8" w:rsidRPr="00526BDD" w14:paraId="0AA08477" w14:textId="77777777" w:rsidTr="001154D7">
        <w:trPr>
          <w:tblCellSpacing w:w="15" w:type="dxa"/>
        </w:trPr>
        <w:tc>
          <w:tcPr>
            <w:tcW w:w="0" w:type="auto"/>
            <w:vAlign w:val="center"/>
            <w:hideMark/>
          </w:tcPr>
          <w:p w14:paraId="58332E81"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3</w:t>
            </w:r>
          </w:p>
        </w:tc>
        <w:tc>
          <w:tcPr>
            <w:tcW w:w="0" w:type="auto"/>
            <w:vAlign w:val="center"/>
            <w:hideMark/>
          </w:tcPr>
          <w:p w14:paraId="3E8BF915"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Verification takes place first and includes the checking for documentation, code, etc.</w:t>
            </w:r>
          </w:p>
        </w:tc>
        <w:tc>
          <w:tcPr>
            <w:tcW w:w="0" w:type="auto"/>
            <w:vAlign w:val="center"/>
            <w:hideMark/>
          </w:tcPr>
          <w:p w14:paraId="1ADF7BE3"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Validation occurs after verification and mainly involves the checking of the overall product.</w:t>
            </w:r>
          </w:p>
        </w:tc>
      </w:tr>
      <w:tr w:rsidR="004401D8" w:rsidRPr="00526BDD" w14:paraId="78DEC7D5" w14:textId="77777777" w:rsidTr="001154D7">
        <w:trPr>
          <w:tblCellSpacing w:w="15" w:type="dxa"/>
        </w:trPr>
        <w:tc>
          <w:tcPr>
            <w:tcW w:w="0" w:type="auto"/>
            <w:vAlign w:val="center"/>
            <w:hideMark/>
          </w:tcPr>
          <w:p w14:paraId="4B068A45"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4</w:t>
            </w:r>
          </w:p>
        </w:tc>
        <w:tc>
          <w:tcPr>
            <w:tcW w:w="0" w:type="auto"/>
            <w:vAlign w:val="center"/>
            <w:hideMark/>
          </w:tcPr>
          <w:p w14:paraId="54F34604"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Done by developers.</w:t>
            </w:r>
          </w:p>
        </w:tc>
        <w:tc>
          <w:tcPr>
            <w:tcW w:w="0" w:type="auto"/>
            <w:vAlign w:val="center"/>
            <w:hideMark/>
          </w:tcPr>
          <w:p w14:paraId="13D1F633"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Done by testers.</w:t>
            </w:r>
          </w:p>
        </w:tc>
      </w:tr>
      <w:tr w:rsidR="004401D8" w:rsidRPr="00526BDD" w14:paraId="6B89867C" w14:textId="77777777" w:rsidTr="001154D7">
        <w:trPr>
          <w:tblCellSpacing w:w="15" w:type="dxa"/>
        </w:trPr>
        <w:tc>
          <w:tcPr>
            <w:tcW w:w="0" w:type="auto"/>
            <w:vAlign w:val="center"/>
            <w:hideMark/>
          </w:tcPr>
          <w:p w14:paraId="15A53742"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5</w:t>
            </w:r>
          </w:p>
        </w:tc>
        <w:tc>
          <w:tcPr>
            <w:tcW w:w="0" w:type="auto"/>
            <w:vAlign w:val="center"/>
            <w:hideMark/>
          </w:tcPr>
          <w:p w14:paraId="7E45A2A2"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It has static activities, as it includes collecting reviews, walkthroughs, and inspections to verify a software.</w:t>
            </w:r>
          </w:p>
        </w:tc>
        <w:tc>
          <w:tcPr>
            <w:tcW w:w="0" w:type="auto"/>
            <w:vAlign w:val="center"/>
            <w:hideMark/>
          </w:tcPr>
          <w:p w14:paraId="507D21E1"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It has dynamic activities, as it includes executing the software against the requirements.</w:t>
            </w:r>
          </w:p>
        </w:tc>
      </w:tr>
      <w:tr w:rsidR="004401D8" w:rsidRPr="00526BDD" w14:paraId="51313974" w14:textId="77777777" w:rsidTr="001154D7">
        <w:trPr>
          <w:tblCellSpacing w:w="15" w:type="dxa"/>
        </w:trPr>
        <w:tc>
          <w:tcPr>
            <w:tcW w:w="0" w:type="auto"/>
            <w:vAlign w:val="center"/>
            <w:hideMark/>
          </w:tcPr>
          <w:p w14:paraId="15F92368"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6</w:t>
            </w:r>
          </w:p>
        </w:tc>
        <w:tc>
          <w:tcPr>
            <w:tcW w:w="0" w:type="auto"/>
            <w:vAlign w:val="center"/>
            <w:hideMark/>
          </w:tcPr>
          <w:p w14:paraId="11D0170A"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It is an objective process and no subjective decision should be needed to verify a software.</w:t>
            </w:r>
          </w:p>
        </w:tc>
        <w:tc>
          <w:tcPr>
            <w:tcW w:w="0" w:type="auto"/>
            <w:vAlign w:val="center"/>
            <w:hideMark/>
          </w:tcPr>
          <w:p w14:paraId="77108E55" w14:textId="77777777" w:rsidR="004401D8" w:rsidRPr="00526BDD" w:rsidRDefault="004401D8" w:rsidP="004401D8">
            <w:pPr>
              <w:spacing w:after="0" w:line="240" w:lineRule="auto"/>
              <w:rPr>
                <w:rFonts w:eastAsia="Times New Roman" w:cstheme="minorHAnsi"/>
                <w:lang w:eastAsia="en-IN"/>
              </w:rPr>
            </w:pPr>
            <w:r w:rsidRPr="00526BDD">
              <w:rPr>
                <w:rFonts w:eastAsia="Times New Roman" w:cstheme="minorHAnsi"/>
                <w:lang w:eastAsia="en-IN"/>
              </w:rPr>
              <w:t>It is a subjective process and involves subjective decisions on how well a software works.</w:t>
            </w:r>
          </w:p>
        </w:tc>
      </w:tr>
    </w:tbl>
    <w:p w14:paraId="11AF7669" w14:textId="77777777" w:rsidR="004401D8" w:rsidRPr="00526BDD" w:rsidRDefault="004401D8" w:rsidP="004401D8">
      <w:pPr>
        <w:spacing w:before="100" w:beforeAutospacing="1" w:after="100" w:afterAutospacing="1" w:line="240" w:lineRule="auto"/>
        <w:outlineLvl w:val="1"/>
        <w:rPr>
          <w:rFonts w:eastAsia="Times New Roman" w:cstheme="minorHAnsi"/>
          <w:b/>
          <w:bCs/>
          <w:lang w:eastAsia="en-IN"/>
        </w:rPr>
      </w:pPr>
      <w:r w:rsidRPr="00526BDD">
        <w:rPr>
          <w:rFonts w:eastAsia="Times New Roman" w:cstheme="minorHAnsi"/>
          <w:b/>
          <w:bCs/>
          <w:lang w:eastAsia="en-IN"/>
        </w:rPr>
        <w:t>Software Testing Tools</w:t>
      </w:r>
    </w:p>
    <w:p w14:paraId="135E459B" w14:textId="77777777" w:rsidR="004401D8" w:rsidRPr="00526BDD" w:rsidRDefault="004401D8" w:rsidP="004401D8">
      <w:p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The following tools can be used for automation testing −</w:t>
      </w:r>
    </w:p>
    <w:p w14:paraId="22A10C46"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HP Quick Test Professional</w:t>
      </w:r>
    </w:p>
    <w:p w14:paraId="17609F6A"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Selenium</w:t>
      </w:r>
    </w:p>
    <w:p w14:paraId="70D07202"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IBM Rational Functional Tester</w:t>
      </w:r>
    </w:p>
    <w:p w14:paraId="07B2A207"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proofErr w:type="spellStart"/>
      <w:r w:rsidRPr="00526BDD">
        <w:rPr>
          <w:rFonts w:eastAsia="Times New Roman" w:cstheme="minorHAnsi"/>
          <w:lang w:eastAsia="en-IN"/>
        </w:rPr>
        <w:t>SilkTest</w:t>
      </w:r>
      <w:proofErr w:type="spellEnd"/>
    </w:p>
    <w:p w14:paraId="6AFE9E36"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proofErr w:type="spellStart"/>
      <w:r w:rsidRPr="00526BDD">
        <w:rPr>
          <w:rFonts w:eastAsia="Times New Roman" w:cstheme="minorHAnsi"/>
          <w:lang w:eastAsia="en-IN"/>
        </w:rPr>
        <w:t>TestComplete</w:t>
      </w:r>
      <w:proofErr w:type="spellEnd"/>
    </w:p>
    <w:p w14:paraId="45087C3F"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Testing Anywhere</w:t>
      </w:r>
    </w:p>
    <w:p w14:paraId="719355D3"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lastRenderedPageBreak/>
        <w:t>WinRunner</w:t>
      </w:r>
    </w:p>
    <w:p w14:paraId="3C5070CB"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LoadRunner</w:t>
      </w:r>
    </w:p>
    <w:p w14:paraId="7504005F"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Visual Studio Test Professional</w:t>
      </w:r>
    </w:p>
    <w:p w14:paraId="358F3A8B" w14:textId="77777777" w:rsidR="004401D8" w:rsidRPr="00526BDD" w:rsidRDefault="004401D8" w:rsidP="004401D8">
      <w:pPr>
        <w:numPr>
          <w:ilvl w:val="0"/>
          <w:numId w:val="9"/>
        </w:numPr>
        <w:spacing w:before="100" w:beforeAutospacing="1" w:after="100" w:afterAutospacing="1" w:line="240" w:lineRule="auto"/>
        <w:rPr>
          <w:rFonts w:eastAsia="Times New Roman" w:cstheme="minorHAnsi"/>
          <w:lang w:eastAsia="en-IN"/>
        </w:rPr>
      </w:pPr>
      <w:r w:rsidRPr="00526BDD">
        <w:rPr>
          <w:rFonts w:eastAsia="Times New Roman" w:cstheme="minorHAnsi"/>
          <w:lang w:eastAsia="en-IN"/>
        </w:rPr>
        <w:t>WATIR</w:t>
      </w:r>
    </w:p>
    <w:p w14:paraId="714EEFB6" w14:textId="77777777" w:rsidR="00BD19E1" w:rsidRPr="00526BDD" w:rsidRDefault="00BD19E1" w:rsidP="00BD19E1">
      <w:pPr>
        <w:pStyle w:val="Heading2"/>
        <w:rPr>
          <w:rFonts w:asciiTheme="minorHAnsi" w:hAnsiTheme="minorHAnsi" w:cstheme="minorHAnsi"/>
          <w:sz w:val="22"/>
          <w:szCs w:val="22"/>
        </w:rPr>
      </w:pPr>
      <w:r w:rsidRPr="001154D7">
        <w:rPr>
          <w:rFonts w:asciiTheme="minorHAnsi" w:hAnsiTheme="minorHAnsi" w:cstheme="minorHAnsi"/>
          <w:sz w:val="22"/>
          <w:szCs w:val="22"/>
          <w:highlight w:val="yellow"/>
        </w:rPr>
        <w:t>Black-Box Testing</w:t>
      </w:r>
    </w:p>
    <w:p w14:paraId="7C4F18DE"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14:paraId="0179F151"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The following table lists the advantages and disadvantages of black-box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8"/>
        <w:gridCol w:w="4508"/>
      </w:tblGrid>
      <w:tr w:rsidR="00BD19E1" w:rsidRPr="00526BDD" w14:paraId="3D25B1FD" w14:textId="77777777" w:rsidTr="001154D7">
        <w:trPr>
          <w:tblCellSpacing w:w="15" w:type="dxa"/>
        </w:trPr>
        <w:tc>
          <w:tcPr>
            <w:tcW w:w="2500" w:type="pct"/>
            <w:vAlign w:val="center"/>
            <w:hideMark/>
          </w:tcPr>
          <w:p w14:paraId="3E2B5CDC" w14:textId="77777777" w:rsidR="00BD19E1" w:rsidRPr="00526BDD" w:rsidRDefault="00BD19E1">
            <w:pPr>
              <w:jc w:val="center"/>
              <w:rPr>
                <w:rFonts w:cstheme="minorHAnsi"/>
                <w:b/>
                <w:bCs/>
              </w:rPr>
            </w:pPr>
            <w:r w:rsidRPr="00526BDD">
              <w:rPr>
                <w:rFonts w:cstheme="minorHAnsi"/>
                <w:b/>
                <w:bCs/>
              </w:rPr>
              <w:t>Advantages</w:t>
            </w:r>
          </w:p>
        </w:tc>
        <w:tc>
          <w:tcPr>
            <w:tcW w:w="2500" w:type="pct"/>
            <w:vAlign w:val="center"/>
            <w:hideMark/>
          </w:tcPr>
          <w:p w14:paraId="209632C0" w14:textId="77777777" w:rsidR="00BD19E1" w:rsidRPr="00526BDD" w:rsidRDefault="00BD19E1">
            <w:pPr>
              <w:jc w:val="center"/>
              <w:rPr>
                <w:rFonts w:cstheme="minorHAnsi"/>
                <w:b/>
                <w:bCs/>
              </w:rPr>
            </w:pPr>
            <w:r w:rsidRPr="00526BDD">
              <w:rPr>
                <w:rFonts w:cstheme="minorHAnsi"/>
                <w:b/>
                <w:bCs/>
              </w:rPr>
              <w:t>Disadvantages</w:t>
            </w:r>
          </w:p>
        </w:tc>
      </w:tr>
      <w:tr w:rsidR="00BD19E1" w:rsidRPr="00526BDD" w14:paraId="39F673AE" w14:textId="77777777" w:rsidTr="001154D7">
        <w:trPr>
          <w:tblCellSpacing w:w="15" w:type="dxa"/>
        </w:trPr>
        <w:tc>
          <w:tcPr>
            <w:tcW w:w="0" w:type="auto"/>
            <w:vAlign w:val="center"/>
            <w:hideMark/>
          </w:tcPr>
          <w:p w14:paraId="6A2A0043" w14:textId="77777777" w:rsidR="00BD19E1" w:rsidRPr="00526BDD" w:rsidRDefault="00BD19E1">
            <w:pPr>
              <w:rPr>
                <w:rFonts w:cstheme="minorHAnsi"/>
              </w:rPr>
            </w:pPr>
            <w:r w:rsidRPr="00526BDD">
              <w:rPr>
                <w:rFonts w:cstheme="minorHAnsi"/>
              </w:rPr>
              <w:t>Well suited and efficient for large code segments.</w:t>
            </w:r>
          </w:p>
        </w:tc>
        <w:tc>
          <w:tcPr>
            <w:tcW w:w="0" w:type="auto"/>
            <w:vAlign w:val="center"/>
            <w:hideMark/>
          </w:tcPr>
          <w:p w14:paraId="685903DF" w14:textId="77777777" w:rsidR="00BD19E1" w:rsidRPr="00526BDD" w:rsidRDefault="00BD19E1">
            <w:pPr>
              <w:rPr>
                <w:rFonts w:cstheme="minorHAnsi"/>
              </w:rPr>
            </w:pPr>
            <w:r w:rsidRPr="00526BDD">
              <w:rPr>
                <w:rFonts w:cstheme="minorHAnsi"/>
              </w:rPr>
              <w:t>Limited coverage, since only a selected number of test scenarios is actually performed.</w:t>
            </w:r>
          </w:p>
        </w:tc>
      </w:tr>
      <w:tr w:rsidR="00BD19E1" w:rsidRPr="00526BDD" w14:paraId="7538F756" w14:textId="77777777" w:rsidTr="001154D7">
        <w:trPr>
          <w:tblCellSpacing w:w="15" w:type="dxa"/>
        </w:trPr>
        <w:tc>
          <w:tcPr>
            <w:tcW w:w="0" w:type="auto"/>
            <w:vAlign w:val="center"/>
            <w:hideMark/>
          </w:tcPr>
          <w:p w14:paraId="3EC0A2BE" w14:textId="77777777" w:rsidR="00BD19E1" w:rsidRPr="00526BDD" w:rsidRDefault="00BD19E1">
            <w:pPr>
              <w:rPr>
                <w:rFonts w:cstheme="minorHAnsi"/>
              </w:rPr>
            </w:pPr>
            <w:r w:rsidRPr="00526BDD">
              <w:rPr>
                <w:rFonts w:cstheme="minorHAnsi"/>
              </w:rPr>
              <w:t>Code access is not required.</w:t>
            </w:r>
          </w:p>
        </w:tc>
        <w:tc>
          <w:tcPr>
            <w:tcW w:w="0" w:type="auto"/>
            <w:vAlign w:val="center"/>
            <w:hideMark/>
          </w:tcPr>
          <w:p w14:paraId="7F302644" w14:textId="77777777" w:rsidR="00BD19E1" w:rsidRPr="00526BDD" w:rsidRDefault="00BD19E1">
            <w:pPr>
              <w:rPr>
                <w:rFonts w:cstheme="minorHAnsi"/>
              </w:rPr>
            </w:pPr>
            <w:r w:rsidRPr="00526BDD">
              <w:rPr>
                <w:rFonts w:cstheme="minorHAnsi"/>
              </w:rPr>
              <w:t>Inefficient testing, due to the fact that the tester only has limited knowledge about an application.</w:t>
            </w:r>
          </w:p>
        </w:tc>
      </w:tr>
      <w:tr w:rsidR="00BD19E1" w:rsidRPr="00526BDD" w14:paraId="301B854E" w14:textId="77777777" w:rsidTr="001154D7">
        <w:trPr>
          <w:tblCellSpacing w:w="15" w:type="dxa"/>
        </w:trPr>
        <w:tc>
          <w:tcPr>
            <w:tcW w:w="0" w:type="auto"/>
            <w:vAlign w:val="center"/>
            <w:hideMark/>
          </w:tcPr>
          <w:p w14:paraId="2575892B" w14:textId="77777777" w:rsidR="00BD19E1" w:rsidRPr="00526BDD" w:rsidRDefault="00BD19E1">
            <w:pPr>
              <w:rPr>
                <w:rFonts w:cstheme="minorHAnsi"/>
              </w:rPr>
            </w:pPr>
            <w:r w:rsidRPr="00526BDD">
              <w:rPr>
                <w:rFonts w:cstheme="minorHAnsi"/>
              </w:rPr>
              <w:t>Clearly separates user's perspective from the developer's perspective through visibly defined roles.</w:t>
            </w:r>
          </w:p>
        </w:tc>
        <w:tc>
          <w:tcPr>
            <w:tcW w:w="0" w:type="auto"/>
            <w:vAlign w:val="center"/>
            <w:hideMark/>
          </w:tcPr>
          <w:p w14:paraId="291BF1E4" w14:textId="77777777" w:rsidR="00BD19E1" w:rsidRPr="00526BDD" w:rsidRDefault="00BD19E1">
            <w:pPr>
              <w:rPr>
                <w:rFonts w:cstheme="minorHAnsi"/>
              </w:rPr>
            </w:pPr>
            <w:r w:rsidRPr="00526BDD">
              <w:rPr>
                <w:rFonts w:cstheme="minorHAnsi"/>
              </w:rPr>
              <w:t xml:space="preserve">Blind coverage, since the tester cannot target specific code segments or </w:t>
            </w:r>
            <w:proofErr w:type="spellStart"/>
            <w:r w:rsidRPr="00526BDD">
              <w:rPr>
                <w:rFonts w:cstheme="minorHAnsi"/>
              </w:rPr>
              <w:t>errorprone</w:t>
            </w:r>
            <w:proofErr w:type="spellEnd"/>
            <w:r w:rsidRPr="00526BDD">
              <w:rPr>
                <w:rFonts w:cstheme="minorHAnsi"/>
              </w:rPr>
              <w:t xml:space="preserve"> areas.</w:t>
            </w:r>
          </w:p>
        </w:tc>
      </w:tr>
      <w:tr w:rsidR="00BD19E1" w:rsidRPr="00526BDD" w14:paraId="4445FA7C" w14:textId="77777777" w:rsidTr="001154D7">
        <w:trPr>
          <w:tblCellSpacing w:w="15" w:type="dxa"/>
        </w:trPr>
        <w:tc>
          <w:tcPr>
            <w:tcW w:w="0" w:type="auto"/>
            <w:vAlign w:val="center"/>
            <w:hideMark/>
          </w:tcPr>
          <w:p w14:paraId="2AD5D422" w14:textId="77777777" w:rsidR="00BD19E1" w:rsidRPr="00526BDD" w:rsidRDefault="00BD19E1">
            <w:pPr>
              <w:rPr>
                <w:rFonts w:cstheme="minorHAnsi"/>
              </w:rPr>
            </w:pPr>
            <w:r w:rsidRPr="00526BDD">
              <w:rPr>
                <w:rFonts w:cstheme="minorHAnsi"/>
              </w:rPr>
              <w:t>Large numbers of moderately skilled testers can test the application with no knowledge of implementation, programming language, or operating systems.</w:t>
            </w:r>
          </w:p>
        </w:tc>
        <w:tc>
          <w:tcPr>
            <w:tcW w:w="0" w:type="auto"/>
            <w:vAlign w:val="center"/>
            <w:hideMark/>
          </w:tcPr>
          <w:p w14:paraId="6837EB2D" w14:textId="77777777" w:rsidR="00BD19E1" w:rsidRPr="00526BDD" w:rsidRDefault="00BD19E1">
            <w:pPr>
              <w:rPr>
                <w:rFonts w:cstheme="minorHAnsi"/>
              </w:rPr>
            </w:pPr>
            <w:r w:rsidRPr="00526BDD">
              <w:rPr>
                <w:rFonts w:cstheme="minorHAnsi"/>
              </w:rPr>
              <w:t>The test cases are difficult to design.</w:t>
            </w:r>
          </w:p>
        </w:tc>
      </w:tr>
    </w:tbl>
    <w:p w14:paraId="4BA7386B" w14:textId="77777777" w:rsidR="00BD19E1" w:rsidRPr="00526BDD" w:rsidRDefault="00BD19E1" w:rsidP="00BD19E1">
      <w:pPr>
        <w:pStyle w:val="Heading2"/>
        <w:rPr>
          <w:rFonts w:asciiTheme="minorHAnsi" w:hAnsiTheme="minorHAnsi" w:cstheme="minorHAnsi"/>
          <w:sz w:val="22"/>
          <w:szCs w:val="22"/>
        </w:rPr>
      </w:pPr>
      <w:r w:rsidRPr="00AB1627">
        <w:rPr>
          <w:rFonts w:asciiTheme="minorHAnsi" w:hAnsiTheme="minorHAnsi" w:cstheme="minorHAnsi"/>
          <w:sz w:val="22"/>
          <w:szCs w:val="22"/>
          <w:highlight w:val="yellow"/>
        </w:rPr>
        <w:t>White-Box Testing</w:t>
      </w:r>
    </w:p>
    <w:p w14:paraId="692C44C0"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 xml:space="preserve">White-box testing is the detailed investigation of internal logic and structure of the code. White-box testing is also called </w:t>
      </w:r>
      <w:r w:rsidRPr="00526BDD">
        <w:rPr>
          <w:rFonts w:asciiTheme="minorHAnsi" w:hAnsiTheme="minorHAnsi" w:cstheme="minorHAnsi"/>
          <w:b/>
          <w:bCs/>
          <w:sz w:val="22"/>
          <w:szCs w:val="22"/>
        </w:rPr>
        <w:t>glass testing</w:t>
      </w:r>
      <w:r w:rsidRPr="00526BDD">
        <w:rPr>
          <w:rFonts w:asciiTheme="minorHAnsi" w:hAnsiTheme="minorHAnsi" w:cstheme="minorHAnsi"/>
          <w:sz w:val="22"/>
          <w:szCs w:val="22"/>
        </w:rPr>
        <w:t xml:space="preserve"> or </w:t>
      </w:r>
      <w:r w:rsidRPr="00526BDD">
        <w:rPr>
          <w:rFonts w:asciiTheme="minorHAnsi" w:hAnsiTheme="minorHAnsi" w:cstheme="minorHAnsi"/>
          <w:b/>
          <w:bCs/>
          <w:sz w:val="22"/>
          <w:szCs w:val="22"/>
        </w:rPr>
        <w:t>open-box testing</w:t>
      </w:r>
      <w:r w:rsidRPr="00526BDD">
        <w:rPr>
          <w:rFonts w:asciiTheme="minorHAnsi" w:hAnsiTheme="minorHAnsi" w:cstheme="minorHAnsi"/>
          <w:sz w:val="22"/>
          <w:szCs w:val="22"/>
        </w:rPr>
        <w:t xml:space="preserve">. In order to perform </w:t>
      </w:r>
      <w:r w:rsidRPr="00526BDD">
        <w:rPr>
          <w:rFonts w:asciiTheme="minorHAnsi" w:hAnsiTheme="minorHAnsi" w:cstheme="minorHAnsi"/>
          <w:b/>
          <w:bCs/>
          <w:sz w:val="22"/>
          <w:szCs w:val="22"/>
        </w:rPr>
        <w:t>white-box</w:t>
      </w:r>
      <w:r w:rsidRPr="00526BDD">
        <w:rPr>
          <w:rFonts w:asciiTheme="minorHAnsi" w:hAnsiTheme="minorHAnsi" w:cstheme="minorHAnsi"/>
          <w:sz w:val="22"/>
          <w:szCs w:val="22"/>
        </w:rPr>
        <w:t xml:space="preserve"> testing on an application, a tester needs to know the internal workings of the code.</w:t>
      </w:r>
    </w:p>
    <w:p w14:paraId="62565875"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The tester needs to have a look inside the source code and find out which unit/chunk of the code is behaving inappropriately.</w:t>
      </w:r>
    </w:p>
    <w:p w14:paraId="258C7120"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The following table lists the advantages and disadvantages of white-box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8"/>
        <w:gridCol w:w="4508"/>
      </w:tblGrid>
      <w:tr w:rsidR="00BD19E1" w:rsidRPr="00526BDD" w14:paraId="39A6FCF6" w14:textId="77777777" w:rsidTr="005959BB">
        <w:trPr>
          <w:tblCellSpacing w:w="15" w:type="dxa"/>
        </w:trPr>
        <w:tc>
          <w:tcPr>
            <w:tcW w:w="2500" w:type="pct"/>
            <w:vAlign w:val="center"/>
            <w:hideMark/>
          </w:tcPr>
          <w:p w14:paraId="17DC8C54" w14:textId="77777777" w:rsidR="00BD19E1" w:rsidRPr="00526BDD" w:rsidRDefault="00BD19E1">
            <w:pPr>
              <w:jc w:val="center"/>
              <w:rPr>
                <w:rFonts w:cstheme="minorHAnsi"/>
                <w:b/>
                <w:bCs/>
              </w:rPr>
            </w:pPr>
            <w:r w:rsidRPr="00526BDD">
              <w:rPr>
                <w:rFonts w:cstheme="minorHAnsi"/>
                <w:b/>
                <w:bCs/>
              </w:rPr>
              <w:t>Advantages</w:t>
            </w:r>
          </w:p>
        </w:tc>
        <w:tc>
          <w:tcPr>
            <w:tcW w:w="2500" w:type="pct"/>
            <w:vAlign w:val="center"/>
            <w:hideMark/>
          </w:tcPr>
          <w:p w14:paraId="030032BC" w14:textId="77777777" w:rsidR="00BD19E1" w:rsidRPr="00526BDD" w:rsidRDefault="00BD19E1">
            <w:pPr>
              <w:jc w:val="center"/>
              <w:rPr>
                <w:rFonts w:cstheme="minorHAnsi"/>
                <w:b/>
                <w:bCs/>
              </w:rPr>
            </w:pPr>
            <w:r w:rsidRPr="00526BDD">
              <w:rPr>
                <w:rFonts w:cstheme="minorHAnsi"/>
                <w:b/>
                <w:bCs/>
              </w:rPr>
              <w:t>Disadvantages</w:t>
            </w:r>
          </w:p>
        </w:tc>
      </w:tr>
      <w:tr w:rsidR="00BD19E1" w:rsidRPr="00526BDD" w14:paraId="1BBE0218" w14:textId="77777777" w:rsidTr="005959BB">
        <w:trPr>
          <w:tblCellSpacing w:w="15" w:type="dxa"/>
        </w:trPr>
        <w:tc>
          <w:tcPr>
            <w:tcW w:w="0" w:type="auto"/>
            <w:vAlign w:val="center"/>
            <w:hideMark/>
          </w:tcPr>
          <w:p w14:paraId="564338B8" w14:textId="77777777" w:rsidR="00BD19E1" w:rsidRPr="00526BDD" w:rsidRDefault="00BD19E1">
            <w:pPr>
              <w:rPr>
                <w:rFonts w:cstheme="minorHAnsi"/>
              </w:rPr>
            </w:pPr>
            <w:r w:rsidRPr="00526BDD">
              <w:rPr>
                <w:rFonts w:cstheme="minorHAnsi"/>
              </w:rPr>
              <w:t xml:space="preserve">As the tester has knowledge of the source code, it becomes very easy to find out which type of </w:t>
            </w:r>
            <w:r w:rsidRPr="00526BDD">
              <w:rPr>
                <w:rFonts w:cstheme="minorHAnsi"/>
              </w:rPr>
              <w:lastRenderedPageBreak/>
              <w:t>data can help in testing the application effectively.</w:t>
            </w:r>
          </w:p>
        </w:tc>
        <w:tc>
          <w:tcPr>
            <w:tcW w:w="0" w:type="auto"/>
            <w:vAlign w:val="center"/>
            <w:hideMark/>
          </w:tcPr>
          <w:p w14:paraId="6BE3C308" w14:textId="77777777" w:rsidR="00BD19E1" w:rsidRPr="00526BDD" w:rsidRDefault="00BD19E1">
            <w:pPr>
              <w:rPr>
                <w:rFonts w:cstheme="minorHAnsi"/>
              </w:rPr>
            </w:pPr>
            <w:r w:rsidRPr="00526BDD">
              <w:rPr>
                <w:rFonts w:cstheme="minorHAnsi"/>
              </w:rPr>
              <w:lastRenderedPageBreak/>
              <w:t>Due to the fact that a skilled tester is needed to perform white-box testing, the costs are increased.</w:t>
            </w:r>
          </w:p>
        </w:tc>
      </w:tr>
      <w:tr w:rsidR="00BD19E1" w:rsidRPr="00526BDD" w14:paraId="1CF7C874" w14:textId="77777777" w:rsidTr="005959BB">
        <w:trPr>
          <w:tblCellSpacing w:w="15" w:type="dxa"/>
        </w:trPr>
        <w:tc>
          <w:tcPr>
            <w:tcW w:w="0" w:type="auto"/>
            <w:vAlign w:val="center"/>
            <w:hideMark/>
          </w:tcPr>
          <w:p w14:paraId="636313AE" w14:textId="77777777" w:rsidR="00BD19E1" w:rsidRPr="00526BDD" w:rsidRDefault="00BD19E1">
            <w:pPr>
              <w:rPr>
                <w:rFonts w:cstheme="minorHAnsi"/>
              </w:rPr>
            </w:pPr>
            <w:r w:rsidRPr="00526BDD">
              <w:rPr>
                <w:rFonts w:cstheme="minorHAnsi"/>
              </w:rPr>
              <w:t>It helps in optimizing the code.</w:t>
            </w:r>
          </w:p>
        </w:tc>
        <w:tc>
          <w:tcPr>
            <w:tcW w:w="0" w:type="auto"/>
            <w:vAlign w:val="center"/>
            <w:hideMark/>
          </w:tcPr>
          <w:p w14:paraId="6AF6E68E" w14:textId="77777777" w:rsidR="00BD19E1" w:rsidRPr="00526BDD" w:rsidRDefault="00BD19E1">
            <w:pPr>
              <w:rPr>
                <w:rFonts w:cstheme="minorHAnsi"/>
              </w:rPr>
            </w:pPr>
            <w:r w:rsidRPr="00526BDD">
              <w:rPr>
                <w:rFonts w:cstheme="minorHAnsi"/>
              </w:rPr>
              <w:t>Sometimes it is impossible to look into every nook and corner to find out hidden errors that may create problems, as many paths will go untested.</w:t>
            </w:r>
          </w:p>
        </w:tc>
      </w:tr>
      <w:tr w:rsidR="00BD19E1" w:rsidRPr="00526BDD" w14:paraId="56BEDE58" w14:textId="77777777" w:rsidTr="005959BB">
        <w:trPr>
          <w:tblCellSpacing w:w="15" w:type="dxa"/>
        </w:trPr>
        <w:tc>
          <w:tcPr>
            <w:tcW w:w="0" w:type="auto"/>
            <w:vAlign w:val="center"/>
            <w:hideMark/>
          </w:tcPr>
          <w:p w14:paraId="68D1CF26" w14:textId="77777777" w:rsidR="00BD19E1" w:rsidRPr="00526BDD" w:rsidRDefault="00BD19E1">
            <w:pPr>
              <w:rPr>
                <w:rFonts w:cstheme="minorHAnsi"/>
              </w:rPr>
            </w:pPr>
            <w:r w:rsidRPr="00526BDD">
              <w:rPr>
                <w:rFonts w:cstheme="minorHAnsi"/>
              </w:rPr>
              <w:t>Extra lines of code can be removed which can bring in hidden defects.</w:t>
            </w:r>
          </w:p>
        </w:tc>
        <w:tc>
          <w:tcPr>
            <w:tcW w:w="0" w:type="auto"/>
            <w:vAlign w:val="center"/>
            <w:hideMark/>
          </w:tcPr>
          <w:p w14:paraId="5404C9CF" w14:textId="77777777" w:rsidR="00BD19E1" w:rsidRPr="00526BDD" w:rsidRDefault="00BD19E1">
            <w:pPr>
              <w:rPr>
                <w:rFonts w:cstheme="minorHAnsi"/>
              </w:rPr>
            </w:pPr>
            <w:r w:rsidRPr="00526BDD">
              <w:rPr>
                <w:rFonts w:cstheme="minorHAnsi"/>
              </w:rPr>
              <w:t xml:space="preserve">It is difficult to maintain white-box testing, as it requires specialized tools like code </w:t>
            </w:r>
            <w:proofErr w:type="spellStart"/>
            <w:r w:rsidRPr="00526BDD">
              <w:rPr>
                <w:rFonts w:cstheme="minorHAnsi"/>
              </w:rPr>
              <w:t>analyzers</w:t>
            </w:r>
            <w:proofErr w:type="spellEnd"/>
            <w:r w:rsidRPr="00526BDD">
              <w:rPr>
                <w:rFonts w:cstheme="minorHAnsi"/>
              </w:rPr>
              <w:t xml:space="preserve"> and debugging tools.</w:t>
            </w:r>
          </w:p>
        </w:tc>
      </w:tr>
      <w:tr w:rsidR="00BD19E1" w:rsidRPr="00526BDD" w14:paraId="1BA5B076" w14:textId="77777777" w:rsidTr="005959BB">
        <w:trPr>
          <w:tblCellSpacing w:w="15" w:type="dxa"/>
        </w:trPr>
        <w:tc>
          <w:tcPr>
            <w:tcW w:w="0" w:type="auto"/>
            <w:vAlign w:val="center"/>
            <w:hideMark/>
          </w:tcPr>
          <w:p w14:paraId="7364AF21" w14:textId="77777777" w:rsidR="00BD19E1" w:rsidRPr="00526BDD" w:rsidRDefault="00BD19E1">
            <w:pPr>
              <w:rPr>
                <w:rFonts w:cstheme="minorHAnsi"/>
              </w:rPr>
            </w:pPr>
            <w:r w:rsidRPr="00526BDD">
              <w:rPr>
                <w:rFonts w:cstheme="minorHAnsi"/>
              </w:rPr>
              <w:t>Due to the tester's knowledge about the code, maximum coverage is attained during test scenario writing.</w:t>
            </w:r>
          </w:p>
        </w:tc>
        <w:tc>
          <w:tcPr>
            <w:tcW w:w="0" w:type="auto"/>
            <w:vAlign w:val="center"/>
            <w:hideMark/>
          </w:tcPr>
          <w:p w14:paraId="789F8B08" w14:textId="77777777" w:rsidR="00BD19E1" w:rsidRPr="00526BDD" w:rsidRDefault="00BD19E1">
            <w:pPr>
              <w:rPr>
                <w:rFonts w:cstheme="minorHAnsi"/>
              </w:rPr>
            </w:pPr>
          </w:p>
        </w:tc>
      </w:tr>
    </w:tbl>
    <w:p w14:paraId="3E6F70C4" w14:textId="77777777" w:rsidR="00BD19E1" w:rsidRPr="00526BDD" w:rsidRDefault="00BD19E1" w:rsidP="00BD19E1">
      <w:pPr>
        <w:pStyle w:val="Heading2"/>
        <w:rPr>
          <w:rFonts w:asciiTheme="minorHAnsi" w:hAnsiTheme="minorHAnsi" w:cstheme="minorHAnsi"/>
          <w:sz w:val="22"/>
          <w:szCs w:val="22"/>
        </w:rPr>
      </w:pPr>
      <w:r w:rsidRPr="00065206">
        <w:rPr>
          <w:rFonts w:asciiTheme="minorHAnsi" w:hAnsiTheme="minorHAnsi" w:cstheme="minorHAnsi"/>
          <w:sz w:val="22"/>
          <w:szCs w:val="22"/>
          <w:highlight w:val="yellow"/>
        </w:rPr>
        <w:t>Grey-Box Testing</w:t>
      </w:r>
    </w:p>
    <w:p w14:paraId="5445D722"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Grey-box testing is a technique to test the application with having a limited knowledge of the internal workings of an application. In software testing, the phrase the more you know, the better carries a lot of weight while testing an application.</w:t>
      </w:r>
    </w:p>
    <w:p w14:paraId="165B1B94"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Mastering the domain of a system always gives the tester an edge over someone with limited domain knowledge. Unlike black-box testing, where the tester only tests the application's user interface; in grey-box testing, the tester has access to design documents and the database. Having this knowledge, a tester can prepare better test data and test scenarios while making a test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8"/>
        <w:gridCol w:w="4508"/>
      </w:tblGrid>
      <w:tr w:rsidR="00BD19E1" w:rsidRPr="00526BDD" w14:paraId="0CE1EC7E" w14:textId="77777777" w:rsidTr="00065206">
        <w:trPr>
          <w:tblCellSpacing w:w="15" w:type="dxa"/>
        </w:trPr>
        <w:tc>
          <w:tcPr>
            <w:tcW w:w="2500" w:type="pct"/>
            <w:vAlign w:val="center"/>
            <w:hideMark/>
          </w:tcPr>
          <w:p w14:paraId="403DC9A4" w14:textId="77777777" w:rsidR="00BD19E1" w:rsidRPr="00526BDD" w:rsidRDefault="00BD19E1">
            <w:pPr>
              <w:jc w:val="center"/>
              <w:rPr>
                <w:rFonts w:cstheme="minorHAnsi"/>
                <w:b/>
                <w:bCs/>
              </w:rPr>
            </w:pPr>
            <w:r w:rsidRPr="00526BDD">
              <w:rPr>
                <w:rFonts w:cstheme="minorHAnsi"/>
                <w:b/>
                <w:bCs/>
              </w:rPr>
              <w:t>Advantages</w:t>
            </w:r>
          </w:p>
        </w:tc>
        <w:tc>
          <w:tcPr>
            <w:tcW w:w="2500" w:type="pct"/>
            <w:vAlign w:val="center"/>
            <w:hideMark/>
          </w:tcPr>
          <w:p w14:paraId="1D6D805B" w14:textId="77777777" w:rsidR="00BD19E1" w:rsidRPr="00526BDD" w:rsidRDefault="00BD19E1">
            <w:pPr>
              <w:jc w:val="center"/>
              <w:rPr>
                <w:rFonts w:cstheme="minorHAnsi"/>
                <w:b/>
                <w:bCs/>
              </w:rPr>
            </w:pPr>
            <w:r w:rsidRPr="00526BDD">
              <w:rPr>
                <w:rFonts w:cstheme="minorHAnsi"/>
                <w:b/>
                <w:bCs/>
              </w:rPr>
              <w:t>Disadvantages</w:t>
            </w:r>
          </w:p>
        </w:tc>
      </w:tr>
      <w:tr w:rsidR="00BD19E1" w:rsidRPr="00526BDD" w14:paraId="0B743FB1" w14:textId="77777777" w:rsidTr="00065206">
        <w:trPr>
          <w:tblCellSpacing w:w="15" w:type="dxa"/>
        </w:trPr>
        <w:tc>
          <w:tcPr>
            <w:tcW w:w="0" w:type="auto"/>
            <w:vAlign w:val="center"/>
            <w:hideMark/>
          </w:tcPr>
          <w:p w14:paraId="523A518C" w14:textId="77777777" w:rsidR="00BD19E1" w:rsidRPr="00526BDD" w:rsidRDefault="00BD19E1">
            <w:pPr>
              <w:rPr>
                <w:rFonts w:cstheme="minorHAnsi"/>
              </w:rPr>
            </w:pPr>
            <w:r w:rsidRPr="00526BDD">
              <w:rPr>
                <w:rFonts w:cstheme="minorHAnsi"/>
              </w:rPr>
              <w:t>Offers combined benefits of black-box and white-box testing wherever possible.</w:t>
            </w:r>
          </w:p>
        </w:tc>
        <w:tc>
          <w:tcPr>
            <w:tcW w:w="0" w:type="auto"/>
            <w:vAlign w:val="center"/>
            <w:hideMark/>
          </w:tcPr>
          <w:p w14:paraId="22575568" w14:textId="77777777" w:rsidR="00BD19E1" w:rsidRPr="00526BDD" w:rsidRDefault="00BD19E1">
            <w:pPr>
              <w:rPr>
                <w:rFonts w:cstheme="minorHAnsi"/>
              </w:rPr>
            </w:pPr>
            <w:r w:rsidRPr="00526BDD">
              <w:rPr>
                <w:rFonts w:cstheme="minorHAnsi"/>
              </w:rPr>
              <w:t>Since the access to source code is not available, the ability to go over the code and test coverage is limited.</w:t>
            </w:r>
          </w:p>
        </w:tc>
      </w:tr>
      <w:tr w:rsidR="00BD19E1" w:rsidRPr="00526BDD" w14:paraId="6C1D38E1" w14:textId="77777777" w:rsidTr="00065206">
        <w:trPr>
          <w:tblCellSpacing w:w="15" w:type="dxa"/>
        </w:trPr>
        <w:tc>
          <w:tcPr>
            <w:tcW w:w="0" w:type="auto"/>
            <w:vAlign w:val="center"/>
            <w:hideMark/>
          </w:tcPr>
          <w:p w14:paraId="05BC12AA" w14:textId="77777777" w:rsidR="00BD19E1" w:rsidRPr="00526BDD" w:rsidRDefault="00BD19E1">
            <w:pPr>
              <w:rPr>
                <w:rFonts w:cstheme="minorHAnsi"/>
              </w:rPr>
            </w:pPr>
            <w:r w:rsidRPr="00526BDD">
              <w:rPr>
                <w:rFonts w:cstheme="minorHAnsi"/>
              </w:rPr>
              <w:t xml:space="preserve">Grey box testers don't rely on the source code; </w:t>
            </w:r>
            <w:proofErr w:type="gramStart"/>
            <w:r w:rsidRPr="00526BDD">
              <w:rPr>
                <w:rFonts w:cstheme="minorHAnsi"/>
              </w:rPr>
              <w:t>instead</w:t>
            </w:r>
            <w:proofErr w:type="gramEnd"/>
            <w:r w:rsidRPr="00526BDD">
              <w:rPr>
                <w:rFonts w:cstheme="minorHAnsi"/>
              </w:rPr>
              <w:t xml:space="preserve"> they rely on interface definition and functional specifications.</w:t>
            </w:r>
          </w:p>
        </w:tc>
        <w:tc>
          <w:tcPr>
            <w:tcW w:w="0" w:type="auto"/>
            <w:vAlign w:val="center"/>
            <w:hideMark/>
          </w:tcPr>
          <w:p w14:paraId="1B24C16D" w14:textId="77777777" w:rsidR="00BD19E1" w:rsidRPr="00526BDD" w:rsidRDefault="00BD19E1">
            <w:pPr>
              <w:rPr>
                <w:rFonts w:cstheme="minorHAnsi"/>
              </w:rPr>
            </w:pPr>
            <w:r w:rsidRPr="00526BDD">
              <w:rPr>
                <w:rFonts w:cstheme="minorHAnsi"/>
              </w:rPr>
              <w:t>The tests can be redundant if the software designer has already run a test case.</w:t>
            </w:r>
          </w:p>
        </w:tc>
      </w:tr>
      <w:tr w:rsidR="00BD19E1" w:rsidRPr="00526BDD" w14:paraId="39FC54BD" w14:textId="77777777" w:rsidTr="00065206">
        <w:trPr>
          <w:tblCellSpacing w:w="15" w:type="dxa"/>
        </w:trPr>
        <w:tc>
          <w:tcPr>
            <w:tcW w:w="0" w:type="auto"/>
            <w:vAlign w:val="center"/>
            <w:hideMark/>
          </w:tcPr>
          <w:p w14:paraId="381BF81D" w14:textId="77777777" w:rsidR="00BD19E1" w:rsidRPr="00526BDD" w:rsidRDefault="00BD19E1">
            <w:pPr>
              <w:rPr>
                <w:rFonts w:cstheme="minorHAnsi"/>
              </w:rPr>
            </w:pPr>
            <w:r w:rsidRPr="00526BDD">
              <w:rPr>
                <w:rFonts w:cstheme="minorHAnsi"/>
              </w:rPr>
              <w:t>Based on the limited information available, a grey-box tester can design excellent test scenarios especially around communication protocols and data type handling.</w:t>
            </w:r>
          </w:p>
        </w:tc>
        <w:tc>
          <w:tcPr>
            <w:tcW w:w="0" w:type="auto"/>
            <w:vAlign w:val="center"/>
            <w:hideMark/>
          </w:tcPr>
          <w:p w14:paraId="240A4B6D" w14:textId="77777777" w:rsidR="00BD19E1" w:rsidRPr="00526BDD" w:rsidRDefault="00BD19E1">
            <w:pPr>
              <w:rPr>
                <w:rFonts w:cstheme="minorHAnsi"/>
              </w:rPr>
            </w:pPr>
            <w:r w:rsidRPr="00526BDD">
              <w:rPr>
                <w:rFonts w:cstheme="minorHAnsi"/>
              </w:rPr>
              <w:t>Testing every possible input stream is unrealistic because it would take an unreasonable amount of time; therefore, many program paths will go untested.</w:t>
            </w:r>
          </w:p>
        </w:tc>
      </w:tr>
      <w:tr w:rsidR="00BD19E1" w:rsidRPr="00526BDD" w14:paraId="09736E3E" w14:textId="77777777" w:rsidTr="00065206">
        <w:trPr>
          <w:tblCellSpacing w:w="15" w:type="dxa"/>
        </w:trPr>
        <w:tc>
          <w:tcPr>
            <w:tcW w:w="0" w:type="auto"/>
            <w:vAlign w:val="center"/>
            <w:hideMark/>
          </w:tcPr>
          <w:p w14:paraId="204B9CB8" w14:textId="77777777" w:rsidR="00BD19E1" w:rsidRPr="00526BDD" w:rsidRDefault="00BD19E1">
            <w:pPr>
              <w:rPr>
                <w:rFonts w:cstheme="minorHAnsi"/>
              </w:rPr>
            </w:pPr>
            <w:r w:rsidRPr="00526BDD">
              <w:rPr>
                <w:rFonts w:cstheme="minorHAnsi"/>
              </w:rPr>
              <w:t>The test is done from the point of view of the user and not the designer.</w:t>
            </w:r>
          </w:p>
        </w:tc>
        <w:tc>
          <w:tcPr>
            <w:tcW w:w="0" w:type="auto"/>
            <w:vAlign w:val="center"/>
            <w:hideMark/>
          </w:tcPr>
          <w:p w14:paraId="0FC81251" w14:textId="77777777" w:rsidR="00BD19E1" w:rsidRPr="00526BDD" w:rsidRDefault="00BD19E1">
            <w:pPr>
              <w:rPr>
                <w:rFonts w:cstheme="minorHAnsi"/>
              </w:rPr>
            </w:pPr>
          </w:p>
        </w:tc>
      </w:tr>
    </w:tbl>
    <w:p w14:paraId="4071A982" w14:textId="77777777" w:rsidR="00065206" w:rsidRDefault="00065206" w:rsidP="00BD19E1">
      <w:pPr>
        <w:pStyle w:val="Heading2"/>
        <w:rPr>
          <w:rFonts w:asciiTheme="minorHAnsi" w:hAnsiTheme="minorHAnsi" w:cstheme="minorHAnsi"/>
          <w:sz w:val="22"/>
          <w:szCs w:val="22"/>
        </w:rPr>
      </w:pPr>
    </w:p>
    <w:p w14:paraId="5A77E67A" w14:textId="77777777" w:rsidR="00065206" w:rsidRDefault="00065206" w:rsidP="00BD19E1">
      <w:pPr>
        <w:pStyle w:val="Heading2"/>
        <w:rPr>
          <w:rFonts w:asciiTheme="minorHAnsi" w:hAnsiTheme="minorHAnsi" w:cstheme="minorHAnsi"/>
          <w:sz w:val="22"/>
          <w:szCs w:val="22"/>
        </w:rPr>
      </w:pPr>
    </w:p>
    <w:p w14:paraId="2C58F892" w14:textId="6380ACF4" w:rsidR="00BD19E1" w:rsidRPr="00526BDD" w:rsidRDefault="00BD19E1" w:rsidP="00BD19E1">
      <w:pPr>
        <w:pStyle w:val="Heading2"/>
        <w:rPr>
          <w:rFonts w:asciiTheme="minorHAnsi" w:hAnsiTheme="minorHAnsi" w:cstheme="minorHAnsi"/>
          <w:sz w:val="22"/>
          <w:szCs w:val="22"/>
        </w:rPr>
      </w:pPr>
      <w:r w:rsidRPr="00065206">
        <w:rPr>
          <w:rFonts w:asciiTheme="minorHAnsi" w:hAnsiTheme="minorHAnsi" w:cstheme="minorHAnsi"/>
          <w:sz w:val="22"/>
          <w:szCs w:val="22"/>
          <w:highlight w:val="yellow"/>
        </w:rPr>
        <w:lastRenderedPageBreak/>
        <w:t>A Comparison of Testing Methods</w:t>
      </w:r>
    </w:p>
    <w:p w14:paraId="6C44CDC8" w14:textId="77777777" w:rsidR="00BD19E1" w:rsidRPr="00526BDD" w:rsidRDefault="00BD19E1" w:rsidP="00BD19E1">
      <w:pPr>
        <w:pStyle w:val="NormalWeb"/>
        <w:rPr>
          <w:rFonts w:asciiTheme="minorHAnsi" w:hAnsiTheme="minorHAnsi" w:cstheme="minorHAnsi"/>
          <w:sz w:val="22"/>
          <w:szCs w:val="22"/>
        </w:rPr>
      </w:pPr>
      <w:r w:rsidRPr="00526BDD">
        <w:rPr>
          <w:rFonts w:asciiTheme="minorHAnsi" w:hAnsiTheme="minorHAnsi" w:cstheme="minorHAnsi"/>
          <w:sz w:val="22"/>
          <w:szCs w:val="22"/>
        </w:rPr>
        <w:t>The following table lists the points that differentiate black-box testing, grey-box testing, and white-box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3"/>
        <w:gridCol w:w="3224"/>
        <w:gridCol w:w="2759"/>
      </w:tblGrid>
      <w:tr w:rsidR="00BD19E1" w:rsidRPr="00526BDD" w14:paraId="33D09E14" w14:textId="77777777" w:rsidTr="00065206">
        <w:trPr>
          <w:tblCellSpacing w:w="15" w:type="dxa"/>
        </w:trPr>
        <w:tc>
          <w:tcPr>
            <w:tcW w:w="0" w:type="auto"/>
            <w:vAlign w:val="center"/>
            <w:hideMark/>
          </w:tcPr>
          <w:p w14:paraId="26975C35" w14:textId="77777777" w:rsidR="00BD19E1" w:rsidRPr="00526BDD" w:rsidRDefault="00BD19E1">
            <w:pPr>
              <w:jc w:val="center"/>
              <w:rPr>
                <w:rFonts w:cstheme="minorHAnsi"/>
                <w:b/>
                <w:bCs/>
              </w:rPr>
            </w:pPr>
            <w:r w:rsidRPr="00526BDD">
              <w:rPr>
                <w:rFonts w:cstheme="minorHAnsi"/>
                <w:b/>
                <w:bCs/>
              </w:rPr>
              <w:t>Black-Box Testing</w:t>
            </w:r>
          </w:p>
        </w:tc>
        <w:tc>
          <w:tcPr>
            <w:tcW w:w="0" w:type="auto"/>
            <w:vAlign w:val="center"/>
            <w:hideMark/>
          </w:tcPr>
          <w:p w14:paraId="17B91C1F" w14:textId="77777777" w:rsidR="00BD19E1" w:rsidRPr="00526BDD" w:rsidRDefault="00BD19E1">
            <w:pPr>
              <w:jc w:val="center"/>
              <w:rPr>
                <w:rFonts w:cstheme="minorHAnsi"/>
                <w:b/>
                <w:bCs/>
              </w:rPr>
            </w:pPr>
            <w:r w:rsidRPr="00526BDD">
              <w:rPr>
                <w:rFonts w:cstheme="minorHAnsi"/>
                <w:b/>
                <w:bCs/>
              </w:rPr>
              <w:t>Grey-Box Testing</w:t>
            </w:r>
          </w:p>
        </w:tc>
        <w:tc>
          <w:tcPr>
            <w:tcW w:w="0" w:type="auto"/>
            <w:vAlign w:val="center"/>
            <w:hideMark/>
          </w:tcPr>
          <w:p w14:paraId="337893F3" w14:textId="77777777" w:rsidR="00BD19E1" w:rsidRPr="00526BDD" w:rsidRDefault="00BD19E1">
            <w:pPr>
              <w:jc w:val="center"/>
              <w:rPr>
                <w:rFonts w:cstheme="minorHAnsi"/>
                <w:b/>
                <w:bCs/>
              </w:rPr>
            </w:pPr>
            <w:r w:rsidRPr="00526BDD">
              <w:rPr>
                <w:rFonts w:cstheme="minorHAnsi"/>
                <w:b/>
                <w:bCs/>
              </w:rPr>
              <w:t>White-Box Testing</w:t>
            </w:r>
          </w:p>
        </w:tc>
      </w:tr>
      <w:tr w:rsidR="00BD19E1" w:rsidRPr="00526BDD" w14:paraId="23F6B1FD" w14:textId="77777777" w:rsidTr="00065206">
        <w:trPr>
          <w:tblCellSpacing w:w="15" w:type="dxa"/>
        </w:trPr>
        <w:tc>
          <w:tcPr>
            <w:tcW w:w="0" w:type="auto"/>
            <w:vAlign w:val="center"/>
            <w:hideMark/>
          </w:tcPr>
          <w:p w14:paraId="654D4612" w14:textId="77777777" w:rsidR="00BD19E1" w:rsidRPr="00526BDD" w:rsidRDefault="00BD19E1">
            <w:pPr>
              <w:rPr>
                <w:rFonts w:cstheme="minorHAnsi"/>
              </w:rPr>
            </w:pPr>
            <w:r w:rsidRPr="00526BDD">
              <w:rPr>
                <w:rFonts w:cstheme="minorHAnsi"/>
              </w:rPr>
              <w:t>The internal workings of an application need not be known.</w:t>
            </w:r>
          </w:p>
        </w:tc>
        <w:tc>
          <w:tcPr>
            <w:tcW w:w="0" w:type="auto"/>
            <w:vAlign w:val="center"/>
            <w:hideMark/>
          </w:tcPr>
          <w:p w14:paraId="60861474" w14:textId="77777777" w:rsidR="00BD19E1" w:rsidRPr="00526BDD" w:rsidRDefault="00BD19E1">
            <w:pPr>
              <w:rPr>
                <w:rFonts w:cstheme="minorHAnsi"/>
              </w:rPr>
            </w:pPr>
            <w:r w:rsidRPr="00526BDD">
              <w:rPr>
                <w:rFonts w:cstheme="minorHAnsi"/>
              </w:rPr>
              <w:t>The tester has limited knowledge of the internal workings of the application.</w:t>
            </w:r>
          </w:p>
        </w:tc>
        <w:tc>
          <w:tcPr>
            <w:tcW w:w="0" w:type="auto"/>
            <w:vAlign w:val="center"/>
            <w:hideMark/>
          </w:tcPr>
          <w:p w14:paraId="12CB7FE8" w14:textId="77777777" w:rsidR="00BD19E1" w:rsidRPr="00526BDD" w:rsidRDefault="00BD19E1">
            <w:pPr>
              <w:rPr>
                <w:rFonts w:cstheme="minorHAnsi"/>
              </w:rPr>
            </w:pPr>
            <w:r w:rsidRPr="00526BDD">
              <w:rPr>
                <w:rFonts w:cstheme="minorHAnsi"/>
              </w:rPr>
              <w:t>Tester has full knowledge of the internal workings of the application.</w:t>
            </w:r>
          </w:p>
        </w:tc>
      </w:tr>
      <w:tr w:rsidR="00BD19E1" w:rsidRPr="00526BDD" w14:paraId="24F1819F" w14:textId="77777777" w:rsidTr="00065206">
        <w:trPr>
          <w:tblCellSpacing w:w="15" w:type="dxa"/>
        </w:trPr>
        <w:tc>
          <w:tcPr>
            <w:tcW w:w="0" w:type="auto"/>
            <w:vAlign w:val="center"/>
            <w:hideMark/>
          </w:tcPr>
          <w:p w14:paraId="4A16EE0F" w14:textId="77777777" w:rsidR="00BD19E1" w:rsidRPr="00526BDD" w:rsidRDefault="00BD19E1">
            <w:pPr>
              <w:rPr>
                <w:rFonts w:cstheme="minorHAnsi"/>
              </w:rPr>
            </w:pPr>
            <w:r w:rsidRPr="00526BDD">
              <w:rPr>
                <w:rFonts w:cstheme="minorHAnsi"/>
              </w:rPr>
              <w:t>Also known as closed-box testing, data-driven testing, or functional testing.</w:t>
            </w:r>
          </w:p>
        </w:tc>
        <w:tc>
          <w:tcPr>
            <w:tcW w:w="0" w:type="auto"/>
            <w:vAlign w:val="center"/>
            <w:hideMark/>
          </w:tcPr>
          <w:p w14:paraId="6CB7834C" w14:textId="77777777" w:rsidR="00BD19E1" w:rsidRPr="00526BDD" w:rsidRDefault="00BD19E1">
            <w:pPr>
              <w:rPr>
                <w:rFonts w:cstheme="minorHAnsi"/>
              </w:rPr>
            </w:pPr>
            <w:r w:rsidRPr="00526BDD">
              <w:rPr>
                <w:rFonts w:cstheme="minorHAnsi"/>
              </w:rPr>
              <w:t>Also known as translucent testing, as the tester has limited knowledge of the insides of the application.</w:t>
            </w:r>
          </w:p>
        </w:tc>
        <w:tc>
          <w:tcPr>
            <w:tcW w:w="0" w:type="auto"/>
            <w:vAlign w:val="center"/>
            <w:hideMark/>
          </w:tcPr>
          <w:p w14:paraId="5734F03F" w14:textId="77777777" w:rsidR="00BD19E1" w:rsidRPr="00526BDD" w:rsidRDefault="00BD19E1">
            <w:pPr>
              <w:rPr>
                <w:rFonts w:cstheme="minorHAnsi"/>
              </w:rPr>
            </w:pPr>
            <w:r w:rsidRPr="00526BDD">
              <w:rPr>
                <w:rFonts w:cstheme="minorHAnsi"/>
              </w:rPr>
              <w:t>Also known as clear-box testing, structural testing, or code-based testing.</w:t>
            </w:r>
          </w:p>
        </w:tc>
      </w:tr>
      <w:tr w:rsidR="00BD19E1" w:rsidRPr="00526BDD" w14:paraId="77E7BC7E" w14:textId="77777777" w:rsidTr="00065206">
        <w:trPr>
          <w:tblCellSpacing w:w="15" w:type="dxa"/>
        </w:trPr>
        <w:tc>
          <w:tcPr>
            <w:tcW w:w="0" w:type="auto"/>
            <w:vAlign w:val="center"/>
            <w:hideMark/>
          </w:tcPr>
          <w:p w14:paraId="60067758" w14:textId="77777777" w:rsidR="00BD19E1" w:rsidRPr="00526BDD" w:rsidRDefault="00BD19E1">
            <w:pPr>
              <w:rPr>
                <w:rFonts w:cstheme="minorHAnsi"/>
              </w:rPr>
            </w:pPr>
            <w:r w:rsidRPr="00526BDD">
              <w:rPr>
                <w:rFonts w:cstheme="minorHAnsi"/>
              </w:rPr>
              <w:t>Performed by end-users and also by testers and developers.</w:t>
            </w:r>
          </w:p>
        </w:tc>
        <w:tc>
          <w:tcPr>
            <w:tcW w:w="0" w:type="auto"/>
            <w:vAlign w:val="center"/>
            <w:hideMark/>
          </w:tcPr>
          <w:p w14:paraId="731D48DA" w14:textId="77777777" w:rsidR="00BD19E1" w:rsidRPr="00526BDD" w:rsidRDefault="00BD19E1">
            <w:pPr>
              <w:rPr>
                <w:rFonts w:cstheme="minorHAnsi"/>
              </w:rPr>
            </w:pPr>
            <w:r w:rsidRPr="00526BDD">
              <w:rPr>
                <w:rFonts w:cstheme="minorHAnsi"/>
              </w:rPr>
              <w:t>Performed by end-users and also by testers and developers.</w:t>
            </w:r>
          </w:p>
        </w:tc>
        <w:tc>
          <w:tcPr>
            <w:tcW w:w="0" w:type="auto"/>
            <w:vAlign w:val="center"/>
            <w:hideMark/>
          </w:tcPr>
          <w:p w14:paraId="4580C3E3" w14:textId="77777777" w:rsidR="00BD19E1" w:rsidRPr="00526BDD" w:rsidRDefault="00BD19E1">
            <w:pPr>
              <w:rPr>
                <w:rFonts w:cstheme="minorHAnsi"/>
              </w:rPr>
            </w:pPr>
            <w:r w:rsidRPr="00526BDD">
              <w:rPr>
                <w:rFonts w:cstheme="minorHAnsi"/>
              </w:rPr>
              <w:t>Normally done by testers and developers.</w:t>
            </w:r>
          </w:p>
        </w:tc>
      </w:tr>
      <w:tr w:rsidR="00BD19E1" w:rsidRPr="00526BDD" w14:paraId="380F4C95" w14:textId="77777777" w:rsidTr="00065206">
        <w:trPr>
          <w:tblCellSpacing w:w="15" w:type="dxa"/>
        </w:trPr>
        <w:tc>
          <w:tcPr>
            <w:tcW w:w="0" w:type="auto"/>
            <w:vAlign w:val="center"/>
            <w:hideMark/>
          </w:tcPr>
          <w:p w14:paraId="10373699" w14:textId="77777777" w:rsidR="00BD19E1" w:rsidRPr="00526BDD" w:rsidRDefault="00BD19E1">
            <w:pPr>
              <w:rPr>
                <w:rFonts w:cstheme="minorHAnsi"/>
              </w:rPr>
            </w:pPr>
            <w:r w:rsidRPr="00526BDD">
              <w:rPr>
                <w:rFonts w:cstheme="minorHAnsi"/>
              </w:rPr>
              <w:t xml:space="preserve">Testing is based on external expectations - Internal </w:t>
            </w:r>
            <w:proofErr w:type="spellStart"/>
            <w:r w:rsidRPr="00526BDD">
              <w:rPr>
                <w:rFonts w:cstheme="minorHAnsi"/>
              </w:rPr>
              <w:t>behavior</w:t>
            </w:r>
            <w:proofErr w:type="spellEnd"/>
            <w:r w:rsidRPr="00526BDD">
              <w:rPr>
                <w:rFonts w:cstheme="minorHAnsi"/>
              </w:rPr>
              <w:t xml:space="preserve"> of the application is unknown.</w:t>
            </w:r>
          </w:p>
        </w:tc>
        <w:tc>
          <w:tcPr>
            <w:tcW w:w="0" w:type="auto"/>
            <w:vAlign w:val="center"/>
            <w:hideMark/>
          </w:tcPr>
          <w:p w14:paraId="313632C5" w14:textId="77777777" w:rsidR="00BD19E1" w:rsidRPr="00526BDD" w:rsidRDefault="00BD19E1">
            <w:pPr>
              <w:rPr>
                <w:rFonts w:cstheme="minorHAnsi"/>
              </w:rPr>
            </w:pPr>
            <w:r w:rsidRPr="00526BDD">
              <w:rPr>
                <w:rFonts w:cstheme="minorHAnsi"/>
              </w:rPr>
              <w:t>Testing is done on the basis of high-level database diagrams and data flow diagrams.</w:t>
            </w:r>
          </w:p>
        </w:tc>
        <w:tc>
          <w:tcPr>
            <w:tcW w:w="0" w:type="auto"/>
            <w:vAlign w:val="center"/>
            <w:hideMark/>
          </w:tcPr>
          <w:p w14:paraId="07468956" w14:textId="77777777" w:rsidR="00BD19E1" w:rsidRPr="00526BDD" w:rsidRDefault="00BD19E1">
            <w:pPr>
              <w:rPr>
                <w:rFonts w:cstheme="minorHAnsi"/>
              </w:rPr>
            </w:pPr>
            <w:r w:rsidRPr="00526BDD">
              <w:rPr>
                <w:rFonts w:cstheme="minorHAnsi"/>
              </w:rPr>
              <w:t>Internal workings are fully known and the tester can design test data accordingly.</w:t>
            </w:r>
          </w:p>
        </w:tc>
      </w:tr>
      <w:tr w:rsidR="00BD19E1" w:rsidRPr="00526BDD" w14:paraId="6ADB4761" w14:textId="77777777" w:rsidTr="00065206">
        <w:trPr>
          <w:tblCellSpacing w:w="15" w:type="dxa"/>
        </w:trPr>
        <w:tc>
          <w:tcPr>
            <w:tcW w:w="0" w:type="auto"/>
            <w:vAlign w:val="center"/>
            <w:hideMark/>
          </w:tcPr>
          <w:p w14:paraId="3DF9CDA4" w14:textId="77777777" w:rsidR="00BD19E1" w:rsidRPr="00526BDD" w:rsidRDefault="00BD19E1">
            <w:pPr>
              <w:rPr>
                <w:rFonts w:cstheme="minorHAnsi"/>
              </w:rPr>
            </w:pPr>
            <w:r w:rsidRPr="00526BDD">
              <w:rPr>
                <w:rFonts w:cstheme="minorHAnsi"/>
              </w:rPr>
              <w:t>It is exhaustive and the least time-consuming.</w:t>
            </w:r>
          </w:p>
        </w:tc>
        <w:tc>
          <w:tcPr>
            <w:tcW w:w="0" w:type="auto"/>
            <w:vAlign w:val="center"/>
            <w:hideMark/>
          </w:tcPr>
          <w:p w14:paraId="3352DA6E" w14:textId="77777777" w:rsidR="00BD19E1" w:rsidRPr="00526BDD" w:rsidRDefault="00BD19E1">
            <w:pPr>
              <w:rPr>
                <w:rFonts w:cstheme="minorHAnsi"/>
              </w:rPr>
            </w:pPr>
            <w:r w:rsidRPr="00526BDD">
              <w:rPr>
                <w:rFonts w:cstheme="minorHAnsi"/>
              </w:rPr>
              <w:t>Partly time-consuming and exhaustive.</w:t>
            </w:r>
          </w:p>
        </w:tc>
        <w:tc>
          <w:tcPr>
            <w:tcW w:w="0" w:type="auto"/>
            <w:vAlign w:val="center"/>
            <w:hideMark/>
          </w:tcPr>
          <w:p w14:paraId="0C927D3D" w14:textId="77777777" w:rsidR="00BD19E1" w:rsidRPr="00526BDD" w:rsidRDefault="00BD19E1">
            <w:pPr>
              <w:rPr>
                <w:rFonts w:cstheme="minorHAnsi"/>
              </w:rPr>
            </w:pPr>
            <w:r w:rsidRPr="00526BDD">
              <w:rPr>
                <w:rFonts w:cstheme="minorHAnsi"/>
              </w:rPr>
              <w:t>The most exhaustive and time-consuming type of testing.</w:t>
            </w:r>
          </w:p>
        </w:tc>
      </w:tr>
      <w:tr w:rsidR="00BD19E1" w:rsidRPr="00526BDD" w14:paraId="16C43FDB" w14:textId="77777777" w:rsidTr="00065206">
        <w:trPr>
          <w:tblCellSpacing w:w="15" w:type="dxa"/>
        </w:trPr>
        <w:tc>
          <w:tcPr>
            <w:tcW w:w="0" w:type="auto"/>
            <w:vAlign w:val="center"/>
            <w:hideMark/>
          </w:tcPr>
          <w:p w14:paraId="794E333F" w14:textId="77777777" w:rsidR="00BD19E1" w:rsidRPr="00526BDD" w:rsidRDefault="00BD19E1">
            <w:pPr>
              <w:rPr>
                <w:rFonts w:cstheme="minorHAnsi"/>
              </w:rPr>
            </w:pPr>
            <w:r w:rsidRPr="00526BDD">
              <w:rPr>
                <w:rFonts w:cstheme="minorHAnsi"/>
              </w:rPr>
              <w:t>Not suited for algorithm testing.</w:t>
            </w:r>
          </w:p>
        </w:tc>
        <w:tc>
          <w:tcPr>
            <w:tcW w:w="0" w:type="auto"/>
            <w:vAlign w:val="center"/>
            <w:hideMark/>
          </w:tcPr>
          <w:p w14:paraId="4810DE04" w14:textId="77777777" w:rsidR="00BD19E1" w:rsidRPr="00526BDD" w:rsidRDefault="00BD19E1">
            <w:pPr>
              <w:rPr>
                <w:rFonts w:cstheme="minorHAnsi"/>
              </w:rPr>
            </w:pPr>
            <w:r w:rsidRPr="00526BDD">
              <w:rPr>
                <w:rFonts w:cstheme="minorHAnsi"/>
              </w:rPr>
              <w:t>Not suited for algorithm testing.</w:t>
            </w:r>
          </w:p>
        </w:tc>
        <w:tc>
          <w:tcPr>
            <w:tcW w:w="0" w:type="auto"/>
            <w:vAlign w:val="center"/>
            <w:hideMark/>
          </w:tcPr>
          <w:p w14:paraId="4A22091B" w14:textId="77777777" w:rsidR="00BD19E1" w:rsidRPr="00526BDD" w:rsidRDefault="00BD19E1">
            <w:pPr>
              <w:rPr>
                <w:rFonts w:cstheme="minorHAnsi"/>
              </w:rPr>
            </w:pPr>
            <w:r w:rsidRPr="00526BDD">
              <w:rPr>
                <w:rFonts w:cstheme="minorHAnsi"/>
              </w:rPr>
              <w:t>Suited for algorithm testing.</w:t>
            </w:r>
          </w:p>
        </w:tc>
      </w:tr>
      <w:tr w:rsidR="00BD19E1" w:rsidRPr="00526BDD" w14:paraId="2F3216A5" w14:textId="77777777" w:rsidTr="00065206">
        <w:trPr>
          <w:tblCellSpacing w:w="15" w:type="dxa"/>
        </w:trPr>
        <w:tc>
          <w:tcPr>
            <w:tcW w:w="0" w:type="auto"/>
            <w:vAlign w:val="center"/>
            <w:hideMark/>
          </w:tcPr>
          <w:p w14:paraId="01D26F62" w14:textId="77777777" w:rsidR="00BD19E1" w:rsidRPr="00526BDD" w:rsidRDefault="00BD19E1">
            <w:pPr>
              <w:rPr>
                <w:rFonts w:cstheme="minorHAnsi"/>
              </w:rPr>
            </w:pPr>
            <w:r w:rsidRPr="00526BDD">
              <w:rPr>
                <w:rFonts w:cstheme="minorHAnsi"/>
              </w:rPr>
              <w:t>This can only be done by trial-and-error method.</w:t>
            </w:r>
          </w:p>
        </w:tc>
        <w:tc>
          <w:tcPr>
            <w:tcW w:w="0" w:type="auto"/>
            <w:vAlign w:val="center"/>
            <w:hideMark/>
          </w:tcPr>
          <w:p w14:paraId="0107A646" w14:textId="77777777" w:rsidR="00BD19E1" w:rsidRPr="00526BDD" w:rsidRDefault="00BD19E1">
            <w:pPr>
              <w:rPr>
                <w:rFonts w:cstheme="minorHAnsi"/>
              </w:rPr>
            </w:pPr>
            <w:r w:rsidRPr="00526BDD">
              <w:rPr>
                <w:rFonts w:cstheme="minorHAnsi"/>
              </w:rPr>
              <w:t>Data domains and internal boundaries can be tested, if known.</w:t>
            </w:r>
          </w:p>
        </w:tc>
        <w:tc>
          <w:tcPr>
            <w:tcW w:w="0" w:type="auto"/>
            <w:vAlign w:val="center"/>
            <w:hideMark/>
          </w:tcPr>
          <w:p w14:paraId="1D826A3B" w14:textId="77777777" w:rsidR="00BD19E1" w:rsidRPr="00526BDD" w:rsidRDefault="00BD19E1">
            <w:pPr>
              <w:rPr>
                <w:rFonts w:cstheme="minorHAnsi"/>
              </w:rPr>
            </w:pPr>
            <w:r w:rsidRPr="00526BDD">
              <w:rPr>
                <w:rFonts w:cstheme="minorHAnsi"/>
              </w:rPr>
              <w:t>Data domains and internal boundaries can be better tested.</w:t>
            </w:r>
          </w:p>
        </w:tc>
      </w:tr>
    </w:tbl>
    <w:p w14:paraId="58226825" w14:textId="49C24FA1" w:rsidR="004753DA" w:rsidRDefault="00065206" w:rsidP="00065206">
      <w:pPr>
        <w:pStyle w:val="Heading2"/>
        <w:rPr>
          <w:rFonts w:asciiTheme="minorHAnsi" w:hAnsiTheme="minorHAnsi" w:cstheme="minorHAnsi"/>
          <w:sz w:val="22"/>
          <w:szCs w:val="22"/>
        </w:rPr>
      </w:pPr>
      <w:r w:rsidRPr="00065206">
        <w:rPr>
          <w:rFonts w:asciiTheme="minorHAnsi" w:hAnsiTheme="minorHAnsi" w:cstheme="minorHAnsi"/>
          <w:sz w:val="22"/>
          <w:szCs w:val="22"/>
          <w:highlight w:val="yellow"/>
        </w:rPr>
        <w:t>Key Terms:</w:t>
      </w:r>
    </w:p>
    <w:p w14:paraId="45F70520" w14:textId="57671C1C" w:rsidR="00065206" w:rsidRPr="00065206" w:rsidRDefault="00065206" w:rsidP="00065206">
      <w:pPr>
        <w:pStyle w:val="Heading2"/>
        <w:numPr>
          <w:ilvl w:val="0"/>
          <w:numId w:val="16"/>
        </w:numPr>
        <w:rPr>
          <w:rFonts w:asciiTheme="minorHAnsi" w:hAnsiTheme="minorHAnsi" w:cstheme="minorHAnsi"/>
          <w:b w:val="0"/>
          <w:bCs w:val="0"/>
          <w:sz w:val="22"/>
          <w:szCs w:val="22"/>
        </w:rPr>
      </w:pPr>
      <w:r w:rsidRPr="00065206">
        <w:rPr>
          <w:rFonts w:asciiTheme="minorHAnsi" w:hAnsiTheme="minorHAnsi" w:cstheme="minorHAnsi"/>
          <w:b w:val="0"/>
          <w:bCs w:val="0"/>
          <w:sz w:val="22"/>
          <w:szCs w:val="22"/>
        </w:rPr>
        <w:t>Functional testing</w:t>
      </w:r>
    </w:p>
    <w:p w14:paraId="1BCFDAF4" w14:textId="17928495" w:rsidR="00065206" w:rsidRPr="00065206" w:rsidRDefault="00065206" w:rsidP="00065206">
      <w:pPr>
        <w:pStyle w:val="Heading2"/>
        <w:numPr>
          <w:ilvl w:val="0"/>
          <w:numId w:val="16"/>
        </w:numPr>
        <w:rPr>
          <w:rFonts w:asciiTheme="minorHAnsi" w:hAnsiTheme="minorHAnsi" w:cstheme="minorHAnsi"/>
          <w:b w:val="0"/>
          <w:bCs w:val="0"/>
          <w:sz w:val="22"/>
          <w:szCs w:val="22"/>
        </w:rPr>
      </w:pPr>
      <w:r w:rsidRPr="00065206">
        <w:rPr>
          <w:rFonts w:asciiTheme="minorHAnsi" w:hAnsiTheme="minorHAnsi" w:cstheme="minorHAnsi"/>
          <w:b w:val="0"/>
          <w:bCs w:val="0"/>
          <w:sz w:val="22"/>
          <w:szCs w:val="22"/>
        </w:rPr>
        <w:t>Non-functional testing</w:t>
      </w:r>
    </w:p>
    <w:p w14:paraId="01DEFA5C" w14:textId="2CF8BAB4" w:rsidR="00065206" w:rsidRPr="00065206" w:rsidRDefault="00065206" w:rsidP="00065206">
      <w:pPr>
        <w:pStyle w:val="Heading2"/>
        <w:numPr>
          <w:ilvl w:val="0"/>
          <w:numId w:val="16"/>
        </w:numPr>
        <w:rPr>
          <w:rFonts w:asciiTheme="minorHAnsi" w:hAnsiTheme="minorHAnsi" w:cstheme="minorHAnsi"/>
          <w:b w:val="0"/>
          <w:bCs w:val="0"/>
          <w:sz w:val="22"/>
          <w:szCs w:val="22"/>
        </w:rPr>
      </w:pPr>
      <w:r w:rsidRPr="00065206">
        <w:rPr>
          <w:rFonts w:asciiTheme="minorHAnsi" w:hAnsiTheme="minorHAnsi" w:cstheme="minorHAnsi"/>
          <w:b w:val="0"/>
          <w:bCs w:val="0"/>
          <w:sz w:val="22"/>
          <w:szCs w:val="22"/>
        </w:rPr>
        <w:t xml:space="preserve">Performance testing </w:t>
      </w:r>
    </w:p>
    <w:p w14:paraId="575BED54" w14:textId="09EF7088" w:rsidR="00065206" w:rsidRPr="00065206" w:rsidRDefault="00065206" w:rsidP="00065206">
      <w:pPr>
        <w:pStyle w:val="Heading2"/>
        <w:numPr>
          <w:ilvl w:val="0"/>
          <w:numId w:val="16"/>
        </w:numPr>
        <w:rPr>
          <w:rFonts w:asciiTheme="minorHAnsi" w:hAnsiTheme="minorHAnsi" w:cstheme="minorHAnsi"/>
          <w:b w:val="0"/>
          <w:bCs w:val="0"/>
          <w:sz w:val="22"/>
          <w:szCs w:val="22"/>
        </w:rPr>
      </w:pPr>
      <w:r w:rsidRPr="00065206">
        <w:rPr>
          <w:rFonts w:asciiTheme="minorHAnsi" w:hAnsiTheme="minorHAnsi" w:cstheme="minorHAnsi"/>
          <w:b w:val="0"/>
          <w:bCs w:val="0"/>
          <w:sz w:val="22"/>
          <w:szCs w:val="22"/>
        </w:rPr>
        <w:t>Capacity planning testing</w:t>
      </w:r>
    </w:p>
    <w:p w14:paraId="04CC71D4" w14:textId="0F5F3871" w:rsidR="00065206" w:rsidRPr="00065206" w:rsidRDefault="00065206" w:rsidP="00065206">
      <w:pPr>
        <w:pStyle w:val="Heading2"/>
        <w:numPr>
          <w:ilvl w:val="0"/>
          <w:numId w:val="16"/>
        </w:numPr>
        <w:rPr>
          <w:rFonts w:asciiTheme="minorHAnsi" w:hAnsiTheme="minorHAnsi" w:cstheme="minorHAnsi"/>
          <w:b w:val="0"/>
          <w:bCs w:val="0"/>
          <w:sz w:val="22"/>
          <w:szCs w:val="22"/>
        </w:rPr>
      </w:pPr>
      <w:r w:rsidRPr="00065206">
        <w:rPr>
          <w:rFonts w:asciiTheme="minorHAnsi" w:hAnsiTheme="minorHAnsi" w:cstheme="minorHAnsi"/>
          <w:b w:val="0"/>
          <w:bCs w:val="0"/>
          <w:sz w:val="22"/>
          <w:szCs w:val="22"/>
        </w:rPr>
        <w:t>User acceptance testing</w:t>
      </w:r>
    </w:p>
    <w:p w14:paraId="05376BC8" w14:textId="77777777" w:rsidR="00065206" w:rsidRPr="00526BDD" w:rsidRDefault="00065206" w:rsidP="00065206">
      <w:pPr>
        <w:pStyle w:val="Heading2"/>
        <w:rPr>
          <w:rFonts w:asciiTheme="minorHAnsi" w:hAnsiTheme="minorHAnsi" w:cstheme="minorHAnsi"/>
          <w:sz w:val="22"/>
          <w:szCs w:val="22"/>
        </w:rPr>
      </w:pPr>
    </w:p>
    <w:sectPr w:rsidR="00065206" w:rsidRPr="00526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533"/>
    <w:multiLevelType w:val="multilevel"/>
    <w:tmpl w:val="FE86E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444B1"/>
    <w:multiLevelType w:val="multilevel"/>
    <w:tmpl w:val="1CEAA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4077"/>
    <w:multiLevelType w:val="multilevel"/>
    <w:tmpl w:val="A7DA0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F51F4"/>
    <w:multiLevelType w:val="multilevel"/>
    <w:tmpl w:val="8F485B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11A2"/>
    <w:multiLevelType w:val="multilevel"/>
    <w:tmpl w:val="2D9E6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B5E86"/>
    <w:multiLevelType w:val="multilevel"/>
    <w:tmpl w:val="EB466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074CF"/>
    <w:multiLevelType w:val="hybridMultilevel"/>
    <w:tmpl w:val="EAAA2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247F2B"/>
    <w:multiLevelType w:val="multilevel"/>
    <w:tmpl w:val="AE1CE9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A6E81"/>
    <w:multiLevelType w:val="multilevel"/>
    <w:tmpl w:val="159C4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311FD"/>
    <w:multiLevelType w:val="multilevel"/>
    <w:tmpl w:val="AFC25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A6379"/>
    <w:multiLevelType w:val="multilevel"/>
    <w:tmpl w:val="E93C2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1716B"/>
    <w:multiLevelType w:val="multilevel"/>
    <w:tmpl w:val="D6644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E7945"/>
    <w:multiLevelType w:val="hybridMultilevel"/>
    <w:tmpl w:val="C98C7DE0"/>
    <w:lvl w:ilvl="0" w:tplc="57C6C4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CB07CD"/>
    <w:multiLevelType w:val="multilevel"/>
    <w:tmpl w:val="C1FA12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D01B3"/>
    <w:multiLevelType w:val="multilevel"/>
    <w:tmpl w:val="AE846A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F3128"/>
    <w:multiLevelType w:val="hybridMultilevel"/>
    <w:tmpl w:val="001E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2157775">
    <w:abstractNumId w:val="12"/>
  </w:num>
  <w:num w:numId="2" w16cid:durableId="219487478">
    <w:abstractNumId w:val="14"/>
  </w:num>
  <w:num w:numId="3" w16cid:durableId="1892502211">
    <w:abstractNumId w:val="3"/>
  </w:num>
  <w:num w:numId="4" w16cid:durableId="96105160">
    <w:abstractNumId w:val="10"/>
  </w:num>
  <w:num w:numId="5" w16cid:durableId="1146242859">
    <w:abstractNumId w:val="13"/>
  </w:num>
  <w:num w:numId="6" w16cid:durableId="1928689839">
    <w:abstractNumId w:val="7"/>
  </w:num>
  <w:num w:numId="7" w16cid:durableId="216284340">
    <w:abstractNumId w:val="11"/>
  </w:num>
  <w:num w:numId="8" w16cid:durableId="2111315008">
    <w:abstractNumId w:val="1"/>
  </w:num>
  <w:num w:numId="9" w16cid:durableId="206066142">
    <w:abstractNumId w:val="8"/>
  </w:num>
  <w:num w:numId="10" w16cid:durableId="1667633997">
    <w:abstractNumId w:val="2"/>
  </w:num>
  <w:num w:numId="11" w16cid:durableId="576592905">
    <w:abstractNumId w:val="9"/>
  </w:num>
  <w:num w:numId="12" w16cid:durableId="1048799140">
    <w:abstractNumId w:val="5"/>
  </w:num>
  <w:num w:numId="13" w16cid:durableId="1141338559">
    <w:abstractNumId w:val="4"/>
  </w:num>
  <w:num w:numId="14" w16cid:durableId="527184811">
    <w:abstractNumId w:val="0"/>
  </w:num>
  <w:num w:numId="15" w16cid:durableId="1649703935">
    <w:abstractNumId w:val="6"/>
  </w:num>
  <w:num w:numId="16" w16cid:durableId="11258529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C3"/>
    <w:rsid w:val="00065206"/>
    <w:rsid w:val="00083C73"/>
    <w:rsid w:val="00115209"/>
    <w:rsid w:val="001154D7"/>
    <w:rsid w:val="00156C20"/>
    <w:rsid w:val="00176B3F"/>
    <w:rsid w:val="003D1CD3"/>
    <w:rsid w:val="00436A97"/>
    <w:rsid w:val="004401D8"/>
    <w:rsid w:val="004753DA"/>
    <w:rsid w:val="004E6714"/>
    <w:rsid w:val="00526BDD"/>
    <w:rsid w:val="005567C3"/>
    <w:rsid w:val="005959BB"/>
    <w:rsid w:val="00835DD6"/>
    <w:rsid w:val="00AB1627"/>
    <w:rsid w:val="00AE27B1"/>
    <w:rsid w:val="00BD19E1"/>
    <w:rsid w:val="00CD6BD9"/>
    <w:rsid w:val="00E33BCF"/>
    <w:rsid w:val="00FE1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5EAF"/>
  <w15:chartTrackingRefBased/>
  <w15:docId w15:val="{3F06027B-40DE-44E9-BEFC-E2F0DBCA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27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3DA"/>
    <w:pPr>
      <w:ind w:left="720"/>
      <w:contextualSpacing/>
    </w:pPr>
  </w:style>
  <w:style w:type="paragraph" w:styleId="NormalWeb">
    <w:name w:val="Normal (Web)"/>
    <w:basedOn w:val="Normal"/>
    <w:uiPriority w:val="99"/>
    <w:semiHidden/>
    <w:unhideWhenUsed/>
    <w:rsid w:val="004E6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E27B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09712">
      <w:bodyDiv w:val="1"/>
      <w:marLeft w:val="0"/>
      <w:marRight w:val="0"/>
      <w:marTop w:val="0"/>
      <w:marBottom w:val="0"/>
      <w:divBdr>
        <w:top w:val="none" w:sz="0" w:space="0" w:color="auto"/>
        <w:left w:val="none" w:sz="0" w:space="0" w:color="auto"/>
        <w:bottom w:val="none" w:sz="0" w:space="0" w:color="auto"/>
        <w:right w:val="none" w:sz="0" w:space="0" w:color="auto"/>
      </w:divBdr>
      <w:divsChild>
        <w:div w:id="432094950">
          <w:marLeft w:val="0"/>
          <w:marRight w:val="0"/>
          <w:marTop w:val="0"/>
          <w:marBottom w:val="0"/>
          <w:divBdr>
            <w:top w:val="none" w:sz="0" w:space="0" w:color="auto"/>
            <w:left w:val="none" w:sz="0" w:space="0" w:color="auto"/>
            <w:bottom w:val="none" w:sz="0" w:space="0" w:color="auto"/>
            <w:right w:val="none" w:sz="0" w:space="0" w:color="auto"/>
          </w:divBdr>
          <w:divsChild>
            <w:div w:id="120270772">
              <w:marLeft w:val="0"/>
              <w:marRight w:val="0"/>
              <w:marTop w:val="0"/>
              <w:marBottom w:val="0"/>
              <w:divBdr>
                <w:top w:val="none" w:sz="0" w:space="0" w:color="auto"/>
                <w:left w:val="none" w:sz="0" w:space="0" w:color="auto"/>
                <w:bottom w:val="none" w:sz="0" w:space="0" w:color="auto"/>
                <w:right w:val="none" w:sz="0" w:space="0" w:color="auto"/>
              </w:divBdr>
              <w:divsChild>
                <w:div w:id="1548882622">
                  <w:marLeft w:val="0"/>
                  <w:marRight w:val="0"/>
                  <w:marTop w:val="0"/>
                  <w:marBottom w:val="0"/>
                  <w:divBdr>
                    <w:top w:val="none" w:sz="0" w:space="0" w:color="auto"/>
                    <w:left w:val="none" w:sz="0" w:space="0" w:color="auto"/>
                    <w:bottom w:val="none" w:sz="0" w:space="0" w:color="auto"/>
                    <w:right w:val="none" w:sz="0" w:space="0" w:color="auto"/>
                  </w:divBdr>
                  <w:divsChild>
                    <w:div w:id="17798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53340">
      <w:bodyDiv w:val="1"/>
      <w:marLeft w:val="0"/>
      <w:marRight w:val="0"/>
      <w:marTop w:val="0"/>
      <w:marBottom w:val="0"/>
      <w:divBdr>
        <w:top w:val="none" w:sz="0" w:space="0" w:color="auto"/>
        <w:left w:val="none" w:sz="0" w:space="0" w:color="auto"/>
        <w:bottom w:val="none" w:sz="0" w:space="0" w:color="auto"/>
        <w:right w:val="none" w:sz="0" w:space="0" w:color="auto"/>
      </w:divBdr>
    </w:div>
    <w:div w:id="952977669">
      <w:bodyDiv w:val="1"/>
      <w:marLeft w:val="0"/>
      <w:marRight w:val="0"/>
      <w:marTop w:val="0"/>
      <w:marBottom w:val="0"/>
      <w:divBdr>
        <w:top w:val="none" w:sz="0" w:space="0" w:color="auto"/>
        <w:left w:val="none" w:sz="0" w:space="0" w:color="auto"/>
        <w:bottom w:val="none" w:sz="0" w:space="0" w:color="auto"/>
        <w:right w:val="none" w:sz="0" w:space="0" w:color="auto"/>
      </w:divBdr>
      <w:divsChild>
        <w:div w:id="1713798371">
          <w:marLeft w:val="0"/>
          <w:marRight w:val="0"/>
          <w:marTop w:val="0"/>
          <w:marBottom w:val="0"/>
          <w:divBdr>
            <w:top w:val="none" w:sz="0" w:space="0" w:color="auto"/>
            <w:left w:val="none" w:sz="0" w:space="0" w:color="auto"/>
            <w:bottom w:val="none" w:sz="0" w:space="0" w:color="auto"/>
            <w:right w:val="none" w:sz="0" w:space="0" w:color="auto"/>
          </w:divBdr>
          <w:divsChild>
            <w:div w:id="1963998171">
              <w:marLeft w:val="0"/>
              <w:marRight w:val="0"/>
              <w:marTop w:val="0"/>
              <w:marBottom w:val="0"/>
              <w:divBdr>
                <w:top w:val="none" w:sz="0" w:space="0" w:color="auto"/>
                <w:left w:val="none" w:sz="0" w:space="0" w:color="auto"/>
                <w:bottom w:val="none" w:sz="0" w:space="0" w:color="auto"/>
                <w:right w:val="none" w:sz="0" w:space="0" w:color="auto"/>
              </w:divBdr>
              <w:divsChild>
                <w:div w:id="364723070">
                  <w:marLeft w:val="0"/>
                  <w:marRight w:val="0"/>
                  <w:marTop w:val="0"/>
                  <w:marBottom w:val="0"/>
                  <w:divBdr>
                    <w:top w:val="none" w:sz="0" w:space="0" w:color="auto"/>
                    <w:left w:val="none" w:sz="0" w:space="0" w:color="auto"/>
                    <w:bottom w:val="none" w:sz="0" w:space="0" w:color="auto"/>
                    <w:right w:val="none" w:sz="0" w:space="0" w:color="auto"/>
                  </w:divBdr>
                  <w:divsChild>
                    <w:div w:id="19586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1441">
      <w:bodyDiv w:val="1"/>
      <w:marLeft w:val="0"/>
      <w:marRight w:val="0"/>
      <w:marTop w:val="0"/>
      <w:marBottom w:val="0"/>
      <w:divBdr>
        <w:top w:val="none" w:sz="0" w:space="0" w:color="auto"/>
        <w:left w:val="none" w:sz="0" w:space="0" w:color="auto"/>
        <w:bottom w:val="none" w:sz="0" w:space="0" w:color="auto"/>
        <w:right w:val="none" w:sz="0" w:space="0" w:color="auto"/>
      </w:divBdr>
      <w:divsChild>
        <w:div w:id="2022537489">
          <w:marLeft w:val="0"/>
          <w:marRight w:val="0"/>
          <w:marTop w:val="0"/>
          <w:marBottom w:val="0"/>
          <w:divBdr>
            <w:top w:val="none" w:sz="0" w:space="0" w:color="auto"/>
            <w:left w:val="none" w:sz="0" w:space="0" w:color="auto"/>
            <w:bottom w:val="none" w:sz="0" w:space="0" w:color="auto"/>
            <w:right w:val="none" w:sz="0" w:space="0" w:color="auto"/>
          </w:divBdr>
          <w:divsChild>
            <w:div w:id="1338189740">
              <w:marLeft w:val="0"/>
              <w:marRight w:val="0"/>
              <w:marTop w:val="0"/>
              <w:marBottom w:val="0"/>
              <w:divBdr>
                <w:top w:val="none" w:sz="0" w:space="0" w:color="auto"/>
                <w:left w:val="none" w:sz="0" w:space="0" w:color="auto"/>
                <w:bottom w:val="none" w:sz="0" w:space="0" w:color="auto"/>
                <w:right w:val="none" w:sz="0" w:space="0" w:color="auto"/>
              </w:divBdr>
              <w:divsChild>
                <w:div w:id="131295622">
                  <w:marLeft w:val="0"/>
                  <w:marRight w:val="0"/>
                  <w:marTop w:val="0"/>
                  <w:marBottom w:val="0"/>
                  <w:divBdr>
                    <w:top w:val="none" w:sz="0" w:space="0" w:color="auto"/>
                    <w:left w:val="none" w:sz="0" w:space="0" w:color="auto"/>
                    <w:bottom w:val="none" w:sz="0" w:space="0" w:color="auto"/>
                    <w:right w:val="none" w:sz="0" w:space="0" w:color="auto"/>
                  </w:divBdr>
                  <w:divsChild>
                    <w:div w:id="13989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73750">
      <w:bodyDiv w:val="1"/>
      <w:marLeft w:val="0"/>
      <w:marRight w:val="0"/>
      <w:marTop w:val="0"/>
      <w:marBottom w:val="0"/>
      <w:divBdr>
        <w:top w:val="none" w:sz="0" w:space="0" w:color="auto"/>
        <w:left w:val="none" w:sz="0" w:space="0" w:color="auto"/>
        <w:bottom w:val="none" w:sz="0" w:space="0" w:color="auto"/>
        <w:right w:val="none" w:sz="0" w:space="0" w:color="auto"/>
      </w:divBdr>
    </w:div>
    <w:div w:id="1550263900">
      <w:bodyDiv w:val="1"/>
      <w:marLeft w:val="0"/>
      <w:marRight w:val="0"/>
      <w:marTop w:val="0"/>
      <w:marBottom w:val="0"/>
      <w:divBdr>
        <w:top w:val="none" w:sz="0" w:space="0" w:color="auto"/>
        <w:left w:val="none" w:sz="0" w:space="0" w:color="auto"/>
        <w:bottom w:val="none" w:sz="0" w:space="0" w:color="auto"/>
        <w:right w:val="none" w:sz="0" w:space="0" w:color="auto"/>
      </w:divBdr>
      <w:divsChild>
        <w:div w:id="1107311689">
          <w:marLeft w:val="0"/>
          <w:marRight w:val="0"/>
          <w:marTop w:val="0"/>
          <w:marBottom w:val="0"/>
          <w:divBdr>
            <w:top w:val="none" w:sz="0" w:space="0" w:color="auto"/>
            <w:left w:val="none" w:sz="0" w:space="0" w:color="auto"/>
            <w:bottom w:val="none" w:sz="0" w:space="0" w:color="auto"/>
            <w:right w:val="none" w:sz="0" w:space="0" w:color="auto"/>
          </w:divBdr>
          <w:divsChild>
            <w:div w:id="748116706">
              <w:marLeft w:val="0"/>
              <w:marRight w:val="0"/>
              <w:marTop w:val="0"/>
              <w:marBottom w:val="0"/>
              <w:divBdr>
                <w:top w:val="none" w:sz="0" w:space="0" w:color="auto"/>
                <w:left w:val="none" w:sz="0" w:space="0" w:color="auto"/>
                <w:bottom w:val="none" w:sz="0" w:space="0" w:color="auto"/>
                <w:right w:val="none" w:sz="0" w:space="0" w:color="auto"/>
              </w:divBdr>
              <w:divsChild>
                <w:div w:id="707150123">
                  <w:marLeft w:val="0"/>
                  <w:marRight w:val="0"/>
                  <w:marTop w:val="0"/>
                  <w:marBottom w:val="0"/>
                  <w:divBdr>
                    <w:top w:val="none" w:sz="0" w:space="0" w:color="auto"/>
                    <w:left w:val="none" w:sz="0" w:space="0" w:color="auto"/>
                    <w:bottom w:val="none" w:sz="0" w:space="0" w:color="auto"/>
                    <w:right w:val="none" w:sz="0" w:space="0" w:color="auto"/>
                  </w:divBdr>
                  <w:divsChild>
                    <w:div w:id="5092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27299">
      <w:bodyDiv w:val="1"/>
      <w:marLeft w:val="0"/>
      <w:marRight w:val="0"/>
      <w:marTop w:val="0"/>
      <w:marBottom w:val="0"/>
      <w:divBdr>
        <w:top w:val="none" w:sz="0" w:space="0" w:color="auto"/>
        <w:left w:val="none" w:sz="0" w:space="0" w:color="auto"/>
        <w:bottom w:val="none" w:sz="0" w:space="0" w:color="auto"/>
        <w:right w:val="none" w:sz="0" w:space="0" w:color="auto"/>
      </w:divBdr>
      <w:divsChild>
        <w:div w:id="1213467451">
          <w:marLeft w:val="0"/>
          <w:marRight w:val="0"/>
          <w:marTop w:val="0"/>
          <w:marBottom w:val="0"/>
          <w:divBdr>
            <w:top w:val="none" w:sz="0" w:space="0" w:color="auto"/>
            <w:left w:val="none" w:sz="0" w:space="0" w:color="auto"/>
            <w:bottom w:val="none" w:sz="0" w:space="0" w:color="auto"/>
            <w:right w:val="none" w:sz="0" w:space="0" w:color="auto"/>
          </w:divBdr>
          <w:divsChild>
            <w:div w:id="1256860427">
              <w:marLeft w:val="0"/>
              <w:marRight w:val="0"/>
              <w:marTop w:val="0"/>
              <w:marBottom w:val="0"/>
              <w:divBdr>
                <w:top w:val="none" w:sz="0" w:space="0" w:color="auto"/>
                <w:left w:val="none" w:sz="0" w:space="0" w:color="auto"/>
                <w:bottom w:val="none" w:sz="0" w:space="0" w:color="auto"/>
                <w:right w:val="none" w:sz="0" w:space="0" w:color="auto"/>
              </w:divBdr>
              <w:divsChild>
                <w:div w:id="596791517">
                  <w:marLeft w:val="0"/>
                  <w:marRight w:val="0"/>
                  <w:marTop w:val="0"/>
                  <w:marBottom w:val="0"/>
                  <w:divBdr>
                    <w:top w:val="none" w:sz="0" w:space="0" w:color="auto"/>
                    <w:left w:val="none" w:sz="0" w:space="0" w:color="auto"/>
                    <w:bottom w:val="none" w:sz="0" w:space="0" w:color="auto"/>
                    <w:right w:val="none" w:sz="0" w:space="0" w:color="auto"/>
                  </w:divBdr>
                  <w:divsChild>
                    <w:div w:id="12069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5900">
      <w:bodyDiv w:val="1"/>
      <w:marLeft w:val="0"/>
      <w:marRight w:val="0"/>
      <w:marTop w:val="0"/>
      <w:marBottom w:val="0"/>
      <w:divBdr>
        <w:top w:val="none" w:sz="0" w:space="0" w:color="auto"/>
        <w:left w:val="none" w:sz="0" w:space="0" w:color="auto"/>
        <w:bottom w:val="none" w:sz="0" w:space="0" w:color="auto"/>
        <w:right w:val="none" w:sz="0" w:space="0" w:color="auto"/>
      </w:divBdr>
      <w:divsChild>
        <w:div w:id="949169435">
          <w:marLeft w:val="0"/>
          <w:marRight w:val="0"/>
          <w:marTop w:val="0"/>
          <w:marBottom w:val="0"/>
          <w:divBdr>
            <w:top w:val="none" w:sz="0" w:space="0" w:color="auto"/>
            <w:left w:val="none" w:sz="0" w:space="0" w:color="auto"/>
            <w:bottom w:val="none" w:sz="0" w:space="0" w:color="auto"/>
            <w:right w:val="none" w:sz="0" w:space="0" w:color="auto"/>
          </w:divBdr>
          <w:divsChild>
            <w:div w:id="758865674">
              <w:marLeft w:val="0"/>
              <w:marRight w:val="0"/>
              <w:marTop w:val="0"/>
              <w:marBottom w:val="0"/>
              <w:divBdr>
                <w:top w:val="none" w:sz="0" w:space="0" w:color="auto"/>
                <w:left w:val="none" w:sz="0" w:space="0" w:color="auto"/>
                <w:bottom w:val="none" w:sz="0" w:space="0" w:color="auto"/>
                <w:right w:val="none" w:sz="0" w:space="0" w:color="auto"/>
              </w:divBdr>
              <w:divsChild>
                <w:div w:id="735320073">
                  <w:marLeft w:val="0"/>
                  <w:marRight w:val="0"/>
                  <w:marTop w:val="0"/>
                  <w:marBottom w:val="0"/>
                  <w:divBdr>
                    <w:top w:val="none" w:sz="0" w:space="0" w:color="auto"/>
                    <w:left w:val="none" w:sz="0" w:space="0" w:color="auto"/>
                    <w:bottom w:val="none" w:sz="0" w:space="0" w:color="auto"/>
                    <w:right w:val="none" w:sz="0" w:space="0" w:color="auto"/>
                  </w:divBdr>
                  <w:divsChild>
                    <w:div w:id="1451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03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20</cp:revision>
  <dcterms:created xsi:type="dcterms:W3CDTF">2022-04-22T00:53:00Z</dcterms:created>
  <dcterms:modified xsi:type="dcterms:W3CDTF">2024-06-08T18:19:00Z</dcterms:modified>
</cp:coreProperties>
</file>