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829C" w14:textId="77777777" w:rsidR="00501619" w:rsidRDefault="00501619" w:rsidP="00501619">
      <w:pPr>
        <w:pStyle w:val="NormalWeb"/>
      </w:pPr>
      <w:r>
        <w:t> </w:t>
      </w:r>
      <w:r>
        <w:rPr>
          <w:rFonts w:ascii="Calibri" w:hAnsi="Calibri" w:cs="Calibri"/>
        </w:rPr>
        <w:t>Drain node in preparation for maintenance same as kubectl drain. </w:t>
      </w:r>
    </w:p>
    <w:p w14:paraId="7EC5441B" w14:textId="0FD7AA8E" w:rsidR="00501619" w:rsidRDefault="00501619" w:rsidP="00501619">
      <w:pPr>
        <w:pStyle w:val="NormalWeb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13A17E5" wp14:editId="4A14824D">
            <wp:extent cx="3810000" cy="1377950"/>
            <wp:effectExtent l="0" t="0" r="0" b="0"/>
            <wp:docPr id="21277048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> </w:t>
      </w:r>
    </w:p>
    <w:p w14:paraId="70D2AACE" w14:textId="48584C59" w:rsidR="00501619" w:rsidRDefault="00501619" w:rsidP="00501619">
      <w:pPr>
        <w:pStyle w:val="NormalWeb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CB387D4" wp14:editId="687AC158">
            <wp:extent cx="3803650" cy="1339850"/>
            <wp:effectExtent l="0" t="0" r="6350" b="0"/>
            <wp:docPr id="1922755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A070" w14:textId="7098B67F" w:rsidR="00501619" w:rsidRDefault="00501619" w:rsidP="00501619">
      <w:pPr>
        <w:pStyle w:val="NormalWeb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4E6EAF79" wp14:editId="6A52411C">
            <wp:extent cx="3810000" cy="1403350"/>
            <wp:effectExtent l="0" t="0" r="0" b="6350"/>
            <wp:docPr id="950248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CF69" w14:textId="77777777" w:rsidR="00501619" w:rsidRDefault="00501619" w:rsidP="00501619">
      <w:pPr>
        <w:pStyle w:val="NormalWeb"/>
      </w:pPr>
      <w:r>
        <w:rPr>
          <w:rFonts w:ascii="Calibri" w:hAnsi="Calibri" w:cs="Calibri"/>
        </w:rPr>
        <w:br/>
      </w:r>
      <w:r>
        <w:rPr>
          <w:rFonts w:ascii="Calibri" w:hAnsi="Calibri" w:cs="Calibri"/>
          <w:shd w:val="clear" w:color="auto" w:fill="FCFF01"/>
        </w:rPr>
        <w:t>Cordon will mark the node as unschedulable.</w:t>
      </w:r>
    </w:p>
    <w:p w14:paraId="63CD1936" w14:textId="5FB6B03F" w:rsidR="00501619" w:rsidRDefault="00501619" w:rsidP="00501619">
      <w:pPr>
        <w:pStyle w:val="NormalWeb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74E9E89" wp14:editId="1F2930CD">
            <wp:extent cx="5731510" cy="830580"/>
            <wp:effectExtent l="0" t="0" r="2540" b="7620"/>
            <wp:docPr id="224893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> </w:t>
      </w: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E249E9F" wp14:editId="0E9E4826">
            <wp:extent cx="5731510" cy="1765300"/>
            <wp:effectExtent l="0" t="0" r="2540" b="6350"/>
            <wp:docPr id="867346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  <w:r>
        <w:rPr>
          <w:rFonts w:ascii="Calibri" w:hAnsi="Calibri" w:cs="Calibri"/>
          <w:shd w:val="clear" w:color="auto" w:fill="FCFF01"/>
        </w:rPr>
        <w:lastRenderedPageBreak/>
        <w:t>Uncordon will mark the node as schedulable.</w:t>
      </w: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DE62417" wp14:editId="68E7C0E5">
            <wp:extent cx="5731510" cy="1064260"/>
            <wp:effectExtent l="0" t="0" r="2540" b="2540"/>
            <wp:docPr id="1255202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22DA" w14:textId="357B7405" w:rsidR="00501619" w:rsidRDefault="00501619" w:rsidP="00501619">
      <w:pPr>
        <w:pStyle w:val="NormalWeb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103303D" wp14:editId="5C0E8E71">
            <wp:extent cx="5731510" cy="1786890"/>
            <wp:effectExtent l="0" t="0" r="2540" b="3810"/>
            <wp:docPr id="130855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  <w:t> </w:t>
      </w:r>
    </w:p>
    <w:p w14:paraId="5843B10C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27"/>
    <w:rsid w:val="00501619"/>
    <w:rsid w:val="00880C64"/>
    <w:rsid w:val="00E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FBDB5-581A-4163-AC7F-B6534137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2023-06-04T19:49:00Z</dcterms:created>
  <dcterms:modified xsi:type="dcterms:W3CDTF">2023-06-04T19:50:00Z</dcterms:modified>
</cp:coreProperties>
</file>