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B4255" w14:textId="77777777" w:rsidR="00D41C41" w:rsidRPr="0092189C" w:rsidRDefault="00D41C41" w:rsidP="00D41C4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147786">
        <w:rPr>
          <w:rFonts w:eastAsia="Times New Roman" w:cstheme="minorHAnsi"/>
          <w:b/>
          <w:bCs/>
          <w:highlight w:val="yellow"/>
          <w:lang w:eastAsia="en-IN"/>
        </w:rPr>
        <w:t>Virtual Service Continued</w:t>
      </w:r>
    </w:p>
    <w:p w14:paraId="592C755E" w14:textId="5E79C794" w:rsidR="00D41C41" w:rsidRPr="0092189C" w:rsidRDefault="00D41C41" w:rsidP="00D41C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189C">
        <w:rPr>
          <w:rFonts w:eastAsia="Times New Roman" w:cstheme="minorHAnsi"/>
          <w:lang w:eastAsia="en-IN"/>
        </w:rPr>
        <w:t xml:space="preserve">Now we have created a new details </w:t>
      </w:r>
      <w:proofErr w:type="spellStart"/>
      <w:r w:rsidRPr="0092189C">
        <w:rPr>
          <w:rFonts w:eastAsia="Times New Roman" w:cstheme="minorHAnsi"/>
          <w:lang w:eastAsia="en-IN"/>
        </w:rPr>
        <w:t>api</w:t>
      </w:r>
      <w:proofErr w:type="spellEnd"/>
      <w:r w:rsidRPr="0092189C">
        <w:rPr>
          <w:rFonts w:eastAsia="Times New Roman" w:cstheme="minorHAnsi"/>
          <w:lang w:eastAsia="en-IN"/>
        </w:rPr>
        <w:t xml:space="preserve"> with container image pushed to docker hub </w:t>
      </w:r>
      <w:hyperlink r:id="rId5" w:history="1">
        <w:r w:rsidR="0092189C" w:rsidRPr="00B47BC2">
          <w:rPr>
            <w:rStyle w:val="Hyperlink"/>
            <w:rFonts w:eastAsia="Times New Roman" w:cstheme="minorHAnsi"/>
            <w:lang w:eastAsia="en-IN"/>
          </w:rPr>
          <w:t>https://hub.docker.com/repository/docker/shaikkhajaibrahim/details-api</w:t>
        </w:r>
      </w:hyperlink>
      <w:r w:rsidR="0092189C">
        <w:rPr>
          <w:rFonts w:eastAsia="Times New Roman" w:cstheme="minorHAnsi"/>
          <w:lang w:eastAsia="en-IN"/>
        </w:rPr>
        <w:t xml:space="preserve"> </w:t>
      </w:r>
      <w:r w:rsidRPr="0092189C">
        <w:rPr>
          <w:rFonts w:eastAsia="Times New Roman" w:cstheme="minorHAnsi"/>
          <w:lang w:eastAsia="en-IN"/>
        </w:rPr>
        <w:t xml:space="preserve">When env SERVICE_VERSION is set to </w:t>
      </w:r>
    </w:p>
    <w:p w14:paraId="199F83B9" w14:textId="77777777" w:rsidR="00D41C41" w:rsidRPr="0092189C" w:rsidRDefault="00D41C41" w:rsidP="00D41C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189C">
        <w:rPr>
          <w:rFonts w:eastAsia="Times New Roman" w:cstheme="minorHAnsi"/>
          <w:lang w:eastAsia="en-IN"/>
        </w:rPr>
        <w:t xml:space="preserve">v-unavailable: It would return 503 </w:t>
      </w:r>
      <w:proofErr w:type="gramStart"/>
      <w:r w:rsidRPr="0092189C">
        <w:rPr>
          <w:rFonts w:eastAsia="Times New Roman" w:cstheme="minorHAnsi"/>
          <w:lang w:eastAsia="en-IN"/>
        </w:rPr>
        <w:t>response</w:t>
      </w:r>
      <w:proofErr w:type="gramEnd"/>
    </w:p>
    <w:p w14:paraId="178D0B41" w14:textId="77777777" w:rsidR="00D41C41" w:rsidRPr="0092189C" w:rsidRDefault="00D41C41" w:rsidP="00D41C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189C">
        <w:rPr>
          <w:rFonts w:eastAsia="Times New Roman" w:cstheme="minorHAnsi"/>
          <w:lang w:eastAsia="en-IN"/>
        </w:rPr>
        <w:t xml:space="preserve">v-timeout: The request would time out with 500 </w:t>
      </w:r>
      <w:proofErr w:type="gramStart"/>
      <w:r w:rsidRPr="0092189C">
        <w:rPr>
          <w:rFonts w:eastAsia="Times New Roman" w:cstheme="minorHAnsi"/>
          <w:lang w:eastAsia="en-IN"/>
        </w:rPr>
        <w:t>response</w:t>
      </w:r>
      <w:proofErr w:type="gramEnd"/>
    </w:p>
    <w:p w14:paraId="18F57530" w14:textId="77777777" w:rsidR="00D41C41" w:rsidRPr="0092189C" w:rsidRDefault="00D41C41" w:rsidP="00D41C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189C">
        <w:rPr>
          <w:rFonts w:eastAsia="Times New Roman" w:cstheme="minorHAnsi"/>
          <w:lang w:eastAsia="en-IN"/>
        </w:rPr>
        <w:t>v-timeout-first-call: The first request would time out</w:t>
      </w:r>
    </w:p>
    <w:p w14:paraId="1B9D6B3C" w14:textId="77777777" w:rsidR="00D41C41" w:rsidRPr="0092189C" w:rsidRDefault="00D41C41" w:rsidP="00D41C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189C">
        <w:rPr>
          <w:rFonts w:eastAsia="Times New Roman" w:cstheme="minorHAnsi"/>
          <w:lang w:eastAsia="en-IN"/>
        </w:rPr>
        <w:t>&lt;nothing&gt;: application would work normally</w:t>
      </w:r>
    </w:p>
    <w:p w14:paraId="0127AA80" w14:textId="09A760F0" w:rsidR="00D41C41" w:rsidRPr="0092189C" w:rsidRDefault="00D41C41" w:rsidP="00D41C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189C">
        <w:rPr>
          <w:rFonts w:eastAsia="Times New Roman" w:cstheme="minorHAnsi"/>
          <w:lang w:eastAsia="en-IN"/>
        </w:rPr>
        <w:t xml:space="preserve">For the manifests </w:t>
      </w:r>
      <w:hyperlink r:id="rId6" w:history="1">
        <w:r w:rsidR="00D366C9" w:rsidRPr="00B47BC2">
          <w:rPr>
            <w:rStyle w:val="Hyperlink"/>
            <w:rFonts w:eastAsia="Times New Roman" w:cstheme="minorHAnsi"/>
            <w:lang w:eastAsia="en-IN"/>
          </w:rPr>
          <w:t>https://github.com/asquarezone/ExpertKubernetes/commit/831d0a300892d1d74f7eebc4d450f971d9d3bea0</w:t>
        </w:r>
      </w:hyperlink>
      <w:r w:rsidR="00D366C9">
        <w:rPr>
          <w:rFonts w:eastAsia="Times New Roman" w:cstheme="minorHAnsi"/>
          <w:lang w:eastAsia="en-IN"/>
        </w:rPr>
        <w:t xml:space="preserve"> </w:t>
      </w:r>
      <w:r w:rsidRPr="0092189C">
        <w:rPr>
          <w:rFonts w:eastAsia="Times New Roman" w:cstheme="minorHAnsi"/>
          <w:lang w:eastAsia="en-IN"/>
        </w:rPr>
        <w:t>for the changeset</w:t>
      </w:r>
    </w:p>
    <w:p w14:paraId="69C4B1D6" w14:textId="5638694D" w:rsidR="00D41C41" w:rsidRPr="0092189C" w:rsidRDefault="00D41C41" w:rsidP="00D41C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189C">
        <w:rPr>
          <w:rFonts w:eastAsia="Times New Roman" w:cstheme="minorHAnsi"/>
          <w:lang w:eastAsia="en-IN"/>
        </w:rPr>
        <w:t xml:space="preserve">Now deploy v2 </w:t>
      </w:r>
      <w:r w:rsidRPr="0092189C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inline distT="0" distB="0" distL="0" distR="0" wp14:anchorId="5F86990A" wp14:editId="7C334704">
                <wp:extent cx="304800" cy="304800"/>
                <wp:effectExtent l="0" t="0" r="0" b="0"/>
                <wp:docPr id="6" name="Rectangle 6" descr="Pre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4DB2C7" id="Rectangle 6" o:spid="_x0000_s1026" alt="Pre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2189C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inline distT="0" distB="0" distL="0" distR="0" wp14:anchorId="49A9F7D6" wp14:editId="6D811C96">
                <wp:extent cx="304800" cy="304800"/>
                <wp:effectExtent l="0" t="0" r="0" b="0"/>
                <wp:docPr id="5" name="Rectangle 5" descr="Pre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42F8F7" id="Rectangle 5" o:spid="_x0000_s1026" alt="Pre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2189C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inline distT="0" distB="0" distL="0" distR="0" wp14:anchorId="1895B977" wp14:editId="6CE607A1">
                <wp:extent cx="304800" cy="304800"/>
                <wp:effectExtent l="0" t="0" r="0" b="0"/>
                <wp:docPr id="4" name="Rectangle 4" descr="Pre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C16A38" id="Rectangle 4" o:spid="_x0000_s1026" alt="Pre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9E74792" w14:textId="029D8DB2" w:rsidR="00D41C41" w:rsidRPr="0092189C" w:rsidRDefault="00D41C41" w:rsidP="00D41C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189C">
        <w:rPr>
          <w:rFonts w:eastAsia="Times New Roman" w:cstheme="minorHAnsi"/>
          <w:lang w:eastAsia="en-IN"/>
        </w:rPr>
        <w:t xml:space="preserve">Added reviews virtual service </w:t>
      </w:r>
      <w:hyperlink r:id="rId7" w:history="1">
        <w:r w:rsidR="00465089" w:rsidRPr="00B47BC2">
          <w:rPr>
            <w:rStyle w:val="Hyperlink"/>
            <w:rFonts w:eastAsia="Times New Roman" w:cstheme="minorHAnsi"/>
            <w:lang w:eastAsia="en-IN"/>
          </w:rPr>
          <w:t>https://github.com/asquarezone/ExpertKubernetes/commit/8ff6db5a6f429b6f35ede7b78c4cf591f812d5c1</w:t>
        </w:r>
      </w:hyperlink>
      <w:r w:rsidR="00465089">
        <w:rPr>
          <w:rFonts w:eastAsia="Times New Roman" w:cstheme="minorHAnsi"/>
          <w:lang w:eastAsia="en-IN"/>
        </w:rPr>
        <w:t xml:space="preserve"> </w:t>
      </w:r>
      <w:r w:rsidRPr="0092189C">
        <w:rPr>
          <w:rFonts w:eastAsia="Times New Roman" w:cstheme="minorHAnsi"/>
          <w:lang w:eastAsia="en-IN"/>
        </w:rPr>
        <w:t>and apply the changes</w:t>
      </w:r>
    </w:p>
    <w:p w14:paraId="6AF67054" w14:textId="43D055CD" w:rsidR="00D81A20" w:rsidRPr="00D81A20" w:rsidRDefault="00D41C41" w:rsidP="00D81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189C">
        <w:rPr>
          <w:rFonts w:eastAsia="Times New Roman" w:cstheme="minorHAnsi"/>
          <w:lang w:eastAsia="en-IN"/>
        </w:rPr>
        <w:t xml:space="preserve">Now </w:t>
      </w:r>
      <w:r w:rsidR="00D81A20" w:rsidRPr="0092189C">
        <w:rPr>
          <w:rFonts w:eastAsia="Times New Roman" w:cstheme="minorHAnsi"/>
          <w:lang w:eastAsia="en-IN"/>
        </w:rPr>
        <w:t>let’s</w:t>
      </w:r>
      <w:r w:rsidRPr="0092189C">
        <w:rPr>
          <w:rFonts w:eastAsia="Times New Roman" w:cstheme="minorHAnsi"/>
          <w:lang w:eastAsia="en-IN"/>
        </w:rPr>
        <w:t xml:space="preserve"> add version 2 of </w:t>
      </w:r>
      <w:r w:rsidR="00D81A20" w:rsidRPr="0092189C">
        <w:rPr>
          <w:rFonts w:eastAsia="Times New Roman" w:cstheme="minorHAnsi"/>
          <w:lang w:eastAsia="en-IN"/>
        </w:rPr>
        <w:t>reviews</w:t>
      </w:r>
      <w:r w:rsidR="00D81A20">
        <w:rPr>
          <w:rFonts w:cstheme="minorHAnsi"/>
        </w:rPr>
        <w:t>.</w:t>
      </w:r>
      <w:r w:rsidRPr="0092189C">
        <w:rPr>
          <w:rFonts w:eastAsia="Times New Roman" w:cstheme="minorHAnsi"/>
          <w:lang w:eastAsia="en-IN"/>
        </w:rPr>
        <w:t xml:space="preserve"> Apply the changes </w:t>
      </w:r>
      <w:r w:rsidRPr="0092189C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inline distT="0" distB="0" distL="0" distR="0" wp14:anchorId="432BD79C" wp14:editId="6E6C1B3F">
                <wp:extent cx="304800" cy="304800"/>
                <wp:effectExtent l="0" t="0" r="0" b="0"/>
                <wp:docPr id="1" name="Rectangle 1" descr="Pre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C99B95" id="Rectangle 1" o:spid="_x0000_s1026" alt="Pre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hyperlink r:id="rId8" w:history="1">
        <w:r w:rsidR="00D81A20" w:rsidRPr="00B47BC2">
          <w:rPr>
            <w:rStyle w:val="Hyperlink"/>
            <w:rFonts w:eastAsia="Times New Roman" w:cstheme="minorHAnsi"/>
            <w:lang w:eastAsia="en-IN"/>
          </w:rPr>
          <w:t>https://github.com/asquarezone/ExpertKubernetes/commit/51fc1c7dbdb76301e2117f0328c1871b131c66bd</w:t>
        </w:r>
      </w:hyperlink>
      <w:r w:rsidR="00D81A20" w:rsidRPr="00D81A20">
        <w:rPr>
          <w:rFonts w:eastAsia="Times New Roman" w:cstheme="minorHAnsi"/>
          <w:lang w:eastAsia="en-IN"/>
        </w:rPr>
        <w:t xml:space="preserve"> </w:t>
      </w:r>
    </w:p>
    <w:p w14:paraId="4A0B8135" w14:textId="28A1D2DE" w:rsidR="00D41C41" w:rsidRDefault="00D41C41" w:rsidP="00D41C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189C">
        <w:rPr>
          <w:rFonts w:eastAsia="Times New Roman" w:cstheme="minorHAnsi"/>
          <w:lang w:eastAsia="en-IN"/>
        </w:rPr>
        <w:t xml:space="preserve">Made changes in the virtual service to use the destination rules and send 90% traffic to v1 of reviews and 10% to v2 of reviews </w:t>
      </w:r>
      <w:hyperlink r:id="rId9" w:history="1">
        <w:r w:rsidR="00D81A20" w:rsidRPr="00B47BC2">
          <w:rPr>
            <w:rStyle w:val="Hyperlink"/>
            <w:rFonts w:eastAsia="Times New Roman" w:cstheme="minorHAnsi"/>
            <w:lang w:eastAsia="en-IN"/>
          </w:rPr>
          <w:t>https://github.com/asquarezone/ExpertKubernetes/commit/0358e0394a295e27a1e654f87acba5393f02fea3</w:t>
        </w:r>
      </w:hyperlink>
      <w:r w:rsidR="00D81A20">
        <w:rPr>
          <w:rFonts w:eastAsia="Times New Roman" w:cstheme="minorHAnsi"/>
          <w:lang w:eastAsia="en-IN"/>
        </w:rPr>
        <w:t xml:space="preserve"> </w:t>
      </w:r>
      <w:r w:rsidRPr="0092189C">
        <w:rPr>
          <w:rFonts w:eastAsia="Times New Roman" w:cstheme="minorHAnsi"/>
          <w:lang w:eastAsia="en-IN"/>
        </w:rPr>
        <w:t>for the changeset</w:t>
      </w:r>
    </w:p>
    <w:p w14:paraId="5A5919C0" w14:textId="31E9A521" w:rsidR="002D1751" w:rsidRPr="0092189C" w:rsidRDefault="002D1751" w:rsidP="002D175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D1751">
        <w:rPr>
          <w:rFonts w:eastAsia="Times New Roman" w:cstheme="minorHAnsi"/>
          <w:noProof/>
          <w:lang w:eastAsia="en-IN"/>
        </w:rPr>
        <w:drawing>
          <wp:inline distT="0" distB="0" distL="0" distR="0" wp14:anchorId="6B70A393" wp14:editId="5B402E45">
            <wp:extent cx="2152761" cy="2121009"/>
            <wp:effectExtent l="0" t="0" r="0" b="0"/>
            <wp:docPr id="115092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28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277B" w14:textId="77777777" w:rsidR="006C32AB" w:rsidRPr="0092189C" w:rsidRDefault="006C32AB">
      <w:pPr>
        <w:rPr>
          <w:rFonts w:cstheme="minorHAnsi"/>
        </w:rPr>
      </w:pPr>
    </w:p>
    <w:sectPr w:rsidR="006C32AB" w:rsidRPr="00921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31213"/>
    <w:multiLevelType w:val="multilevel"/>
    <w:tmpl w:val="205C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812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45"/>
    <w:rsid w:val="00147786"/>
    <w:rsid w:val="002D1751"/>
    <w:rsid w:val="00465089"/>
    <w:rsid w:val="006C32AB"/>
    <w:rsid w:val="0092189C"/>
    <w:rsid w:val="00CB2645"/>
    <w:rsid w:val="00D366C9"/>
    <w:rsid w:val="00D41C41"/>
    <w:rsid w:val="00D8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6A51"/>
  <w15:chartTrackingRefBased/>
  <w15:docId w15:val="{7D9D0C09-763D-44E5-9C05-A82A59CD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1C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1C4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D41C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4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quarezone/ExpertKubernetes/commit/51fc1c7dbdb76301e2117f0328c1871b131c66b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squarezone/ExpertKubernetes/commit/8ff6db5a6f429b6f35ede7b78c4cf591f812d5c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quarezone/ExpertKubernetes/commit/831d0a300892d1d74f7eebc4d450f971d9d3bea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ub.docker.com/repository/docker/shaikkhajaibrahim/details-api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squarezone/ExpertKubernetes/commit/0358e0394a295e27a1e654f87acba5393f02fe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11</cp:revision>
  <dcterms:created xsi:type="dcterms:W3CDTF">2022-12-25T13:26:00Z</dcterms:created>
  <dcterms:modified xsi:type="dcterms:W3CDTF">2023-06-06T18:00:00Z</dcterms:modified>
</cp:coreProperties>
</file>