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8229" w14:textId="588908E7" w:rsidR="0091411A" w:rsidRDefault="0091411A" w:rsidP="0091411A">
      <w:r w:rsidRPr="0091411A">
        <w:rPr>
          <w:highlight w:val="yellow"/>
        </w:rPr>
        <w:t xml:space="preserve">What is Terraform statefile, and what is </w:t>
      </w:r>
      <w:r w:rsidR="005F7232" w:rsidRPr="0091411A">
        <w:rPr>
          <w:highlight w:val="yellow"/>
        </w:rPr>
        <w:t>its</w:t>
      </w:r>
      <w:r w:rsidRPr="0091411A">
        <w:rPr>
          <w:highlight w:val="yellow"/>
        </w:rPr>
        <w:t xml:space="preserve"> role in IAC?</w:t>
      </w:r>
    </w:p>
    <w:p w14:paraId="6816B3CC" w14:textId="3B2806AF" w:rsidR="0091411A" w:rsidRPr="0091411A" w:rsidRDefault="0091411A" w:rsidP="0091411A">
      <w:r w:rsidRPr="0091411A">
        <w:t xml:space="preserve">The </w:t>
      </w:r>
      <w:r w:rsidRPr="0091411A">
        <w:rPr>
          <w:b/>
          <w:bCs/>
        </w:rPr>
        <w:t>Terraform state file</w:t>
      </w:r>
      <w:r w:rsidRPr="0091411A">
        <w:t xml:space="preserve"> is a key component in Terraform's operation. It is a file, typically named terraform.tfstate, where Terraform records information about the resources it manages. This file acts as the single source of truth for Terraform to map its configuration to the real-world infrastructure.</w:t>
      </w:r>
    </w:p>
    <w:p w14:paraId="49FC871B" w14:textId="77777777" w:rsidR="0091411A" w:rsidRPr="0091411A" w:rsidRDefault="0091411A" w:rsidP="0091411A">
      <w:pPr>
        <w:rPr>
          <w:b/>
          <w:bCs/>
        </w:rPr>
      </w:pPr>
      <w:r w:rsidRPr="0091411A">
        <w:rPr>
          <w:b/>
          <w:bCs/>
        </w:rPr>
        <w:t>Key Features of the Terraform State File:</w:t>
      </w:r>
    </w:p>
    <w:p w14:paraId="77D7E328" w14:textId="77777777" w:rsidR="0091411A" w:rsidRPr="0091411A" w:rsidRDefault="0091411A" w:rsidP="0091411A">
      <w:pPr>
        <w:numPr>
          <w:ilvl w:val="0"/>
          <w:numId w:val="1"/>
        </w:numPr>
      </w:pPr>
      <w:r w:rsidRPr="0091411A">
        <w:rPr>
          <w:b/>
          <w:bCs/>
        </w:rPr>
        <w:t>Tracks Infrastructure</w:t>
      </w:r>
      <w:r w:rsidRPr="0091411A">
        <w:t>:</w:t>
      </w:r>
    </w:p>
    <w:p w14:paraId="30327942" w14:textId="77777777" w:rsidR="0091411A" w:rsidRPr="0091411A" w:rsidRDefault="0091411A" w:rsidP="0091411A">
      <w:pPr>
        <w:numPr>
          <w:ilvl w:val="1"/>
          <w:numId w:val="1"/>
        </w:numPr>
      </w:pPr>
      <w:r w:rsidRPr="0091411A">
        <w:t>Contains metadata and details about resources created by Terraform.</w:t>
      </w:r>
    </w:p>
    <w:p w14:paraId="1B62990B" w14:textId="77777777" w:rsidR="0091411A" w:rsidRPr="0091411A" w:rsidRDefault="0091411A" w:rsidP="0091411A">
      <w:pPr>
        <w:numPr>
          <w:ilvl w:val="1"/>
          <w:numId w:val="1"/>
        </w:numPr>
      </w:pPr>
      <w:r w:rsidRPr="0091411A">
        <w:t>Used to track the mapping between resources in your configuration and those in your infrastructure.</w:t>
      </w:r>
    </w:p>
    <w:p w14:paraId="3095FA16" w14:textId="77777777" w:rsidR="0091411A" w:rsidRPr="0091411A" w:rsidRDefault="0091411A" w:rsidP="0091411A">
      <w:pPr>
        <w:numPr>
          <w:ilvl w:val="0"/>
          <w:numId w:val="1"/>
        </w:numPr>
      </w:pPr>
      <w:r w:rsidRPr="0091411A">
        <w:rPr>
          <w:b/>
          <w:bCs/>
        </w:rPr>
        <w:t>Enables Change Detection</w:t>
      </w:r>
      <w:r w:rsidRPr="0091411A">
        <w:t>:</w:t>
      </w:r>
    </w:p>
    <w:p w14:paraId="04A7F596" w14:textId="77777777" w:rsidR="0091411A" w:rsidRPr="0091411A" w:rsidRDefault="0091411A" w:rsidP="0091411A">
      <w:pPr>
        <w:numPr>
          <w:ilvl w:val="1"/>
          <w:numId w:val="1"/>
        </w:numPr>
      </w:pPr>
      <w:r w:rsidRPr="0091411A">
        <w:t>When you run commands like terraform plan or terraform apply, Terraform compares the state file with the current configuration to determine what changes to make.</w:t>
      </w:r>
    </w:p>
    <w:p w14:paraId="3A853BEE" w14:textId="77777777" w:rsidR="0091411A" w:rsidRPr="0091411A" w:rsidRDefault="0091411A" w:rsidP="0091411A">
      <w:pPr>
        <w:numPr>
          <w:ilvl w:val="0"/>
          <w:numId w:val="1"/>
        </w:numPr>
      </w:pPr>
      <w:r w:rsidRPr="0091411A">
        <w:rPr>
          <w:b/>
          <w:bCs/>
        </w:rPr>
        <w:t>Supports Collaboration</w:t>
      </w:r>
      <w:r w:rsidRPr="0091411A">
        <w:t>:</w:t>
      </w:r>
    </w:p>
    <w:p w14:paraId="2458FB65" w14:textId="77777777" w:rsidR="0091411A" w:rsidRPr="0091411A" w:rsidRDefault="0091411A" w:rsidP="0091411A">
      <w:pPr>
        <w:numPr>
          <w:ilvl w:val="1"/>
          <w:numId w:val="1"/>
        </w:numPr>
      </w:pPr>
      <w:r w:rsidRPr="0091411A">
        <w:t>The state file can be stored remotely (e.g., in an S3 bucket, Azure Blob Storage, or Terraform Cloud) to enable multiple team members to work on the same infrastructure.</w:t>
      </w:r>
    </w:p>
    <w:p w14:paraId="04B114AE" w14:textId="77777777" w:rsidR="0091411A" w:rsidRPr="0091411A" w:rsidRDefault="0091411A" w:rsidP="0091411A">
      <w:pPr>
        <w:numPr>
          <w:ilvl w:val="0"/>
          <w:numId w:val="1"/>
        </w:numPr>
      </w:pPr>
      <w:r w:rsidRPr="0091411A">
        <w:rPr>
          <w:b/>
          <w:bCs/>
        </w:rPr>
        <w:t>Improves Performance</w:t>
      </w:r>
      <w:r w:rsidRPr="0091411A">
        <w:t>:</w:t>
      </w:r>
    </w:p>
    <w:p w14:paraId="18731986" w14:textId="77777777" w:rsidR="0091411A" w:rsidRPr="0091411A" w:rsidRDefault="0091411A" w:rsidP="0091411A">
      <w:pPr>
        <w:numPr>
          <w:ilvl w:val="1"/>
          <w:numId w:val="1"/>
        </w:numPr>
      </w:pPr>
      <w:r w:rsidRPr="0091411A">
        <w:t>By storing resource attributes, Terraform avoids making redundant API calls, which speeds up operations.</w:t>
      </w:r>
    </w:p>
    <w:p w14:paraId="2AD1C76A" w14:textId="77777777" w:rsidR="0091411A" w:rsidRPr="0091411A" w:rsidRDefault="0091411A" w:rsidP="0091411A">
      <w:pPr>
        <w:rPr>
          <w:b/>
          <w:bCs/>
        </w:rPr>
      </w:pPr>
      <w:r w:rsidRPr="0091411A">
        <w:rPr>
          <w:b/>
          <w:bCs/>
        </w:rPr>
        <w:t>Typical Workflow with the State File:</w:t>
      </w:r>
    </w:p>
    <w:p w14:paraId="4CDBF92F" w14:textId="77777777" w:rsidR="0091411A" w:rsidRPr="0091411A" w:rsidRDefault="0091411A" w:rsidP="0091411A">
      <w:pPr>
        <w:numPr>
          <w:ilvl w:val="0"/>
          <w:numId w:val="2"/>
        </w:numPr>
      </w:pPr>
      <w:r w:rsidRPr="0091411A">
        <w:rPr>
          <w:b/>
          <w:bCs/>
        </w:rPr>
        <w:t>Create/Initialize</w:t>
      </w:r>
      <w:r w:rsidRPr="0091411A">
        <w:t>: When you first run terraform init, the state file is created.</w:t>
      </w:r>
    </w:p>
    <w:p w14:paraId="2DF36B73" w14:textId="77777777" w:rsidR="0091411A" w:rsidRPr="0091411A" w:rsidRDefault="0091411A" w:rsidP="0091411A">
      <w:pPr>
        <w:numPr>
          <w:ilvl w:val="0"/>
          <w:numId w:val="2"/>
        </w:numPr>
      </w:pPr>
      <w:r w:rsidRPr="0091411A">
        <w:rPr>
          <w:b/>
          <w:bCs/>
        </w:rPr>
        <w:t>Apply Changes</w:t>
      </w:r>
      <w:r w:rsidRPr="0091411A">
        <w:t>: Running terraform apply updates the state file after making changes to the infrastructure.</w:t>
      </w:r>
    </w:p>
    <w:p w14:paraId="6E6DD96A" w14:textId="77777777" w:rsidR="0091411A" w:rsidRPr="0091411A" w:rsidRDefault="0091411A" w:rsidP="0091411A">
      <w:pPr>
        <w:numPr>
          <w:ilvl w:val="0"/>
          <w:numId w:val="2"/>
        </w:numPr>
      </w:pPr>
      <w:r w:rsidRPr="0091411A">
        <w:rPr>
          <w:b/>
          <w:bCs/>
        </w:rPr>
        <w:t>Plan</w:t>
      </w:r>
      <w:r w:rsidRPr="0091411A">
        <w:t>: terraform plan compares the current state with the desired configuration.</w:t>
      </w:r>
    </w:p>
    <w:p w14:paraId="073AB205" w14:textId="77777777" w:rsidR="0091411A" w:rsidRPr="0091411A" w:rsidRDefault="0091411A" w:rsidP="0091411A">
      <w:pPr>
        <w:numPr>
          <w:ilvl w:val="0"/>
          <w:numId w:val="2"/>
        </w:numPr>
      </w:pPr>
      <w:r w:rsidRPr="0091411A">
        <w:rPr>
          <w:b/>
          <w:bCs/>
        </w:rPr>
        <w:t>Backup</w:t>
      </w:r>
      <w:r w:rsidRPr="0091411A">
        <w:t xml:space="preserve">: Terraform automatically creates backup files (e.g., </w:t>
      </w:r>
      <w:proofErr w:type="spellStart"/>
      <w:r w:rsidRPr="0091411A">
        <w:t>terraform.tfstate.backup</w:t>
      </w:r>
      <w:proofErr w:type="spellEnd"/>
      <w:r w:rsidRPr="0091411A">
        <w:t>) when making changes.</w:t>
      </w:r>
    </w:p>
    <w:p w14:paraId="3E7598F4" w14:textId="77777777" w:rsidR="0091411A" w:rsidRPr="0091411A" w:rsidRDefault="0091411A" w:rsidP="0091411A">
      <w:pPr>
        <w:rPr>
          <w:b/>
          <w:bCs/>
        </w:rPr>
      </w:pPr>
      <w:r w:rsidRPr="0091411A">
        <w:rPr>
          <w:b/>
          <w:bCs/>
        </w:rPr>
        <w:t>Best Practices:</w:t>
      </w:r>
    </w:p>
    <w:p w14:paraId="40799CC9" w14:textId="77777777" w:rsidR="0091411A" w:rsidRPr="0091411A" w:rsidRDefault="0091411A" w:rsidP="0091411A">
      <w:pPr>
        <w:numPr>
          <w:ilvl w:val="0"/>
          <w:numId w:val="3"/>
        </w:numPr>
      </w:pPr>
      <w:r w:rsidRPr="0091411A">
        <w:rPr>
          <w:b/>
          <w:bCs/>
        </w:rPr>
        <w:t>Use Remote State for Collaboration</w:t>
      </w:r>
      <w:r w:rsidRPr="0091411A">
        <w:t>:</w:t>
      </w:r>
    </w:p>
    <w:p w14:paraId="1480A430" w14:textId="77777777" w:rsidR="0091411A" w:rsidRPr="0091411A" w:rsidRDefault="0091411A" w:rsidP="0091411A">
      <w:pPr>
        <w:numPr>
          <w:ilvl w:val="1"/>
          <w:numId w:val="3"/>
        </w:numPr>
      </w:pPr>
      <w:r w:rsidRPr="0091411A">
        <w:t>Store the state file in a secure, shared location like Terraform Cloud, S3, or Azure Blob Storage to avoid conflicts.</w:t>
      </w:r>
    </w:p>
    <w:p w14:paraId="26277EC2" w14:textId="77777777" w:rsidR="0091411A" w:rsidRPr="0091411A" w:rsidRDefault="0091411A" w:rsidP="0091411A">
      <w:pPr>
        <w:numPr>
          <w:ilvl w:val="0"/>
          <w:numId w:val="3"/>
        </w:numPr>
      </w:pPr>
      <w:r w:rsidRPr="0091411A">
        <w:rPr>
          <w:b/>
          <w:bCs/>
        </w:rPr>
        <w:t>Secure the State File</w:t>
      </w:r>
      <w:r w:rsidRPr="0091411A">
        <w:t>:</w:t>
      </w:r>
    </w:p>
    <w:p w14:paraId="5436B097" w14:textId="77777777" w:rsidR="0091411A" w:rsidRDefault="0091411A" w:rsidP="0091411A">
      <w:pPr>
        <w:numPr>
          <w:ilvl w:val="1"/>
          <w:numId w:val="3"/>
        </w:numPr>
      </w:pPr>
      <w:r w:rsidRPr="0091411A">
        <w:t>The state file often contains sensitive information (e.g., secrets or access tokens). Use encryption and restrict access to the file.</w:t>
      </w:r>
    </w:p>
    <w:p w14:paraId="3FFBF3E8" w14:textId="77777777" w:rsidR="00BC7266" w:rsidRPr="0091411A" w:rsidRDefault="00BC7266" w:rsidP="00BC7266">
      <w:pPr>
        <w:ind w:left="1440"/>
      </w:pPr>
    </w:p>
    <w:p w14:paraId="51218212" w14:textId="77777777" w:rsidR="0091411A" w:rsidRPr="0091411A" w:rsidRDefault="0091411A" w:rsidP="0091411A">
      <w:pPr>
        <w:numPr>
          <w:ilvl w:val="0"/>
          <w:numId w:val="3"/>
        </w:numPr>
      </w:pPr>
      <w:r w:rsidRPr="0091411A">
        <w:rPr>
          <w:b/>
          <w:bCs/>
        </w:rPr>
        <w:lastRenderedPageBreak/>
        <w:t>Never Manually Edit the State File</w:t>
      </w:r>
      <w:r w:rsidRPr="0091411A">
        <w:t>:</w:t>
      </w:r>
    </w:p>
    <w:p w14:paraId="0D87D7FD" w14:textId="77777777" w:rsidR="0091411A" w:rsidRPr="0091411A" w:rsidRDefault="0091411A" w:rsidP="0091411A">
      <w:pPr>
        <w:numPr>
          <w:ilvl w:val="1"/>
          <w:numId w:val="3"/>
        </w:numPr>
      </w:pPr>
      <w:r w:rsidRPr="0091411A">
        <w:t>Manually editing the state file can lead to corruption and inconsistencies. Use commands like terraform state for modifications.</w:t>
      </w:r>
    </w:p>
    <w:p w14:paraId="2F75CA85" w14:textId="77777777" w:rsidR="0091411A" w:rsidRPr="0091411A" w:rsidRDefault="0091411A" w:rsidP="0091411A">
      <w:pPr>
        <w:numPr>
          <w:ilvl w:val="0"/>
          <w:numId w:val="3"/>
        </w:numPr>
      </w:pPr>
      <w:r w:rsidRPr="0091411A">
        <w:rPr>
          <w:b/>
          <w:bCs/>
        </w:rPr>
        <w:t>Enable State Locking</w:t>
      </w:r>
      <w:r w:rsidRPr="0091411A">
        <w:t>:</w:t>
      </w:r>
    </w:p>
    <w:p w14:paraId="54E72057" w14:textId="77777777" w:rsidR="0091411A" w:rsidRPr="0091411A" w:rsidRDefault="0091411A" w:rsidP="0091411A">
      <w:pPr>
        <w:numPr>
          <w:ilvl w:val="1"/>
          <w:numId w:val="3"/>
        </w:numPr>
      </w:pPr>
      <w:r w:rsidRPr="0091411A">
        <w:t>When using remote state storage, enable state locking to prevent concurrent operations that could corrupt the state.</w:t>
      </w:r>
    </w:p>
    <w:p w14:paraId="41D08325" w14:textId="77777777" w:rsidR="0091411A" w:rsidRPr="0091411A" w:rsidRDefault="0091411A" w:rsidP="0091411A">
      <w:pPr>
        <w:numPr>
          <w:ilvl w:val="0"/>
          <w:numId w:val="3"/>
        </w:numPr>
      </w:pPr>
      <w:r w:rsidRPr="0091411A">
        <w:rPr>
          <w:b/>
          <w:bCs/>
        </w:rPr>
        <w:t>Version Control</w:t>
      </w:r>
      <w:r w:rsidRPr="0091411A">
        <w:t>:</w:t>
      </w:r>
    </w:p>
    <w:p w14:paraId="7743FE9A" w14:textId="77777777" w:rsidR="0091411A" w:rsidRPr="0091411A" w:rsidRDefault="0091411A" w:rsidP="0091411A">
      <w:pPr>
        <w:numPr>
          <w:ilvl w:val="1"/>
          <w:numId w:val="3"/>
        </w:numPr>
      </w:pPr>
      <w:r w:rsidRPr="0091411A">
        <w:t>While it's not recommended to commit state files to version control systems like Git, you can commit the configuration files (e.g., *.</w:t>
      </w:r>
      <w:proofErr w:type="spellStart"/>
      <w:r w:rsidRPr="0091411A">
        <w:t>tf</w:t>
      </w:r>
      <w:proofErr w:type="spellEnd"/>
      <w:r w:rsidRPr="0091411A">
        <w:t>).</w:t>
      </w:r>
    </w:p>
    <w:p w14:paraId="27B59C18" w14:textId="1FC4AE9A" w:rsidR="0091411A" w:rsidRPr="0091411A" w:rsidRDefault="0091411A" w:rsidP="0091411A">
      <w:pPr>
        <w:rPr>
          <w:b/>
          <w:bCs/>
        </w:rPr>
      </w:pPr>
      <w:r w:rsidRPr="0091411A">
        <w:rPr>
          <w:b/>
          <w:bCs/>
          <w:highlight w:val="yellow"/>
        </w:rPr>
        <w:t>Common Commands for Managing State</w:t>
      </w:r>
    </w:p>
    <w:p w14:paraId="7D31FF29" w14:textId="043525FA" w:rsidR="0091411A" w:rsidRDefault="00DA239F" w:rsidP="0091411A">
      <w:pPr>
        <w:numPr>
          <w:ilvl w:val="0"/>
          <w:numId w:val="4"/>
        </w:numPr>
      </w:pPr>
      <w:r w:rsidRPr="00DA239F">
        <w:t>terraform show</w:t>
      </w:r>
    </w:p>
    <w:p w14:paraId="34437211" w14:textId="77777777" w:rsidR="00DA239F" w:rsidRDefault="00DA239F" w:rsidP="00DA239F">
      <w:pPr>
        <w:numPr>
          <w:ilvl w:val="0"/>
          <w:numId w:val="4"/>
        </w:numPr>
      </w:pPr>
      <w:r>
        <w:t>terraform state mv RESOURCE NEW_RESOURCE</w:t>
      </w:r>
    </w:p>
    <w:p w14:paraId="79F16C2C" w14:textId="1A7BCB86" w:rsidR="00DA239F" w:rsidRDefault="00DA239F" w:rsidP="00DA239F">
      <w:pPr>
        <w:numPr>
          <w:ilvl w:val="0"/>
          <w:numId w:val="4"/>
        </w:numPr>
      </w:pPr>
      <w:r>
        <w:t>terraform state rm RESOURCE</w:t>
      </w:r>
    </w:p>
    <w:p w14:paraId="10C424E0" w14:textId="3A84B42F" w:rsidR="00DA239F" w:rsidRDefault="00DA239F" w:rsidP="00DA239F">
      <w:pPr>
        <w:numPr>
          <w:ilvl w:val="0"/>
          <w:numId w:val="4"/>
        </w:numPr>
      </w:pPr>
      <w:r w:rsidRPr="00DA239F">
        <w:t>terraform refresh</w:t>
      </w:r>
    </w:p>
    <w:p w14:paraId="38CD4B21" w14:textId="2070BB0D" w:rsidR="00DA239F" w:rsidRDefault="00DA239F" w:rsidP="00DA239F">
      <w:pPr>
        <w:numPr>
          <w:ilvl w:val="0"/>
          <w:numId w:val="4"/>
        </w:numPr>
      </w:pPr>
      <w:r w:rsidRPr="00DA239F">
        <w:t>terraform state list</w:t>
      </w:r>
    </w:p>
    <w:p w14:paraId="20E51128" w14:textId="6144C5DE" w:rsidR="008E59E3" w:rsidRDefault="008E59E3" w:rsidP="008E59E3">
      <w:pPr>
        <w:pStyle w:val="NormalWeb"/>
        <w:ind w:left="360"/>
      </w:pPr>
      <w:r>
        <w:t>Terraform acquires a state lock to protect the state from being written</w:t>
      </w:r>
      <w:r>
        <w:t xml:space="preserve">                                                   </w:t>
      </w:r>
      <w:r>
        <w:t>by multiple users at the same time. Please resolve the issue above and try</w:t>
      </w:r>
      <w:r>
        <w:t xml:space="preserve">                                   </w:t>
      </w:r>
      <w:r>
        <w:t>again. For most commands, you can disable locking with the "-lock=false"</w:t>
      </w:r>
    </w:p>
    <w:p w14:paraId="40A69A65" w14:textId="044626AB" w:rsidR="008E59E3" w:rsidRDefault="008E59E3" w:rsidP="008E59E3">
      <w:pPr>
        <w:pStyle w:val="NormalWeb"/>
        <w:ind w:left="360"/>
      </w:pPr>
      <w:r>
        <w:t>flag, but this is not recommended.</w:t>
      </w:r>
      <w:r>
        <w:t xml:space="preserve">                                                                                       </w:t>
      </w:r>
      <w:r>
        <w:rPr>
          <w:color w:val="B6424C"/>
        </w:rPr>
        <w:t>##[error]Terraform command 'plan' failed with exit code '1'.:  Error acquiring the state lock</w:t>
      </w:r>
      <w:r>
        <w:rPr>
          <w:color w:val="B6424C"/>
        </w:rPr>
        <w:t xml:space="preserve"> </w:t>
      </w:r>
      <w:r>
        <w:rPr>
          <w:color w:val="B6424C"/>
        </w:rPr>
        <w:t>##</w:t>
      </w:r>
      <w:r>
        <w:rPr>
          <w:color w:val="B6424C"/>
        </w:rPr>
        <w:t xml:space="preserve">                                                                                                                                               </w:t>
      </w:r>
      <w:r>
        <w:rPr>
          <w:color w:val="B6424C"/>
        </w:rPr>
        <w:t>[error]</w:t>
      </w:r>
      <w:r>
        <w:rPr>
          <w:color w:val="B6424C"/>
        </w:rPr>
        <w:t xml:space="preserve"> </w:t>
      </w:r>
      <w:r>
        <w:t>Error: Error acquiring the state lock</w:t>
      </w:r>
      <w:r>
        <w:t xml:space="preserve">                                                                                            </w:t>
      </w:r>
      <w:r>
        <w:t>Error message: state blob is already locked</w:t>
      </w:r>
    </w:p>
    <w:p w14:paraId="3E30E160" w14:textId="53388CDC" w:rsidR="008E59E3" w:rsidRDefault="008E59E3" w:rsidP="008E59E3">
      <w:proofErr w:type="spellStart"/>
      <w:r w:rsidRPr="008E59E3">
        <w:t>az</w:t>
      </w:r>
      <w:proofErr w:type="spellEnd"/>
      <w:r w:rsidRPr="008E59E3">
        <w:t xml:space="preserve"> storage blob metadata show --account-name stlzpocmoblmasppeuks01 --container-name </w:t>
      </w:r>
      <w:proofErr w:type="spellStart"/>
      <w:r w:rsidRPr="008E59E3">
        <w:t>lz</w:t>
      </w:r>
      <w:proofErr w:type="spellEnd"/>
      <w:r w:rsidRPr="008E59E3">
        <w:t>-mob-</w:t>
      </w:r>
      <w:proofErr w:type="spellStart"/>
      <w:r w:rsidRPr="008E59E3">
        <w:t>tfm</w:t>
      </w:r>
      <w:proofErr w:type="spellEnd"/>
      <w:r w:rsidRPr="008E59E3">
        <w:t>-container-</w:t>
      </w:r>
      <w:proofErr w:type="spellStart"/>
      <w:r w:rsidRPr="008E59E3">
        <w:t>ppe</w:t>
      </w:r>
      <w:proofErr w:type="spellEnd"/>
      <w:r w:rsidRPr="008E59E3">
        <w:t xml:space="preserve"> --name </w:t>
      </w:r>
      <w:proofErr w:type="spellStart"/>
      <w:r w:rsidRPr="008E59E3">
        <w:t>lz</w:t>
      </w:r>
      <w:proofErr w:type="spellEnd"/>
      <w:r w:rsidRPr="008E59E3">
        <w:t>-mob-terraform.tfstate</w:t>
      </w:r>
    </w:p>
    <w:p w14:paraId="667017C6" w14:textId="4B80E0EB" w:rsidR="008E59E3" w:rsidRPr="0091411A" w:rsidRDefault="008E59E3" w:rsidP="008E59E3">
      <w:proofErr w:type="spellStart"/>
      <w:r w:rsidRPr="008E59E3">
        <w:t>az</w:t>
      </w:r>
      <w:proofErr w:type="spellEnd"/>
      <w:r w:rsidRPr="008E59E3">
        <w:t xml:space="preserve"> storage blob metadata update \</w:t>
      </w:r>
      <w:r w:rsidRPr="008E59E3">
        <w:br/>
        <w:t>  --account-name stlzpocmoblmasppeuks01 \</w:t>
      </w:r>
      <w:r w:rsidRPr="008E59E3">
        <w:br/>
        <w:t xml:space="preserve">  --container-name </w:t>
      </w:r>
      <w:proofErr w:type="spellStart"/>
      <w:r w:rsidRPr="008E59E3">
        <w:t>lz</w:t>
      </w:r>
      <w:proofErr w:type="spellEnd"/>
      <w:r w:rsidRPr="008E59E3">
        <w:t>-mob-</w:t>
      </w:r>
      <w:proofErr w:type="spellStart"/>
      <w:r w:rsidRPr="008E59E3">
        <w:t>tfm</w:t>
      </w:r>
      <w:proofErr w:type="spellEnd"/>
      <w:r w:rsidRPr="008E59E3">
        <w:t>-container-</w:t>
      </w:r>
      <w:proofErr w:type="spellStart"/>
      <w:r w:rsidRPr="008E59E3">
        <w:t>ppe</w:t>
      </w:r>
      <w:proofErr w:type="spellEnd"/>
      <w:r w:rsidRPr="008E59E3">
        <w:t xml:space="preserve"> \</w:t>
      </w:r>
      <w:r w:rsidRPr="008E59E3">
        <w:br/>
        <w:t xml:space="preserve">  --name </w:t>
      </w:r>
      <w:proofErr w:type="spellStart"/>
      <w:r w:rsidRPr="008E59E3">
        <w:t>lz</w:t>
      </w:r>
      <w:proofErr w:type="spellEnd"/>
      <w:r w:rsidRPr="008E59E3">
        <w:t>-mob-terraform.tfstate \</w:t>
      </w:r>
      <w:r w:rsidRPr="008E59E3">
        <w:br/>
        <w:t>  --metadata ""</w:t>
      </w:r>
    </w:p>
    <w:p w14:paraId="1BD1A9A4" w14:textId="30BB49FF" w:rsidR="00880C64" w:rsidRDefault="008E59E3">
      <w:proofErr w:type="spellStart"/>
      <w:r w:rsidRPr="008E59E3">
        <w:t>az</w:t>
      </w:r>
      <w:proofErr w:type="spellEnd"/>
      <w:r w:rsidRPr="008E59E3">
        <w:t xml:space="preserve"> storage blob metadata update \</w:t>
      </w:r>
      <w:r w:rsidRPr="008E59E3">
        <w:br/>
        <w:t>  --account-name stlzpocmoblmasppeuks01 \</w:t>
      </w:r>
      <w:r w:rsidRPr="008E59E3">
        <w:br/>
        <w:t xml:space="preserve">  --container-name </w:t>
      </w:r>
      <w:proofErr w:type="spellStart"/>
      <w:r w:rsidRPr="008E59E3">
        <w:t>lz</w:t>
      </w:r>
      <w:proofErr w:type="spellEnd"/>
      <w:r w:rsidRPr="008E59E3">
        <w:t>-mob-</w:t>
      </w:r>
      <w:proofErr w:type="spellStart"/>
      <w:r w:rsidRPr="008E59E3">
        <w:t>tfm</w:t>
      </w:r>
      <w:proofErr w:type="spellEnd"/>
      <w:r w:rsidRPr="008E59E3">
        <w:t>-container-</w:t>
      </w:r>
      <w:proofErr w:type="spellStart"/>
      <w:r w:rsidRPr="008E59E3">
        <w:t>ppe</w:t>
      </w:r>
      <w:proofErr w:type="spellEnd"/>
      <w:r w:rsidRPr="008E59E3">
        <w:t xml:space="preserve"> \</w:t>
      </w:r>
      <w:r w:rsidRPr="008E59E3">
        <w:br/>
        <w:t xml:space="preserve">  --name </w:t>
      </w:r>
      <w:proofErr w:type="spellStart"/>
      <w:r w:rsidRPr="008E59E3">
        <w:t>lz</w:t>
      </w:r>
      <w:proofErr w:type="spellEnd"/>
      <w:r w:rsidRPr="008E59E3">
        <w:t>-mob-terraform.tfstate \</w:t>
      </w:r>
      <w:r w:rsidRPr="008E59E3">
        <w:br/>
        <w:t>  --metadata terraform-lock-id=""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7931"/>
    <w:multiLevelType w:val="multilevel"/>
    <w:tmpl w:val="591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C1865"/>
    <w:multiLevelType w:val="multilevel"/>
    <w:tmpl w:val="386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01FCD"/>
    <w:multiLevelType w:val="multilevel"/>
    <w:tmpl w:val="8832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73556"/>
    <w:multiLevelType w:val="multilevel"/>
    <w:tmpl w:val="E44E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08748">
    <w:abstractNumId w:val="3"/>
  </w:num>
  <w:num w:numId="2" w16cid:durableId="224146721">
    <w:abstractNumId w:val="1"/>
  </w:num>
  <w:num w:numId="3" w16cid:durableId="465634023">
    <w:abstractNumId w:val="2"/>
  </w:num>
  <w:num w:numId="4" w16cid:durableId="153029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65"/>
    <w:rsid w:val="005F7232"/>
    <w:rsid w:val="00653D65"/>
    <w:rsid w:val="007A1543"/>
    <w:rsid w:val="00870B44"/>
    <w:rsid w:val="00880C64"/>
    <w:rsid w:val="008E59E3"/>
    <w:rsid w:val="0091411A"/>
    <w:rsid w:val="00BC7266"/>
    <w:rsid w:val="00DA239F"/>
    <w:rsid w:val="00D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C192"/>
  <w15:chartTrackingRefBased/>
  <w15:docId w15:val="{B1C3F805-FFE1-4073-884B-617708EA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2024-11-16T21:50:00Z</dcterms:created>
  <dcterms:modified xsi:type="dcterms:W3CDTF">2024-11-16T22:25:00Z</dcterms:modified>
</cp:coreProperties>
</file>