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6FC1" w14:textId="732B2813" w:rsidR="00880C64" w:rsidRDefault="00363119">
      <w:r>
        <w:t>SRE [Site reliability Engineering]</w:t>
      </w:r>
    </w:p>
    <w:p w14:paraId="33A958AB" w14:textId="2BA07E9A" w:rsidR="00363119" w:rsidRDefault="00363119">
      <w:r w:rsidRPr="00363119">
        <w:drawing>
          <wp:inline distT="0" distB="0" distL="0" distR="0" wp14:anchorId="4725B642" wp14:editId="71CDB7F8">
            <wp:extent cx="5731510" cy="3388995"/>
            <wp:effectExtent l="0" t="0" r="2540" b="1905"/>
            <wp:docPr id="69317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2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AC0C" w14:textId="77777777" w:rsidR="00363119" w:rsidRDefault="00363119"/>
    <w:p w14:paraId="2DFAC732" w14:textId="4766B98C" w:rsidR="00A41861" w:rsidRDefault="00A41861">
      <w:r w:rsidRPr="00A41861">
        <w:drawing>
          <wp:inline distT="0" distB="0" distL="0" distR="0" wp14:anchorId="4AE91204" wp14:editId="4319A0CB">
            <wp:extent cx="5731510" cy="3007360"/>
            <wp:effectExtent l="0" t="0" r="2540" b="2540"/>
            <wp:docPr id="162603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33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7909" w14:textId="77777777" w:rsidR="00D24F80" w:rsidRDefault="00D24F80" w:rsidP="00D24F80">
      <w:r>
        <w:t>ITSM: it’s a best practice of using PPT (People process and technology).</w:t>
      </w:r>
    </w:p>
    <w:p w14:paraId="120D92C2" w14:textId="77777777" w:rsidR="00CF7C89" w:rsidRPr="00331141" w:rsidRDefault="00CF7C89" w:rsidP="00CF7C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ITIL: </w:t>
      </w:r>
      <w:r w:rsidRPr="00331141">
        <w:rPr>
          <w:rFonts w:ascii="Times New Roman" w:eastAsia="Times New Roman" w:hAnsi="Times New Roman" w:cs="Times New Roman"/>
          <w:sz w:val="24"/>
          <w:szCs w:val="24"/>
          <w:lang w:eastAsia="en-IN"/>
        </w:rPr>
        <w:t>It helps businesses to achieve their mission with the best way to plan, manage, and deliver.</w:t>
      </w:r>
    </w:p>
    <w:p w14:paraId="6074BBDE" w14:textId="75ECDCF4" w:rsidR="00A41861" w:rsidRDefault="00F7688E">
      <w:r w:rsidRPr="00F7688E">
        <w:lastRenderedPageBreak/>
        <w:drawing>
          <wp:inline distT="0" distB="0" distL="0" distR="0" wp14:anchorId="1AE5726E" wp14:editId="189AF27F">
            <wp:extent cx="5731510" cy="2114550"/>
            <wp:effectExtent l="0" t="0" r="2540" b="0"/>
            <wp:docPr id="161747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76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446" w14:textId="457B4459" w:rsidR="00F7688E" w:rsidRDefault="00F7688E">
      <w:r>
        <w:rPr>
          <w:noProof/>
        </w:rPr>
        <w:drawing>
          <wp:inline distT="0" distB="0" distL="0" distR="0" wp14:anchorId="36E8B676" wp14:editId="747B9E77">
            <wp:extent cx="5715000" cy="3067050"/>
            <wp:effectExtent l="0" t="0" r="0" b="0"/>
            <wp:docPr id="1319687739" name="Picture 1" descr="Splunk Enterprise: Architecture, Features, and Capab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unk Enterprise: Architecture, Features, and Capabil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22C2" w14:textId="639B96E5" w:rsidR="00F7688E" w:rsidRDefault="00CA5D04">
      <w:r w:rsidRPr="00CA5D04">
        <w:drawing>
          <wp:inline distT="0" distB="0" distL="0" distR="0" wp14:anchorId="62F8B684" wp14:editId="0772D499">
            <wp:extent cx="5731510" cy="3210560"/>
            <wp:effectExtent l="0" t="0" r="2540" b="8890"/>
            <wp:docPr id="178891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1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DFED" w14:textId="19C37D9F" w:rsidR="00CA5D04" w:rsidRDefault="00111E2C">
      <w:r w:rsidRPr="00111E2C">
        <w:lastRenderedPageBreak/>
        <w:drawing>
          <wp:inline distT="0" distB="0" distL="0" distR="0" wp14:anchorId="7BB6F46E" wp14:editId="6932EBF1">
            <wp:extent cx="5731510" cy="2475230"/>
            <wp:effectExtent l="0" t="0" r="2540" b="1270"/>
            <wp:docPr id="18155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0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C597" w14:textId="41029F28" w:rsidR="00111E2C" w:rsidRDefault="00F177C6">
      <w:r w:rsidRPr="00F177C6">
        <w:drawing>
          <wp:inline distT="0" distB="0" distL="0" distR="0" wp14:anchorId="1CA09B13" wp14:editId="06D302C9">
            <wp:extent cx="5731510" cy="2768600"/>
            <wp:effectExtent l="0" t="0" r="2540" b="0"/>
            <wp:docPr id="78214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42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3E7" w14:textId="77777777" w:rsidR="00F177C6" w:rsidRDefault="00F177C6"/>
    <w:sectPr w:rsidR="00F1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A5"/>
    <w:rsid w:val="00111E2C"/>
    <w:rsid w:val="00363119"/>
    <w:rsid w:val="005E2AA5"/>
    <w:rsid w:val="00880C64"/>
    <w:rsid w:val="00A41861"/>
    <w:rsid w:val="00CA5D04"/>
    <w:rsid w:val="00CF7C89"/>
    <w:rsid w:val="00D24F80"/>
    <w:rsid w:val="00F177C6"/>
    <w:rsid w:val="00F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F428"/>
  <w15:chartTrackingRefBased/>
  <w15:docId w15:val="{D4D69BE2-CA14-4C40-A7E1-C1CA0361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2023-11-30T04:55:00Z</dcterms:created>
  <dcterms:modified xsi:type="dcterms:W3CDTF">2023-11-30T05:14:00Z</dcterms:modified>
</cp:coreProperties>
</file>