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5B71" w:rsidRPr="00C16C4B" w:rsidRDefault="00AF70E0">
      <w:pPr>
        <w:rPr>
          <w:rFonts w:ascii="Arial" w:eastAsia="Times New Roman" w:hAnsi="Arial" w:cs="Arial"/>
          <w:color w:val="324458"/>
          <w:sz w:val="16"/>
          <w:szCs w:val="16"/>
          <w:lang w:eastAsia="en-IN"/>
        </w:rPr>
      </w:pPr>
      <w:r w:rsidRPr="00C16C4B">
        <w:rPr>
          <w:rFonts w:ascii="Arial" w:eastAsia="Times New Roman" w:hAnsi="Arial" w:cs="Arial"/>
          <w:color w:val="324458"/>
          <w:sz w:val="16"/>
          <w:szCs w:val="16"/>
          <w:lang w:eastAsia="en-IN"/>
        </w:rPr>
        <w:t>Lean is defined as a set of management practices to improve efficiency and effectiveness by eliminating waste. The core principle of lean is to reduce and eliminate non-value adding activities and waste.</w:t>
      </w:r>
    </w:p>
    <w:p w:rsidR="00C16C4B" w:rsidRPr="00C16C4B" w:rsidRDefault="00C16C4B" w:rsidP="00C16C4B">
      <w:pPr>
        <w:shd w:val="clear" w:color="auto" w:fill="FFFFFF"/>
        <w:spacing w:after="150" w:line="240" w:lineRule="auto"/>
        <w:jc w:val="both"/>
        <w:rPr>
          <w:rFonts w:ascii="Arial" w:eastAsia="Times New Roman" w:hAnsi="Arial" w:cs="Arial"/>
          <w:color w:val="324458"/>
          <w:sz w:val="16"/>
          <w:szCs w:val="16"/>
          <w:lang w:eastAsia="en-IN"/>
        </w:rPr>
      </w:pPr>
      <w:r w:rsidRPr="00C16C4B">
        <w:rPr>
          <w:rFonts w:ascii="Arial" w:eastAsia="Times New Roman" w:hAnsi="Arial" w:cs="Arial"/>
          <w:color w:val="324458"/>
          <w:sz w:val="16"/>
          <w:szCs w:val="16"/>
          <w:lang w:eastAsia="en-IN"/>
        </w:rPr>
        <w:t>Lean was born out of </w:t>
      </w:r>
      <w:hyperlink r:id="rId6" w:history="1">
        <w:r w:rsidRPr="00C16C4B">
          <w:rPr>
            <w:rFonts w:ascii="Arial" w:eastAsia="Times New Roman" w:hAnsi="Arial" w:cs="Arial"/>
            <w:color w:val="324458"/>
            <w:sz w:val="16"/>
            <w:szCs w:val="16"/>
            <w:lang w:eastAsia="en-IN"/>
          </w:rPr>
          <w:t>manufacturing practices</w:t>
        </w:r>
      </w:hyperlink>
      <w:r w:rsidRPr="00C16C4B">
        <w:rPr>
          <w:rFonts w:ascii="Arial" w:eastAsia="Times New Roman" w:hAnsi="Arial" w:cs="Arial"/>
          <w:color w:val="324458"/>
          <w:sz w:val="16"/>
          <w:szCs w:val="16"/>
          <w:lang w:eastAsia="en-IN"/>
        </w:rPr>
        <w:t xml:space="preserve"> but in recent time has transformed the world of knowledge work and management. It encourages the practice of continuous improvement and is based on the fundamental idea of respect for people. Womack and Jones defined the five principles of Lean manufacturing in their book “The Machine That Changed the World”. The five principles are considered a recipe for improving workplace efficiency and include: 1) defining value, 2) mapping the value stream, 3) creating flow, 4) using a pull system, and 5) pursuing perfection. The next sections </w:t>
      </w:r>
      <w:proofErr w:type="gramStart"/>
      <w:r w:rsidRPr="00C16C4B">
        <w:rPr>
          <w:rFonts w:ascii="Arial" w:eastAsia="Times New Roman" w:hAnsi="Arial" w:cs="Arial"/>
          <w:color w:val="324458"/>
          <w:sz w:val="16"/>
          <w:szCs w:val="16"/>
          <w:lang w:eastAsia="en-IN"/>
        </w:rPr>
        <w:t>provides</w:t>
      </w:r>
      <w:proofErr w:type="gramEnd"/>
      <w:r w:rsidRPr="00C16C4B">
        <w:rPr>
          <w:rFonts w:ascii="Arial" w:eastAsia="Times New Roman" w:hAnsi="Arial" w:cs="Arial"/>
          <w:color w:val="324458"/>
          <w:sz w:val="16"/>
          <w:szCs w:val="16"/>
          <w:lang w:eastAsia="en-IN"/>
        </w:rPr>
        <w:t xml:space="preserve"> a detailed overview of each principle.</w:t>
      </w:r>
    </w:p>
    <w:p w:rsidR="00C16C4B" w:rsidRPr="00C16C4B" w:rsidRDefault="00C16C4B" w:rsidP="00C16C4B">
      <w:pPr>
        <w:spacing w:after="0" w:line="240" w:lineRule="auto"/>
        <w:rPr>
          <w:rFonts w:ascii="Arial" w:eastAsia="Times New Roman" w:hAnsi="Arial" w:cs="Arial"/>
          <w:b/>
          <w:color w:val="324458"/>
          <w:sz w:val="16"/>
          <w:szCs w:val="16"/>
          <w:lang w:eastAsia="en-IN"/>
        </w:rPr>
      </w:pPr>
      <w:r w:rsidRPr="00C16C4B">
        <w:rPr>
          <w:rFonts w:ascii="Arial" w:eastAsia="Times New Roman" w:hAnsi="Arial" w:cs="Arial"/>
          <w:color w:val="324458"/>
          <w:sz w:val="16"/>
          <w:szCs w:val="16"/>
          <w:lang w:eastAsia="en-IN"/>
        </w:rPr>
        <w:br/>
      </w:r>
      <w:r w:rsidRPr="00C16C4B">
        <w:rPr>
          <w:rFonts w:ascii="Arial" w:eastAsia="Times New Roman" w:hAnsi="Arial" w:cs="Arial"/>
          <w:b/>
          <w:color w:val="324458"/>
          <w:sz w:val="16"/>
          <w:szCs w:val="16"/>
          <w:lang w:eastAsia="en-IN"/>
        </w:rPr>
        <w:t>The Five Lean Principles Explained:</w:t>
      </w:r>
    </w:p>
    <w:p w:rsidR="00C16C4B" w:rsidRPr="00C16C4B" w:rsidRDefault="00C16C4B" w:rsidP="00C16C4B">
      <w:pPr>
        <w:spacing w:after="0" w:line="240" w:lineRule="auto"/>
        <w:rPr>
          <w:rFonts w:ascii="Times New Roman" w:eastAsia="Times New Roman" w:hAnsi="Times New Roman" w:cs="Times New Roman"/>
          <w:sz w:val="16"/>
          <w:szCs w:val="16"/>
          <w:lang w:eastAsia="en-IN"/>
        </w:rPr>
      </w:pPr>
      <w:r w:rsidRPr="00C16C4B">
        <w:rPr>
          <w:rFonts w:ascii="Times New Roman" w:eastAsia="Times New Roman" w:hAnsi="Times New Roman" w:cs="Times New Roman"/>
          <w:noProof/>
          <w:sz w:val="16"/>
          <w:szCs w:val="16"/>
          <w:lang w:eastAsia="en-IN"/>
        </w:rPr>
        <w:drawing>
          <wp:inline distT="0" distB="0" distL="0" distR="0">
            <wp:extent cx="4028440" cy="3916680"/>
            <wp:effectExtent l="0" t="0" r="0" b="7620"/>
            <wp:docPr id="1" name="Picture 1" descr="5 principles of le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5 principles of lea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28440" cy="3916680"/>
                    </a:xfrm>
                    <a:prstGeom prst="rect">
                      <a:avLst/>
                    </a:prstGeom>
                    <a:noFill/>
                    <a:ln>
                      <a:noFill/>
                    </a:ln>
                  </pic:spPr>
                </pic:pic>
              </a:graphicData>
            </a:graphic>
          </wp:inline>
        </w:drawing>
      </w:r>
      <w:r w:rsidRPr="00C16C4B">
        <w:rPr>
          <w:rFonts w:ascii="Arial" w:eastAsia="Times New Roman" w:hAnsi="Arial" w:cs="Arial"/>
          <w:color w:val="324458"/>
          <w:sz w:val="16"/>
          <w:szCs w:val="16"/>
          <w:lang w:eastAsia="en-IN"/>
        </w:rPr>
        <w:br/>
      </w:r>
      <w:r w:rsidRPr="00C16C4B">
        <w:rPr>
          <w:rFonts w:ascii="Arial" w:eastAsia="Times New Roman" w:hAnsi="Arial" w:cs="Arial"/>
          <w:color w:val="324458"/>
          <w:sz w:val="16"/>
          <w:szCs w:val="16"/>
          <w:lang w:eastAsia="en-IN"/>
        </w:rPr>
        <w:br/>
      </w:r>
    </w:p>
    <w:p w:rsidR="00C16C4B" w:rsidRPr="00C16C4B" w:rsidRDefault="00C16C4B" w:rsidP="00C16C4B">
      <w:pPr>
        <w:shd w:val="clear" w:color="auto" w:fill="FFFFFF"/>
        <w:spacing w:after="150" w:line="240" w:lineRule="auto"/>
        <w:jc w:val="center"/>
        <w:rPr>
          <w:rFonts w:ascii="Arial" w:eastAsia="Times New Roman" w:hAnsi="Arial" w:cs="Arial"/>
          <w:color w:val="324458"/>
          <w:sz w:val="16"/>
          <w:szCs w:val="16"/>
          <w:lang w:eastAsia="en-IN"/>
        </w:rPr>
      </w:pPr>
      <w:r w:rsidRPr="00C16C4B">
        <w:rPr>
          <w:rFonts w:ascii="Arial" w:eastAsia="Times New Roman" w:hAnsi="Arial" w:cs="Arial"/>
          <w:color w:val="324458"/>
          <w:sz w:val="16"/>
          <w:szCs w:val="16"/>
          <w:lang w:eastAsia="en-IN"/>
        </w:rPr>
        <w:t>Figure 1. The Five Lean Principles</w:t>
      </w:r>
    </w:p>
    <w:p w:rsidR="00C16C4B" w:rsidRPr="00C16C4B" w:rsidRDefault="00C16C4B" w:rsidP="00C16C4B">
      <w:pPr>
        <w:shd w:val="clear" w:color="auto" w:fill="FFFFFF"/>
        <w:spacing w:before="100" w:beforeAutospacing="1" w:after="100" w:afterAutospacing="1" w:line="240" w:lineRule="auto"/>
        <w:outlineLvl w:val="3"/>
        <w:rPr>
          <w:rFonts w:ascii="Arial" w:eastAsia="Times New Roman" w:hAnsi="Arial" w:cs="Arial"/>
          <w:color w:val="324458"/>
          <w:sz w:val="16"/>
          <w:szCs w:val="16"/>
          <w:lang w:eastAsia="en-IN"/>
        </w:rPr>
      </w:pPr>
      <w:r w:rsidRPr="00C16C4B">
        <w:rPr>
          <w:rFonts w:ascii="Arial" w:eastAsia="Times New Roman" w:hAnsi="Arial" w:cs="Arial"/>
          <w:b/>
          <w:bCs/>
          <w:color w:val="324458"/>
          <w:sz w:val="16"/>
          <w:szCs w:val="16"/>
          <w:lang w:eastAsia="en-IN"/>
        </w:rPr>
        <w:t>1. Define Value</w:t>
      </w:r>
    </w:p>
    <w:p w:rsidR="00C16C4B" w:rsidRPr="00C16C4B" w:rsidRDefault="00C16C4B" w:rsidP="00C16C4B">
      <w:pPr>
        <w:shd w:val="clear" w:color="auto" w:fill="FFFFFF"/>
        <w:spacing w:after="150" w:line="240" w:lineRule="auto"/>
        <w:jc w:val="both"/>
        <w:rPr>
          <w:rFonts w:ascii="Arial" w:eastAsia="Times New Roman" w:hAnsi="Arial" w:cs="Arial"/>
          <w:color w:val="324458"/>
          <w:sz w:val="16"/>
          <w:szCs w:val="16"/>
          <w:lang w:eastAsia="en-IN"/>
        </w:rPr>
      </w:pPr>
      <w:r w:rsidRPr="00C16C4B">
        <w:rPr>
          <w:rFonts w:ascii="Arial" w:eastAsia="Times New Roman" w:hAnsi="Arial" w:cs="Arial"/>
          <w:color w:val="324458"/>
          <w:sz w:val="16"/>
          <w:szCs w:val="16"/>
          <w:lang w:eastAsia="en-IN"/>
        </w:rPr>
        <w:t>To better understand the first principle of defining customer value, it is important to understand what value is. Value is what the customer is willing to pay for. It is paramount to discover the actual or latent needs of the customer. Sometimes customers may not know what they want or are unable to articulate it. This is especially common when it comes to novel products or technologies. There are many techniques such as interviews, surveys, demographic information, and web analytics that can help you decipher and discover what customers find valuable. By using these qualitative and quantitative techniques you can uncover what customers want, how they want the product or service to be delivered, and the price that they afford.</w:t>
      </w:r>
    </w:p>
    <w:p w:rsidR="00C16C4B" w:rsidRPr="00C16C4B" w:rsidRDefault="00C16C4B" w:rsidP="00C16C4B">
      <w:pPr>
        <w:shd w:val="clear" w:color="auto" w:fill="FFFFFF"/>
        <w:spacing w:before="100" w:beforeAutospacing="1" w:after="100" w:afterAutospacing="1" w:line="240" w:lineRule="auto"/>
        <w:outlineLvl w:val="3"/>
        <w:rPr>
          <w:rFonts w:ascii="Arial" w:eastAsia="Times New Roman" w:hAnsi="Arial" w:cs="Arial"/>
          <w:color w:val="324458"/>
          <w:sz w:val="16"/>
          <w:szCs w:val="16"/>
          <w:lang w:eastAsia="en-IN"/>
        </w:rPr>
      </w:pPr>
      <w:r w:rsidRPr="00C16C4B">
        <w:rPr>
          <w:rFonts w:ascii="Arial" w:eastAsia="Times New Roman" w:hAnsi="Arial" w:cs="Arial"/>
          <w:b/>
          <w:bCs/>
          <w:color w:val="324458"/>
          <w:sz w:val="16"/>
          <w:szCs w:val="16"/>
          <w:lang w:eastAsia="en-IN"/>
        </w:rPr>
        <w:t>2. Map the Value Stream</w:t>
      </w:r>
    </w:p>
    <w:p w:rsidR="00C16C4B" w:rsidRPr="00C16C4B" w:rsidRDefault="00C16C4B" w:rsidP="00C16C4B">
      <w:pPr>
        <w:shd w:val="clear" w:color="auto" w:fill="FFFFFF"/>
        <w:spacing w:after="150" w:line="240" w:lineRule="auto"/>
        <w:jc w:val="both"/>
        <w:rPr>
          <w:rFonts w:ascii="Arial" w:eastAsia="Times New Roman" w:hAnsi="Arial" w:cs="Arial"/>
          <w:color w:val="324458"/>
          <w:sz w:val="16"/>
          <w:szCs w:val="16"/>
          <w:lang w:eastAsia="en-IN"/>
        </w:rPr>
      </w:pPr>
      <w:r w:rsidRPr="00C16C4B">
        <w:rPr>
          <w:rFonts w:ascii="Arial" w:eastAsia="Times New Roman" w:hAnsi="Arial" w:cs="Arial"/>
          <w:color w:val="324458"/>
          <w:sz w:val="16"/>
          <w:szCs w:val="16"/>
          <w:lang w:eastAsia="en-IN"/>
        </w:rPr>
        <w:t xml:space="preserve">The second Lean principle is identifying and mapping the value stream. In this step, the goal is to use the customer’s value as a reference point and identify all the activities that contribute to these values. Activities that do not add value to the end customer are considered waste. The waste can be broken into two categories: non-valued added but necessary and non-value &amp; unnecessary. The </w:t>
      </w:r>
      <w:proofErr w:type="spellStart"/>
      <w:r w:rsidRPr="00C16C4B">
        <w:rPr>
          <w:rFonts w:ascii="Arial" w:eastAsia="Times New Roman" w:hAnsi="Arial" w:cs="Arial"/>
          <w:color w:val="324458"/>
          <w:sz w:val="16"/>
          <w:szCs w:val="16"/>
          <w:lang w:eastAsia="en-IN"/>
        </w:rPr>
        <w:t>later</w:t>
      </w:r>
      <w:proofErr w:type="spellEnd"/>
      <w:r w:rsidRPr="00C16C4B">
        <w:rPr>
          <w:rFonts w:ascii="Arial" w:eastAsia="Times New Roman" w:hAnsi="Arial" w:cs="Arial"/>
          <w:color w:val="324458"/>
          <w:sz w:val="16"/>
          <w:szCs w:val="16"/>
          <w:lang w:eastAsia="en-IN"/>
        </w:rPr>
        <w:t xml:space="preserve"> is pure waste and should be eliminated while the former should be reduced as much as possible. By reducing and eliminating unnecessary processes or steps, you can ensure that customers are getting exactly what they want while at the same time reducing the cost of producing that product or service.</w:t>
      </w:r>
    </w:p>
    <w:p w:rsidR="00C16C4B" w:rsidRPr="00C16C4B" w:rsidRDefault="00C16C4B" w:rsidP="00C16C4B">
      <w:pPr>
        <w:shd w:val="clear" w:color="auto" w:fill="FFFFFF"/>
        <w:spacing w:before="100" w:beforeAutospacing="1" w:after="100" w:afterAutospacing="1" w:line="240" w:lineRule="auto"/>
        <w:outlineLvl w:val="3"/>
        <w:rPr>
          <w:rFonts w:ascii="Arial" w:eastAsia="Times New Roman" w:hAnsi="Arial" w:cs="Arial"/>
          <w:color w:val="324458"/>
          <w:sz w:val="16"/>
          <w:szCs w:val="16"/>
          <w:lang w:eastAsia="en-IN"/>
        </w:rPr>
      </w:pPr>
      <w:r w:rsidRPr="00C16C4B">
        <w:rPr>
          <w:rFonts w:ascii="Arial" w:eastAsia="Times New Roman" w:hAnsi="Arial" w:cs="Arial"/>
          <w:b/>
          <w:bCs/>
          <w:color w:val="324458"/>
          <w:sz w:val="16"/>
          <w:szCs w:val="16"/>
          <w:lang w:eastAsia="en-IN"/>
        </w:rPr>
        <w:t>3. Create Flow</w:t>
      </w:r>
    </w:p>
    <w:p w:rsidR="00C16C4B" w:rsidRPr="00C16C4B" w:rsidRDefault="00C16C4B" w:rsidP="00C16C4B">
      <w:pPr>
        <w:shd w:val="clear" w:color="auto" w:fill="FFFFFF"/>
        <w:spacing w:after="150" w:line="240" w:lineRule="auto"/>
        <w:jc w:val="both"/>
        <w:rPr>
          <w:rFonts w:ascii="Arial" w:eastAsia="Times New Roman" w:hAnsi="Arial" w:cs="Arial"/>
          <w:color w:val="324458"/>
          <w:sz w:val="16"/>
          <w:szCs w:val="16"/>
          <w:lang w:eastAsia="en-IN"/>
        </w:rPr>
      </w:pPr>
      <w:r w:rsidRPr="00C16C4B">
        <w:rPr>
          <w:rFonts w:ascii="Arial" w:eastAsia="Times New Roman" w:hAnsi="Arial" w:cs="Arial"/>
          <w:color w:val="324458"/>
          <w:sz w:val="16"/>
          <w:szCs w:val="16"/>
          <w:lang w:eastAsia="en-IN"/>
        </w:rPr>
        <w:t xml:space="preserve">After removing the wastes from the value stream, the following action is to ensure that the flow of the remaining steps run smoothly without interruptions or delays. Some strategies for ensuring that value-adding activities flow smoothly include: breaking down steps, reconfiguring the production steps, </w:t>
      </w:r>
      <w:proofErr w:type="spellStart"/>
      <w:r w:rsidRPr="00C16C4B">
        <w:rPr>
          <w:rFonts w:ascii="Arial" w:eastAsia="Times New Roman" w:hAnsi="Arial" w:cs="Arial"/>
          <w:color w:val="324458"/>
          <w:sz w:val="16"/>
          <w:szCs w:val="16"/>
          <w:lang w:eastAsia="en-IN"/>
        </w:rPr>
        <w:t>leveling</w:t>
      </w:r>
      <w:proofErr w:type="spellEnd"/>
      <w:r w:rsidRPr="00C16C4B">
        <w:rPr>
          <w:rFonts w:ascii="Arial" w:eastAsia="Times New Roman" w:hAnsi="Arial" w:cs="Arial"/>
          <w:color w:val="324458"/>
          <w:sz w:val="16"/>
          <w:szCs w:val="16"/>
          <w:lang w:eastAsia="en-IN"/>
        </w:rPr>
        <w:t xml:space="preserve"> out the workload, creating cross-functional departments, and training employees to be multi-skilled and adaptive.</w:t>
      </w:r>
    </w:p>
    <w:p w:rsidR="00C16C4B" w:rsidRPr="00C16C4B" w:rsidRDefault="00C16C4B" w:rsidP="00C16C4B">
      <w:pPr>
        <w:shd w:val="clear" w:color="auto" w:fill="FFFFFF"/>
        <w:spacing w:after="150" w:line="240" w:lineRule="auto"/>
        <w:jc w:val="both"/>
        <w:rPr>
          <w:rFonts w:ascii="Times New Roman" w:eastAsia="Times New Roman" w:hAnsi="Times New Roman" w:cs="Times New Roman"/>
          <w:sz w:val="16"/>
          <w:szCs w:val="16"/>
          <w:lang w:eastAsia="en-IN"/>
        </w:rPr>
      </w:pPr>
      <w:r w:rsidRPr="00C16C4B">
        <w:rPr>
          <w:rFonts w:ascii="Arial" w:eastAsia="Times New Roman" w:hAnsi="Arial" w:cs="Arial"/>
          <w:color w:val="324458"/>
          <w:sz w:val="16"/>
          <w:szCs w:val="16"/>
          <w:lang w:eastAsia="en-IN"/>
        </w:rPr>
        <w:lastRenderedPageBreak/>
        <w:br/>
      </w:r>
    </w:p>
    <w:p w:rsidR="00C16C4B" w:rsidRPr="00C16C4B" w:rsidRDefault="00C16C4B" w:rsidP="00C16C4B">
      <w:pPr>
        <w:shd w:val="clear" w:color="auto" w:fill="FFFFFF"/>
        <w:spacing w:before="100" w:beforeAutospacing="1" w:after="100" w:afterAutospacing="1" w:line="240" w:lineRule="auto"/>
        <w:outlineLvl w:val="3"/>
        <w:rPr>
          <w:rFonts w:ascii="Arial" w:eastAsia="Times New Roman" w:hAnsi="Arial" w:cs="Arial"/>
          <w:color w:val="324458"/>
          <w:sz w:val="16"/>
          <w:szCs w:val="16"/>
          <w:lang w:eastAsia="en-IN"/>
        </w:rPr>
      </w:pPr>
      <w:r w:rsidRPr="00C16C4B">
        <w:rPr>
          <w:rFonts w:ascii="Arial" w:eastAsia="Times New Roman" w:hAnsi="Arial" w:cs="Arial"/>
          <w:b/>
          <w:bCs/>
          <w:color w:val="324458"/>
          <w:sz w:val="16"/>
          <w:szCs w:val="16"/>
          <w:lang w:eastAsia="en-IN"/>
        </w:rPr>
        <w:t>4. Establish Pull</w:t>
      </w:r>
    </w:p>
    <w:p w:rsidR="00C16C4B" w:rsidRPr="00C16C4B" w:rsidRDefault="00C16C4B" w:rsidP="00C16C4B">
      <w:pPr>
        <w:shd w:val="clear" w:color="auto" w:fill="FFFFFF"/>
        <w:spacing w:after="150" w:line="240" w:lineRule="auto"/>
        <w:jc w:val="both"/>
        <w:rPr>
          <w:rFonts w:ascii="Arial" w:eastAsia="Times New Roman" w:hAnsi="Arial" w:cs="Arial"/>
          <w:color w:val="324458"/>
          <w:sz w:val="16"/>
          <w:szCs w:val="16"/>
          <w:lang w:eastAsia="en-IN"/>
        </w:rPr>
      </w:pPr>
      <w:r w:rsidRPr="00C16C4B">
        <w:rPr>
          <w:rFonts w:ascii="Arial" w:eastAsia="Times New Roman" w:hAnsi="Arial" w:cs="Arial"/>
          <w:color w:val="324458"/>
          <w:sz w:val="16"/>
          <w:szCs w:val="16"/>
          <w:lang w:eastAsia="en-IN"/>
        </w:rPr>
        <w:t>Inventory is considered one of the biggest wastes in any production system. The goal of a pull-based system is to limit inventory and work in process (WIP) items while ensuring that the requisite materials and information are available for a smooth flow of work. In other words, a pull-based system allows for Just-in-time delivery and manufacturing where products are created at the time that they are needed and in just the quantities needed. Pull-based systems are always created from the needs of the end customers. By following the value stream and working backwards through the production system, you can ensure that the products produced will be able to satisfy the needs of customers.</w:t>
      </w:r>
    </w:p>
    <w:p w:rsidR="00C16C4B" w:rsidRPr="00C16C4B" w:rsidRDefault="00C16C4B" w:rsidP="00C16C4B">
      <w:pPr>
        <w:shd w:val="clear" w:color="auto" w:fill="FFFFFF"/>
        <w:spacing w:after="150" w:line="240" w:lineRule="auto"/>
        <w:jc w:val="both"/>
        <w:rPr>
          <w:rFonts w:ascii="Arial" w:eastAsia="Times New Roman" w:hAnsi="Arial" w:cs="Arial"/>
          <w:b/>
          <w:bCs/>
          <w:color w:val="324458"/>
          <w:sz w:val="16"/>
          <w:szCs w:val="16"/>
          <w:lang w:eastAsia="en-IN"/>
        </w:rPr>
      </w:pPr>
      <w:r w:rsidRPr="00C16C4B">
        <w:rPr>
          <w:rFonts w:ascii="Arial" w:eastAsia="Times New Roman" w:hAnsi="Arial" w:cs="Arial"/>
          <w:b/>
          <w:bCs/>
          <w:color w:val="324458"/>
          <w:sz w:val="16"/>
          <w:szCs w:val="16"/>
          <w:lang w:eastAsia="en-IN"/>
        </w:rPr>
        <w:t>5. Pursue Perfection</w:t>
      </w:r>
    </w:p>
    <w:p w:rsidR="00C16C4B" w:rsidRPr="00C16C4B" w:rsidRDefault="00C16C4B" w:rsidP="00C16C4B">
      <w:pPr>
        <w:shd w:val="clear" w:color="auto" w:fill="FFFFFF"/>
        <w:spacing w:after="150" w:line="240" w:lineRule="auto"/>
        <w:jc w:val="both"/>
        <w:rPr>
          <w:rFonts w:ascii="Arial" w:eastAsia="Times New Roman" w:hAnsi="Arial" w:cs="Arial"/>
          <w:color w:val="324458"/>
          <w:sz w:val="16"/>
          <w:szCs w:val="16"/>
          <w:lang w:eastAsia="en-IN"/>
        </w:rPr>
      </w:pPr>
      <w:r w:rsidRPr="00C16C4B">
        <w:rPr>
          <w:rFonts w:ascii="Arial" w:eastAsia="Times New Roman" w:hAnsi="Arial" w:cs="Arial"/>
          <w:color w:val="324458"/>
          <w:sz w:val="16"/>
          <w:szCs w:val="16"/>
          <w:lang w:eastAsia="en-IN"/>
        </w:rPr>
        <w:t>Wastes are prevented through the achievement of the first four steps: 1) identifying value, 2) mapping value stream, 3) creating flow, and 4) adopting a pull system. However, the fifth step of pursuing perfection is the most important among them all. It makes Lean thinking and continuous process improvement a part of the organizational culture. Every employee should strive towards perfection while delivering products based on the customer needs. The company should be a learning organization and always find ways to get a little better each and every day.</w:t>
      </w:r>
    </w:p>
    <w:p w:rsidR="00C16C4B" w:rsidRPr="00C16C4B" w:rsidRDefault="00C16C4B" w:rsidP="00C16C4B">
      <w:pPr>
        <w:shd w:val="clear" w:color="auto" w:fill="FFFFFF"/>
        <w:spacing w:after="150" w:line="240" w:lineRule="auto"/>
        <w:jc w:val="both"/>
        <w:rPr>
          <w:rFonts w:ascii="Arial" w:eastAsia="Times New Roman" w:hAnsi="Arial" w:cs="Arial"/>
          <w:color w:val="324458"/>
          <w:sz w:val="16"/>
          <w:szCs w:val="16"/>
          <w:lang w:eastAsia="en-IN"/>
        </w:rPr>
      </w:pPr>
      <w:r w:rsidRPr="00C16C4B">
        <w:rPr>
          <w:rFonts w:ascii="Arial" w:eastAsia="Times New Roman" w:hAnsi="Arial" w:cs="Arial"/>
          <w:color w:val="324458"/>
          <w:sz w:val="16"/>
          <w:szCs w:val="16"/>
          <w:lang w:eastAsia="en-IN"/>
        </w:rPr>
        <w:br/>
      </w:r>
      <w:r w:rsidRPr="00C16C4B">
        <w:rPr>
          <w:rFonts w:ascii="Arial" w:eastAsia="Times New Roman" w:hAnsi="Arial" w:cs="Arial"/>
          <w:b/>
          <w:bCs/>
          <w:color w:val="324458"/>
          <w:sz w:val="16"/>
          <w:szCs w:val="16"/>
          <w:lang w:eastAsia="en-IN"/>
        </w:rPr>
        <w:t>Applying the Principles</w:t>
      </w:r>
    </w:p>
    <w:p w:rsidR="00C16C4B" w:rsidRPr="00C16C4B" w:rsidRDefault="00C16C4B" w:rsidP="00C16C4B">
      <w:pPr>
        <w:shd w:val="clear" w:color="auto" w:fill="FFFFFF"/>
        <w:spacing w:after="150" w:line="240" w:lineRule="auto"/>
        <w:jc w:val="both"/>
        <w:rPr>
          <w:rFonts w:ascii="Arial" w:eastAsia="Times New Roman" w:hAnsi="Arial" w:cs="Arial"/>
          <w:color w:val="324458"/>
          <w:sz w:val="16"/>
          <w:szCs w:val="16"/>
          <w:lang w:eastAsia="en-IN"/>
        </w:rPr>
      </w:pPr>
      <w:r w:rsidRPr="00C16C4B">
        <w:rPr>
          <w:rFonts w:ascii="Arial" w:eastAsia="Times New Roman" w:hAnsi="Arial" w:cs="Arial"/>
          <w:color w:val="324458"/>
          <w:sz w:val="16"/>
          <w:szCs w:val="16"/>
          <w:lang w:eastAsia="en-IN"/>
        </w:rPr>
        <w:t>The five Lean principles provide a framework for creating an efficient and effective organization. Lean allows managers to discover inefficiencies in their organization and deliver better value to customers. The principles encourage creating better flow in work processes and developing a </w:t>
      </w:r>
      <w:hyperlink r:id="rId8" w:history="1">
        <w:r w:rsidRPr="00C16C4B">
          <w:rPr>
            <w:rFonts w:ascii="Arial" w:eastAsia="Times New Roman" w:hAnsi="Arial" w:cs="Arial"/>
            <w:color w:val="324458"/>
            <w:sz w:val="16"/>
            <w:szCs w:val="16"/>
            <w:lang w:eastAsia="en-IN"/>
          </w:rPr>
          <w:t>continuous improvement culture</w:t>
        </w:r>
      </w:hyperlink>
      <w:r w:rsidRPr="00C16C4B">
        <w:rPr>
          <w:rFonts w:ascii="Arial" w:eastAsia="Times New Roman" w:hAnsi="Arial" w:cs="Arial"/>
          <w:color w:val="324458"/>
          <w:sz w:val="16"/>
          <w:szCs w:val="16"/>
          <w:lang w:eastAsia="en-IN"/>
        </w:rPr>
        <w:t>. By practicing all 5 principles, an organization can remain competitive, increase the value delivered to the customers, decrease the cost of doing business, and increase their profitability.</w:t>
      </w:r>
    </w:p>
    <w:p w:rsidR="00C16C4B" w:rsidRPr="00C16C4B" w:rsidRDefault="00C16C4B" w:rsidP="00C16C4B">
      <w:pPr>
        <w:shd w:val="clear" w:color="auto" w:fill="FFFFFF"/>
        <w:spacing w:after="150" w:line="240" w:lineRule="auto"/>
        <w:jc w:val="both"/>
        <w:rPr>
          <w:rFonts w:ascii="Arial" w:eastAsia="Times New Roman" w:hAnsi="Arial" w:cs="Arial"/>
          <w:color w:val="324458"/>
          <w:sz w:val="16"/>
          <w:szCs w:val="16"/>
          <w:lang w:eastAsia="en-IN"/>
        </w:rPr>
      </w:pPr>
      <w:bookmarkStart w:id="0" w:name="_GoBack"/>
      <w:bookmarkEnd w:id="0"/>
    </w:p>
    <w:sectPr w:rsidR="00C16C4B" w:rsidRPr="00C16C4B">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D2E" w:rsidRDefault="00694D2E" w:rsidP="00C16C4B">
      <w:pPr>
        <w:spacing w:after="0" w:line="240" w:lineRule="auto"/>
      </w:pPr>
      <w:r>
        <w:separator/>
      </w:r>
    </w:p>
  </w:endnote>
  <w:endnote w:type="continuationSeparator" w:id="0">
    <w:p w:rsidR="00694D2E" w:rsidRDefault="00694D2E" w:rsidP="00C16C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D2E" w:rsidRDefault="00694D2E" w:rsidP="00C16C4B">
      <w:pPr>
        <w:spacing w:after="0" w:line="240" w:lineRule="auto"/>
      </w:pPr>
      <w:r>
        <w:separator/>
      </w:r>
    </w:p>
  </w:footnote>
  <w:footnote w:type="continuationSeparator" w:id="0">
    <w:p w:rsidR="00694D2E" w:rsidRDefault="00694D2E" w:rsidP="00C16C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6C4B" w:rsidRPr="00C16C4B" w:rsidRDefault="00C16C4B">
    <w:pPr>
      <w:pStyle w:val="Header"/>
      <w:rPr>
        <w:sz w:val="48"/>
        <w:szCs w:val="48"/>
      </w:rPr>
    </w:pPr>
    <w:r w:rsidRPr="00C16C4B">
      <w:rPr>
        <w:sz w:val="48"/>
        <w:szCs w:val="48"/>
      </w:rPr>
      <w:t>LEAN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70E0"/>
    <w:rsid w:val="00694D2E"/>
    <w:rsid w:val="00AF70E0"/>
    <w:rsid w:val="00C16C4B"/>
    <w:rsid w:val="00D45B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38766"/>
  <w15:chartTrackingRefBased/>
  <w15:docId w15:val="{7F2AE8AC-5ED1-458D-ACE7-E31D203658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C16C4B"/>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C16C4B"/>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C16C4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C16C4B"/>
    <w:rPr>
      <w:color w:val="0000FF"/>
      <w:u w:val="single"/>
    </w:rPr>
  </w:style>
  <w:style w:type="paragraph" w:styleId="Header">
    <w:name w:val="header"/>
    <w:basedOn w:val="Normal"/>
    <w:link w:val="HeaderChar"/>
    <w:uiPriority w:val="99"/>
    <w:unhideWhenUsed/>
    <w:rsid w:val="00C16C4B"/>
    <w:pPr>
      <w:tabs>
        <w:tab w:val="center" w:pos="4513"/>
        <w:tab w:val="right" w:pos="9026"/>
      </w:tabs>
      <w:spacing w:after="0" w:line="240" w:lineRule="auto"/>
    </w:pPr>
  </w:style>
  <w:style w:type="character" w:customStyle="1" w:styleId="HeaderChar">
    <w:name w:val="Header Char"/>
    <w:basedOn w:val="DefaultParagraphFont"/>
    <w:link w:val="Header"/>
    <w:uiPriority w:val="99"/>
    <w:rsid w:val="00C16C4B"/>
  </w:style>
  <w:style w:type="paragraph" w:styleId="Footer">
    <w:name w:val="footer"/>
    <w:basedOn w:val="Normal"/>
    <w:link w:val="FooterChar"/>
    <w:uiPriority w:val="99"/>
    <w:unhideWhenUsed/>
    <w:rsid w:val="00C16C4B"/>
    <w:pPr>
      <w:tabs>
        <w:tab w:val="center" w:pos="4513"/>
        <w:tab w:val="right" w:pos="9026"/>
      </w:tabs>
      <w:spacing w:after="0" w:line="240" w:lineRule="auto"/>
    </w:pPr>
  </w:style>
  <w:style w:type="character" w:customStyle="1" w:styleId="FooterChar">
    <w:name w:val="Footer Char"/>
    <w:basedOn w:val="DefaultParagraphFont"/>
    <w:link w:val="Footer"/>
    <w:uiPriority w:val="99"/>
    <w:rsid w:val="00C16C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84477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heleanway.net/11-Steps-to-Building-a-Continuous-Improvement-Culture" TargetMode="External"/><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theleanway.net/what-is-lean"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178</TotalTime>
  <Pages>2</Pages>
  <Words>717</Words>
  <Characters>4090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4798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Swati</dc:creator>
  <cp:keywords/>
  <dc:description/>
  <cp:lastModifiedBy>Swati</cp:lastModifiedBy>
  <cp:revision>1</cp:revision>
  <dcterms:created xsi:type="dcterms:W3CDTF">2023-03-07T09:09:00Z</dcterms:created>
  <dcterms:modified xsi:type="dcterms:W3CDTF">2023-03-07T13:32:00Z</dcterms:modified>
</cp:coreProperties>
</file>