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7336" w14:textId="0F69ADB2" w:rsidR="00EA6EB1" w:rsidRPr="00EA6EB1" w:rsidRDefault="00EA6EB1">
      <w:pPr>
        <w:rPr>
          <w:rFonts w:ascii="Arial" w:hAnsi="Arial" w:cs="Arial"/>
          <w:b/>
          <w:sz w:val="44"/>
          <w:szCs w:val="44"/>
        </w:rPr>
      </w:pPr>
      <w:r w:rsidRPr="00EA6EB1">
        <w:rPr>
          <w:rFonts w:ascii="Arial" w:hAnsi="Arial" w:cs="Arial"/>
          <w:b/>
          <w:sz w:val="44"/>
          <w:szCs w:val="44"/>
        </w:rPr>
        <w:t>Technischer Entwurf</w:t>
      </w:r>
    </w:p>
    <w:p w14:paraId="01C7F1F6" w14:textId="77777777" w:rsidR="00EA6EB1" w:rsidRDefault="00EA6EB1">
      <w:pPr>
        <w:rPr>
          <w:rFonts w:ascii="Arial" w:hAnsi="Arial" w:cs="Arial"/>
          <w:b/>
          <w:sz w:val="40"/>
          <w:szCs w:val="40"/>
        </w:rPr>
      </w:pPr>
    </w:p>
    <w:p w14:paraId="1816DBBA" w14:textId="5AA4F334" w:rsidR="00540FA3" w:rsidRDefault="00175E3A">
      <w:pPr>
        <w:rPr>
          <w:noProof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Funktionale Anforderungen</w:t>
      </w:r>
      <w:r>
        <w:t xml:space="preserve"> </w:t>
      </w:r>
      <w:r w:rsidR="00C92A1D" w:rsidRPr="00C92A1D">
        <w:rPr>
          <w:noProof/>
        </w:rPr>
        <w:drawing>
          <wp:inline distT="0" distB="0" distL="0" distR="0" wp14:anchorId="2BC5EEF4" wp14:editId="17956DE0">
            <wp:extent cx="5760720" cy="4069715"/>
            <wp:effectExtent l="0" t="0" r="0" b="6985"/>
            <wp:docPr id="197487691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691" name="Grafik 1" descr="Ein Bild, das Text, Diagramm, Screensho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91E0" w14:textId="77777777" w:rsidR="00C92A1D" w:rsidRDefault="00C92A1D"/>
    <w:p w14:paraId="5948B27F" w14:textId="07460568" w:rsidR="00175E3A" w:rsidRPr="00175E3A" w:rsidRDefault="00175E3A">
      <w:pPr>
        <w:rPr>
          <w:rFonts w:ascii="Arial" w:hAnsi="Arial" w:cs="Arial"/>
          <w:b/>
        </w:rPr>
      </w:pPr>
      <w:r w:rsidRPr="00175E3A">
        <w:rPr>
          <w:rFonts w:ascii="Arial" w:hAnsi="Arial" w:cs="Arial"/>
          <w:b/>
        </w:rPr>
        <w:t>Akteur:</w:t>
      </w:r>
    </w:p>
    <w:p w14:paraId="45825DCB" w14:textId="1F33BDB4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David</w:t>
      </w:r>
      <w:r w:rsidRPr="00175E3A">
        <w:rPr>
          <w:rFonts w:ascii="Arial" w:hAnsi="Arial" w:cs="Arial"/>
        </w:rPr>
        <w:t xml:space="preserve"> </w:t>
      </w:r>
    </w:p>
    <w:p w14:paraId="1AB8C6B1" w14:textId="38AADB2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Nachname: </w:t>
      </w:r>
      <w:r>
        <w:rPr>
          <w:rFonts w:ascii="Arial" w:hAnsi="Arial" w:cs="Arial"/>
        </w:rPr>
        <w:t>Meier</w:t>
      </w:r>
      <w:r w:rsidRPr="00175E3A">
        <w:rPr>
          <w:rFonts w:ascii="Arial" w:hAnsi="Arial" w:cs="Arial"/>
        </w:rPr>
        <w:t xml:space="preserve"> </w:t>
      </w:r>
    </w:p>
    <w:p w14:paraId="6E6EBD6E" w14:textId="24D86E91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>Alter: 1</w:t>
      </w:r>
      <w:r>
        <w:rPr>
          <w:rFonts w:ascii="Arial" w:hAnsi="Arial" w:cs="Arial"/>
        </w:rPr>
        <w:t>8</w:t>
      </w:r>
    </w:p>
    <w:p w14:paraId="4DC97825" w14:textId="7777777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Geschlecht: Männlich </w:t>
      </w:r>
    </w:p>
    <w:p w14:paraId="084DAD98" w14:textId="6890B82B" w:rsidR="00175E3A" w:rsidRDefault="00175E3A" w:rsidP="00175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möchte die App </w:t>
      </w:r>
      <w:r w:rsidR="005A2E11">
        <w:rPr>
          <w:rFonts w:ascii="Arial" w:hAnsi="Arial" w:cs="Arial"/>
        </w:rPr>
        <w:t>nutzen,</w:t>
      </w:r>
      <w:r>
        <w:rPr>
          <w:rFonts w:ascii="Arial" w:hAnsi="Arial" w:cs="Arial"/>
        </w:rPr>
        <w:t xml:space="preserve"> um seine Spielsucht zu besänftigen, ohne richtiges Geld auszugeben</w:t>
      </w:r>
      <w:r w:rsidR="005A2E11">
        <w:rPr>
          <w:rFonts w:ascii="Arial" w:hAnsi="Arial" w:cs="Arial"/>
        </w:rPr>
        <w:t xml:space="preserve"> müssen</w:t>
      </w:r>
      <w:r>
        <w:rPr>
          <w:rFonts w:ascii="Arial" w:hAnsi="Arial" w:cs="Arial"/>
        </w:rPr>
        <w:t>.</w:t>
      </w:r>
    </w:p>
    <w:p w14:paraId="08E909F7" w14:textId="77777777" w:rsidR="005A2E11" w:rsidRDefault="005A2E11" w:rsidP="00175E3A">
      <w:pPr>
        <w:rPr>
          <w:rFonts w:ascii="Arial" w:hAnsi="Arial" w:cs="Arial"/>
        </w:rPr>
      </w:pPr>
    </w:p>
    <w:p w14:paraId="1D3F0233" w14:textId="77777777" w:rsidR="005A2E11" w:rsidRDefault="005A2E11" w:rsidP="00175E3A">
      <w:pPr>
        <w:rPr>
          <w:rFonts w:ascii="Arial" w:hAnsi="Arial" w:cs="Arial"/>
        </w:rPr>
      </w:pPr>
    </w:p>
    <w:p w14:paraId="0214062E" w14:textId="77777777" w:rsidR="00175E3A" w:rsidRDefault="00175E3A" w:rsidP="00175E3A">
      <w:pPr>
        <w:rPr>
          <w:rFonts w:ascii="Arial" w:hAnsi="Arial" w:cs="Arial"/>
        </w:rPr>
      </w:pPr>
    </w:p>
    <w:p w14:paraId="53DDB06B" w14:textId="227091B4" w:rsidR="00175E3A" w:rsidRPr="00EA6EB1" w:rsidRDefault="00175E3A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Nicht Funktionale Anforderungen</w:t>
      </w:r>
    </w:p>
    <w:p w14:paraId="65619794" w14:textId="77777777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>Die App soll in weniger als 5 Sekunden, auf einem Handy welches nach Januar</w:t>
      </w:r>
    </w:p>
    <w:p w14:paraId="6C01024C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2022 herausgekommen ist, starten.</w:t>
      </w:r>
    </w:p>
    <w:p w14:paraId="17C4C24B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DC20F46" w14:textId="63F9F8BA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>Die App funktioniert auf meinem Samsung Galaxy</w:t>
      </w:r>
      <w:r>
        <w:rPr>
          <w:rFonts w:ascii="Arial" w:hAnsi="Arial" w:cs="Arial"/>
        </w:rPr>
        <w:t xml:space="preserve"> S10e </w:t>
      </w:r>
      <w:r w:rsidRPr="00175E3A">
        <w:rPr>
          <w:rFonts w:ascii="Arial" w:hAnsi="Arial" w:cs="Arial"/>
        </w:rPr>
        <w:t xml:space="preserve">ohne </w:t>
      </w:r>
      <w:r w:rsidR="00310602" w:rsidRPr="00175E3A">
        <w:rPr>
          <w:rFonts w:ascii="Arial" w:hAnsi="Arial" w:cs="Arial"/>
        </w:rPr>
        <w:t>dass</w:t>
      </w:r>
      <w:r w:rsidRPr="00175E3A">
        <w:rPr>
          <w:rFonts w:ascii="Arial" w:hAnsi="Arial" w:cs="Arial"/>
        </w:rPr>
        <w:t xml:space="preserve"> das UI</w:t>
      </w:r>
    </w:p>
    <w:p w14:paraId="18D0DF67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verzerrt ist.</w:t>
      </w:r>
    </w:p>
    <w:p w14:paraId="2BAF8731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BC71FA5" w14:textId="68B5D801" w:rsidR="00EA6EB1" w:rsidRPr="00EA6EB1" w:rsidRDefault="00260E93" w:rsidP="00EA6EB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 die App zu verstehen, braucht man nicht länger als 5 Minuten</w:t>
      </w:r>
    </w:p>
    <w:p w14:paraId="380E2956" w14:textId="77777777" w:rsidR="00DC0642" w:rsidRPr="00DC0642" w:rsidRDefault="00DC0642" w:rsidP="00DC0642">
      <w:pPr>
        <w:rPr>
          <w:rFonts w:ascii="Arial" w:hAnsi="Arial" w:cs="Arial"/>
        </w:rPr>
      </w:pPr>
    </w:p>
    <w:p w14:paraId="2A7BA0C4" w14:textId="77777777" w:rsidR="00DC0642" w:rsidRPr="00EA6EB1" w:rsidRDefault="00DC0642" w:rsidP="00DC0642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Testkonzept</w:t>
      </w:r>
    </w:p>
    <w:p w14:paraId="63D355E5" w14:textId="48E2CFA0" w:rsidR="00DC0642" w:rsidRPr="00260E93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b/>
        </w:rPr>
        <w:t>Testumfeld</w:t>
      </w:r>
      <w:r w:rsidRPr="00DC0642">
        <w:rPr>
          <w:rFonts w:ascii="Arial" w:hAnsi="Arial" w:cs="Arial"/>
        </w:rPr>
        <w:t xml:space="preserve">: Ich werde die Tests mit meinem Handy testen. </w:t>
      </w:r>
      <w:r w:rsidRPr="00260E93">
        <w:rPr>
          <w:rFonts w:ascii="Arial" w:hAnsi="Arial" w:cs="Arial"/>
          <w:lang w:val="en-GB"/>
        </w:rPr>
        <w:t>(Samsung Galaxy S10e,</w:t>
      </w:r>
    </w:p>
    <w:p w14:paraId="3D93121A" w14:textId="24C84D22" w:rsidR="00DC0642" w:rsidRPr="00260E93" w:rsidRDefault="00DC0642" w:rsidP="00DC0642">
      <w:pPr>
        <w:rPr>
          <w:rFonts w:ascii="Arial" w:hAnsi="Arial" w:cs="Arial"/>
          <w:lang w:val="en-GB"/>
        </w:rPr>
      </w:pPr>
      <w:r w:rsidRPr="00260E93">
        <w:rPr>
          <w:rFonts w:ascii="Arial" w:hAnsi="Arial" w:cs="Arial"/>
          <w:lang w:val="en-GB"/>
        </w:rPr>
        <w:t>Android 12)</w:t>
      </w:r>
    </w:p>
    <w:p w14:paraId="4E2A361A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proofErr w:type="spellStart"/>
      <w:r w:rsidRPr="00DC0642">
        <w:rPr>
          <w:rFonts w:ascii="Arial" w:hAnsi="Arial" w:cs="Arial"/>
          <w:lang w:val="en-GB"/>
        </w:rPr>
        <w:t>Testmethode</w:t>
      </w:r>
      <w:proofErr w:type="spellEnd"/>
      <w:r w:rsidRPr="00DC0642">
        <w:rPr>
          <w:rFonts w:ascii="Arial" w:hAnsi="Arial" w:cs="Arial"/>
          <w:lang w:val="en-GB"/>
        </w:rPr>
        <w:t>: Manuelle Blackbox Tests</w:t>
      </w:r>
    </w:p>
    <w:p w14:paraId="446A684D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lang w:val="en-GB"/>
        </w:rPr>
        <w:t>Tests:</w:t>
      </w:r>
    </w:p>
    <w:p w14:paraId="55AE2520" w14:textId="01633075" w:rsidR="00C92A1D" w:rsidRDefault="00260E93" w:rsidP="00C92A1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92A1D">
        <w:rPr>
          <w:rFonts w:ascii="Arial" w:hAnsi="Arial" w:cs="Arial"/>
        </w:rPr>
        <w:t xml:space="preserve">Die Funktion «Handy </w:t>
      </w:r>
      <w:r w:rsidR="00F51CC7" w:rsidRPr="00C92A1D">
        <w:rPr>
          <w:rFonts w:ascii="Arial" w:hAnsi="Arial" w:cs="Arial"/>
        </w:rPr>
        <w:t>Schütteln,</w:t>
      </w:r>
      <w:r w:rsidRPr="00C92A1D">
        <w:rPr>
          <w:rFonts w:ascii="Arial" w:hAnsi="Arial" w:cs="Arial"/>
        </w:rPr>
        <w:t xml:space="preserve"> um zu würfeln</w:t>
      </w:r>
      <w:r w:rsidR="00C92A1D">
        <w:rPr>
          <w:rFonts w:ascii="Arial" w:hAnsi="Arial" w:cs="Arial"/>
        </w:rPr>
        <w:t>»</w:t>
      </w:r>
      <w:r w:rsidRPr="00C92A1D">
        <w:rPr>
          <w:rFonts w:ascii="Arial" w:hAnsi="Arial" w:cs="Arial"/>
        </w:rPr>
        <w:t xml:space="preserve"> werde ich so testen, in dem ich</w:t>
      </w:r>
      <w:r w:rsidR="00F51CC7" w:rsidRPr="00C92A1D">
        <w:rPr>
          <w:rFonts w:ascii="Arial" w:hAnsi="Arial" w:cs="Arial"/>
        </w:rPr>
        <w:t xml:space="preserve"> App neu installier und dann einen Betrag setzten von 10 </w:t>
      </w:r>
      <w:proofErr w:type="spellStart"/>
      <w:r w:rsidR="00F51CC7" w:rsidRPr="00C92A1D">
        <w:rPr>
          <w:rFonts w:ascii="Arial" w:hAnsi="Arial" w:cs="Arial"/>
        </w:rPr>
        <w:t>Coins</w:t>
      </w:r>
      <w:proofErr w:type="spellEnd"/>
      <w:r w:rsidR="00F51CC7" w:rsidRPr="00C92A1D">
        <w:rPr>
          <w:rFonts w:ascii="Arial" w:hAnsi="Arial" w:cs="Arial"/>
        </w:rPr>
        <w:t xml:space="preserve">. Wenn ich das Handy dann schüttle mit mittlerer Stärke, dann wird ein </w:t>
      </w:r>
      <w:proofErr w:type="spellStart"/>
      <w:r w:rsidR="00F51CC7" w:rsidRPr="00C92A1D">
        <w:rPr>
          <w:rFonts w:ascii="Arial" w:hAnsi="Arial" w:cs="Arial"/>
        </w:rPr>
        <w:t>text</w:t>
      </w:r>
      <w:proofErr w:type="spellEnd"/>
      <w:r w:rsidR="00F51CC7" w:rsidRPr="00C92A1D">
        <w:rPr>
          <w:rFonts w:ascii="Arial" w:hAnsi="Arial" w:cs="Arial"/>
        </w:rPr>
        <w:t xml:space="preserve"> ausgegeben. Die Ausgabe sollte entweder sein «</w:t>
      </w:r>
      <w:r w:rsidR="00F51CC7" w:rsidRPr="00C92A1D">
        <w:rPr>
          <w:rFonts w:ascii="Arial" w:hAnsi="Arial" w:cs="Arial"/>
        </w:rPr>
        <w:t>Du hast gewonnen! Du bekommst</w:t>
      </w:r>
      <w:r w:rsidR="00F51CC7" w:rsidRPr="00C92A1D">
        <w:rPr>
          <w:rFonts w:ascii="Arial" w:hAnsi="Arial" w:cs="Arial"/>
        </w:rPr>
        <w:t xml:space="preserve"> 10 </w:t>
      </w:r>
      <w:proofErr w:type="spellStart"/>
      <w:r w:rsidR="00F51CC7" w:rsidRPr="00C92A1D">
        <w:rPr>
          <w:rFonts w:ascii="Arial" w:hAnsi="Arial" w:cs="Arial"/>
        </w:rPr>
        <w:t>coins</w:t>
      </w:r>
      <w:proofErr w:type="spellEnd"/>
      <w:r w:rsidR="00F51CC7" w:rsidRPr="00C92A1D">
        <w:rPr>
          <w:rFonts w:ascii="Arial" w:hAnsi="Arial" w:cs="Arial"/>
        </w:rPr>
        <w:t>» oder «</w:t>
      </w:r>
      <w:r w:rsidR="00F51CC7" w:rsidRPr="00C92A1D">
        <w:rPr>
          <w:rFonts w:ascii="Arial" w:hAnsi="Arial" w:cs="Arial"/>
        </w:rPr>
        <w:t>Du hast verloren! Du verlierst</w:t>
      </w:r>
      <w:r w:rsidR="00F51CC7" w:rsidRPr="00C92A1D">
        <w:rPr>
          <w:rFonts w:ascii="Arial" w:hAnsi="Arial" w:cs="Arial"/>
        </w:rPr>
        <w:t xml:space="preserve"> 10 </w:t>
      </w:r>
      <w:proofErr w:type="spellStart"/>
      <w:r w:rsidR="00F51CC7" w:rsidRPr="00C92A1D">
        <w:rPr>
          <w:rFonts w:ascii="Arial" w:hAnsi="Arial" w:cs="Arial"/>
        </w:rPr>
        <w:t>Coins</w:t>
      </w:r>
      <w:proofErr w:type="spellEnd"/>
      <w:r w:rsidR="00F51CC7" w:rsidRPr="00C92A1D">
        <w:rPr>
          <w:rFonts w:ascii="Arial" w:hAnsi="Arial" w:cs="Arial"/>
        </w:rPr>
        <w:t>» oder «</w:t>
      </w:r>
      <w:r w:rsidR="00F51CC7" w:rsidRPr="00C92A1D">
        <w:rPr>
          <w:rFonts w:ascii="Arial" w:hAnsi="Arial" w:cs="Arial"/>
        </w:rPr>
        <w:t>Es ist ein Unentschieden! Du behältst deinen Einsatz.</w:t>
      </w:r>
      <w:r w:rsidR="00F51CC7" w:rsidRPr="00C92A1D">
        <w:rPr>
          <w:rFonts w:ascii="Arial" w:hAnsi="Arial" w:cs="Arial"/>
        </w:rPr>
        <w:t xml:space="preserve">» Der gesetzte Betrag wird entsprechend im </w:t>
      </w:r>
      <w:proofErr w:type="spellStart"/>
      <w:r w:rsidR="00F51CC7" w:rsidRPr="00C92A1D">
        <w:rPr>
          <w:rFonts w:ascii="Arial" w:hAnsi="Arial" w:cs="Arial"/>
        </w:rPr>
        <w:t>totalMoney</w:t>
      </w:r>
      <w:proofErr w:type="spellEnd"/>
      <w:r w:rsidR="00F51CC7" w:rsidRPr="00C92A1D">
        <w:rPr>
          <w:rFonts w:ascii="Arial" w:hAnsi="Arial" w:cs="Arial"/>
        </w:rPr>
        <w:t xml:space="preserve"> angepasst und angezeigt.</w:t>
      </w:r>
      <w:r w:rsidR="00C92A1D" w:rsidRPr="00C92A1D">
        <w:rPr>
          <w:rFonts w:ascii="Arial" w:hAnsi="Arial" w:cs="Arial"/>
        </w:rPr>
        <w:t xml:space="preserve"> Das Schütteln an sich sollte nur pro Sekunde 1 mal möglichsein.</w:t>
      </w:r>
    </w:p>
    <w:p w14:paraId="6001145C" w14:textId="77777777" w:rsidR="00C92A1D" w:rsidRPr="00C92A1D" w:rsidRDefault="00C92A1D" w:rsidP="00C92A1D">
      <w:pPr>
        <w:rPr>
          <w:rFonts w:ascii="Arial" w:hAnsi="Arial" w:cs="Arial"/>
        </w:rPr>
      </w:pPr>
    </w:p>
    <w:p w14:paraId="067FF7E4" w14:textId="305C528E" w:rsidR="00C92A1D" w:rsidRDefault="00C92A1D" w:rsidP="00C92A1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92A1D">
        <w:rPr>
          <w:rFonts w:ascii="Arial" w:hAnsi="Arial" w:cs="Arial"/>
        </w:rPr>
        <w:t>Die Funktion «</w:t>
      </w:r>
      <w:r>
        <w:rPr>
          <w:rFonts w:ascii="Arial" w:hAnsi="Arial" w:cs="Arial"/>
        </w:rPr>
        <w:t>Button drücken</w:t>
      </w:r>
      <w:r w:rsidRPr="00C92A1D">
        <w:rPr>
          <w:rFonts w:ascii="Arial" w:hAnsi="Arial" w:cs="Arial"/>
        </w:rPr>
        <w:t>, um zu würfeln</w:t>
      </w:r>
      <w:r>
        <w:rPr>
          <w:rFonts w:ascii="Arial" w:hAnsi="Arial" w:cs="Arial"/>
        </w:rPr>
        <w:t>»</w:t>
      </w:r>
      <w:r w:rsidRPr="00C92A1D">
        <w:rPr>
          <w:rFonts w:ascii="Arial" w:hAnsi="Arial" w:cs="Arial"/>
        </w:rPr>
        <w:t xml:space="preserve"> werde ich so testen, in dem ich App neu installier und dann einen Betrag setzten von 10 </w:t>
      </w:r>
      <w:proofErr w:type="spellStart"/>
      <w:r w:rsidRPr="00C92A1D">
        <w:rPr>
          <w:rFonts w:ascii="Arial" w:hAnsi="Arial" w:cs="Arial"/>
        </w:rPr>
        <w:t>Coins</w:t>
      </w:r>
      <w:proofErr w:type="spellEnd"/>
      <w:r w:rsidRPr="00C92A1D">
        <w:rPr>
          <w:rFonts w:ascii="Arial" w:hAnsi="Arial" w:cs="Arial"/>
        </w:rPr>
        <w:t>. Wenn ich d</w:t>
      </w:r>
      <w:r>
        <w:rPr>
          <w:rFonts w:ascii="Arial" w:hAnsi="Arial" w:cs="Arial"/>
        </w:rPr>
        <w:t>en Button «Würfeln»</w:t>
      </w:r>
      <w:r w:rsidRPr="00C92A1D">
        <w:rPr>
          <w:rFonts w:ascii="Arial" w:hAnsi="Arial" w:cs="Arial"/>
        </w:rPr>
        <w:t xml:space="preserve"> dann </w:t>
      </w:r>
      <w:r>
        <w:rPr>
          <w:rFonts w:ascii="Arial" w:hAnsi="Arial" w:cs="Arial"/>
        </w:rPr>
        <w:t>drücke</w:t>
      </w:r>
      <w:r w:rsidRPr="00C92A1D">
        <w:rPr>
          <w:rFonts w:ascii="Arial" w:hAnsi="Arial" w:cs="Arial"/>
        </w:rPr>
        <w:t xml:space="preserve">, dann wird ein </w:t>
      </w:r>
      <w:proofErr w:type="spellStart"/>
      <w:r w:rsidRPr="00C92A1D">
        <w:rPr>
          <w:rFonts w:ascii="Arial" w:hAnsi="Arial" w:cs="Arial"/>
        </w:rPr>
        <w:t>text</w:t>
      </w:r>
      <w:proofErr w:type="spellEnd"/>
      <w:r w:rsidRPr="00C92A1D">
        <w:rPr>
          <w:rFonts w:ascii="Arial" w:hAnsi="Arial" w:cs="Arial"/>
        </w:rPr>
        <w:t xml:space="preserve"> ausgegeben. Die Ausgabe sollte entweder sein «Du hast gewonnen! Du bekommst 10 </w:t>
      </w:r>
      <w:proofErr w:type="spellStart"/>
      <w:r w:rsidRPr="00C92A1D">
        <w:rPr>
          <w:rFonts w:ascii="Arial" w:hAnsi="Arial" w:cs="Arial"/>
        </w:rPr>
        <w:t>coins</w:t>
      </w:r>
      <w:proofErr w:type="spellEnd"/>
      <w:r w:rsidRPr="00C92A1D">
        <w:rPr>
          <w:rFonts w:ascii="Arial" w:hAnsi="Arial" w:cs="Arial"/>
        </w:rPr>
        <w:t xml:space="preserve">» oder «Du hast verloren! Du verlierst 10 </w:t>
      </w:r>
      <w:proofErr w:type="spellStart"/>
      <w:r w:rsidRPr="00C92A1D">
        <w:rPr>
          <w:rFonts w:ascii="Arial" w:hAnsi="Arial" w:cs="Arial"/>
        </w:rPr>
        <w:t>Coins</w:t>
      </w:r>
      <w:proofErr w:type="spellEnd"/>
      <w:r w:rsidRPr="00C92A1D">
        <w:rPr>
          <w:rFonts w:ascii="Arial" w:hAnsi="Arial" w:cs="Arial"/>
        </w:rPr>
        <w:t xml:space="preserve">» oder «Es ist ein Unentschieden! Du behältst deinen Einsatz.» Der gesetzte Betrag wird entsprechend im </w:t>
      </w:r>
      <w:proofErr w:type="spellStart"/>
      <w:r w:rsidRPr="00C92A1D">
        <w:rPr>
          <w:rFonts w:ascii="Arial" w:hAnsi="Arial" w:cs="Arial"/>
        </w:rPr>
        <w:t>totalMoney</w:t>
      </w:r>
      <w:proofErr w:type="spellEnd"/>
      <w:r w:rsidRPr="00C92A1D">
        <w:rPr>
          <w:rFonts w:ascii="Arial" w:hAnsi="Arial" w:cs="Arial"/>
        </w:rPr>
        <w:t xml:space="preserve"> angepasst und angezeigt.</w:t>
      </w:r>
      <w:r>
        <w:rPr>
          <w:rFonts w:ascii="Arial" w:hAnsi="Arial" w:cs="Arial"/>
        </w:rPr>
        <w:t xml:space="preserve"> Der Button kann man so oft wie man kann in der Sekunde drücken. Dort gibt es keine </w:t>
      </w:r>
      <w:r w:rsidR="008026E0">
        <w:rPr>
          <w:rFonts w:ascii="Arial" w:hAnsi="Arial" w:cs="Arial"/>
        </w:rPr>
        <w:t>Einschränkung</w:t>
      </w:r>
      <w:r>
        <w:rPr>
          <w:rFonts w:ascii="Arial" w:hAnsi="Arial" w:cs="Arial"/>
        </w:rPr>
        <w:t>.</w:t>
      </w:r>
    </w:p>
    <w:p w14:paraId="67F56843" w14:textId="77777777" w:rsidR="00C92A1D" w:rsidRPr="00C92A1D" w:rsidRDefault="00C92A1D" w:rsidP="00C92A1D">
      <w:pPr>
        <w:rPr>
          <w:rFonts w:ascii="Arial" w:hAnsi="Arial" w:cs="Arial"/>
        </w:rPr>
      </w:pPr>
    </w:p>
    <w:p w14:paraId="24DA30A0" w14:textId="77777777" w:rsidR="00C92A1D" w:rsidRPr="00C92A1D" w:rsidRDefault="00C92A1D" w:rsidP="00C92A1D">
      <w:pPr>
        <w:pStyle w:val="Listenabsatz"/>
        <w:rPr>
          <w:rFonts w:ascii="Arial" w:hAnsi="Arial" w:cs="Arial"/>
        </w:rPr>
      </w:pPr>
    </w:p>
    <w:p w14:paraId="7FC8BF5D" w14:textId="60100CC8" w:rsidR="008026E0" w:rsidRDefault="00C92A1D" w:rsidP="008026E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Funktion «Würfelwert eingeben» werde ich so testen, in dem ich die App neu installiere und somit dann auch ein Default Betrag habe von 100 </w:t>
      </w:r>
      <w:proofErr w:type="spellStart"/>
      <w:r>
        <w:rPr>
          <w:rFonts w:ascii="Arial" w:hAnsi="Arial" w:cs="Arial"/>
        </w:rPr>
        <w:t>Coins</w:t>
      </w:r>
      <w:proofErr w:type="spellEnd"/>
      <w:r>
        <w:rPr>
          <w:rFonts w:ascii="Arial" w:hAnsi="Arial" w:cs="Arial"/>
        </w:rPr>
        <w:t xml:space="preserve">. Daraufhin </w:t>
      </w:r>
      <w:r w:rsidR="008026E0">
        <w:rPr>
          <w:rFonts w:ascii="Arial" w:hAnsi="Arial" w:cs="Arial"/>
        </w:rPr>
        <w:t xml:space="preserve">werte ich bei dem Input Feld einen Betrag eingeben, den mehr als 0 ist und weniger als 100.Ich setze 10 </w:t>
      </w:r>
      <w:proofErr w:type="spellStart"/>
      <w:r w:rsidR="008026E0">
        <w:rPr>
          <w:rFonts w:ascii="Arial" w:hAnsi="Arial" w:cs="Arial"/>
        </w:rPr>
        <w:t>Coins</w:t>
      </w:r>
      <w:proofErr w:type="spellEnd"/>
      <w:r w:rsidR="008026E0">
        <w:rPr>
          <w:rFonts w:ascii="Arial" w:hAnsi="Arial" w:cs="Arial"/>
        </w:rPr>
        <w:t xml:space="preserve">. Wenn ich dann das erste Mal </w:t>
      </w:r>
      <w:proofErr w:type="spellStart"/>
      <w:r w:rsidR="008026E0">
        <w:rPr>
          <w:rFonts w:ascii="Arial" w:hAnsi="Arial" w:cs="Arial"/>
        </w:rPr>
        <w:t>Würflen</w:t>
      </w:r>
      <w:proofErr w:type="spellEnd"/>
      <w:r w:rsidR="008026E0">
        <w:rPr>
          <w:rFonts w:ascii="Arial" w:hAnsi="Arial" w:cs="Arial"/>
        </w:rPr>
        <w:t xml:space="preserve"> durch Button drücken oder Schütteln, soll der Output </w:t>
      </w:r>
      <w:r w:rsidR="008026E0" w:rsidRPr="00C92A1D">
        <w:rPr>
          <w:rFonts w:ascii="Arial" w:hAnsi="Arial" w:cs="Arial"/>
        </w:rPr>
        <w:t xml:space="preserve">Du bekommst 10 </w:t>
      </w:r>
      <w:proofErr w:type="spellStart"/>
      <w:r w:rsidR="008026E0" w:rsidRPr="00C92A1D">
        <w:rPr>
          <w:rFonts w:ascii="Arial" w:hAnsi="Arial" w:cs="Arial"/>
        </w:rPr>
        <w:t>coins</w:t>
      </w:r>
      <w:proofErr w:type="spellEnd"/>
      <w:r w:rsidR="008026E0" w:rsidRPr="00C92A1D">
        <w:rPr>
          <w:rFonts w:ascii="Arial" w:hAnsi="Arial" w:cs="Arial"/>
        </w:rPr>
        <w:t xml:space="preserve">» oder «Du hast verloren! Du verlierst 10 </w:t>
      </w:r>
      <w:proofErr w:type="spellStart"/>
      <w:r w:rsidR="008026E0" w:rsidRPr="00C92A1D">
        <w:rPr>
          <w:rFonts w:ascii="Arial" w:hAnsi="Arial" w:cs="Arial"/>
        </w:rPr>
        <w:t>Coins</w:t>
      </w:r>
      <w:proofErr w:type="spellEnd"/>
      <w:r w:rsidR="008026E0" w:rsidRPr="00C92A1D">
        <w:rPr>
          <w:rFonts w:ascii="Arial" w:hAnsi="Arial" w:cs="Arial"/>
        </w:rPr>
        <w:t>» oder «Es ist ein Unentschieden! Du behältst deinen Einsatz.»</w:t>
      </w:r>
      <w:r w:rsidR="008026E0">
        <w:rPr>
          <w:rFonts w:ascii="Arial" w:hAnsi="Arial" w:cs="Arial"/>
        </w:rPr>
        <w:t xml:space="preserve"> Wenn nichts eingegeben wurde, kommt der Output «Bitte setzen sie einen Betrag». Wenn der gesetzte betrag unter dem Vermögen ist also höher als 100 </w:t>
      </w:r>
      <w:proofErr w:type="spellStart"/>
      <w:r w:rsidR="008026E0">
        <w:rPr>
          <w:rFonts w:ascii="Arial" w:hAnsi="Arial" w:cs="Arial"/>
        </w:rPr>
        <w:t>Coins</w:t>
      </w:r>
      <w:proofErr w:type="spellEnd"/>
      <w:r w:rsidR="008026E0">
        <w:rPr>
          <w:rFonts w:ascii="Arial" w:hAnsi="Arial" w:cs="Arial"/>
        </w:rPr>
        <w:t xml:space="preserve"> kommt der Output «Du hast nicht genügend Geld»</w:t>
      </w:r>
    </w:p>
    <w:p w14:paraId="772472F3" w14:textId="77777777" w:rsidR="00C92A1D" w:rsidRPr="008026E0" w:rsidRDefault="00C92A1D" w:rsidP="008026E0">
      <w:pPr>
        <w:ind w:left="360"/>
        <w:rPr>
          <w:rFonts w:ascii="Arial" w:hAnsi="Arial" w:cs="Arial"/>
        </w:rPr>
      </w:pPr>
    </w:p>
    <w:p w14:paraId="20AF54E2" w14:textId="77777777" w:rsidR="00C92A1D" w:rsidRPr="00C92A1D" w:rsidRDefault="00C92A1D" w:rsidP="00C92A1D">
      <w:pPr>
        <w:pStyle w:val="Listenabsatz"/>
        <w:rPr>
          <w:rFonts w:ascii="Arial" w:hAnsi="Arial" w:cs="Arial"/>
        </w:rPr>
      </w:pPr>
    </w:p>
    <w:p w14:paraId="5290F75F" w14:textId="77777777" w:rsidR="00F51CC7" w:rsidRDefault="00F51CC7" w:rsidP="00DC0642">
      <w:pPr>
        <w:rPr>
          <w:rFonts w:ascii="Arial" w:hAnsi="Arial" w:cs="Arial"/>
        </w:rPr>
      </w:pPr>
    </w:p>
    <w:p w14:paraId="64BCB780" w14:textId="77777777" w:rsidR="00594CF3" w:rsidRDefault="00594CF3" w:rsidP="00DC0642">
      <w:pPr>
        <w:rPr>
          <w:rFonts w:ascii="Arial" w:hAnsi="Arial" w:cs="Arial"/>
        </w:rPr>
      </w:pPr>
    </w:p>
    <w:p w14:paraId="2DB47570" w14:textId="77777777" w:rsidR="00594CF3" w:rsidRDefault="00594CF3" w:rsidP="00DC0642">
      <w:pPr>
        <w:rPr>
          <w:rFonts w:ascii="Arial" w:hAnsi="Arial" w:cs="Arial"/>
        </w:rPr>
      </w:pPr>
    </w:p>
    <w:p w14:paraId="4332A184" w14:textId="77777777" w:rsidR="00594CF3" w:rsidRDefault="00594CF3" w:rsidP="00DC0642">
      <w:pPr>
        <w:rPr>
          <w:rFonts w:ascii="Arial" w:hAnsi="Arial" w:cs="Arial"/>
        </w:rPr>
      </w:pPr>
    </w:p>
    <w:p w14:paraId="117A988F" w14:textId="77777777" w:rsidR="00594CF3" w:rsidRDefault="00594CF3" w:rsidP="00DC0642">
      <w:pPr>
        <w:rPr>
          <w:rFonts w:ascii="Arial" w:hAnsi="Arial" w:cs="Arial"/>
        </w:rPr>
      </w:pPr>
    </w:p>
    <w:p w14:paraId="2702F97E" w14:textId="77777777" w:rsidR="00594CF3" w:rsidRDefault="00594CF3" w:rsidP="00DC0642">
      <w:pPr>
        <w:rPr>
          <w:rFonts w:ascii="Arial" w:hAnsi="Arial" w:cs="Arial"/>
        </w:rPr>
      </w:pPr>
    </w:p>
    <w:p w14:paraId="415EF955" w14:textId="77777777" w:rsidR="00594CF3" w:rsidRDefault="00594CF3" w:rsidP="00DC0642">
      <w:pPr>
        <w:rPr>
          <w:rFonts w:ascii="Arial" w:hAnsi="Arial" w:cs="Arial"/>
        </w:rPr>
      </w:pPr>
    </w:p>
    <w:p w14:paraId="7A4C0A6C" w14:textId="77777777" w:rsidR="00594CF3" w:rsidRDefault="00594CF3" w:rsidP="00DC0642">
      <w:pPr>
        <w:rPr>
          <w:rFonts w:ascii="Arial" w:hAnsi="Arial" w:cs="Arial"/>
        </w:rPr>
      </w:pPr>
    </w:p>
    <w:p w14:paraId="69A1FD9A" w14:textId="77777777" w:rsidR="00594CF3" w:rsidRDefault="00594CF3" w:rsidP="00DC0642">
      <w:pPr>
        <w:rPr>
          <w:rFonts w:ascii="Arial" w:hAnsi="Arial" w:cs="Arial"/>
        </w:rPr>
      </w:pPr>
    </w:p>
    <w:p w14:paraId="1D270C17" w14:textId="77777777" w:rsidR="00594CF3" w:rsidRDefault="00594CF3" w:rsidP="00DC0642">
      <w:pPr>
        <w:rPr>
          <w:rFonts w:ascii="Arial" w:hAnsi="Arial" w:cs="Arial"/>
        </w:rPr>
      </w:pPr>
    </w:p>
    <w:p w14:paraId="04E0CDF4" w14:textId="77777777" w:rsidR="00594CF3" w:rsidRDefault="00594CF3" w:rsidP="00DC0642">
      <w:pPr>
        <w:rPr>
          <w:rFonts w:ascii="Arial" w:hAnsi="Arial" w:cs="Arial"/>
        </w:rPr>
      </w:pPr>
    </w:p>
    <w:p w14:paraId="0CF9E1C7" w14:textId="77777777" w:rsidR="00594CF3" w:rsidRDefault="00594CF3" w:rsidP="00DC0642">
      <w:pPr>
        <w:rPr>
          <w:rFonts w:ascii="Arial" w:hAnsi="Arial" w:cs="Arial"/>
        </w:rPr>
      </w:pPr>
    </w:p>
    <w:p w14:paraId="54F1027F" w14:textId="77777777" w:rsidR="00594CF3" w:rsidRDefault="00594CF3" w:rsidP="00DC0642">
      <w:pPr>
        <w:rPr>
          <w:rFonts w:ascii="Arial" w:hAnsi="Arial" w:cs="Arial"/>
        </w:rPr>
      </w:pPr>
    </w:p>
    <w:p w14:paraId="4D662890" w14:textId="77777777" w:rsidR="00594CF3" w:rsidRDefault="00594CF3" w:rsidP="00DC0642">
      <w:pPr>
        <w:rPr>
          <w:rFonts w:ascii="Arial" w:hAnsi="Arial" w:cs="Arial"/>
        </w:rPr>
      </w:pPr>
    </w:p>
    <w:p w14:paraId="1C9D3CB8" w14:textId="77777777" w:rsidR="00594CF3" w:rsidRDefault="00594CF3" w:rsidP="00DC0642">
      <w:pPr>
        <w:rPr>
          <w:rFonts w:ascii="Arial" w:hAnsi="Arial" w:cs="Arial"/>
        </w:rPr>
      </w:pPr>
    </w:p>
    <w:p w14:paraId="482E73CD" w14:textId="77777777" w:rsidR="00594CF3" w:rsidRDefault="00594CF3" w:rsidP="00DC0642">
      <w:pPr>
        <w:rPr>
          <w:rFonts w:ascii="Arial" w:hAnsi="Arial" w:cs="Arial"/>
        </w:rPr>
      </w:pPr>
    </w:p>
    <w:p w14:paraId="3476F511" w14:textId="77777777" w:rsidR="00594CF3" w:rsidRDefault="00594CF3" w:rsidP="00DC0642">
      <w:pPr>
        <w:rPr>
          <w:rFonts w:ascii="Arial" w:hAnsi="Arial" w:cs="Arial"/>
        </w:rPr>
      </w:pPr>
    </w:p>
    <w:p w14:paraId="04847EFF" w14:textId="77777777" w:rsidR="00594CF3" w:rsidRDefault="00594CF3" w:rsidP="00DC0642">
      <w:pPr>
        <w:rPr>
          <w:rFonts w:ascii="Arial" w:hAnsi="Arial" w:cs="Arial"/>
        </w:rPr>
      </w:pPr>
    </w:p>
    <w:p w14:paraId="69F75E9A" w14:textId="77777777" w:rsidR="00594CF3" w:rsidRDefault="00594CF3" w:rsidP="00DC0642">
      <w:pPr>
        <w:rPr>
          <w:rFonts w:ascii="Arial" w:hAnsi="Arial" w:cs="Arial"/>
        </w:rPr>
      </w:pPr>
    </w:p>
    <w:p w14:paraId="45B3AD46" w14:textId="77777777" w:rsidR="00594CF3" w:rsidRDefault="00594CF3" w:rsidP="00DC0642">
      <w:pPr>
        <w:rPr>
          <w:rFonts w:ascii="Arial" w:hAnsi="Arial" w:cs="Arial"/>
        </w:rPr>
      </w:pPr>
    </w:p>
    <w:p w14:paraId="2AAEBE99" w14:textId="490DFE89" w:rsidR="00594CF3" w:rsidRDefault="00594CF3" w:rsidP="00DC0642">
      <w:pPr>
        <w:rPr>
          <w:rFonts w:ascii="Arial" w:hAnsi="Arial" w:cs="Arial"/>
          <w:sz w:val="40"/>
          <w:szCs w:val="40"/>
          <w:u w:val="single"/>
        </w:rPr>
      </w:pPr>
      <w:r w:rsidRPr="00594CF3">
        <w:rPr>
          <w:rFonts w:ascii="Arial" w:hAnsi="Arial" w:cs="Arial"/>
          <w:sz w:val="40"/>
          <w:szCs w:val="40"/>
          <w:u w:val="single"/>
        </w:rPr>
        <w:t>Klassendiagramm</w:t>
      </w:r>
    </w:p>
    <w:p w14:paraId="1D693AA1" w14:textId="595D2D6B" w:rsidR="00594CF3" w:rsidRPr="00594CF3" w:rsidRDefault="002A4147" w:rsidP="00DC0642">
      <w:pPr>
        <w:rPr>
          <w:rFonts w:ascii="Arial" w:hAnsi="Arial" w:cs="Arial"/>
          <w:sz w:val="40"/>
          <w:szCs w:val="40"/>
          <w:u w:val="single"/>
        </w:rPr>
      </w:pPr>
      <w:r w:rsidRPr="002A4147">
        <w:rPr>
          <w:rFonts w:ascii="Arial" w:hAnsi="Arial" w:cs="Arial"/>
          <w:noProof/>
          <w:sz w:val="40"/>
          <w:szCs w:val="40"/>
          <w:u w:val="single"/>
        </w:rPr>
        <w:lastRenderedPageBreak/>
        <w:drawing>
          <wp:inline distT="0" distB="0" distL="0" distR="0" wp14:anchorId="66A43D82" wp14:editId="01437925">
            <wp:extent cx="5760720" cy="6509385"/>
            <wp:effectExtent l="0" t="0" r="0" b="5715"/>
            <wp:docPr id="946454130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4130" name="Grafik 1" descr="Ein Bild, das Text, Screenshot, Diagramm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024" w14:textId="447574B1" w:rsidR="00DC0642" w:rsidRPr="00DC0642" w:rsidRDefault="00DC0642" w:rsidP="00DC0642">
      <w:pPr>
        <w:rPr>
          <w:rFonts w:ascii="Arial" w:hAnsi="Arial" w:cs="Arial"/>
        </w:rPr>
      </w:pPr>
    </w:p>
    <w:sectPr w:rsidR="00DC0642" w:rsidRPr="00DC0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874"/>
    <w:multiLevelType w:val="hybridMultilevel"/>
    <w:tmpl w:val="45C4C5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144C"/>
    <w:multiLevelType w:val="hybridMultilevel"/>
    <w:tmpl w:val="559A90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9B"/>
    <w:multiLevelType w:val="hybridMultilevel"/>
    <w:tmpl w:val="39E44A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91459">
    <w:abstractNumId w:val="2"/>
  </w:num>
  <w:num w:numId="2" w16cid:durableId="983392549">
    <w:abstractNumId w:val="0"/>
  </w:num>
  <w:num w:numId="3" w16cid:durableId="147961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A"/>
    <w:rsid w:val="00175E3A"/>
    <w:rsid w:val="00260E93"/>
    <w:rsid w:val="00266847"/>
    <w:rsid w:val="002A4147"/>
    <w:rsid w:val="00310602"/>
    <w:rsid w:val="003921A1"/>
    <w:rsid w:val="00540FA3"/>
    <w:rsid w:val="00594CF3"/>
    <w:rsid w:val="005A2E11"/>
    <w:rsid w:val="008026E0"/>
    <w:rsid w:val="00B64311"/>
    <w:rsid w:val="00C92A1D"/>
    <w:rsid w:val="00DC0642"/>
    <w:rsid w:val="00EA6EB1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52DC"/>
  <w15:chartTrackingRefBased/>
  <w15:docId w15:val="{09A97B19-59F9-455C-A83D-AAA917A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5E3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E3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E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E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E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E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E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E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E3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E3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Beichler | PAWI</dc:creator>
  <cp:keywords/>
  <dc:description/>
  <cp:lastModifiedBy>Jannis Beichler | PAWI</cp:lastModifiedBy>
  <cp:revision>5</cp:revision>
  <dcterms:created xsi:type="dcterms:W3CDTF">2024-03-25T14:16:00Z</dcterms:created>
  <dcterms:modified xsi:type="dcterms:W3CDTF">2024-03-26T07:56:00Z</dcterms:modified>
</cp:coreProperties>
</file>