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5B280" w14:textId="77777777" w:rsidR="005F5009" w:rsidRDefault="005F5009" w:rsidP="00CA5670">
      <w:pPr>
        <w:rPr>
          <w:rFonts w:ascii="Arial" w:hAnsi="Arial" w:cs="Arial"/>
          <w:sz w:val="24"/>
          <w:szCs w:val="24"/>
        </w:rPr>
      </w:pPr>
    </w:p>
    <w:p w14:paraId="5DCDA7B3" w14:textId="77777777" w:rsidR="005F5009" w:rsidRDefault="005F5009" w:rsidP="005F500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A757A4" w14:textId="77777777" w:rsidR="005F5009" w:rsidRPr="00927BA5" w:rsidRDefault="005F5009" w:rsidP="005F5009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FDA11B5" w14:textId="77777777" w:rsidR="0090203D" w:rsidRPr="00927BA5" w:rsidRDefault="0090203D" w:rsidP="005F500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27BA5">
        <w:rPr>
          <w:rFonts w:ascii="Arial" w:hAnsi="Arial" w:cs="Arial"/>
          <w:sz w:val="28"/>
          <w:szCs w:val="28"/>
        </w:rPr>
        <w:t>UNIVERSIDADE FEDERAL DE SANTA MARIA</w:t>
      </w:r>
    </w:p>
    <w:p w14:paraId="1BE63282" w14:textId="77777777" w:rsidR="0090203D" w:rsidRPr="00927BA5" w:rsidRDefault="0090203D" w:rsidP="005F500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27BA5">
        <w:rPr>
          <w:rFonts w:ascii="Arial" w:hAnsi="Arial" w:cs="Arial"/>
          <w:sz w:val="28"/>
          <w:szCs w:val="28"/>
        </w:rPr>
        <w:t>CENTRO DE TECNOLOGIA</w:t>
      </w:r>
    </w:p>
    <w:p w14:paraId="692C727A" w14:textId="77777777" w:rsidR="0090203D" w:rsidRPr="00927BA5" w:rsidRDefault="0090203D" w:rsidP="005F500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27BA5">
        <w:rPr>
          <w:rFonts w:ascii="Arial" w:hAnsi="Arial" w:cs="Arial"/>
          <w:sz w:val="28"/>
          <w:szCs w:val="28"/>
        </w:rPr>
        <w:t>DEPARTAMENTO</w:t>
      </w:r>
      <w:r w:rsidR="00032C99">
        <w:rPr>
          <w:rFonts w:ascii="Arial" w:hAnsi="Arial" w:cs="Arial"/>
          <w:sz w:val="28"/>
          <w:szCs w:val="28"/>
        </w:rPr>
        <w:t xml:space="preserve"> DE ELETRÔNICA E COMPUTAÇÃO</w:t>
      </w:r>
    </w:p>
    <w:p w14:paraId="69309692" w14:textId="77777777" w:rsidR="005F5009" w:rsidRPr="00927BA5" w:rsidRDefault="0090203D" w:rsidP="005F500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27BA5">
        <w:rPr>
          <w:rFonts w:ascii="Arial" w:hAnsi="Arial" w:cs="Arial"/>
          <w:sz w:val="28"/>
          <w:szCs w:val="28"/>
        </w:rPr>
        <w:t>CURSO DE ENGENHARIA DE COMPUTAÇÃO</w:t>
      </w:r>
    </w:p>
    <w:p w14:paraId="080D6098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43F5CDF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DA8C97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4502B77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2A026F5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5035DB8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D2F3814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87481B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BE622C8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5F5009">
        <w:rPr>
          <w:rFonts w:ascii="Arial" w:hAnsi="Arial" w:cs="Arial"/>
          <w:sz w:val="32"/>
          <w:szCs w:val="32"/>
        </w:rPr>
        <w:t>Mauricio Machado Lourenço</w:t>
      </w:r>
    </w:p>
    <w:p w14:paraId="66D10694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7BF6573E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347DF2EA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5EDCCB8E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5779EA8A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7B2795CF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38AB12B2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15F9111B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0F11F581" w14:textId="77777777" w:rsidR="005F5009" w:rsidRDefault="00F72418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DESENVOLVIMENTO DO PROTÓTIPO DE UM SISTEMA DE LOCALIZAÇÃO</w:t>
      </w:r>
      <w:r w:rsidR="00CB0EAC">
        <w:rPr>
          <w:rFonts w:ascii="Arial" w:hAnsi="Arial" w:cs="Arial"/>
          <w:b/>
          <w:sz w:val="28"/>
          <w:szCs w:val="28"/>
        </w:rPr>
        <w:t xml:space="preserve"> COM MÓDULO</w:t>
      </w:r>
      <w:r>
        <w:rPr>
          <w:rFonts w:ascii="Arial" w:hAnsi="Arial" w:cs="Arial"/>
          <w:b/>
          <w:sz w:val="28"/>
          <w:szCs w:val="28"/>
        </w:rPr>
        <w:t xml:space="preserve"> WI-FI</w:t>
      </w:r>
    </w:p>
    <w:p w14:paraId="3F040E49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9A4D7BF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3F569F7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8EF0FAE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6397614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573BE5F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45B2BF1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B15F78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7A84ACD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E4A4388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20DA6EC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0C9A8DD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600D2A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6E5C6CB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8083EFA" w14:textId="77777777" w:rsidR="005F5009" w:rsidRDefault="005F5009" w:rsidP="005F5009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0F64BF83" w14:textId="77777777"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Santa Maria, RS</w:t>
      </w:r>
    </w:p>
    <w:p w14:paraId="2713AB08" w14:textId="77777777" w:rsidR="009348D5" w:rsidRDefault="005F5009" w:rsidP="005F5009">
      <w:pPr>
        <w:spacing w:after="0" w:line="240" w:lineRule="auto"/>
        <w:jc w:val="center"/>
      </w:pPr>
      <w:r>
        <w:rPr>
          <w:rFonts w:ascii="Arial" w:hAnsi="Arial" w:cs="Arial"/>
          <w:b/>
          <w:sz w:val="28"/>
          <w:szCs w:val="28"/>
        </w:rPr>
        <w:t>2016</w:t>
      </w:r>
      <w:r w:rsidR="009348D5">
        <w:br w:type="page"/>
      </w:r>
    </w:p>
    <w:p w14:paraId="38950C5A" w14:textId="77777777" w:rsidR="00F72418" w:rsidRDefault="00F72418" w:rsidP="00F72418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971CC">
        <w:rPr>
          <w:rFonts w:ascii="Arial" w:hAnsi="Arial" w:cs="Arial"/>
          <w:b/>
          <w:sz w:val="32"/>
          <w:szCs w:val="32"/>
        </w:rPr>
        <w:lastRenderedPageBreak/>
        <w:t>Introdução</w:t>
      </w:r>
    </w:p>
    <w:p w14:paraId="4907A63F" w14:textId="77777777" w:rsidR="00F72418" w:rsidRDefault="00F72418" w:rsidP="00F72418">
      <w:pPr>
        <w:pStyle w:val="PargrafodaLista"/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458198A7" w14:textId="77777777" w:rsidR="00E56702" w:rsidRDefault="00E56702" w:rsidP="00E56702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Quando se trata em sistemas de localização, o primeiro que se vem à mente é o GPS (</w:t>
      </w:r>
      <w:r w:rsidRPr="00B6421C">
        <w:rPr>
          <w:rFonts w:ascii="Arial" w:hAnsi="Arial" w:cs="Arial"/>
          <w:i/>
          <w:sz w:val="24"/>
        </w:rPr>
        <w:t xml:space="preserve">Global </w:t>
      </w:r>
      <w:proofErr w:type="spellStart"/>
      <w:r w:rsidRPr="00B6421C">
        <w:rPr>
          <w:rFonts w:ascii="Arial" w:hAnsi="Arial" w:cs="Arial"/>
          <w:i/>
          <w:sz w:val="24"/>
        </w:rPr>
        <w:t>Positioning</w:t>
      </w:r>
      <w:proofErr w:type="spellEnd"/>
      <w:r w:rsidRPr="00B6421C">
        <w:rPr>
          <w:rFonts w:ascii="Arial" w:hAnsi="Arial" w:cs="Arial"/>
          <w:i/>
          <w:sz w:val="24"/>
        </w:rPr>
        <w:t xml:space="preserve"> System</w:t>
      </w:r>
      <w:r>
        <w:rPr>
          <w:rFonts w:ascii="Arial" w:hAnsi="Arial" w:cs="Arial"/>
          <w:sz w:val="24"/>
        </w:rPr>
        <w:t>), criado na década de 1970 pelo Departamento de Defesa Norte-Americano. O seu uso é amplamente difundido através de pequenos sistemas de localização, que já fazem parte do nosso cotidiano (FAGUNDES, 2008). O seu princípio de funcionamento baseia-se em comunicação via satélite e cálculo d</w:t>
      </w:r>
      <w:r w:rsidR="00DA395D">
        <w:rPr>
          <w:rFonts w:ascii="Arial" w:hAnsi="Arial" w:cs="Arial"/>
          <w:sz w:val="24"/>
        </w:rPr>
        <w:t>a localização através de</w:t>
      </w:r>
      <w:r>
        <w:rPr>
          <w:rFonts w:ascii="Arial" w:hAnsi="Arial" w:cs="Arial"/>
          <w:sz w:val="24"/>
        </w:rPr>
        <w:t xml:space="preserve"> triangulação</w:t>
      </w:r>
      <w:r w:rsidR="00DA395D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feito pelo módulo GPS receptor para encontrar a sua posição no planeta, determinado assim a latitude e a longitude do mesmo. </w:t>
      </w:r>
    </w:p>
    <w:p w14:paraId="17CA0960" w14:textId="77777777" w:rsidR="00E56702" w:rsidRDefault="00E56702" w:rsidP="00E5670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</w:rPr>
        <w:t xml:space="preserve">Em alternativa ao uso do GPS, para algumas aplicações, pode ser empregado um sistema de localização que utilize um módulo Wi-Fi </w:t>
      </w:r>
      <w:r>
        <w:rPr>
          <w:rFonts w:ascii="Arial" w:hAnsi="Arial" w:cs="Arial"/>
          <w:sz w:val="24"/>
          <w:szCs w:val="32"/>
        </w:rPr>
        <w:t>(</w:t>
      </w:r>
      <w:r w:rsidRPr="00BC1100">
        <w:rPr>
          <w:rFonts w:ascii="Arial" w:hAnsi="Arial" w:cs="Arial"/>
          <w:i/>
          <w:sz w:val="24"/>
          <w:szCs w:val="32"/>
        </w:rPr>
        <w:t xml:space="preserve">Wireless </w:t>
      </w:r>
      <w:proofErr w:type="spellStart"/>
      <w:r w:rsidRPr="00BC1100">
        <w:rPr>
          <w:rFonts w:ascii="Arial" w:hAnsi="Arial" w:cs="Arial"/>
          <w:i/>
          <w:sz w:val="24"/>
          <w:szCs w:val="32"/>
        </w:rPr>
        <w:t>Fidelity</w:t>
      </w:r>
      <w:proofErr w:type="spellEnd"/>
      <w:r>
        <w:rPr>
          <w:rFonts w:ascii="Arial" w:hAnsi="Arial" w:cs="Arial"/>
          <w:sz w:val="24"/>
          <w:szCs w:val="32"/>
        </w:rPr>
        <w:t xml:space="preserve">), podem ser utilizadas diferentes técnicas para implementar esse sistema, tais como: </w:t>
      </w:r>
      <w:proofErr w:type="spellStart"/>
      <w:r>
        <w:rPr>
          <w:rFonts w:ascii="Arial" w:hAnsi="Arial" w:cs="Arial"/>
          <w:sz w:val="24"/>
          <w:szCs w:val="32"/>
        </w:rPr>
        <w:t>AoA</w:t>
      </w:r>
      <w:proofErr w:type="spellEnd"/>
      <w:r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Angle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of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Arrival</w:t>
      </w:r>
      <w:proofErr w:type="spellEnd"/>
      <w:r>
        <w:rPr>
          <w:rFonts w:ascii="Arial" w:hAnsi="Arial" w:cs="Arial"/>
          <w:sz w:val="24"/>
          <w:szCs w:val="32"/>
        </w:rPr>
        <w:t>), RSSI (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Received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Signal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Strength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Indicator</w:t>
      </w:r>
      <w:proofErr w:type="spellEnd"/>
      <w:r>
        <w:rPr>
          <w:rFonts w:ascii="Arial" w:hAnsi="Arial" w:cs="Arial"/>
          <w:sz w:val="24"/>
          <w:szCs w:val="32"/>
        </w:rPr>
        <w:t>) e TDOA (</w:t>
      </w:r>
      <w:r w:rsidRPr="00E56702">
        <w:rPr>
          <w:rFonts w:ascii="Arial" w:hAnsi="Arial" w:cs="Arial"/>
          <w:i/>
          <w:sz w:val="24"/>
          <w:szCs w:val="32"/>
        </w:rPr>
        <w:t xml:space="preserve">Time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Difference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Of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Arrival</w:t>
      </w:r>
      <w:proofErr w:type="spellEnd"/>
      <w:r>
        <w:rPr>
          <w:rFonts w:ascii="Arial" w:hAnsi="Arial" w:cs="Arial"/>
          <w:sz w:val="24"/>
          <w:szCs w:val="32"/>
        </w:rPr>
        <w:t>). Esse trabalho tem como objetivo o desenvolvimento do protótipo de um sistema de localização de baixo custo, utilizando tecnologia Wi-Fi e uma dessas técnicas citadas, o qual será usado em uma coleira para animais de estimação, possibilitando assim, localizar esses animais por meio de um aplicativo de dispositivo móvel.</w:t>
      </w:r>
    </w:p>
    <w:p w14:paraId="3CD65F06" w14:textId="77777777" w:rsidR="00F72418" w:rsidRPr="00BC1100" w:rsidRDefault="00F72418" w:rsidP="00F72418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07083709" w14:textId="77777777" w:rsidR="00F72418" w:rsidRDefault="00F72418" w:rsidP="00F72418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971CC">
        <w:rPr>
          <w:rFonts w:ascii="Arial" w:hAnsi="Arial" w:cs="Arial"/>
          <w:b/>
          <w:sz w:val="32"/>
          <w:szCs w:val="32"/>
        </w:rPr>
        <w:t>Objetivos gerais e específicos</w:t>
      </w:r>
    </w:p>
    <w:p w14:paraId="6133FD2E" w14:textId="77777777" w:rsidR="00D5008C" w:rsidRPr="006971CC" w:rsidRDefault="00D5008C" w:rsidP="00D5008C">
      <w:pPr>
        <w:pStyle w:val="PargrafodaLista"/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2284AE4C" w14:textId="77777777" w:rsidR="00F72418" w:rsidRPr="00A666D6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 xml:space="preserve">Esse projeto tem como objetivo desenvolver uma coleira para animais de estimação com um sistema de localização de baixo custo, em alternativa ao </w:t>
      </w:r>
      <w:r w:rsidRPr="00632734">
        <w:rPr>
          <w:rFonts w:ascii="Arial" w:hAnsi="Arial" w:cs="Arial"/>
          <w:i/>
          <w:sz w:val="24"/>
          <w:szCs w:val="24"/>
        </w:rPr>
        <w:t>GPS</w:t>
      </w:r>
      <w:r w:rsidRPr="00A666D6">
        <w:rPr>
          <w:rFonts w:ascii="Arial" w:hAnsi="Arial" w:cs="Arial"/>
          <w:sz w:val="24"/>
          <w:szCs w:val="24"/>
        </w:rPr>
        <w:t xml:space="preserve">. A implementação desse sistema a ser desenvolvido utilizará um microcontrolador associado a um módulo </w:t>
      </w:r>
      <w:r w:rsidRPr="00AD3C70">
        <w:rPr>
          <w:rFonts w:ascii="Arial" w:hAnsi="Arial" w:cs="Arial"/>
          <w:i/>
          <w:sz w:val="24"/>
          <w:szCs w:val="24"/>
        </w:rPr>
        <w:t>Wi-Fi</w:t>
      </w:r>
      <w:r>
        <w:rPr>
          <w:rFonts w:ascii="Arial" w:hAnsi="Arial" w:cs="Arial"/>
          <w:i/>
          <w:sz w:val="24"/>
          <w:szCs w:val="24"/>
        </w:rPr>
        <w:t xml:space="preserve">, </w:t>
      </w:r>
      <w:r w:rsidRPr="00A666D6">
        <w:rPr>
          <w:rFonts w:ascii="Arial" w:hAnsi="Arial" w:cs="Arial"/>
          <w:sz w:val="24"/>
          <w:szCs w:val="24"/>
        </w:rPr>
        <w:t>que irá transmitir um sinal, irá ser criado também um aplicativo de celular que mostrará a localização desse módulo transmissor.</w:t>
      </w:r>
    </w:p>
    <w:p w14:paraId="571F5241" w14:textId="77777777" w:rsidR="00F72418" w:rsidRPr="00A666D6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O sistema funcionará da seguinte forma: o módulo transmissor irá emitir um sinal Wi-Fi; o aplicativo do celular irá detectar esse sinal e estimar a distância do transmis</w:t>
      </w:r>
      <w:r w:rsidR="00DA395D">
        <w:rPr>
          <w:rFonts w:ascii="Arial" w:hAnsi="Arial" w:cs="Arial"/>
          <w:sz w:val="24"/>
          <w:szCs w:val="24"/>
        </w:rPr>
        <w:t xml:space="preserve">sor, pela força do sinal, quando </w:t>
      </w:r>
      <w:r w:rsidRPr="00632734">
        <w:rPr>
          <w:rFonts w:ascii="Arial" w:hAnsi="Arial" w:cs="Arial"/>
          <w:i/>
          <w:sz w:val="24"/>
          <w:szCs w:val="24"/>
        </w:rPr>
        <w:t>smartphones</w:t>
      </w:r>
      <w:r w:rsidRPr="00A666D6">
        <w:rPr>
          <w:rFonts w:ascii="Arial" w:hAnsi="Arial" w:cs="Arial"/>
          <w:sz w:val="24"/>
          <w:szCs w:val="24"/>
        </w:rPr>
        <w:t xml:space="preserve"> com o aplicativo instalado detectarem a presença do sinal emitido, utilizando informações do </w:t>
      </w:r>
      <w:r w:rsidRPr="005C2394">
        <w:rPr>
          <w:rFonts w:ascii="Arial" w:hAnsi="Arial" w:cs="Arial"/>
          <w:i/>
          <w:sz w:val="24"/>
          <w:szCs w:val="24"/>
        </w:rPr>
        <w:t>GPS</w:t>
      </w:r>
      <w:r w:rsidRPr="00A666D6">
        <w:rPr>
          <w:rFonts w:ascii="Arial" w:hAnsi="Arial" w:cs="Arial"/>
          <w:sz w:val="24"/>
          <w:szCs w:val="24"/>
        </w:rPr>
        <w:t xml:space="preserve"> desses aparelhos</w:t>
      </w:r>
      <w:r w:rsidR="005A6ADD">
        <w:rPr>
          <w:rFonts w:ascii="Arial" w:hAnsi="Arial" w:cs="Arial"/>
          <w:sz w:val="24"/>
          <w:szCs w:val="24"/>
        </w:rPr>
        <w:t>.</w:t>
      </w:r>
    </w:p>
    <w:p w14:paraId="67A36DBD" w14:textId="77777777" w:rsidR="00F72418" w:rsidRPr="00A666D6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ab/>
        <w:t xml:space="preserve">Pretende-se executar o projeto seguindo as seguintes etapas: </w:t>
      </w:r>
    </w:p>
    <w:p w14:paraId="03B5DB9B" w14:textId="77777777" w:rsidR="00F72418" w:rsidRPr="00A666D6" w:rsidRDefault="00F72418" w:rsidP="00BC147B">
      <w:pPr>
        <w:pStyle w:val="PargrafodaLista"/>
        <w:numPr>
          <w:ilvl w:val="0"/>
          <w:numId w:val="2"/>
        </w:num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 xml:space="preserve">Projeto do módulo transmissor, utilizando microcontrolador e módulo </w:t>
      </w:r>
      <w:r w:rsidRPr="005C2394">
        <w:rPr>
          <w:rFonts w:ascii="Arial" w:hAnsi="Arial" w:cs="Arial"/>
          <w:i/>
          <w:sz w:val="24"/>
          <w:szCs w:val="24"/>
        </w:rPr>
        <w:t>Wi-F</w:t>
      </w:r>
      <w:r w:rsidR="00B6421C">
        <w:rPr>
          <w:rFonts w:ascii="Arial" w:hAnsi="Arial" w:cs="Arial"/>
          <w:i/>
          <w:sz w:val="24"/>
          <w:szCs w:val="24"/>
        </w:rPr>
        <w:t>i</w:t>
      </w:r>
      <w:r w:rsidRPr="00A666D6">
        <w:rPr>
          <w:rFonts w:ascii="Arial" w:hAnsi="Arial" w:cs="Arial"/>
          <w:sz w:val="24"/>
          <w:szCs w:val="24"/>
        </w:rPr>
        <w:t>;</w:t>
      </w:r>
    </w:p>
    <w:p w14:paraId="72B68B05" w14:textId="77777777" w:rsidR="00F72418" w:rsidRPr="00A666D6" w:rsidRDefault="00F72418" w:rsidP="00BC147B">
      <w:pPr>
        <w:pStyle w:val="PargrafodaLista"/>
        <w:numPr>
          <w:ilvl w:val="0"/>
          <w:numId w:val="2"/>
        </w:num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lastRenderedPageBreak/>
        <w:t>Implementação do software do módulo transmissor;</w:t>
      </w:r>
    </w:p>
    <w:p w14:paraId="6000241E" w14:textId="77777777" w:rsidR="00F72418" w:rsidRPr="00A666D6" w:rsidRDefault="00F72418" w:rsidP="00BC147B">
      <w:pPr>
        <w:pStyle w:val="PargrafodaLista"/>
        <w:numPr>
          <w:ilvl w:val="0"/>
          <w:numId w:val="2"/>
        </w:num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Projeto do circuito do módulo transmissor;</w:t>
      </w:r>
    </w:p>
    <w:p w14:paraId="007682EC" w14:textId="77777777" w:rsidR="00F72418" w:rsidRPr="00A666D6" w:rsidRDefault="00F72418" w:rsidP="00BC147B">
      <w:pPr>
        <w:pStyle w:val="PargrafodaLista"/>
        <w:numPr>
          <w:ilvl w:val="0"/>
          <w:numId w:val="2"/>
        </w:num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Desenvolvimento do aplicativo de celular que receberá o sinal, triangulará o sinal recebido e determinará a localização do módulo transmissor.</w:t>
      </w:r>
    </w:p>
    <w:p w14:paraId="5D893A0D" w14:textId="77777777" w:rsidR="00F72418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Ao final do projeto, tem-se como um dos objetivos buscar alguma parceria para que essa coleira possa ser usada para identificar e rastrear os animais que são abandonados e que vivem no campus de nossa universidade.</w:t>
      </w:r>
      <w:r>
        <w:rPr>
          <w:rFonts w:ascii="Arial" w:hAnsi="Arial" w:cs="Arial"/>
          <w:sz w:val="24"/>
          <w:szCs w:val="24"/>
        </w:rPr>
        <w:t xml:space="preserve"> Pode-se também criar um plano de negócios para criar uma empresa a ser incubada.</w:t>
      </w:r>
    </w:p>
    <w:p w14:paraId="7484E5E7" w14:textId="77777777" w:rsidR="00F72418" w:rsidRPr="00A666D6" w:rsidRDefault="00F72418" w:rsidP="00F724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74CAC7" w14:textId="77777777" w:rsidR="00F72418" w:rsidRDefault="00F72418" w:rsidP="00F72418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971CC">
        <w:rPr>
          <w:rFonts w:ascii="Arial" w:hAnsi="Arial" w:cs="Arial"/>
          <w:b/>
          <w:sz w:val="32"/>
          <w:szCs w:val="32"/>
        </w:rPr>
        <w:t>Justificativas</w:t>
      </w:r>
    </w:p>
    <w:p w14:paraId="0093F183" w14:textId="77777777" w:rsidR="00D5008C" w:rsidRPr="006971CC" w:rsidRDefault="00D5008C" w:rsidP="00D5008C">
      <w:pPr>
        <w:pStyle w:val="PargrafodaLista"/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46A4F16D" w14:textId="77777777" w:rsidR="00F72418" w:rsidRPr="00A666D6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 xml:space="preserve">A ideia para o desenvolvimento desse sistema surgiu de um tema de TCC proposto por uma aluna do curso de Desenho Industrial, uma coleira de animais com sistema de localização, o que permitirá a localização de animais de estimação pelos seus donos ou outras pessoas que utilizam o aplicativo. </w:t>
      </w:r>
    </w:p>
    <w:p w14:paraId="40CEBD56" w14:textId="77777777" w:rsidR="00F72418" w:rsidRPr="00A666D6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O aluno do curso de Engenharia de Computação será responsável pelo desenvolvimento desse sistema, e aluna do Desenho Industrial será responsável pelo desenvolvimento do design dessa coleira.</w:t>
      </w:r>
    </w:p>
    <w:p w14:paraId="56427045" w14:textId="77777777" w:rsidR="00F72418" w:rsidRPr="00A666D6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Irá ser desenvolvido um protótipo do módulo transmissor e um aplicativo que execute a função de localização. Como esse protótipo irá ser utilizado na coleira, algumas especificações de projeto deverão ser obedecidas em relação ao tamanho e autonomia de bateria desse módulo.</w:t>
      </w:r>
    </w:p>
    <w:p w14:paraId="4DD9F3B6" w14:textId="77777777" w:rsidR="00F72418" w:rsidRPr="00A666D6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 xml:space="preserve"> Futuramente, algumas funções extras poderão ser adicionadas ao aplicativo para aumentar a sua popularidade</w:t>
      </w:r>
      <w:r>
        <w:rPr>
          <w:rFonts w:ascii="Arial" w:hAnsi="Arial" w:cs="Arial"/>
          <w:sz w:val="24"/>
          <w:szCs w:val="24"/>
        </w:rPr>
        <w:t xml:space="preserve"> para atrair mais usuários,</w:t>
      </w:r>
      <w:r w:rsidRPr="00A666D6">
        <w:rPr>
          <w:rFonts w:ascii="Arial" w:hAnsi="Arial" w:cs="Arial"/>
          <w:sz w:val="24"/>
          <w:szCs w:val="24"/>
        </w:rPr>
        <w:t xml:space="preserve"> como recompensas, conexão com redes sociais para notificar quando um animal</w:t>
      </w:r>
      <w:r>
        <w:rPr>
          <w:rFonts w:ascii="Arial" w:hAnsi="Arial" w:cs="Arial"/>
          <w:sz w:val="24"/>
          <w:szCs w:val="24"/>
        </w:rPr>
        <w:t xml:space="preserve"> for considerado perdido ou</w:t>
      </w:r>
      <w:r w:rsidRPr="00A666D6">
        <w:rPr>
          <w:rFonts w:ascii="Arial" w:hAnsi="Arial" w:cs="Arial"/>
          <w:sz w:val="24"/>
          <w:szCs w:val="24"/>
        </w:rPr>
        <w:t xml:space="preserve"> quando ele for encontrado, etc.</w:t>
      </w:r>
    </w:p>
    <w:p w14:paraId="3D67757E" w14:textId="77777777" w:rsidR="00F72418" w:rsidRPr="00A666D6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5133D96" w14:textId="77777777" w:rsidR="00F72418" w:rsidRDefault="00F72418" w:rsidP="009628A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D5008C">
        <w:rPr>
          <w:rFonts w:ascii="Arial" w:hAnsi="Arial" w:cs="Arial"/>
          <w:b/>
          <w:sz w:val="32"/>
          <w:szCs w:val="32"/>
        </w:rPr>
        <w:t>Revisão de literatura</w:t>
      </w:r>
    </w:p>
    <w:p w14:paraId="0E2E8307" w14:textId="77777777" w:rsidR="00D5008C" w:rsidRPr="00D5008C" w:rsidRDefault="00D5008C" w:rsidP="00D5008C">
      <w:pPr>
        <w:pStyle w:val="PargrafodaLista"/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29656DB9" w14:textId="77777777" w:rsidR="00F72418" w:rsidRDefault="00F72418" w:rsidP="00F72418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 Espectro de eletromagnético</w:t>
      </w:r>
    </w:p>
    <w:p w14:paraId="332F254E" w14:textId="77777777" w:rsidR="00D5008C" w:rsidRDefault="00D5008C" w:rsidP="00D5008C">
      <w:pPr>
        <w:pStyle w:val="PargrafodaLista"/>
        <w:spacing w:line="240" w:lineRule="auto"/>
        <w:ind w:left="1080"/>
        <w:jc w:val="both"/>
        <w:rPr>
          <w:rFonts w:ascii="Arial" w:hAnsi="Arial" w:cs="Arial"/>
          <w:b/>
          <w:sz w:val="32"/>
          <w:szCs w:val="32"/>
        </w:rPr>
      </w:pPr>
    </w:p>
    <w:p w14:paraId="32B6E5AC" w14:textId="77777777" w:rsidR="00F72418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 w:rsidRPr="00B2018E">
        <w:rPr>
          <w:rFonts w:ascii="Arial" w:hAnsi="Arial" w:cs="Arial"/>
          <w:sz w:val="24"/>
          <w:szCs w:val="32"/>
        </w:rPr>
        <w:t xml:space="preserve">Quando se movem, os elétrons criam ondas eletromagnéticas que podem se propagar pelo espaço livre (até mesmo no vácuo). </w:t>
      </w:r>
      <w:r>
        <w:rPr>
          <w:rFonts w:ascii="Arial" w:hAnsi="Arial" w:cs="Arial"/>
          <w:sz w:val="24"/>
          <w:szCs w:val="32"/>
        </w:rPr>
        <w:t xml:space="preserve">Essas ondas foram previstas pelo físico inglês James </w:t>
      </w:r>
      <w:proofErr w:type="spellStart"/>
      <w:r>
        <w:rPr>
          <w:rFonts w:ascii="Arial" w:hAnsi="Arial" w:cs="Arial"/>
          <w:sz w:val="24"/>
          <w:szCs w:val="32"/>
        </w:rPr>
        <w:t>Clerk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Maxwelll</w:t>
      </w:r>
      <w:proofErr w:type="spellEnd"/>
      <w:r>
        <w:rPr>
          <w:rFonts w:ascii="Arial" w:hAnsi="Arial" w:cs="Arial"/>
          <w:sz w:val="24"/>
          <w:szCs w:val="32"/>
        </w:rPr>
        <w:t xml:space="preserve"> em 1865 e foram observadas pela primeira vez pelo </w:t>
      </w:r>
      <w:r>
        <w:rPr>
          <w:rFonts w:ascii="Arial" w:hAnsi="Arial" w:cs="Arial"/>
          <w:sz w:val="24"/>
          <w:szCs w:val="32"/>
        </w:rPr>
        <w:lastRenderedPageBreak/>
        <w:t>físico alemão Heinrich Hertz em 1867, ele notou que ao filtrar diferentes cores, pareciam passar diferentes quantidades de calor. (TANENBAUM, 2003).</w:t>
      </w:r>
    </w:p>
    <w:p w14:paraId="2D95C423" w14:textId="77777777" w:rsidR="00F72418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 w:rsidRPr="00EA7F19">
        <w:rPr>
          <w:rFonts w:ascii="Arial" w:hAnsi="Arial" w:cs="Arial"/>
          <w:sz w:val="24"/>
          <w:szCs w:val="32"/>
        </w:rPr>
        <w:t>Uma onda eletromagnética é composta de dois campos oscilatórios, um elétrico e outro magnético. Os campos são perpendiculares entre si e também perpendiculares à direção de propagação da onda</w:t>
      </w:r>
      <w:r>
        <w:rPr>
          <w:rFonts w:ascii="Arial" w:hAnsi="Arial" w:cs="Arial"/>
          <w:sz w:val="24"/>
          <w:szCs w:val="32"/>
        </w:rPr>
        <w:t xml:space="preserve"> (MORAES, 2002).</w:t>
      </w:r>
    </w:p>
    <w:p w14:paraId="65924595" w14:textId="77777777" w:rsidR="00F72418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23087CCC" wp14:editId="17A85662">
            <wp:extent cx="4219575" cy="2929846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92" cy="293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6149" w14:textId="77777777" w:rsidR="00F72418" w:rsidRDefault="00F72418" w:rsidP="00F7241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C147B">
        <w:rPr>
          <w:rFonts w:ascii="Arial" w:hAnsi="Arial" w:cs="Arial"/>
          <w:sz w:val="20"/>
          <w:szCs w:val="20"/>
        </w:rPr>
        <w:t>Figura</w:t>
      </w:r>
      <w:r w:rsidR="007A3ED6" w:rsidRPr="00BC147B">
        <w:rPr>
          <w:rFonts w:ascii="Arial" w:hAnsi="Arial" w:cs="Arial"/>
          <w:sz w:val="20"/>
          <w:szCs w:val="20"/>
        </w:rPr>
        <w:t xml:space="preserve"> 1</w:t>
      </w:r>
      <w:r w:rsidRPr="00BC147B">
        <w:rPr>
          <w:rFonts w:ascii="Arial" w:hAnsi="Arial" w:cs="Arial"/>
          <w:sz w:val="20"/>
          <w:szCs w:val="20"/>
        </w:rPr>
        <w:t>. Modelo propagação espectro eletromagnético.</w:t>
      </w:r>
    </w:p>
    <w:p w14:paraId="6C950688" w14:textId="77777777" w:rsidR="00D5008C" w:rsidRDefault="00D5008C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</w:p>
    <w:p w14:paraId="2C288785" w14:textId="77777777" w:rsidR="00F72418" w:rsidRPr="00EA7F19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 w:rsidRPr="00EA7F19">
        <w:rPr>
          <w:rFonts w:ascii="Arial" w:hAnsi="Arial" w:cs="Arial"/>
          <w:sz w:val="24"/>
          <w:szCs w:val="32"/>
        </w:rPr>
        <w:t xml:space="preserve">Modelo Ondulatório (Maxwell, </w:t>
      </w:r>
      <w:proofErr w:type="spellStart"/>
      <w:r w:rsidRPr="00EA7F19">
        <w:rPr>
          <w:rFonts w:ascii="Arial" w:hAnsi="Arial" w:cs="Arial"/>
          <w:sz w:val="24"/>
          <w:szCs w:val="32"/>
        </w:rPr>
        <w:t>Hooke</w:t>
      </w:r>
      <w:proofErr w:type="spellEnd"/>
      <w:r w:rsidRPr="00EA7F19">
        <w:rPr>
          <w:rFonts w:ascii="Arial" w:hAnsi="Arial" w:cs="Arial"/>
          <w:sz w:val="24"/>
          <w:szCs w:val="32"/>
        </w:rPr>
        <w:t>)</w:t>
      </w:r>
      <w:r>
        <w:rPr>
          <w:rFonts w:ascii="Arial" w:hAnsi="Arial" w:cs="Arial"/>
          <w:sz w:val="24"/>
          <w:szCs w:val="32"/>
        </w:rPr>
        <w:t>:</w:t>
      </w:r>
    </w:p>
    <w:p w14:paraId="29E3B363" w14:textId="77777777" w:rsidR="00F72418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“A</w:t>
      </w:r>
      <w:r w:rsidRPr="00EA7F19">
        <w:rPr>
          <w:rFonts w:ascii="Arial" w:hAnsi="Arial" w:cs="Arial"/>
          <w:sz w:val="24"/>
          <w:szCs w:val="32"/>
        </w:rPr>
        <w:t xml:space="preserve"> propagação da energia se faz através de movimentos ondulatórios, de um ponto a outro no espaça com velocidade 3.10</w:t>
      </w:r>
      <w:r w:rsidRPr="00A43BB7">
        <w:rPr>
          <w:rFonts w:ascii="Arial" w:hAnsi="Arial" w:cs="Arial"/>
          <w:sz w:val="24"/>
          <w:szCs w:val="32"/>
          <w:vertAlign w:val="superscript"/>
        </w:rPr>
        <w:t>8</w:t>
      </w:r>
      <w:r w:rsidRPr="00EA7F19">
        <w:rPr>
          <w:rFonts w:ascii="Arial" w:hAnsi="Arial" w:cs="Arial"/>
          <w:sz w:val="24"/>
          <w:szCs w:val="32"/>
        </w:rPr>
        <w:t xml:space="preserve"> m/s</w:t>
      </w:r>
      <w:r>
        <w:rPr>
          <w:rFonts w:ascii="Arial" w:hAnsi="Arial" w:cs="Arial"/>
          <w:sz w:val="24"/>
          <w:szCs w:val="32"/>
        </w:rPr>
        <w:t>.</w:t>
      </w:r>
      <w:r w:rsidRPr="00EA7F19">
        <w:rPr>
          <w:rFonts w:ascii="Arial" w:hAnsi="Arial" w:cs="Arial"/>
          <w:sz w:val="24"/>
          <w:szCs w:val="32"/>
        </w:rPr>
        <w:t>”</w:t>
      </w:r>
    </w:p>
    <w:p w14:paraId="1F65AE0A" w14:textId="77777777" w:rsidR="00F72418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1AD27DA4" w14:textId="77777777" w:rsidR="00F72418" w:rsidRPr="00EA7F19" w:rsidRDefault="00F72418" w:rsidP="00BC147B">
      <w:pPr>
        <w:spacing w:line="360" w:lineRule="auto"/>
        <w:ind w:firstLine="709"/>
        <w:jc w:val="both"/>
        <w:rPr>
          <w:rFonts w:ascii="Arial" w:eastAsiaTheme="minorEastAsia" w:hAnsi="Arial" w:cs="Arial"/>
          <w:sz w:val="24"/>
          <w:szCs w:val="32"/>
        </w:rPr>
      </w:pPr>
      <m:oMathPara>
        <m:oMath>
          <m:r>
            <w:rPr>
              <w:rFonts w:ascii="Cambria Math" w:hAnsi="Cambria Math" w:cs="Arial"/>
              <w:sz w:val="24"/>
              <w:szCs w:val="32"/>
            </w:rPr>
            <m:t>c=f .λ</m:t>
          </m:r>
        </m:oMath>
      </m:oMathPara>
    </w:p>
    <w:p w14:paraId="182AC569" w14:textId="77777777" w:rsidR="00F72418" w:rsidRDefault="00F72418" w:rsidP="00BC147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32"/>
        </w:rPr>
      </w:pPr>
      <w:r>
        <w:rPr>
          <w:rFonts w:ascii="Arial" w:eastAsiaTheme="minorEastAsia" w:hAnsi="Arial" w:cs="Arial"/>
          <w:sz w:val="24"/>
          <w:szCs w:val="32"/>
        </w:rPr>
        <w:t>Onde:</w:t>
      </w:r>
    </w:p>
    <w:p w14:paraId="3BE415E7" w14:textId="77777777" w:rsidR="00F72418" w:rsidRDefault="00F72418" w:rsidP="00BC147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32"/>
        </w:rPr>
      </w:pPr>
      <w:proofErr w:type="gramStart"/>
      <w:r>
        <w:rPr>
          <w:rFonts w:ascii="Arial" w:eastAsiaTheme="minorEastAsia" w:hAnsi="Arial" w:cs="Arial"/>
          <w:sz w:val="24"/>
          <w:szCs w:val="32"/>
        </w:rPr>
        <w:t>c</w:t>
      </w:r>
      <w:proofErr w:type="gramEnd"/>
      <w:r>
        <w:rPr>
          <w:rFonts w:ascii="Arial" w:eastAsiaTheme="minorEastAsia" w:hAnsi="Arial" w:cs="Arial"/>
          <w:sz w:val="24"/>
          <w:szCs w:val="32"/>
        </w:rPr>
        <w:t xml:space="preserve"> = velocidade da luz (m/s);</w:t>
      </w:r>
    </w:p>
    <w:p w14:paraId="382900B5" w14:textId="77777777" w:rsidR="00F72418" w:rsidRDefault="00F72418" w:rsidP="00BC147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32"/>
        </w:rPr>
      </w:pPr>
      <w:proofErr w:type="gramStart"/>
      <w:r>
        <w:rPr>
          <w:rFonts w:ascii="Arial" w:eastAsiaTheme="minorEastAsia" w:hAnsi="Arial" w:cs="Arial"/>
          <w:sz w:val="24"/>
          <w:szCs w:val="32"/>
        </w:rPr>
        <w:t>λ</w:t>
      </w:r>
      <w:proofErr w:type="gramEnd"/>
      <w:r>
        <w:rPr>
          <w:rFonts w:ascii="Arial" w:eastAsiaTheme="minorEastAsia" w:hAnsi="Arial" w:cs="Arial"/>
          <w:sz w:val="24"/>
          <w:szCs w:val="32"/>
        </w:rPr>
        <w:t xml:space="preserve"> = comprimento de onda (m);</w:t>
      </w:r>
    </w:p>
    <w:p w14:paraId="180CE5AA" w14:textId="77777777" w:rsidR="00F72418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proofErr w:type="gramStart"/>
      <w:r>
        <w:rPr>
          <w:rFonts w:ascii="Arial" w:eastAsiaTheme="minorEastAsia" w:hAnsi="Arial" w:cs="Arial"/>
          <w:sz w:val="24"/>
          <w:szCs w:val="32"/>
        </w:rPr>
        <w:t>f</w:t>
      </w:r>
      <w:proofErr w:type="gramEnd"/>
      <w:r>
        <w:rPr>
          <w:rFonts w:ascii="Arial" w:eastAsiaTheme="minorEastAsia" w:hAnsi="Arial" w:cs="Arial"/>
          <w:sz w:val="24"/>
          <w:szCs w:val="32"/>
        </w:rPr>
        <w:t xml:space="preserve"> = frequência (ciclos/s ou Hz).</w:t>
      </w:r>
    </w:p>
    <w:p w14:paraId="41D3704B" w14:textId="77777777" w:rsidR="00F72418" w:rsidRDefault="00F72418" w:rsidP="00F72418">
      <w:pPr>
        <w:spacing w:line="240" w:lineRule="auto"/>
        <w:jc w:val="both"/>
        <w:rPr>
          <w:rFonts w:ascii="Arial" w:hAnsi="Arial" w:cs="Arial"/>
          <w:noProof/>
          <w:sz w:val="24"/>
          <w:szCs w:val="32"/>
          <w:lang w:eastAsia="pt-BR"/>
        </w:rPr>
      </w:pPr>
    </w:p>
    <w:p w14:paraId="6787B64D" w14:textId="77777777" w:rsidR="00F72418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lastRenderedPageBreak/>
        <w:drawing>
          <wp:inline distT="0" distB="0" distL="0" distR="0" wp14:anchorId="3006B0E3" wp14:editId="0BBCD2A7">
            <wp:extent cx="3429000" cy="2133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85A2" w14:textId="77777777" w:rsidR="00F72418" w:rsidRDefault="00F72418" w:rsidP="00F7241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A3ED6">
        <w:rPr>
          <w:rFonts w:ascii="Arial" w:hAnsi="Arial" w:cs="Arial"/>
          <w:sz w:val="20"/>
          <w:szCs w:val="20"/>
        </w:rPr>
        <w:t>Figura</w:t>
      </w:r>
      <w:r w:rsidR="007A3ED6" w:rsidRPr="007A3ED6">
        <w:rPr>
          <w:rFonts w:ascii="Arial" w:hAnsi="Arial" w:cs="Arial"/>
          <w:sz w:val="20"/>
          <w:szCs w:val="20"/>
        </w:rPr>
        <w:t xml:space="preserve"> 2</w:t>
      </w:r>
      <w:r w:rsidRPr="007A3ED6">
        <w:rPr>
          <w:rFonts w:ascii="Arial" w:hAnsi="Arial" w:cs="Arial"/>
          <w:sz w:val="20"/>
          <w:szCs w:val="20"/>
        </w:rPr>
        <w:t>. Representação do espectro eletromagnético</w:t>
      </w:r>
    </w:p>
    <w:p w14:paraId="573873A3" w14:textId="77777777" w:rsidR="00D5008C" w:rsidRPr="007A3ED6" w:rsidRDefault="00D5008C" w:rsidP="00F72418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BB9219D" w14:textId="77777777" w:rsidR="00F72418" w:rsidRPr="00B2018E" w:rsidRDefault="00F72418" w:rsidP="00BC147B">
      <w:pPr>
        <w:spacing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 imagem da Figura </w:t>
      </w:r>
      <w:r w:rsidR="007A3ED6">
        <w:rPr>
          <w:rFonts w:ascii="Arial" w:hAnsi="Arial" w:cs="Arial"/>
          <w:sz w:val="24"/>
          <w:szCs w:val="32"/>
        </w:rPr>
        <w:t>3</w:t>
      </w:r>
      <w:r>
        <w:rPr>
          <w:rFonts w:ascii="Arial" w:hAnsi="Arial" w:cs="Arial"/>
          <w:sz w:val="24"/>
          <w:szCs w:val="32"/>
        </w:rPr>
        <w:t xml:space="preserve">, </w:t>
      </w:r>
      <w:r w:rsidR="007A3ED6">
        <w:rPr>
          <w:rFonts w:ascii="Arial" w:hAnsi="Arial" w:cs="Arial"/>
          <w:sz w:val="24"/>
          <w:szCs w:val="32"/>
        </w:rPr>
        <w:t>apresenta</w:t>
      </w:r>
      <w:r>
        <w:rPr>
          <w:rFonts w:ascii="Arial" w:hAnsi="Arial" w:cs="Arial"/>
          <w:sz w:val="24"/>
          <w:szCs w:val="32"/>
        </w:rPr>
        <w:t xml:space="preserve"> a classificação do espectro eletromagnético de acordo com a frequência e as regiões em que eles são usados na comunicação.</w:t>
      </w:r>
    </w:p>
    <w:p w14:paraId="784B3F00" w14:textId="77777777" w:rsidR="00F72418" w:rsidRDefault="00F72418" w:rsidP="00F72418">
      <w:pPr>
        <w:spacing w:line="240" w:lineRule="auto"/>
        <w:ind w:left="360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65EA1081" wp14:editId="5F881BC6">
            <wp:extent cx="5400040" cy="28340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_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E153" w14:textId="77777777" w:rsidR="00F72418" w:rsidRDefault="00F72418" w:rsidP="00F72418">
      <w:pPr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</w:t>
      </w:r>
      <w:r w:rsidR="007A3ED6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. O espectro magnético e a maneira como ele é usado na comunicação.</w:t>
      </w:r>
    </w:p>
    <w:p w14:paraId="5E1D36F2" w14:textId="77777777" w:rsidR="00D5008C" w:rsidRPr="007C024A" w:rsidRDefault="00D5008C" w:rsidP="00F72418">
      <w:pPr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21D1BD41" w14:textId="77777777" w:rsidR="00F72418" w:rsidRDefault="00F72418" w:rsidP="00BC147B">
      <w:pPr>
        <w:spacing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Quando se instala uma antena com o tamanho apropriado em um circuito elétrico, as ondas eletromagnéticas podem ser transmitidas e recebidas com eficiência por um receptor localizado a uma distância bastante razoável. Toda a comunicação sem fio é baseada nesse princípio. (TANENBAUM, 2003).</w:t>
      </w:r>
    </w:p>
    <w:p w14:paraId="06562A34" w14:textId="77777777" w:rsidR="00F72418" w:rsidRPr="00DC7CE7" w:rsidRDefault="00F72418" w:rsidP="00F72418">
      <w:pPr>
        <w:spacing w:line="240" w:lineRule="auto"/>
        <w:ind w:left="360"/>
        <w:jc w:val="both"/>
        <w:rPr>
          <w:rFonts w:ascii="Arial" w:hAnsi="Arial" w:cs="Arial"/>
          <w:sz w:val="24"/>
          <w:szCs w:val="32"/>
        </w:rPr>
      </w:pPr>
    </w:p>
    <w:p w14:paraId="329DBA39" w14:textId="77777777" w:rsidR="00043E61" w:rsidRPr="00032C99" w:rsidRDefault="00F72418" w:rsidP="00032C99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 Tecnologia Wi-Fi</w:t>
      </w:r>
    </w:p>
    <w:p w14:paraId="67FDF26C" w14:textId="77777777" w:rsidR="00F72418" w:rsidRDefault="00635F33" w:rsidP="00D500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 xml:space="preserve">Hoje em dia o Wi-Fi é um dos padrões mais difundidos de acesso à internet, estando presente em praticamente todo lugar e sendo compatível com praticamente qualquer dispositivo moderno que forneça suporte a esse serviço. De acordo com </w:t>
      </w:r>
      <w:proofErr w:type="spellStart"/>
      <w:r>
        <w:rPr>
          <w:rFonts w:ascii="Arial" w:hAnsi="Arial" w:cs="Arial"/>
          <w:sz w:val="24"/>
          <w:szCs w:val="32"/>
        </w:rPr>
        <w:t>Tanenbaum</w:t>
      </w:r>
      <w:proofErr w:type="spellEnd"/>
      <w:r>
        <w:rPr>
          <w:rFonts w:ascii="Arial" w:hAnsi="Arial" w:cs="Arial"/>
          <w:sz w:val="24"/>
          <w:szCs w:val="32"/>
        </w:rPr>
        <w:t xml:space="preserve"> (2003), esse padrão teve seu início n</w:t>
      </w:r>
      <w:r w:rsidR="00F72418">
        <w:rPr>
          <w:rFonts w:ascii="Arial" w:hAnsi="Arial" w:cs="Arial"/>
          <w:sz w:val="24"/>
          <w:szCs w:val="32"/>
        </w:rPr>
        <w:t xml:space="preserve">a mesma época do surgimento dos </w:t>
      </w:r>
      <w:r w:rsidR="00F72418" w:rsidRPr="00530D40">
        <w:rPr>
          <w:rFonts w:ascii="Arial" w:hAnsi="Arial" w:cs="Arial"/>
          <w:i/>
          <w:sz w:val="24"/>
          <w:szCs w:val="32"/>
        </w:rPr>
        <w:t>notebooks</w:t>
      </w:r>
      <w:r w:rsidR="00F72418">
        <w:rPr>
          <w:rFonts w:ascii="Arial" w:hAnsi="Arial" w:cs="Arial"/>
          <w:sz w:val="24"/>
          <w:szCs w:val="32"/>
        </w:rPr>
        <w:t xml:space="preserve"> muitas pessoas sonhavam com a possibilidade de seu dispositivo portátil se conectar “magicamente” à internet assim que a pessoa entrasse no escritório. Diversos grupos começaram a trabalhar para alcançar esse objetivo.  A solução encontrada foi equipar os escritórios e os notebooks com transmissores e receptores de rádio de ondas curtas para permitir a comunicação entre eles. Popularizando-se assim as </w:t>
      </w:r>
      <w:proofErr w:type="spellStart"/>
      <w:r w:rsidR="00F72418">
        <w:rPr>
          <w:rFonts w:ascii="Arial" w:hAnsi="Arial" w:cs="Arial"/>
          <w:sz w:val="24"/>
          <w:szCs w:val="32"/>
        </w:rPr>
        <w:t>LANs</w:t>
      </w:r>
      <w:proofErr w:type="spellEnd"/>
      <w:r w:rsidR="00F72418">
        <w:rPr>
          <w:rFonts w:ascii="Arial" w:hAnsi="Arial" w:cs="Arial"/>
          <w:sz w:val="24"/>
          <w:szCs w:val="32"/>
        </w:rPr>
        <w:t xml:space="preserve"> sem fio em várias empresas. </w:t>
      </w:r>
    </w:p>
    <w:p w14:paraId="144A11A6" w14:textId="77777777" w:rsidR="00F72418" w:rsidRDefault="00F72418" w:rsidP="00D500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Surgiu assim um problema de compatibilidade, pois um computador equipado com um rádio de uma marca X não podia se comunicar com uma estação-base da marca Y, assim, a indústria decidiu que um padrão de LAN sem fio poderia ser uma boa ideia.</w:t>
      </w:r>
      <w:r w:rsidR="00635F33">
        <w:rPr>
          <w:rFonts w:ascii="Arial" w:hAnsi="Arial" w:cs="Arial"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 xml:space="preserve">O comitê do IEEE que padronizou as </w:t>
      </w:r>
      <w:proofErr w:type="spellStart"/>
      <w:r>
        <w:rPr>
          <w:rFonts w:ascii="Arial" w:hAnsi="Arial" w:cs="Arial"/>
          <w:sz w:val="24"/>
          <w:szCs w:val="32"/>
        </w:rPr>
        <w:t>LANs</w:t>
      </w:r>
      <w:proofErr w:type="spellEnd"/>
      <w:r>
        <w:rPr>
          <w:rFonts w:ascii="Arial" w:hAnsi="Arial" w:cs="Arial"/>
          <w:sz w:val="24"/>
          <w:szCs w:val="32"/>
        </w:rPr>
        <w:t xml:space="preserve"> com fio recebeu a tarefa de elaborar um padrão de </w:t>
      </w:r>
      <w:proofErr w:type="spellStart"/>
      <w:r>
        <w:rPr>
          <w:rFonts w:ascii="Arial" w:hAnsi="Arial" w:cs="Arial"/>
          <w:sz w:val="24"/>
          <w:szCs w:val="32"/>
        </w:rPr>
        <w:t>LANs</w:t>
      </w:r>
      <w:proofErr w:type="spellEnd"/>
      <w:r>
        <w:rPr>
          <w:rFonts w:ascii="Arial" w:hAnsi="Arial" w:cs="Arial"/>
          <w:sz w:val="24"/>
          <w:szCs w:val="32"/>
        </w:rPr>
        <w:t xml:space="preserve"> sem fio. O padrão recebeu o nome de 802.11. Um apelido comum para ele é WiFi.</w:t>
      </w:r>
    </w:p>
    <w:p w14:paraId="7893BCCE" w14:textId="77777777" w:rsidR="00F72418" w:rsidRPr="001A40C3" w:rsidRDefault="00F72418" w:rsidP="00D500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Na época em que esse processo de padronização começou, década de 1990, eram muitos os desafios a serem enfrentados. Após algum trabalho, o comitê apresentou um padrão em 1997 que tratou dessas e de outras questões. A LAN sem fio que ele descreveu funcionava a 1 Mbps ou 2 Mbps. As pessoas começaram a reclamar que era muito lenta, e começou-se a trabalhar em busca de padrões mais rápidos. Uma divisão se desenvolveu dentro do comitê, resultando em dois novos padrões publicados em 1999. O padrão 802.11a utiliza uma faixa de frequências mais larga e funciona em velocidades de 54 Mbps. O padrão 802.11b utiliza a mesma faixa de frequências que o 802.11, mas emprega uma técnica de modulação diferente para alcançar 11 Mbps. O comitê apresentou ainda outra variante, o 802.11g, que utiliza a técnica de modulação do 802.11ª, mas emprega a faixa de frequências do 802.11b.</w:t>
      </w:r>
    </w:p>
    <w:p w14:paraId="56BF312E" w14:textId="77777777" w:rsidR="00F72418" w:rsidRDefault="00F72418" w:rsidP="00F72418">
      <w:pPr>
        <w:pStyle w:val="PargrafodaLista"/>
        <w:spacing w:line="240" w:lineRule="auto"/>
        <w:ind w:left="1080"/>
        <w:jc w:val="both"/>
        <w:rPr>
          <w:rFonts w:ascii="Arial" w:hAnsi="Arial" w:cs="Arial"/>
          <w:b/>
          <w:sz w:val="32"/>
          <w:szCs w:val="32"/>
        </w:rPr>
      </w:pPr>
    </w:p>
    <w:p w14:paraId="7FCEA5C5" w14:textId="77777777" w:rsidR="00F72418" w:rsidRDefault="00F72418" w:rsidP="00F72418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D9752B">
        <w:rPr>
          <w:rFonts w:ascii="Arial" w:hAnsi="Arial" w:cs="Arial"/>
          <w:b/>
          <w:sz w:val="32"/>
          <w:szCs w:val="32"/>
        </w:rPr>
        <w:t>Localização em redes sem fio</w:t>
      </w:r>
    </w:p>
    <w:p w14:paraId="35BA84A2" w14:textId="77777777" w:rsidR="00D5008C" w:rsidRPr="00D9752B" w:rsidRDefault="00D5008C" w:rsidP="00D5008C">
      <w:pPr>
        <w:pStyle w:val="PargrafodaLista"/>
        <w:spacing w:line="240" w:lineRule="auto"/>
        <w:ind w:left="1080"/>
        <w:jc w:val="both"/>
        <w:rPr>
          <w:rFonts w:ascii="Arial" w:hAnsi="Arial" w:cs="Arial"/>
          <w:b/>
          <w:sz w:val="32"/>
          <w:szCs w:val="32"/>
        </w:rPr>
      </w:pPr>
    </w:p>
    <w:p w14:paraId="4F7EFD50" w14:textId="77777777"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As técnicas de localização podem ser divididas em grupos: </w:t>
      </w:r>
      <w:proofErr w:type="spellStart"/>
      <w:r>
        <w:rPr>
          <w:rFonts w:ascii="Arial" w:hAnsi="Arial" w:cs="Arial"/>
          <w:sz w:val="24"/>
          <w:szCs w:val="32"/>
        </w:rPr>
        <w:t>AoA</w:t>
      </w:r>
      <w:proofErr w:type="spellEnd"/>
      <w:r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Angle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of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Arrival</w:t>
      </w:r>
      <w:proofErr w:type="spellEnd"/>
      <w:r>
        <w:rPr>
          <w:rFonts w:ascii="Arial" w:hAnsi="Arial" w:cs="Arial"/>
          <w:sz w:val="24"/>
          <w:szCs w:val="32"/>
        </w:rPr>
        <w:t>), RSSI (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Received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Signal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Strength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Indicator</w:t>
      </w:r>
      <w:proofErr w:type="spellEnd"/>
      <w:r w:rsidR="00E56702">
        <w:rPr>
          <w:rFonts w:ascii="Arial" w:hAnsi="Arial" w:cs="Arial"/>
          <w:sz w:val="24"/>
          <w:szCs w:val="32"/>
        </w:rPr>
        <w:t>) e</w:t>
      </w:r>
      <w:r>
        <w:rPr>
          <w:rFonts w:ascii="Arial" w:hAnsi="Arial" w:cs="Arial"/>
          <w:sz w:val="24"/>
          <w:szCs w:val="32"/>
        </w:rPr>
        <w:t xml:space="preserve"> TDOA (</w:t>
      </w:r>
      <w:r w:rsidRPr="00E56702">
        <w:rPr>
          <w:rFonts w:ascii="Arial" w:hAnsi="Arial" w:cs="Arial"/>
          <w:i/>
          <w:sz w:val="24"/>
          <w:szCs w:val="32"/>
        </w:rPr>
        <w:t xml:space="preserve">Time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Difference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Of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Arrival</w:t>
      </w:r>
      <w:proofErr w:type="spellEnd"/>
      <w:r>
        <w:rPr>
          <w:rFonts w:ascii="Arial" w:hAnsi="Arial" w:cs="Arial"/>
          <w:sz w:val="24"/>
          <w:szCs w:val="32"/>
        </w:rPr>
        <w:t>).</w:t>
      </w:r>
    </w:p>
    <w:p w14:paraId="55C8C452" w14:textId="77777777" w:rsidR="00F72418" w:rsidRDefault="00F72418" w:rsidP="00B77CA1">
      <w:pPr>
        <w:spacing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 xml:space="preserve">A técnica </w:t>
      </w:r>
      <w:proofErr w:type="spellStart"/>
      <w:r>
        <w:rPr>
          <w:rFonts w:ascii="Arial" w:hAnsi="Arial" w:cs="Arial"/>
          <w:sz w:val="24"/>
          <w:szCs w:val="32"/>
        </w:rPr>
        <w:t>AoA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r w:rsidRPr="004C4837">
        <w:rPr>
          <w:rFonts w:ascii="Arial" w:hAnsi="Arial" w:cs="Arial"/>
          <w:sz w:val="24"/>
          <w:szCs w:val="32"/>
        </w:rPr>
        <w:t>(HIGHTOWER; BORRIELO, 2001; RUSSEL, 2003 apud FAGUNDES, 2008)</w:t>
      </w:r>
      <w:r>
        <w:rPr>
          <w:rFonts w:ascii="Arial" w:hAnsi="Arial" w:cs="Arial"/>
          <w:sz w:val="24"/>
          <w:szCs w:val="32"/>
        </w:rPr>
        <w:t xml:space="preserve">, como o nome sugere, utiliza o ângulo de chegada do sinal de radiofrequência, são necessárias duas medições entre o transmissor e o receptor. Em cada medição é calculado o ângulo em que o sinal é mais forte. Com os valores dos ângulos calculados e sabendo o tamanho das arestas adjacentes a ambos, define-se o triângulo. A interseção das linhas determina a localização do dispositivo transmissor. Essa técnica é boa em ambientes abertos, porém em ambientes fechados o sinal sofre com um problema de </w:t>
      </w:r>
      <w:proofErr w:type="spellStart"/>
      <w:r>
        <w:rPr>
          <w:rFonts w:ascii="Arial" w:hAnsi="Arial" w:cs="Arial"/>
          <w:sz w:val="24"/>
          <w:szCs w:val="32"/>
        </w:rPr>
        <w:t>multipercurso</w:t>
      </w:r>
      <w:proofErr w:type="spellEnd"/>
      <w:r>
        <w:rPr>
          <w:rFonts w:ascii="Arial" w:hAnsi="Arial" w:cs="Arial"/>
          <w:sz w:val="24"/>
          <w:szCs w:val="32"/>
        </w:rPr>
        <w:t xml:space="preserve">, o que acaba comprometendo o resultado. </w:t>
      </w:r>
    </w:p>
    <w:p w14:paraId="12206AF6" w14:textId="77777777" w:rsidR="00F72418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039E5EE3" wp14:editId="6DAAE9C7">
            <wp:extent cx="4191000" cy="3028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2BCC" w14:textId="77777777" w:rsidR="007A3ED6" w:rsidRDefault="007A3ED6" w:rsidP="00F7241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A3ED6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4</w:t>
      </w:r>
      <w:r w:rsidRPr="007A3ED6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Representação da técnica </w:t>
      </w:r>
      <w:proofErr w:type="spellStart"/>
      <w:r>
        <w:rPr>
          <w:rFonts w:ascii="Arial" w:hAnsi="Arial" w:cs="Arial"/>
          <w:sz w:val="20"/>
          <w:szCs w:val="20"/>
        </w:rPr>
        <w:t>AoA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B00EF14" w14:textId="77777777" w:rsidR="00B66957" w:rsidRDefault="00B66957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</w:p>
    <w:p w14:paraId="0DE08E10" w14:textId="77777777"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 técnica RSSI </w:t>
      </w:r>
      <w:r w:rsidRPr="004C4837">
        <w:rPr>
          <w:rFonts w:ascii="Arial" w:hAnsi="Arial" w:cs="Arial"/>
          <w:sz w:val="24"/>
          <w:szCs w:val="32"/>
        </w:rPr>
        <w:t>(BAHL; PADMANBHAM,2000; BERNA et al.,2003 apud FAGUNDES, 2008)</w:t>
      </w:r>
      <w:r>
        <w:rPr>
          <w:rFonts w:ascii="Arial" w:hAnsi="Arial" w:cs="Arial"/>
          <w:sz w:val="24"/>
          <w:szCs w:val="32"/>
        </w:rPr>
        <w:t>,</w:t>
      </w:r>
      <w:r w:rsidRPr="004C4837">
        <w:rPr>
          <w:rFonts w:ascii="Arial" w:hAnsi="Arial" w:cs="Arial"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>se baseia na potência do sinal de radiofrequência, essa técnica é excelente para ambientes fechados e que usufruem de uma estrutura de rede Wi-Fi já existente, diminuindo seu custo de implantação. Nessa técnica são realizadas medições de potência do sinal de radiofrequência em vários pontos do ambiente e o resultado é armazenado num banco de dados.</w:t>
      </w:r>
    </w:p>
    <w:p w14:paraId="7AB6B8D7" w14:textId="77777777"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Na TDOA a diferença do tempo de propagação do sinal de radiofrequência é medida para estimar a posição do dispositivo.</w:t>
      </w:r>
    </w:p>
    <w:p w14:paraId="4EDDFB11" w14:textId="77777777" w:rsidR="00D5008C" w:rsidRPr="00D40089" w:rsidRDefault="00D5008C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34F58D13" w14:textId="77777777" w:rsidR="00F72418" w:rsidRDefault="00F72418" w:rsidP="00F72418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DE190A">
        <w:rPr>
          <w:rFonts w:ascii="Arial" w:hAnsi="Arial" w:cs="Arial"/>
          <w:b/>
          <w:sz w:val="32"/>
          <w:szCs w:val="32"/>
        </w:rPr>
        <w:t>I</w:t>
      </w:r>
      <w:bookmarkStart w:id="0" w:name="Redes"/>
      <w:r w:rsidRPr="00DE190A">
        <w:rPr>
          <w:rFonts w:ascii="Arial" w:hAnsi="Arial" w:cs="Arial"/>
          <w:b/>
          <w:sz w:val="32"/>
          <w:szCs w:val="32"/>
        </w:rPr>
        <w:t>nternet das coisas</w:t>
      </w:r>
    </w:p>
    <w:p w14:paraId="4B31D9D5" w14:textId="77777777" w:rsidR="00B66957" w:rsidRDefault="00B66957" w:rsidP="00B66957">
      <w:pPr>
        <w:pStyle w:val="PargrafodaLista"/>
        <w:spacing w:line="240" w:lineRule="auto"/>
        <w:ind w:left="1080"/>
        <w:jc w:val="both"/>
        <w:rPr>
          <w:rFonts w:ascii="Arial" w:hAnsi="Arial" w:cs="Arial"/>
          <w:b/>
          <w:sz w:val="32"/>
          <w:szCs w:val="32"/>
        </w:rPr>
      </w:pPr>
    </w:p>
    <w:p w14:paraId="527EA89A" w14:textId="77777777"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 w:rsidRPr="00CB09EA">
        <w:rPr>
          <w:rFonts w:ascii="Arial" w:hAnsi="Arial" w:cs="Arial"/>
          <w:sz w:val="24"/>
          <w:szCs w:val="32"/>
        </w:rPr>
        <w:lastRenderedPageBreak/>
        <w:t>O conceito de “coletivi</w:t>
      </w:r>
      <w:r>
        <w:rPr>
          <w:rFonts w:ascii="Arial" w:hAnsi="Arial" w:cs="Arial"/>
          <w:sz w:val="24"/>
          <w:szCs w:val="32"/>
        </w:rPr>
        <w:t xml:space="preserve">dades pensantes homens-coisas” denominado “ecologia cognitiva” foi proposto no final dos anos de 1980 pelo filósofo Pierre </w:t>
      </w:r>
      <w:proofErr w:type="spellStart"/>
      <w:r>
        <w:rPr>
          <w:rFonts w:ascii="Arial" w:hAnsi="Arial" w:cs="Arial"/>
          <w:sz w:val="24"/>
          <w:szCs w:val="32"/>
        </w:rPr>
        <w:t>Lévy</w:t>
      </w:r>
      <w:proofErr w:type="spellEnd"/>
      <w:r>
        <w:rPr>
          <w:rFonts w:ascii="Arial" w:hAnsi="Arial" w:cs="Arial"/>
          <w:sz w:val="24"/>
          <w:szCs w:val="32"/>
        </w:rPr>
        <w:t>, alguns anos depois essa ideia deixou o campo de especulação filosófica passando a ser conhecida como “Internet das Coisas”. (DINIZ, 2006).</w:t>
      </w:r>
    </w:p>
    <w:p w14:paraId="60170F2F" w14:textId="77777777"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Há uma incerteza de quando exatamente esse termo surgiu, mas Kevin Ashton, </w:t>
      </w:r>
      <w:proofErr w:type="spellStart"/>
      <w:r>
        <w:rPr>
          <w:rFonts w:ascii="Arial" w:hAnsi="Arial" w:cs="Arial"/>
          <w:sz w:val="24"/>
          <w:szCs w:val="32"/>
        </w:rPr>
        <w:t>co-fundador</w:t>
      </w:r>
      <w:proofErr w:type="spellEnd"/>
      <w:r>
        <w:rPr>
          <w:rFonts w:ascii="Arial" w:hAnsi="Arial" w:cs="Arial"/>
          <w:sz w:val="24"/>
          <w:szCs w:val="32"/>
        </w:rPr>
        <w:t xml:space="preserve"> e diretor executivo da </w:t>
      </w:r>
      <w:proofErr w:type="spellStart"/>
      <w:r>
        <w:rPr>
          <w:rFonts w:ascii="Arial" w:hAnsi="Arial" w:cs="Arial"/>
          <w:sz w:val="24"/>
          <w:szCs w:val="32"/>
        </w:rPr>
        <w:t>Auto-ID</w:t>
      </w:r>
      <w:proofErr w:type="spellEnd"/>
      <w:r>
        <w:rPr>
          <w:rFonts w:ascii="Arial" w:hAnsi="Arial" w:cs="Arial"/>
          <w:sz w:val="24"/>
          <w:szCs w:val="32"/>
        </w:rPr>
        <w:t xml:space="preserve"> no </w:t>
      </w:r>
      <w:r w:rsidRPr="00871F7E">
        <w:rPr>
          <w:rFonts w:ascii="Arial" w:hAnsi="Arial" w:cs="Arial"/>
          <w:i/>
          <w:sz w:val="24"/>
          <w:szCs w:val="32"/>
        </w:rPr>
        <w:t xml:space="preserve">Massachusetts </w:t>
      </w:r>
      <w:proofErr w:type="spellStart"/>
      <w:r w:rsidRPr="00871F7E">
        <w:rPr>
          <w:rFonts w:ascii="Arial" w:hAnsi="Arial" w:cs="Arial"/>
          <w:i/>
          <w:sz w:val="24"/>
          <w:szCs w:val="32"/>
        </w:rPr>
        <w:t>Institute</w:t>
      </w:r>
      <w:proofErr w:type="spellEnd"/>
      <w:r w:rsidRPr="00871F7E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871F7E">
        <w:rPr>
          <w:rFonts w:ascii="Arial" w:hAnsi="Arial" w:cs="Arial"/>
          <w:i/>
          <w:sz w:val="24"/>
          <w:szCs w:val="32"/>
        </w:rPr>
        <w:t>of</w:t>
      </w:r>
      <w:proofErr w:type="spellEnd"/>
      <w:r w:rsidRPr="00871F7E">
        <w:rPr>
          <w:rFonts w:ascii="Arial" w:hAnsi="Arial" w:cs="Arial"/>
          <w:i/>
          <w:sz w:val="24"/>
          <w:szCs w:val="32"/>
        </w:rPr>
        <w:t xml:space="preserve"> Technology</w:t>
      </w:r>
      <w:r w:rsidRPr="00871F7E">
        <w:rPr>
          <w:rFonts w:ascii="Arial" w:hAnsi="Arial" w:cs="Arial"/>
          <w:sz w:val="24"/>
          <w:szCs w:val="32"/>
        </w:rPr>
        <w:t xml:space="preserve"> (MIT)</w:t>
      </w:r>
      <w:r>
        <w:rPr>
          <w:rFonts w:ascii="Arial" w:hAnsi="Arial" w:cs="Arial"/>
          <w:sz w:val="24"/>
          <w:szCs w:val="32"/>
        </w:rPr>
        <w:t xml:space="preserve">, em um artigo chamado </w:t>
      </w:r>
      <w:proofErr w:type="spellStart"/>
      <w:r w:rsidRPr="00871F7E">
        <w:rPr>
          <w:rFonts w:ascii="Arial" w:hAnsi="Arial" w:cs="Arial"/>
          <w:i/>
          <w:sz w:val="24"/>
          <w:szCs w:val="32"/>
        </w:rPr>
        <w:t>That</w:t>
      </w:r>
      <w:proofErr w:type="spellEnd"/>
      <w:r w:rsidRPr="00871F7E">
        <w:rPr>
          <w:rFonts w:ascii="Arial" w:hAnsi="Arial" w:cs="Arial"/>
          <w:i/>
          <w:sz w:val="24"/>
          <w:szCs w:val="32"/>
        </w:rPr>
        <w:t xml:space="preserve"> “Internet </w:t>
      </w:r>
      <w:proofErr w:type="spellStart"/>
      <w:r w:rsidRPr="00871F7E">
        <w:rPr>
          <w:rFonts w:ascii="Arial" w:hAnsi="Arial" w:cs="Arial"/>
          <w:i/>
          <w:sz w:val="24"/>
          <w:szCs w:val="32"/>
        </w:rPr>
        <w:t>of</w:t>
      </w:r>
      <w:proofErr w:type="spellEnd"/>
      <w:r w:rsidRPr="00871F7E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871F7E">
        <w:rPr>
          <w:rFonts w:ascii="Arial" w:hAnsi="Arial" w:cs="Arial"/>
          <w:i/>
          <w:sz w:val="24"/>
          <w:szCs w:val="32"/>
        </w:rPr>
        <w:t>Things</w:t>
      </w:r>
      <w:proofErr w:type="spellEnd"/>
      <w:r w:rsidRPr="00871F7E">
        <w:rPr>
          <w:rFonts w:ascii="Arial" w:hAnsi="Arial" w:cs="Arial"/>
          <w:i/>
          <w:sz w:val="24"/>
          <w:szCs w:val="32"/>
        </w:rPr>
        <w:t xml:space="preserve">” </w:t>
      </w:r>
      <w:proofErr w:type="spellStart"/>
      <w:r w:rsidRPr="00871F7E">
        <w:rPr>
          <w:rFonts w:ascii="Arial" w:hAnsi="Arial" w:cs="Arial"/>
          <w:i/>
          <w:sz w:val="24"/>
          <w:szCs w:val="32"/>
        </w:rPr>
        <w:t>Thing</w:t>
      </w:r>
      <w:proofErr w:type="spellEnd"/>
      <w:r>
        <w:rPr>
          <w:rFonts w:ascii="Arial" w:hAnsi="Arial" w:cs="Arial"/>
          <w:sz w:val="24"/>
          <w:szCs w:val="32"/>
        </w:rPr>
        <w:t xml:space="preserve"> publicado em 2009 para o RFID </w:t>
      </w:r>
      <w:proofErr w:type="spellStart"/>
      <w:r w:rsidRPr="00175831">
        <w:rPr>
          <w:rFonts w:ascii="Arial" w:hAnsi="Arial" w:cs="Arial"/>
          <w:i/>
          <w:sz w:val="24"/>
          <w:szCs w:val="32"/>
        </w:rPr>
        <w:t>Journal</w:t>
      </w:r>
      <w:proofErr w:type="spellEnd"/>
      <w:r>
        <w:rPr>
          <w:rFonts w:ascii="Arial" w:hAnsi="Arial" w:cs="Arial"/>
          <w:sz w:val="24"/>
          <w:szCs w:val="32"/>
        </w:rPr>
        <w:t xml:space="preserve"> alega que o termo “</w:t>
      </w:r>
      <w:r w:rsidRPr="006D0E5B">
        <w:rPr>
          <w:rFonts w:ascii="Arial" w:hAnsi="Arial" w:cs="Arial"/>
          <w:i/>
          <w:sz w:val="24"/>
          <w:szCs w:val="32"/>
        </w:rPr>
        <w:t xml:space="preserve">Internet </w:t>
      </w:r>
      <w:proofErr w:type="spellStart"/>
      <w:r w:rsidRPr="006D0E5B">
        <w:rPr>
          <w:rFonts w:ascii="Arial" w:hAnsi="Arial" w:cs="Arial"/>
          <w:i/>
          <w:sz w:val="24"/>
          <w:szCs w:val="32"/>
        </w:rPr>
        <w:t>of</w:t>
      </w:r>
      <w:proofErr w:type="spellEnd"/>
      <w:r w:rsidRPr="006D0E5B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6D0E5B">
        <w:rPr>
          <w:rFonts w:ascii="Arial" w:hAnsi="Arial" w:cs="Arial"/>
          <w:i/>
          <w:sz w:val="24"/>
          <w:szCs w:val="32"/>
        </w:rPr>
        <w:t>Things</w:t>
      </w:r>
      <w:proofErr w:type="spellEnd"/>
      <w:r>
        <w:rPr>
          <w:rFonts w:ascii="Arial" w:hAnsi="Arial" w:cs="Arial"/>
          <w:sz w:val="24"/>
          <w:szCs w:val="32"/>
        </w:rPr>
        <w:t xml:space="preserve">” ganhou vida como título em uma apresentação que ele criou na </w:t>
      </w:r>
      <w:r w:rsidRPr="006D0E5B">
        <w:rPr>
          <w:rFonts w:ascii="Arial" w:hAnsi="Arial" w:cs="Arial"/>
          <w:i/>
          <w:sz w:val="24"/>
          <w:szCs w:val="32"/>
        </w:rPr>
        <w:t>Procter &amp; Gamble</w:t>
      </w:r>
      <w:r>
        <w:rPr>
          <w:rFonts w:ascii="Arial" w:hAnsi="Arial" w:cs="Arial"/>
          <w:sz w:val="24"/>
          <w:szCs w:val="32"/>
        </w:rPr>
        <w:t xml:space="preserve"> (P&amp;G) em 1999 (ASHTON, 2009). </w:t>
      </w:r>
      <w:r w:rsidRPr="004A2C5D">
        <w:rPr>
          <w:rFonts w:ascii="Arial" w:hAnsi="Arial" w:cs="Arial"/>
          <w:sz w:val="24"/>
          <w:szCs w:val="32"/>
        </w:rPr>
        <w:t>Naquele momento, ele falava de uma internet das coisas para chamar a atenção dos empresários para o fato de que existem coisas que computadores fazem</w:t>
      </w:r>
      <w:r>
        <w:rPr>
          <w:rFonts w:ascii="Arial" w:hAnsi="Arial" w:cs="Arial"/>
          <w:sz w:val="24"/>
          <w:szCs w:val="32"/>
        </w:rPr>
        <w:t xml:space="preserve"> </w:t>
      </w:r>
      <w:r w:rsidRPr="004A2C5D">
        <w:rPr>
          <w:rFonts w:ascii="Arial" w:hAnsi="Arial" w:cs="Arial"/>
          <w:sz w:val="24"/>
          <w:szCs w:val="32"/>
        </w:rPr>
        <w:t>melhor do que as pessoas que tem temp</w:t>
      </w:r>
      <w:r>
        <w:rPr>
          <w:rFonts w:ascii="Arial" w:hAnsi="Arial" w:cs="Arial"/>
          <w:sz w:val="24"/>
          <w:szCs w:val="32"/>
        </w:rPr>
        <w:t>o, atenção e precisão limitadas (SINGER, 2012).</w:t>
      </w:r>
    </w:p>
    <w:p w14:paraId="6FAE65D9" w14:textId="77777777"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central do paradigma da Internet das Coisas é permitir que os objetos que nos rodeiam em nosso dia-a-dia se conectem à rede – tais como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Identificadoras por Radiofrequência (RFID), sensores, atuadores, telefones móveis, etc. – os quais, através de esquemas de endereçamento únicos, serão capazes de interagir com outros e cooperar para atingir objetivos em comum.</w:t>
      </w:r>
    </w:p>
    <w:p w14:paraId="108625A1" w14:textId="77777777"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55E4545" w14:textId="77777777"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Almeida (2015, p. 8)</w:t>
      </w:r>
    </w:p>
    <w:p w14:paraId="0C9408E3" w14:textId="77777777" w:rsidR="00F72418" w:rsidRDefault="00F72418" w:rsidP="00F724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25B55F" w14:textId="77777777" w:rsidR="00F72418" w:rsidRDefault="00F72418" w:rsidP="00F72418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2E76CC">
        <w:rPr>
          <w:rFonts w:ascii="Arial" w:hAnsi="Arial" w:cs="Arial"/>
          <w:sz w:val="20"/>
          <w:szCs w:val="20"/>
        </w:rPr>
        <w:t xml:space="preserve">A empolgação atual com </w:t>
      </w:r>
      <w:proofErr w:type="spellStart"/>
      <w:r w:rsidRPr="002E76CC">
        <w:rPr>
          <w:rFonts w:ascii="Arial" w:hAnsi="Arial" w:cs="Arial"/>
          <w:sz w:val="20"/>
          <w:szCs w:val="20"/>
        </w:rPr>
        <w:t>IoT</w:t>
      </w:r>
      <w:proofErr w:type="spellEnd"/>
      <w:r w:rsidRPr="002E76CC">
        <w:rPr>
          <w:rFonts w:ascii="Arial" w:hAnsi="Arial" w:cs="Arial"/>
          <w:sz w:val="20"/>
          <w:szCs w:val="20"/>
        </w:rPr>
        <w:t xml:space="preserve"> é fruto da convergência de diversas tecnologias. Em primeiro lugar, a miniaturização e popularização de sensores viabilizam a coleta e transmissão de dados, com estimativa de mais de 40 bilhões de dispositivos conectados em 2020 (ABI </w:t>
      </w:r>
      <w:proofErr w:type="spellStart"/>
      <w:r w:rsidRPr="002E76CC">
        <w:rPr>
          <w:rFonts w:ascii="Arial" w:hAnsi="Arial" w:cs="Arial"/>
          <w:sz w:val="20"/>
          <w:szCs w:val="20"/>
        </w:rPr>
        <w:t>Research</w:t>
      </w:r>
      <w:proofErr w:type="spellEnd"/>
      <w:r w:rsidRPr="002E76CC">
        <w:rPr>
          <w:rFonts w:ascii="Arial" w:hAnsi="Arial" w:cs="Arial"/>
          <w:sz w:val="20"/>
          <w:szCs w:val="20"/>
        </w:rPr>
        <w:t>, 2013). Tal conectividade é viabilizada pelo avanço das redes sem fio, tornando onipresente o acesso e a transmissão dos dados para a Internet.</w:t>
      </w:r>
    </w:p>
    <w:p w14:paraId="0FABCD3D" w14:textId="77777777" w:rsidR="00F72418" w:rsidRDefault="00F72418" w:rsidP="00F72418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CED5AD3" w14:textId="77777777"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0"/>
        </w:rPr>
      </w:pPr>
      <w:bookmarkStart w:id="1" w:name="_GoBack"/>
      <w:r>
        <w:rPr>
          <w:rFonts w:ascii="Arial" w:hAnsi="Arial" w:cs="Arial"/>
          <w:sz w:val="24"/>
          <w:szCs w:val="20"/>
        </w:rPr>
        <w:t xml:space="preserve">O que representa um futuro promissor na área de dispositivos embarcados e aplicações relacionadas à </w:t>
      </w:r>
      <w:proofErr w:type="spellStart"/>
      <w:r>
        <w:rPr>
          <w:rFonts w:ascii="Arial" w:hAnsi="Arial" w:cs="Arial"/>
          <w:sz w:val="24"/>
          <w:szCs w:val="20"/>
        </w:rPr>
        <w:t>IoT</w:t>
      </w:r>
      <w:proofErr w:type="spellEnd"/>
      <w:r>
        <w:rPr>
          <w:rFonts w:ascii="Arial" w:hAnsi="Arial" w:cs="Arial"/>
          <w:sz w:val="24"/>
          <w:szCs w:val="20"/>
        </w:rPr>
        <w:t>.</w:t>
      </w:r>
      <w:bookmarkEnd w:id="0"/>
    </w:p>
    <w:bookmarkEnd w:id="1"/>
    <w:p w14:paraId="48C23D4C" w14:textId="77777777" w:rsidR="00B66957" w:rsidRPr="00410FE8" w:rsidRDefault="00B66957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5EB674FC" w14:textId="77777777" w:rsidR="00D025DC" w:rsidRDefault="00F72418" w:rsidP="00D025D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971CC">
        <w:rPr>
          <w:rFonts w:ascii="Arial" w:hAnsi="Arial" w:cs="Arial"/>
          <w:b/>
          <w:sz w:val="32"/>
          <w:szCs w:val="32"/>
        </w:rPr>
        <w:t>Bibliografia</w:t>
      </w:r>
    </w:p>
    <w:p w14:paraId="18B2C25D" w14:textId="77777777" w:rsidR="00B66957" w:rsidRPr="00B77CA1" w:rsidRDefault="00B66957" w:rsidP="00B66957">
      <w:pPr>
        <w:pStyle w:val="PargrafodaLista"/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1CD722F5" w14:textId="77777777" w:rsidR="00D025DC" w:rsidRDefault="00D025DC" w:rsidP="00D025DC">
      <w:pPr>
        <w:jc w:val="both"/>
        <w:rPr>
          <w:rFonts w:ascii="Arial" w:hAnsi="Arial" w:cs="Arial"/>
          <w:sz w:val="24"/>
          <w:szCs w:val="24"/>
        </w:rPr>
      </w:pPr>
      <w:r w:rsidRPr="00C21D76">
        <w:rPr>
          <w:rFonts w:ascii="Arial" w:hAnsi="Arial" w:cs="Arial"/>
          <w:sz w:val="24"/>
          <w:szCs w:val="24"/>
        </w:rPr>
        <w:t xml:space="preserve">ASHTON, Kevin. </w:t>
      </w:r>
      <w:proofErr w:type="spellStart"/>
      <w:r w:rsidRPr="00C21D76">
        <w:rPr>
          <w:rFonts w:ascii="Arial" w:hAnsi="Arial" w:cs="Arial"/>
          <w:b/>
          <w:sz w:val="24"/>
          <w:szCs w:val="24"/>
        </w:rPr>
        <w:t>That</w:t>
      </w:r>
      <w:proofErr w:type="spellEnd"/>
      <w:r w:rsidRPr="00C21D76">
        <w:rPr>
          <w:rFonts w:ascii="Arial" w:hAnsi="Arial" w:cs="Arial"/>
          <w:b/>
          <w:sz w:val="24"/>
          <w:szCs w:val="24"/>
        </w:rPr>
        <w:t xml:space="preserve"> ‘Internet </w:t>
      </w:r>
      <w:proofErr w:type="spellStart"/>
      <w:r w:rsidRPr="00C21D76">
        <w:rPr>
          <w:rFonts w:ascii="Arial" w:hAnsi="Arial" w:cs="Arial"/>
          <w:b/>
          <w:sz w:val="24"/>
          <w:szCs w:val="24"/>
        </w:rPr>
        <w:t>of</w:t>
      </w:r>
      <w:proofErr w:type="spellEnd"/>
      <w:r w:rsidRPr="00C21D7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21D76">
        <w:rPr>
          <w:rFonts w:ascii="Arial" w:hAnsi="Arial" w:cs="Arial"/>
          <w:b/>
          <w:sz w:val="24"/>
          <w:szCs w:val="24"/>
        </w:rPr>
        <w:t>Things</w:t>
      </w:r>
      <w:proofErr w:type="spellEnd"/>
      <w:r w:rsidRPr="00C21D76">
        <w:rPr>
          <w:rFonts w:ascii="Arial" w:hAnsi="Arial" w:cs="Arial"/>
          <w:b/>
          <w:sz w:val="24"/>
          <w:szCs w:val="24"/>
        </w:rPr>
        <w:t xml:space="preserve">’ </w:t>
      </w:r>
      <w:proofErr w:type="spellStart"/>
      <w:r w:rsidRPr="00C21D76">
        <w:rPr>
          <w:rFonts w:ascii="Arial" w:hAnsi="Arial" w:cs="Arial"/>
          <w:b/>
          <w:sz w:val="24"/>
          <w:szCs w:val="24"/>
        </w:rPr>
        <w:t>thing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. RFID </w:t>
      </w:r>
      <w:proofErr w:type="spellStart"/>
      <w:r w:rsidRPr="00C21D76">
        <w:rPr>
          <w:rFonts w:ascii="Arial" w:hAnsi="Arial" w:cs="Arial"/>
          <w:sz w:val="24"/>
          <w:szCs w:val="24"/>
        </w:rPr>
        <w:t>Journal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, 2009. Disponível em &lt; http://www.itrco.jp/libraries/RFIDjournal-That%20Internet%20of%20Things%20Thing.pdf &gt;. Acesso em 8 </w:t>
      </w:r>
      <w:proofErr w:type="spellStart"/>
      <w:r w:rsidRPr="00C21D76">
        <w:rPr>
          <w:rFonts w:ascii="Arial" w:hAnsi="Arial" w:cs="Arial"/>
          <w:sz w:val="24"/>
          <w:szCs w:val="24"/>
        </w:rPr>
        <w:t>ago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 2016.</w:t>
      </w:r>
    </w:p>
    <w:p w14:paraId="0464DB30" w14:textId="77777777" w:rsidR="00C21D76" w:rsidRPr="00C21D76" w:rsidRDefault="00C21D76" w:rsidP="00C21D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2C396D2C" w14:textId="77777777" w:rsidR="00D025DC" w:rsidRDefault="00D025DC" w:rsidP="00D025D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21D76">
        <w:rPr>
          <w:rFonts w:ascii="Arial" w:hAnsi="Arial" w:cs="Arial"/>
          <w:sz w:val="24"/>
          <w:szCs w:val="24"/>
        </w:rPr>
        <w:lastRenderedPageBreak/>
        <w:t xml:space="preserve">DINIZ, Eduardo H. </w:t>
      </w:r>
      <w:r w:rsidRPr="00C21D76">
        <w:rPr>
          <w:rFonts w:ascii="Arial" w:hAnsi="Arial" w:cs="Arial"/>
          <w:b/>
          <w:sz w:val="24"/>
          <w:szCs w:val="24"/>
        </w:rPr>
        <w:t>Internet das coisas</w:t>
      </w:r>
      <w:r w:rsidRPr="00C21D7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21D76">
        <w:rPr>
          <w:rFonts w:ascii="Arial" w:hAnsi="Arial" w:cs="Arial"/>
          <w:sz w:val="24"/>
          <w:szCs w:val="24"/>
        </w:rPr>
        <w:t>GVexecutivo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, v. 5, n. 1, p. 59., 2006. Disponível em &lt;http://scholar.googleusercontent.com/scholar?q=cache:YeRTrA5I0yUJ:scholar.google.com/+internet+das+coisas&amp;hl=pt-BR&amp;as_sdt=0,5&amp;as_vis=1&gt; Acesso em 1 </w:t>
      </w:r>
      <w:proofErr w:type="spellStart"/>
      <w:r w:rsidRPr="00C21D76">
        <w:rPr>
          <w:rFonts w:ascii="Arial" w:hAnsi="Arial" w:cs="Arial"/>
          <w:sz w:val="24"/>
          <w:szCs w:val="24"/>
        </w:rPr>
        <w:t>ago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 2016.</w:t>
      </w:r>
    </w:p>
    <w:p w14:paraId="321DF552" w14:textId="77777777" w:rsidR="00C21D76" w:rsidRPr="00C21D76" w:rsidRDefault="00C21D76" w:rsidP="00C21D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42591771" w14:textId="77777777" w:rsidR="00D025DC" w:rsidRDefault="00D025DC" w:rsidP="00D025DC">
      <w:pPr>
        <w:jc w:val="both"/>
        <w:rPr>
          <w:rFonts w:ascii="Arial" w:hAnsi="Arial" w:cs="Arial"/>
          <w:sz w:val="24"/>
          <w:szCs w:val="24"/>
        </w:rPr>
      </w:pPr>
      <w:r w:rsidRPr="00C21D76">
        <w:rPr>
          <w:rFonts w:ascii="Arial" w:hAnsi="Arial" w:cs="Arial"/>
          <w:sz w:val="24"/>
          <w:szCs w:val="24"/>
        </w:rPr>
        <w:t xml:space="preserve">FAGUNDES, Leonardo Peres. </w:t>
      </w:r>
      <w:r w:rsidRPr="00C21D76">
        <w:rPr>
          <w:rFonts w:ascii="Arial" w:hAnsi="Arial" w:cs="Arial"/>
          <w:b/>
          <w:sz w:val="24"/>
          <w:szCs w:val="24"/>
        </w:rPr>
        <w:t>Técnicas de Localização de Dispositivos Móveis em Redes WiFi – TDOA</w:t>
      </w:r>
      <w:r w:rsidRPr="00C21D76">
        <w:rPr>
          <w:rFonts w:ascii="Arial" w:hAnsi="Arial" w:cs="Arial"/>
          <w:sz w:val="24"/>
          <w:szCs w:val="24"/>
        </w:rPr>
        <w:t xml:space="preserve">, 2008. Disponível em &lt;http://www.lume.ufrgs.br/handle/10183/15975&gt;. Acesso em 10 </w:t>
      </w:r>
      <w:proofErr w:type="spellStart"/>
      <w:r w:rsidRPr="00C21D76">
        <w:rPr>
          <w:rFonts w:ascii="Arial" w:hAnsi="Arial" w:cs="Arial"/>
          <w:sz w:val="24"/>
          <w:szCs w:val="24"/>
        </w:rPr>
        <w:t>ago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 2016.</w:t>
      </w:r>
    </w:p>
    <w:p w14:paraId="6EE51CEB" w14:textId="77777777" w:rsidR="00C21D76" w:rsidRPr="00C21D76" w:rsidRDefault="00C21D76" w:rsidP="00C21D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66935F86" w14:textId="77777777" w:rsidR="00D025DC" w:rsidRDefault="00D025DC" w:rsidP="00D025D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21D76">
        <w:rPr>
          <w:rFonts w:ascii="Arial" w:hAnsi="Arial" w:cs="Arial"/>
          <w:sz w:val="24"/>
          <w:szCs w:val="24"/>
        </w:rPr>
        <w:t xml:space="preserve">MORAES, E.C. </w:t>
      </w:r>
      <w:r w:rsidRPr="00C21D76">
        <w:rPr>
          <w:rFonts w:ascii="Arial" w:hAnsi="Arial" w:cs="Arial"/>
          <w:b/>
          <w:sz w:val="24"/>
          <w:szCs w:val="24"/>
        </w:rPr>
        <w:t>Fundamentos de Sensoriamento Remoto</w:t>
      </w:r>
      <w:r w:rsidRPr="00C21D76">
        <w:rPr>
          <w:rFonts w:ascii="Arial" w:hAnsi="Arial" w:cs="Arial"/>
          <w:sz w:val="24"/>
          <w:szCs w:val="24"/>
        </w:rPr>
        <w:t>, São José dos Campos, 2002. Disponível em &lt;</w:t>
      </w:r>
      <w:r w:rsidRPr="00C21D76">
        <w:rPr>
          <w:sz w:val="24"/>
          <w:szCs w:val="24"/>
        </w:rPr>
        <w:t xml:space="preserve"> </w:t>
      </w:r>
      <w:r w:rsidRPr="00C21D76">
        <w:rPr>
          <w:rFonts w:ascii="Arial" w:hAnsi="Arial" w:cs="Arial"/>
          <w:sz w:val="24"/>
          <w:szCs w:val="24"/>
        </w:rPr>
        <w:t xml:space="preserve">http://www.ler.esalq.usp.br/disciplinas/Topo/LEB5838/Peterson/Fundamentos_energia_pos.pdf&gt;.  Acesso em 12 </w:t>
      </w:r>
      <w:proofErr w:type="spellStart"/>
      <w:r w:rsidRPr="00C21D76">
        <w:rPr>
          <w:rFonts w:ascii="Arial" w:hAnsi="Arial" w:cs="Arial"/>
          <w:sz w:val="24"/>
          <w:szCs w:val="24"/>
        </w:rPr>
        <w:t>ago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 2016.</w:t>
      </w:r>
    </w:p>
    <w:p w14:paraId="3EC49722" w14:textId="77777777" w:rsidR="00C21D76" w:rsidRPr="00C21D76" w:rsidRDefault="00C21D76" w:rsidP="00C21D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16E6CC12" w14:textId="77777777" w:rsidR="00D025DC" w:rsidRDefault="00D025DC" w:rsidP="00D025DC">
      <w:pPr>
        <w:jc w:val="both"/>
        <w:rPr>
          <w:rFonts w:ascii="Arial" w:hAnsi="Arial" w:cs="Arial"/>
          <w:sz w:val="24"/>
          <w:szCs w:val="24"/>
        </w:rPr>
      </w:pPr>
      <w:r w:rsidRPr="00C21D76">
        <w:rPr>
          <w:rFonts w:ascii="Arial" w:hAnsi="Arial" w:cs="Arial"/>
          <w:sz w:val="24"/>
          <w:szCs w:val="24"/>
        </w:rPr>
        <w:t xml:space="preserve">SINGER, </w:t>
      </w:r>
      <w:proofErr w:type="spellStart"/>
      <w:r w:rsidRPr="00C21D76">
        <w:rPr>
          <w:rFonts w:ascii="Arial" w:hAnsi="Arial" w:cs="Arial"/>
          <w:sz w:val="24"/>
          <w:szCs w:val="24"/>
        </w:rPr>
        <w:t>Tayla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. </w:t>
      </w:r>
      <w:r w:rsidRPr="00C21D76">
        <w:rPr>
          <w:rFonts w:ascii="Arial" w:hAnsi="Arial" w:cs="Arial"/>
          <w:b/>
          <w:sz w:val="24"/>
          <w:szCs w:val="24"/>
        </w:rPr>
        <w:t>Tudo conectado: conceitos e representações da Internet das Coisas</w:t>
      </w:r>
      <w:r w:rsidRPr="00C21D76">
        <w:rPr>
          <w:rFonts w:ascii="Arial" w:hAnsi="Arial" w:cs="Arial"/>
          <w:sz w:val="24"/>
          <w:szCs w:val="24"/>
        </w:rPr>
        <w:t xml:space="preserve">. Salvador, 2012. Disponível em &lt;http://www.simsocial2012.ufba.br/modulos/submissao/Upload/44965.pdf&gt;. Acesso em 8 </w:t>
      </w:r>
      <w:proofErr w:type="spellStart"/>
      <w:r w:rsidRPr="00C21D76">
        <w:rPr>
          <w:rFonts w:ascii="Arial" w:hAnsi="Arial" w:cs="Arial"/>
          <w:sz w:val="24"/>
          <w:szCs w:val="24"/>
        </w:rPr>
        <w:t>ago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 2016.</w:t>
      </w:r>
    </w:p>
    <w:p w14:paraId="2F2F846A" w14:textId="77777777" w:rsidR="00C21D76" w:rsidRPr="00C21D76" w:rsidRDefault="00C21D76" w:rsidP="00C21D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4CF7A0FC" w14:textId="77777777" w:rsidR="00D025DC" w:rsidRDefault="00D025DC" w:rsidP="00D025DC">
      <w:pPr>
        <w:jc w:val="both"/>
        <w:rPr>
          <w:rFonts w:ascii="Arial" w:hAnsi="Arial" w:cs="Arial"/>
          <w:sz w:val="24"/>
          <w:szCs w:val="24"/>
        </w:rPr>
      </w:pPr>
      <w:r w:rsidRPr="00C21D76">
        <w:rPr>
          <w:rFonts w:ascii="Arial" w:hAnsi="Arial" w:cs="Arial"/>
          <w:sz w:val="24"/>
          <w:szCs w:val="24"/>
        </w:rPr>
        <w:t xml:space="preserve">TANEMBAUM, A. S. </w:t>
      </w:r>
      <w:r w:rsidRPr="00C21D76">
        <w:rPr>
          <w:rFonts w:ascii="Arial" w:hAnsi="Arial" w:cs="Arial"/>
          <w:b/>
          <w:sz w:val="24"/>
          <w:szCs w:val="24"/>
        </w:rPr>
        <w:t>Redes de Computadores</w:t>
      </w:r>
      <w:r w:rsidRPr="00C21D76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C21D76">
        <w:rPr>
          <w:rFonts w:ascii="Arial" w:hAnsi="Arial" w:cs="Arial"/>
          <w:sz w:val="24"/>
          <w:szCs w:val="24"/>
        </w:rPr>
        <w:t>4 ed.</w:t>
      </w:r>
      <w:proofErr w:type="gramEnd"/>
      <w:r w:rsidRPr="00C21D76">
        <w:rPr>
          <w:rFonts w:ascii="Arial" w:hAnsi="Arial" w:cs="Arial"/>
          <w:sz w:val="24"/>
          <w:szCs w:val="24"/>
        </w:rPr>
        <w:t>, Ed. Campus, Rio de Janeiro, 2003.</w:t>
      </w:r>
    </w:p>
    <w:p w14:paraId="52E7D284" w14:textId="77777777" w:rsidR="00C21D76" w:rsidRPr="00C21D76" w:rsidRDefault="00C21D76" w:rsidP="00C21D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2283EC2B" w14:textId="77777777" w:rsidR="00D025DC" w:rsidRPr="00C21D76" w:rsidRDefault="00D025DC" w:rsidP="00D025DC">
      <w:pPr>
        <w:jc w:val="both"/>
        <w:rPr>
          <w:rFonts w:ascii="Arial" w:hAnsi="Arial" w:cs="Arial"/>
          <w:sz w:val="24"/>
          <w:szCs w:val="24"/>
        </w:rPr>
      </w:pPr>
      <w:r w:rsidRPr="00C21D76">
        <w:rPr>
          <w:rFonts w:ascii="Arial" w:hAnsi="Arial" w:cs="Arial"/>
          <w:sz w:val="24"/>
          <w:szCs w:val="24"/>
        </w:rPr>
        <w:t xml:space="preserve">THOMSEM, Adilson. </w:t>
      </w:r>
      <w:r w:rsidRPr="00C21D76">
        <w:rPr>
          <w:rFonts w:ascii="Arial" w:hAnsi="Arial" w:cs="Arial"/>
          <w:b/>
          <w:sz w:val="24"/>
          <w:szCs w:val="24"/>
        </w:rPr>
        <w:t xml:space="preserve">Tutorial módulo Wireless ESP8266 com </w:t>
      </w:r>
      <w:proofErr w:type="spellStart"/>
      <w:r w:rsidRPr="00C21D76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, 2015. Disponível em &lt;http://blog.filipeflop.com/wireless/esp8266-arduino-tutorial.html&gt;.  Acesso em 5 </w:t>
      </w:r>
      <w:proofErr w:type="spellStart"/>
      <w:r w:rsidRPr="00C21D76">
        <w:rPr>
          <w:rFonts w:ascii="Arial" w:hAnsi="Arial" w:cs="Arial"/>
          <w:sz w:val="24"/>
          <w:szCs w:val="24"/>
        </w:rPr>
        <w:t>ago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 2016.</w:t>
      </w:r>
    </w:p>
    <w:p w14:paraId="3A07FBC6" w14:textId="77777777" w:rsidR="00F72418" w:rsidRPr="00D26642" w:rsidRDefault="00F72418" w:rsidP="00F72418">
      <w:p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5F529FB6" w14:textId="77777777" w:rsidR="00F72418" w:rsidRDefault="00F72418" w:rsidP="00F72418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971CC">
        <w:rPr>
          <w:rFonts w:ascii="Arial" w:hAnsi="Arial" w:cs="Arial"/>
          <w:b/>
          <w:sz w:val="32"/>
          <w:szCs w:val="32"/>
        </w:rPr>
        <w:t>Metodologia</w:t>
      </w:r>
    </w:p>
    <w:p w14:paraId="7FC5FF93" w14:textId="77777777" w:rsidR="00B66957" w:rsidRPr="006971CC" w:rsidRDefault="00B66957" w:rsidP="00B66957">
      <w:pPr>
        <w:pStyle w:val="PargrafodaLista"/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69EAB145" w14:textId="77777777" w:rsidR="00F72418" w:rsidRDefault="00F72418" w:rsidP="00A5170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 w:rsidRPr="00794D44">
        <w:rPr>
          <w:rFonts w:ascii="Arial" w:hAnsi="Arial" w:cs="Arial"/>
          <w:sz w:val="24"/>
          <w:szCs w:val="32"/>
        </w:rPr>
        <w:t>O</w:t>
      </w:r>
      <w:r>
        <w:rPr>
          <w:rFonts w:ascii="Arial" w:hAnsi="Arial" w:cs="Arial"/>
          <w:sz w:val="24"/>
          <w:szCs w:val="32"/>
        </w:rPr>
        <w:t xml:space="preserve"> projeto será iniciado com a revisão bibliográfica do aluno envolvido.</w:t>
      </w:r>
    </w:p>
    <w:p w14:paraId="6B9FA278" w14:textId="77777777" w:rsidR="00F72418" w:rsidRDefault="00F72418" w:rsidP="00A5170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 seguir, se dará início a etapa de projeto e prototipagem do módulo transmissor utilizando um </w:t>
      </w:r>
      <w:r w:rsidRPr="00885773">
        <w:rPr>
          <w:rFonts w:ascii="Arial" w:hAnsi="Arial" w:cs="Arial"/>
          <w:sz w:val="24"/>
          <w:szCs w:val="32"/>
        </w:rPr>
        <w:t>microcontrolador</w:t>
      </w:r>
      <w:r>
        <w:rPr>
          <w:rFonts w:ascii="Arial" w:hAnsi="Arial" w:cs="Arial"/>
          <w:sz w:val="24"/>
          <w:szCs w:val="32"/>
        </w:rPr>
        <w:t xml:space="preserve"> e o módulo </w:t>
      </w:r>
      <w:r w:rsidRPr="00885773">
        <w:rPr>
          <w:rFonts w:ascii="Arial" w:hAnsi="Arial" w:cs="Arial"/>
          <w:i/>
          <w:sz w:val="24"/>
          <w:szCs w:val="32"/>
        </w:rPr>
        <w:t>Wi-Fi</w:t>
      </w:r>
      <w:r>
        <w:rPr>
          <w:rFonts w:ascii="Arial" w:hAnsi="Arial" w:cs="Arial"/>
          <w:i/>
          <w:sz w:val="24"/>
          <w:szCs w:val="32"/>
        </w:rPr>
        <w:t xml:space="preserve"> </w:t>
      </w:r>
      <w:r w:rsidRPr="00885773">
        <w:rPr>
          <w:rFonts w:ascii="Arial" w:hAnsi="Arial" w:cs="Arial"/>
          <w:sz w:val="24"/>
          <w:szCs w:val="32"/>
        </w:rPr>
        <w:t>ESP</w:t>
      </w:r>
      <w:r>
        <w:rPr>
          <w:rFonts w:ascii="Arial" w:hAnsi="Arial" w:cs="Arial"/>
          <w:sz w:val="24"/>
          <w:szCs w:val="32"/>
        </w:rPr>
        <w:t xml:space="preserve">8266. Em seguida, será desenvolvido o aplicativo de celular que execute a função de localização. A Figura </w:t>
      </w:r>
      <w:r w:rsidR="001531DC">
        <w:rPr>
          <w:rFonts w:ascii="Arial" w:hAnsi="Arial" w:cs="Arial"/>
          <w:sz w:val="24"/>
          <w:szCs w:val="32"/>
        </w:rPr>
        <w:t>5</w:t>
      </w:r>
      <w:r>
        <w:rPr>
          <w:rFonts w:ascii="Arial" w:hAnsi="Arial" w:cs="Arial"/>
          <w:sz w:val="24"/>
          <w:szCs w:val="32"/>
        </w:rPr>
        <w:t xml:space="preserve"> </w:t>
      </w:r>
      <w:r w:rsidR="001531DC">
        <w:rPr>
          <w:rFonts w:ascii="Arial" w:hAnsi="Arial" w:cs="Arial"/>
          <w:sz w:val="24"/>
          <w:szCs w:val="32"/>
        </w:rPr>
        <w:t>apresenta</w:t>
      </w:r>
      <w:r>
        <w:rPr>
          <w:rFonts w:ascii="Arial" w:hAnsi="Arial" w:cs="Arial"/>
          <w:sz w:val="24"/>
          <w:szCs w:val="32"/>
        </w:rPr>
        <w:t xml:space="preserve"> o módulo ESP8266.</w:t>
      </w:r>
    </w:p>
    <w:p w14:paraId="6628BFD7" w14:textId="77777777" w:rsidR="00F72418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lastRenderedPageBreak/>
        <w:drawing>
          <wp:inline distT="0" distB="0" distL="0" distR="0" wp14:anchorId="73CF670D" wp14:editId="76B15C93">
            <wp:extent cx="3881552" cy="310515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8266-Pin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71" cy="311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8AD3" w14:textId="77777777" w:rsidR="00F72418" w:rsidRDefault="00F72418" w:rsidP="00F7241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</w:t>
      </w:r>
      <w:r w:rsidR="001531DC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. Módulo </w:t>
      </w:r>
      <w:proofErr w:type="spellStart"/>
      <w:r>
        <w:rPr>
          <w:rFonts w:ascii="Arial" w:hAnsi="Arial" w:cs="Arial"/>
          <w:sz w:val="20"/>
          <w:szCs w:val="20"/>
        </w:rPr>
        <w:t>Wi-FI</w:t>
      </w:r>
      <w:proofErr w:type="spellEnd"/>
      <w:r>
        <w:rPr>
          <w:rFonts w:ascii="Arial" w:hAnsi="Arial" w:cs="Arial"/>
          <w:sz w:val="20"/>
          <w:szCs w:val="20"/>
        </w:rPr>
        <w:t xml:space="preserve"> ESP8266.</w:t>
      </w:r>
    </w:p>
    <w:p w14:paraId="7A5E93D2" w14:textId="77777777" w:rsidR="00F72418" w:rsidRDefault="00F72418" w:rsidP="00A5170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A</w:t>
      </w:r>
      <w:r w:rsidR="001531DC">
        <w:rPr>
          <w:rFonts w:ascii="Arial" w:hAnsi="Arial" w:cs="Arial"/>
          <w:sz w:val="24"/>
          <w:szCs w:val="20"/>
        </w:rPr>
        <w:t xml:space="preserve"> Figura 6</w:t>
      </w:r>
      <w:r>
        <w:rPr>
          <w:rFonts w:ascii="Arial" w:hAnsi="Arial" w:cs="Arial"/>
          <w:sz w:val="24"/>
          <w:szCs w:val="20"/>
        </w:rPr>
        <w:t xml:space="preserve">, </w:t>
      </w:r>
      <w:r w:rsidR="001531DC">
        <w:rPr>
          <w:rFonts w:ascii="Arial" w:hAnsi="Arial" w:cs="Arial"/>
          <w:sz w:val="24"/>
          <w:szCs w:val="20"/>
        </w:rPr>
        <w:t>mostra</w:t>
      </w:r>
      <w:r>
        <w:rPr>
          <w:rFonts w:ascii="Arial" w:hAnsi="Arial" w:cs="Arial"/>
          <w:sz w:val="24"/>
          <w:szCs w:val="20"/>
        </w:rPr>
        <w:t xml:space="preserve"> a conexão desse módulo com um microcontrolador </w:t>
      </w:r>
      <w:proofErr w:type="spellStart"/>
      <w:r>
        <w:rPr>
          <w:rFonts w:ascii="Arial" w:hAnsi="Arial" w:cs="Arial"/>
          <w:sz w:val="24"/>
          <w:szCs w:val="20"/>
        </w:rPr>
        <w:t>Arduino</w:t>
      </w:r>
      <w:proofErr w:type="spellEnd"/>
      <w:r>
        <w:rPr>
          <w:rFonts w:ascii="Arial" w:hAnsi="Arial" w:cs="Arial"/>
          <w:sz w:val="24"/>
          <w:szCs w:val="20"/>
        </w:rPr>
        <w:t xml:space="preserve"> UNO.</w:t>
      </w:r>
    </w:p>
    <w:p w14:paraId="1959D0F5" w14:textId="77777777" w:rsidR="00F72418" w:rsidRPr="00903810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  <w:lang w:eastAsia="pt-BR"/>
        </w:rPr>
        <w:drawing>
          <wp:inline distT="0" distB="0" distL="0" distR="0" wp14:anchorId="0D39612D" wp14:editId="6D51B2DE">
            <wp:extent cx="4717083" cy="249555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o_Arduino_uno_ESP826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772" cy="24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0F9D" w14:textId="77777777" w:rsidR="00F72418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0"/>
          <w:szCs w:val="20"/>
        </w:rPr>
        <w:t xml:space="preserve">Figura </w:t>
      </w:r>
      <w:r w:rsidR="001531DC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. Conexão do módulo ESP8266 com </w:t>
      </w:r>
      <w:proofErr w:type="spellStart"/>
      <w:r>
        <w:rPr>
          <w:rFonts w:ascii="Arial" w:hAnsi="Arial" w:cs="Arial"/>
          <w:sz w:val="20"/>
          <w:szCs w:val="20"/>
        </w:rPr>
        <w:t>Arduino</w:t>
      </w:r>
      <w:proofErr w:type="spellEnd"/>
      <w:r>
        <w:rPr>
          <w:rFonts w:ascii="Arial" w:hAnsi="Arial" w:cs="Arial"/>
          <w:sz w:val="20"/>
          <w:szCs w:val="20"/>
        </w:rPr>
        <w:t xml:space="preserve"> UNO.</w:t>
      </w:r>
    </w:p>
    <w:p w14:paraId="3B0DADE3" w14:textId="77777777" w:rsidR="00F72418" w:rsidRDefault="00F72418" w:rsidP="00A5170F">
      <w:pPr>
        <w:spacing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Ao longo de todo o processo, os métodos utilizados e resultados obtidos serão documentados para publicação no meio acadêmico ao final do projeto.</w:t>
      </w:r>
    </w:p>
    <w:p w14:paraId="16D4AB9E" w14:textId="77777777" w:rsidR="00F72418" w:rsidRPr="00794D44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</w:p>
    <w:p w14:paraId="77C8912E" w14:textId="77777777" w:rsidR="00F72418" w:rsidRDefault="00F72418" w:rsidP="00F72418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971CC">
        <w:rPr>
          <w:rFonts w:ascii="Arial" w:hAnsi="Arial" w:cs="Arial"/>
          <w:b/>
          <w:sz w:val="32"/>
          <w:szCs w:val="32"/>
        </w:rPr>
        <w:t>Cronograma</w:t>
      </w:r>
    </w:p>
    <w:p w14:paraId="6476882C" w14:textId="77777777" w:rsidR="004F6038" w:rsidRDefault="004F6038" w:rsidP="004F6038">
      <w:pPr>
        <w:pStyle w:val="PargrafodaLista"/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3252E091" w14:textId="77777777" w:rsidR="00F72418" w:rsidRPr="006971CC" w:rsidRDefault="00F72418" w:rsidP="00A5170F">
      <w:pPr>
        <w:spacing w:line="360" w:lineRule="auto"/>
        <w:ind w:firstLine="709"/>
        <w:jc w:val="both"/>
        <w:rPr>
          <w:rFonts w:ascii="Arial" w:hAnsi="Arial" w:cs="Arial"/>
          <w:b/>
          <w:sz w:val="32"/>
          <w:szCs w:val="32"/>
        </w:rPr>
      </w:pPr>
      <w:r w:rsidRPr="00C16591">
        <w:rPr>
          <w:rFonts w:ascii="Arial" w:hAnsi="Arial" w:cs="Arial"/>
          <w:sz w:val="24"/>
          <w:szCs w:val="32"/>
        </w:rPr>
        <w:t xml:space="preserve">As etapas para desenvolvimento deste projeto e os prazos </w:t>
      </w:r>
      <w:r>
        <w:rPr>
          <w:rFonts w:ascii="Arial" w:hAnsi="Arial" w:cs="Arial"/>
          <w:sz w:val="24"/>
          <w:szCs w:val="32"/>
        </w:rPr>
        <w:t>são apresentados</w:t>
      </w:r>
      <w:r w:rsidRPr="00C16591">
        <w:rPr>
          <w:rFonts w:ascii="Arial" w:hAnsi="Arial" w:cs="Arial"/>
          <w:sz w:val="24"/>
          <w:szCs w:val="32"/>
        </w:rPr>
        <w:t xml:space="preserve"> no </w:t>
      </w:r>
      <w:r>
        <w:rPr>
          <w:rFonts w:ascii="Arial" w:hAnsi="Arial" w:cs="Arial"/>
          <w:sz w:val="24"/>
          <w:szCs w:val="32"/>
        </w:rPr>
        <w:t>quadro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9"/>
        <w:gridCol w:w="4225"/>
      </w:tblGrid>
      <w:tr w:rsidR="00F72418" w:rsidRPr="00A666D6" w14:paraId="21B586F9" w14:textId="77777777" w:rsidTr="00456BB1">
        <w:tc>
          <w:tcPr>
            <w:tcW w:w="4269" w:type="dxa"/>
            <w:shd w:val="clear" w:color="auto" w:fill="auto"/>
          </w:tcPr>
          <w:p w14:paraId="307DF9B0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666D6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Descrição da tarefa</w:t>
            </w:r>
          </w:p>
        </w:tc>
        <w:tc>
          <w:tcPr>
            <w:tcW w:w="4225" w:type="dxa"/>
            <w:shd w:val="clear" w:color="auto" w:fill="auto"/>
          </w:tcPr>
          <w:p w14:paraId="6BE094B3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666D6">
              <w:rPr>
                <w:rFonts w:ascii="Arial" w:hAnsi="Arial" w:cs="Arial"/>
                <w:b/>
                <w:sz w:val="24"/>
                <w:szCs w:val="24"/>
              </w:rPr>
              <w:t>Prazo</w:t>
            </w:r>
          </w:p>
        </w:tc>
      </w:tr>
      <w:tr w:rsidR="00F72418" w:rsidRPr="00A666D6" w14:paraId="575D1F88" w14:textId="77777777" w:rsidTr="00456BB1">
        <w:tc>
          <w:tcPr>
            <w:tcW w:w="4269" w:type="dxa"/>
            <w:shd w:val="clear" w:color="auto" w:fill="auto"/>
          </w:tcPr>
          <w:p w14:paraId="4C07C052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Plano Inicial do Projeto</w:t>
            </w:r>
          </w:p>
        </w:tc>
        <w:tc>
          <w:tcPr>
            <w:tcW w:w="4225" w:type="dxa"/>
            <w:shd w:val="clear" w:color="auto" w:fill="auto"/>
          </w:tcPr>
          <w:p w14:paraId="6069D6AA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12/08/2016</w:t>
            </w:r>
          </w:p>
        </w:tc>
      </w:tr>
      <w:tr w:rsidR="00F72418" w:rsidRPr="00A666D6" w14:paraId="534B614D" w14:textId="77777777" w:rsidTr="00456BB1">
        <w:tc>
          <w:tcPr>
            <w:tcW w:w="4269" w:type="dxa"/>
            <w:shd w:val="clear" w:color="auto" w:fill="auto"/>
          </w:tcPr>
          <w:p w14:paraId="2A8F9433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Projeto Módulo transmissor</w:t>
            </w:r>
          </w:p>
        </w:tc>
        <w:tc>
          <w:tcPr>
            <w:tcW w:w="4225" w:type="dxa"/>
            <w:shd w:val="clear" w:color="auto" w:fill="auto"/>
          </w:tcPr>
          <w:p w14:paraId="613542AA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13/08/2016</w:t>
            </w:r>
          </w:p>
        </w:tc>
      </w:tr>
      <w:tr w:rsidR="00F72418" w:rsidRPr="00A666D6" w14:paraId="4FC6ACEA" w14:textId="77777777" w:rsidTr="00456BB1">
        <w:tc>
          <w:tcPr>
            <w:tcW w:w="4269" w:type="dxa"/>
            <w:shd w:val="clear" w:color="auto" w:fill="auto"/>
          </w:tcPr>
          <w:p w14:paraId="0DE0B63F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Projeto Aplicativo Celular</w:t>
            </w:r>
          </w:p>
        </w:tc>
        <w:tc>
          <w:tcPr>
            <w:tcW w:w="4225" w:type="dxa"/>
            <w:shd w:val="clear" w:color="auto" w:fill="auto"/>
          </w:tcPr>
          <w:p w14:paraId="00BC3840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13/09/2016</w:t>
            </w:r>
          </w:p>
        </w:tc>
      </w:tr>
      <w:tr w:rsidR="00F72418" w:rsidRPr="00A666D6" w14:paraId="2DC02106" w14:textId="77777777" w:rsidTr="00456BB1">
        <w:tc>
          <w:tcPr>
            <w:tcW w:w="4269" w:type="dxa"/>
            <w:shd w:val="clear" w:color="auto" w:fill="auto"/>
          </w:tcPr>
          <w:p w14:paraId="13E479A8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Escrita relatório final</w:t>
            </w:r>
          </w:p>
        </w:tc>
        <w:tc>
          <w:tcPr>
            <w:tcW w:w="4225" w:type="dxa"/>
            <w:shd w:val="clear" w:color="auto" w:fill="auto"/>
          </w:tcPr>
          <w:p w14:paraId="3F1BEF82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13/10/2016</w:t>
            </w:r>
          </w:p>
        </w:tc>
      </w:tr>
      <w:tr w:rsidR="00F72418" w:rsidRPr="00A666D6" w14:paraId="7638D8DF" w14:textId="77777777" w:rsidTr="00456BB1">
        <w:tc>
          <w:tcPr>
            <w:tcW w:w="4269" w:type="dxa"/>
            <w:shd w:val="clear" w:color="auto" w:fill="auto"/>
          </w:tcPr>
          <w:p w14:paraId="3EBFB201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Entrega do relatório final (monografia)</w:t>
            </w:r>
          </w:p>
        </w:tc>
        <w:tc>
          <w:tcPr>
            <w:tcW w:w="4225" w:type="dxa"/>
            <w:shd w:val="clear" w:color="auto" w:fill="auto"/>
          </w:tcPr>
          <w:p w14:paraId="5B1CAD7F" w14:textId="77777777" w:rsidR="00F72418" w:rsidRPr="00A666D6" w:rsidRDefault="005A6ADD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13/11/2016</w:t>
            </w:r>
          </w:p>
        </w:tc>
      </w:tr>
      <w:tr w:rsidR="00F72418" w:rsidRPr="00A666D6" w14:paraId="6F5E1354" w14:textId="77777777" w:rsidTr="00456BB1">
        <w:tc>
          <w:tcPr>
            <w:tcW w:w="4269" w:type="dxa"/>
            <w:shd w:val="clear" w:color="auto" w:fill="auto"/>
          </w:tcPr>
          <w:p w14:paraId="7DE4C6E3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Defesa de avaliação do TCC (banca)</w:t>
            </w:r>
          </w:p>
        </w:tc>
        <w:tc>
          <w:tcPr>
            <w:tcW w:w="4225" w:type="dxa"/>
            <w:shd w:val="clear" w:color="auto" w:fill="auto"/>
          </w:tcPr>
          <w:p w14:paraId="4CAEF79D" w14:textId="77777777" w:rsidR="00F72418" w:rsidRPr="00A666D6" w:rsidRDefault="005A6ADD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28/11/2016</w:t>
            </w:r>
          </w:p>
        </w:tc>
      </w:tr>
      <w:tr w:rsidR="00F72418" w:rsidRPr="00A666D6" w14:paraId="0A6F0FDD" w14:textId="77777777" w:rsidTr="00456BB1">
        <w:tc>
          <w:tcPr>
            <w:tcW w:w="4269" w:type="dxa"/>
            <w:shd w:val="clear" w:color="auto" w:fill="auto"/>
          </w:tcPr>
          <w:p w14:paraId="071880CB" w14:textId="77777777"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Entrega do relatório final corrigido</w:t>
            </w:r>
          </w:p>
        </w:tc>
        <w:tc>
          <w:tcPr>
            <w:tcW w:w="4225" w:type="dxa"/>
            <w:shd w:val="clear" w:color="auto" w:fill="auto"/>
          </w:tcPr>
          <w:p w14:paraId="5211A836" w14:textId="77777777" w:rsidR="00F72418" w:rsidRPr="00A666D6" w:rsidRDefault="005A6ADD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12/12/2016</w:t>
            </w:r>
          </w:p>
        </w:tc>
      </w:tr>
    </w:tbl>
    <w:p w14:paraId="61C04881" w14:textId="77777777" w:rsidR="00F72418" w:rsidRDefault="00F72418" w:rsidP="00F72418">
      <w:pPr>
        <w:spacing w:line="240" w:lineRule="auto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Quadro 1. Cronograma de execução do projeto.</w:t>
      </w:r>
    </w:p>
    <w:p w14:paraId="28AA780C" w14:textId="77777777" w:rsidR="00F2730F" w:rsidRPr="00C16591" w:rsidRDefault="00F2730F" w:rsidP="00F72418">
      <w:pPr>
        <w:spacing w:line="240" w:lineRule="auto"/>
        <w:jc w:val="both"/>
        <w:rPr>
          <w:rFonts w:ascii="Arial" w:hAnsi="Arial" w:cs="Arial"/>
          <w:sz w:val="20"/>
          <w:szCs w:val="24"/>
        </w:rPr>
      </w:pPr>
    </w:p>
    <w:p w14:paraId="2ECC2F84" w14:textId="77777777" w:rsidR="00F72418" w:rsidRPr="006971CC" w:rsidRDefault="00F72418" w:rsidP="00F72418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971CC">
        <w:rPr>
          <w:rFonts w:ascii="Arial" w:hAnsi="Arial" w:cs="Arial"/>
          <w:b/>
          <w:sz w:val="32"/>
          <w:szCs w:val="32"/>
        </w:rPr>
        <w:t>Orçamento</w:t>
      </w:r>
    </w:p>
    <w:p w14:paraId="6A47958B" w14:textId="77777777" w:rsidR="00F72418" w:rsidRDefault="00F72418" w:rsidP="00D518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desenvolvimento desse projeto serão utilizados</w:t>
      </w:r>
      <w:r w:rsidR="00A5170F">
        <w:rPr>
          <w:rFonts w:ascii="Arial" w:hAnsi="Arial" w:cs="Arial"/>
          <w:sz w:val="24"/>
          <w:szCs w:val="24"/>
        </w:rPr>
        <w:t xml:space="preserve"> materiais do aluno envolvido no projeto e</w:t>
      </w:r>
      <w:r>
        <w:rPr>
          <w:rFonts w:ascii="Arial" w:hAnsi="Arial" w:cs="Arial"/>
          <w:sz w:val="24"/>
          <w:szCs w:val="24"/>
        </w:rPr>
        <w:t xml:space="preserve"> equipamentos e softwares </w:t>
      </w:r>
      <w:r w:rsidR="00A5170F">
        <w:rPr>
          <w:rFonts w:ascii="Arial" w:hAnsi="Arial" w:cs="Arial"/>
          <w:sz w:val="24"/>
          <w:szCs w:val="24"/>
        </w:rPr>
        <w:t>disponíveis n</w:t>
      </w:r>
      <w:r>
        <w:rPr>
          <w:rFonts w:ascii="Arial" w:hAnsi="Arial" w:cs="Arial"/>
          <w:sz w:val="24"/>
          <w:szCs w:val="24"/>
        </w:rPr>
        <w:t>o laboratório do NUPEDEE.</w:t>
      </w:r>
    </w:p>
    <w:sectPr w:rsidR="00F72418" w:rsidSect="007F143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055C"/>
    <w:multiLevelType w:val="hybridMultilevel"/>
    <w:tmpl w:val="AD727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F3044"/>
    <w:multiLevelType w:val="hybridMultilevel"/>
    <w:tmpl w:val="FA8EB8F4"/>
    <w:lvl w:ilvl="0" w:tplc="0416000F"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D5439"/>
    <w:multiLevelType w:val="multilevel"/>
    <w:tmpl w:val="7714C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D5"/>
    <w:rsid w:val="00032C99"/>
    <w:rsid w:val="00043E61"/>
    <w:rsid w:val="0008682F"/>
    <w:rsid w:val="001531DC"/>
    <w:rsid w:val="001913D1"/>
    <w:rsid w:val="00284257"/>
    <w:rsid w:val="00382545"/>
    <w:rsid w:val="0040725C"/>
    <w:rsid w:val="004B7A9C"/>
    <w:rsid w:val="004F6038"/>
    <w:rsid w:val="005A34E8"/>
    <w:rsid w:val="005A6ADD"/>
    <w:rsid w:val="005F5009"/>
    <w:rsid w:val="00635F33"/>
    <w:rsid w:val="007A3ED6"/>
    <w:rsid w:val="007F143B"/>
    <w:rsid w:val="0086663C"/>
    <w:rsid w:val="0090203D"/>
    <w:rsid w:val="00927BA5"/>
    <w:rsid w:val="009348D5"/>
    <w:rsid w:val="009E1819"/>
    <w:rsid w:val="00A5170F"/>
    <w:rsid w:val="00B6421C"/>
    <w:rsid w:val="00B66957"/>
    <w:rsid w:val="00B77CA1"/>
    <w:rsid w:val="00BC147B"/>
    <w:rsid w:val="00BD0099"/>
    <w:rsid w:val="00BF6678"/>
    <w:rsid w:val="00C21D76"/>
    <w:rsid w:val="00CA5670"/>
    <w:rsid w:val="00CB0EAC"/>
    <w:rsid w:val="00D025DC"/>
    <w:rsid w:val="00D5008C"/>
    <w:rsid w:val="00D5187B"/>
    <w:rsid w:val="00DA395D"/>
    <w:rsid w:val="00E56702"/>
    <w:rsid w:val="00F2730F"/>
    <w:rsid w:val="00F72418"/>
    <w:rsid w:val="00F8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F82D"/>
  <w15:chartTrackingRefBased/>
  <w15:docId w15:val="{36D4E5D6-6B0C-410C-99F3-5031AFD7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8D5"/>
    <w:pPr>
      <w:spacing w:line="256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868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2115</Words>
  <Characters>11421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Machado Lourenço</dc:creator>
  <cp:keywords/>
  <dc:description/>
  <cp:lastModifiedBy>Mauricio Machado Lourenço</cp:lastModifiedBy>
  <cp:revision>3</cp:revision>
  <dcterms:created xsi:type="dcterms:W3CDTF">2016-11-07T05:25:00Z</dcterms:created>
  <dcterms:modified xsi:type="dcterms:W3CDTF">2016-11-16T04:50:00Z</dcterms:modified>
</cp:coreProperties>
</file>