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E2C39" w14:textId="77777777" w:rsidR="00CE37C9" w:rsidRPr="00CE37C9" w:rsidRDefault="00CE37C9" w:rsidP="00CE37C9">
      <w:r w:rsidRPr="00CE37C9">
        <w:rPr>
          <w:b/>
          <w:bCs/>
        </w:rPr>
        <w:t>Task Documentation Template</w:t>
      </w:r>
    </w:p>
    <w:p w14:paraId="56D34BDD" w14:textId="7579E3BE" w:rsidR="00CE37C9" w:rsidRPr="00CE37C9" w:rsidRDefault="00CE37C9" w:rsidP="00CE37C9">
      <w:r w:rsidRPr="00CE37C9">
        <w:rPr>
          <w:b/>
          <w:bCs/>
        </w:rPr>
        <w:t>Task:</w:t>
      </w:r>
      <w:r w:rsidRPr="00CE37C9">
        <w:t xml:space="preserve"> Product Validation Using JUnit Test Cases</w:t>
      </w:r>
      <w:r w:rsidRPr="00CE37C9">
        <w:br/>
      </w:r>
      <w:r w:rsidRPr="0089273C">
        <w:rPr>
          <w:b/>
          <w:bCs/>
        </w:rPr>
        <w:t>Student Name(s):</w:t>
      </w:r>
      <w:r w:rsidRPr="0089273C">
        <w:t xml:space="preserve"> </w:t>
      </w:r>
      <w:r>
        <w:t>JANDHYALA VENKATA AKHILESH</w:t>
      </w:r>
      <w:r w:rsidRPr="0089273C">
        <w:br/>
      </w:r>
      <w:r w:rsidRPr="0089273C">
        <w:rPr>
          <w:b/>
          <w:bCs/>
        </w:rPr>
        <w:t>Date Completed:</w:t>
      </w:r>
      <w:r>
        <w:rPr>
          <w:b/>
          <w:bCs/>
        </w:rPr>
        <w:t xml:space="preserve"> </w:t>
      </w:r>
      <w:r>
        <w:rPr>
          <w:b/>
          <w:bCs/>
        </w:rPr>
        <w:t>30</w:t>
      </w:r>
      <w:r>
        <w:rPr>
          <w:b/>
          <w:bCs/>
        </w:rPr>
        <w:t>/09/2025</w:t>
      </w:r>
    </w:p>
    <w:p w14:paraId="0312503B" w14:textId="77777777" w:rsidR="00CE37C9" w:rsidRPr="00CE37C9" w:rsidRDefault="00CE37C9" w:rsidP="00CE37C9">
      <w:r w:rsidRPr="00CE37C9">
        <w:pict w14:anchorId="307B2842">
          <v:rect id="_x0000_i1049" style="width:0;height:1.5pt" o:hralign="center" o:hrstd="t" o:hr="t" fillcolor="#a0a0a0" stroked="f"/>
        </w:pict>
      </w:r>
    </w:p>
    <w:p w14:paraId="709C8CF8" w14:textId="77777777" w:rsidR="00CE37C9" w:rsidRPr="00CE37C9" w:rsidRDefault="00CE37C9" w:rsidP="00CE37C9">
      <w:pPr>
        <w:rPr>
          <w:b/>
          <w:bCs/>
        </w:rPr>
      </w:pPr>
      <w:r w:rsidRPr="00CE37C9">
        <w:rPr>
          <w:b/>
          <w:bCs/>
        </w:rPr>
        <w:t>1. Objective</w:t>
      </w:r>
    </w:p>
    <w:p w14:paraId="40D90660" w14:textId="6E7D51B2" w:rsidR="00CE37C9" w:rsidRPr="00CE37C9" w:rsidRDefault="00CE37C9" w:rsidP="00CE37C9">
      <w:r w:rsidRPr="00CE37C9">
        <w:t>The objective of this task is to validate the Product class using JUnit test cases to ensure that the constructor and field validations work correctly for both valid and invalid input values.</w:t>
      </w:r>
    </w:p>
    <w:p w14:paraId="60D65A3A" w14:textId="77777777" w:rsidR="00CE37C9" w:rsidRPr="00CE37C9" w:rsidRDefault="00CE37C9" w:rsidP="00CE37C9">
      <w:r w:rsidRPr="00CE37C9">
        <w:pict w14:anchorId="7FC42C90">
          <v:rect id="_x0000_i1050" style="width:0;height:1.5pt" o:hralign="center" o:hrstd="t" o:hr="t" fillcolor="#a0a0a0" stroked="f"/>
        </w:pict>
      </w:r>
    </w:p>
    <w:p w14:paraId="1A505C9B" w14:textId="77777777" w:rsidR="00CE37C9" w:rsidRPr="00CE37C9" w:rsidRDefault="00CE37C9" w:rsidP="00CE37C9">
      <w:pPr>
        <w:rPr>
          <w:b/>
          <w:bCs/>
        </w:rPr>
      </w:pPr>
      <w:r w:rsidRPr="00CE37C9">
        <w:rPr>
          <w:b/>
          <w:bCs/>
        </w:rPr>
        <w:t>2. Steps Taken</w:t>
      </w:r>
    </w:p>
    <w:p w14:paraId="70FC5C90" w14:textId="77777777" w:rsidR="00CE37C9" w:rsidRPr="00CE37C9" w:rsidRDefault="00CE37C9" w:rsidP="00CE37C9">
      <w:pPr>
        <w:numPr>
          <w:ilvl w:val="0"/>
          <w:numId w:val="1"/>
        </w:numPr>
      </w:pPr>
      <w:r w:rsidRPr="00CE37C9">
        <w:t>Created a Java project and added the JUnit dependency.</w:t>
      </w:r>
    </w:p>
    <w:p w14:paraId="1C77F9EC" w14:textId="77777777" w:rsidR="00CE37C9" w:rsidRPr="00CE37C9" w:rsidRDefault="00CE37C9" w:rsidP="00CE37C9">
      <w:pPr>
        <w:numPr>
          <w:ilvl w:val="0"/>
          <w:numId w:val="1"/>
        </w:numPr>
      </w:pPr>
      <w:r w:rsidRPr="00CE37C9">
        <w:t>Imported necessary packages (org.junit.Assert, org.junit.Test).</w:t>
      </w:r>
    </w:p>
    <w:p w14:paraId="41BBA515" w14:textId="77777777" w:rsidR="00CE37C9" w:rsidRPr="00CE37C9" w:rsidRDefault="00CE37C9" w:rsidP="00CE37C9">
      <w:pPr>
        <w:numPr>
          <w:ilvl w:val="0"/>
          <w:numId w:val="1"/>
        </w:numPr>
      </w:pPr>
      <w:r w:rsidRPr="00CE37C9">
        <w:t>Created a ProductValidationTest class inside the test package.</w:t>
      </w:r>
    </w:p>
    <w:p w14:paraId="56B8E201" w14:textId="77777777" w:rsidR="00CE37C9" w:rsidRPr="00CE37C9" w:rsidRDefault="00CE37C9" w:rsidP="00CE37C9">
      <w:pPr>
        <w:numPr>
          <w:ilvl w:val="0"/>
          <w:numId w:val="1"/>
        </w:numPr>
      </w:pPr>
      <w:r w:rsidRPr="00CE37C9">
        <w:t>Wrote a positive test case (testValidProduct) to verify correct object creation.</w:t>
      </w:r>
    </w:p>
    <w:p w14:paraId="0DC3363B" w14:textId="77777777" w:rsidR="00CE37C9" w:rsidRPr="00CE37C9" w:rsidRDefault="00CE37C9" w:rsidP="00CE37C9">
      <w:pPr>
        <w:numPr>
          <w:ilvl w:val="0"/>
          <w:numId w:val="1"/>
        </w:numPr>
      </w:pPr>
      <w:r w:rsidRPr="00CE37C9">
        <w:t>Wrote negative test cases to validate field constraints:</w:t>
      </w:r>
    </w:p>
    <w:p w14:paraId="15041E33" w14:textId="77777777" w:rsidR="00CE37C9" w:rsidRPr="00CE37C9" w:rsidRDefault="00CE37C9" w:rsidP="00CE37C9">
      <w:pPr>
        <w:numPr>
          <w:ilvl w:val="1"/>
          <w:numId w:val="1"/>
        </w:numPr>
      </w:pPr>
      <w:r w:rsidRPr="00CE37C9">
        <w:t>testInvalidProductId for negative IDs.</w:t>
      </w:r>
    </w:p>
    <w:p w14:paraId="5A0736CF" w14:textId="77777777" w:rsidR="00CE37C9" w:rsidRPr="00CE37C9" w:rsidRDefault="00CE37C9" w:rsidP="00CE37C9">
      <w:pPr>
        <w:numPr>
          <w:ilvl w:val="1"/>
          <w:numId w:val="1"/>
        </w:numPr>
      </w:pPr>
      <w:r w:rsidRPr="00CE37C9">
        <w:t>testInvalidProductName for empty product names.</w:t>
      </w:r>
    </w:p>
    <w:p w14:paraId="61CE8A73" w14:textId="77777777" w:rsidR="00CE37C9" w:rsidRPr="00CE37C9" w:rsidRDefault="00CE37C9" w:rsidP="00CE37C9">
      <w:pPr>
        <w:numPr>
          <w:ilvl w:val="1"/>
          <w:numId w:val="1"/>
        </w:numPr>
      </w:pPr>
      <w:r w:rsidRPr="00CE37C9">
        <w:t>testInvalidProductQuantity for negative quantity.</w:t>
      </w:r>
    </w:p>
    <w:p w14:paraId="4BA24328" w14:textId="77777777" w:rsidR="00CE37C9" w:rsidRPr="00CE37C9" w:rsidRDefault="00CE37C9" w:rsidP="00CE37C9">
      <w:pPr>
        <w:numPr>
          <w:ilvl w:val="1"/>
          <w:numId w:val="1"/>
        </w:numPr>
      </w:pPr>
      <w:r w:rsidRPr="00CE37C9">
        <w:t>testInvalidProductPrice for negative price.</w:t>
      </w:r>
    </w:p>
    <w:p w14:paraId="2AF72628" w14:textId="77777777" w:rsidR="00CE37C9" w:rsidRPr="00CE37C9" w:rsidRDefault="00CE37C9" w:rsidP="00CE37C9">
      <w:pPr>
        <w:numPr>
          <w:ilvl w:val="1"/>
          <w:numId w:val="1"/>
        </w:numPr>
      </w:pPr>
      <w:r w:rsidRPr="00CE37C9">
        <w:t>testInvalidProductCategory for empty category.</w:t>
      </w:r>
    </w:p>
    <w:p w14:paraId="667F9117" w14:textId="77777777" w:rsidR="00CE37C9" w:rsidRPr="00CE37C9" w:rsidRDefault="00CE37C9" w:rsidP="00CE37C9">
      <w:pPr>
        <w:numPr>
          <w:ilvl w:val="0"/>
          <w:numId w:val="1"/>
        </w:numPr>
      </w:pPr>
      <w:r w:rsidRPr="00CE37C9">
        <w:t>Used Assert.assertThrows to check that the correct exception messages are thrown for invalid inputs.</w:t>
      </w:r>
    </w:p>
    <w:p w14:paraId="46EE00E9" w14:textId="77777777" w:rsidR="00CE37C9" w:rsidRPr="00CE37C9" w:rsidRDefault="00CE37C9" w:rsidP="00CE37C9">
      <w:pPr>
        <w:numPr>
          <w:ilvl w:val="0"/>
          <w:numId w:val="1"/>
        </w:numPr>
      </w:pPr>
      <w:r w:rsidRPr="00CE37C9">
        <w:t>Ran all tests to ensure they pass or fail as expected.</w:t>
      </w:r>
    </w:p>
    <w:p w14:paraId="33A5D784" w14:textId="77777777" w:rsidR="00CE37C9" w:rsidRPr="00CE37C9" w:rsidRDefault="00CE37C9" w:rsidP="00CE37C9">
      <w:r w:rsidRPr="00CE37C9">
        <w:pict w14:anchorId="23EE802F">
          <v:rect id="_x0000_i1051" style="width:0;height:1.5pt" o:hralign="center" o:hrstd="t" o:hr="t" fillcolor="#a0a0a0" stroked="f"/>
        </w:pict>
      </w:r>
    </w:p>
    <w:p w14:paraId="7C49B9DE" w14:textId="77777777" w:rsidR="00CE37C9" w:rsidRPr="00CE37C9" w:rsidRDefault="00CE37C9" w:rsidP="00CE37C9">
      <w:pPr>
        <w:rPr>
          <w:b/>
          <w:bCs/>
        </w:rPr>
      </w:pPr>
      <w:r w:rsidRPr="00CE37C9">
        <w:rPr>
          <w:b/>
          <w:bCs/>
        </w:rPr>
        <w:t>3. Challenges Encountered (if any)</w:t>
      </w:r>
    </w:p>
    <w:p w14:paraId="336C6E76" w14:textId="110C02EB" w:rsidR="00CE37C9" w:rsidRPr="00CE37C9" w:rsidRDefault="00CE37C9" w:rsidP="00CE37C9">
      <w:r w:rsidRPr="00CE37C9">
        <w:t xml:space="preserve">I initially had mismatched exception messages in the test assertions. I resolved this by correcting the messages in both the Product class and the test cases to match exactly, including special characters like </w:t>
      </w:r>
      <w:r w:rsidRPr="00CE37C9">
        <w:rPr>
          <w:rFonts w:ascii="Segoe UI Emoji" w:hAnsi="Segoe UI Emoji" w:cs="Segoe UI Emoji"/>
        </w:rPr>
        <w:t>❌</w:t>
      </w:r>
      <w:r w:rsidRPr="00CE37C9">
        <w:t>.</w:t>
      </w:r>
    </w:p>
    <w:p w14:paraId="61D68599" w14:textId="77777777" w:rsidR="00CE37C9" w:rsidRPr="00CE37C9" w:rsidRDefault="00CE37C9" w:rsidP="00CE37C9">
      <w:r w:rsidRPr="00CE37C9">
        <w:pict w14:anchorId="0FB845E5">
          <v:rect id="_x0000_i1052" style="width:0;height:1.5pt" o:hralign="center" o:hrstd="t" o:hr="t" fillcolor="#a0a0a0" stroked="f"/>
        </w:pict>
      </w:r>
    </w:p>
    <w:p w14:paraId="7DD02B86" w14:textId="77777777" w:rsidR="00CE37C9" w:rsidRPr="00CE37C9" w:rsidRDefault="00CE37C9" w:rsidP="00CE37C9">
      <w:pPr>
        <w:rPr>
          <w:b/>
          <w:bCs/>
        </w:rPr>
      </w:pPr>
      <w:r w:rsidRPr="00CE37C9">
        <w:rPr>
          <w:b/>
          <w:bCs/>
        </w:rPr>
        <w:t>4. Verification</w:t>
      </w:r>
    </w:p>
    <w:p w14:paraId="3622B7EE" w14:textId="051F998F" w:rsidR="00CE37C9" w:rsidRPr="00CE37C9" w:rsidRDefault="00CE37C9" w:rsidP="00CE37C9">
      <w:r w:rsidRPr="00CE37C9">
        <w:lastRenderedPageBreak/>
        <w:t>I ran the ProductValidationTest class. All positive and negative test cases passed successfully, confirming that the Product class validation logic is working correctly and exceptions are handled as expected.</w:t>
      </w:r>
    </w:p>
    <w:p w14:paraId="6CB10E9B" w14:textId="77777777" w:rsidR="003D2959" w:rsidRDefault="003D2959"/>
    <w:sectPr w:rsidR="003D29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22BD6"/>
    <w:multiLevelType w:val="multilevel"/>
    <w:tmpl w:val="C4CA3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766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95616"/>
    <w:rsid w:val="00103661"/>
    <w:rsid w:val="00133817"/>
    <w:rsid w:val="003D2959"/>
    <w:rsid w:val="00895616"/>
    <w:rsid w:val="00B7420A"/>
    <w:rsid w:val="00CE37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26E89"/>
  <w15:chartTrackingRefBased/>
  <w15:docId w15:val="{1A117785-C97C-4A1C-A988-15FB87FD8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61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9561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9561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9561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9561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956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6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6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6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61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9561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9561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9561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9561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956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6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6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616"/>
    <w:rPr>
      <w:rFonts w:eastAsiaTheme="majorEastAsia" w:cstheme="majorBidi"/>
      <w:color w:val="272727" w:themeColor="text1" w:themeTint="D8"/>
    </w:rPr>
  </w:style>
  <w:style w:type="paragraph" w:styleId="Title">
    <w:name w:val="Title"/>
    <w:basedOn w:val="Normal"/>
    <w:next w:val="Normal"/>
    <w:link w:val="TitleChar"/>
    <w:uiPriority w:val="10"/>
    <w:qFormat/>
    <w:rsid w:val="00895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6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6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6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6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5616"/>
    <w:rPr>
      <w:i/>
      <w:iCs/>
      <w:color w:val="404040" w:themeColor="text1" w:themeTint="BF"/>
    </w:rPr>
  </w:style>
  <w:style w:type="paragraph" w:styleId="ListParagraph">
    <w:name w:val="List Paragraph"/>
    <w:basedOn w:val="Normal"/>
    <w:uiPriority w:val="34"/>
    <w:qFormat/>
    <w:rsid w:val="00895616"/>
    <w:pPr>
      <w:ind w:left="720"/>
      <w:contextualSpacing/>
    </w:pPr>
  </w:style>
  <w:style w:type="character" w:styleId="IntenseEmphasis">
    <w:name w:val="Intense Emphasis"/>
    <w:basedOn w:val="DefaultParagraphFont"/>
    <w:uiPriority w:val="21"/>
    <w:qFormat/>
    <w:rsid w:val="00895616"/>
    <w:rPr>
      <w:i/>
      <w:iCs/>
      <w:color w:val="365F91" w:themeColor="accent1" w:themeShade="BF"/>
    </w:rPr>
  </w:style>
  <w:style w:type="paragraph" w:styleId="IntenseQuote">
    <w:name w:val="Intense Quote"/>
    <w:basedOn w:val="Normal"/>
    <w:next w:val="Normal"/>
    <w:link w:val="IntenseQuoteChar"/>
    <w:uiPriority w:val="30"/>
    <w:qFormat/>
    <w:rsid w:val="0089561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95616"/>
    <w:rPr>
      <w:i/>
      <w:iCs/>
      <w:color w:val="365F91" w:themeColor="accent1" w:themeShade="BF"/>
    </w:rPr>
  </w:style>
  <w:style w:type="character" w:styleId="IntenseReference">
    <w:name w:val="Intense Reference"/>
    <w:basedOn w:val="DefaultParagraphFont"/>
    <w:uiPriority w:val="32"/>
    <w:qFormat/>
    <w:rsid w:val="0089561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231</Words>
  <Characters>1322</Characters>
  <Application>Microsoft Office Word</Application>
  <DocSecurity>0</DocSecurity>
  <Lines>11</Lines>
  <Paragraphs>3</Paragraphs>
  <ScaleCrop>false</ScaleCrop>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kumar</dc:creator>
  <cp:keywords/>
  <dc:description/>
  <cp:lastModifiedBy>krishna kumar</cp:lastModifiedBy>
  <cp:revision>3</cp:revision>
  <dcterms:created xsi:type="dcterms:W3CDTF">2025-09-30T07:52:00Z</dcterms:created>
  <dcterms:modified xsi:type="dcterms:W3CDTF">2025-09-30T07:53:00Z</dcterms:modified>
</cp:coreProperties>
</file>