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b w:val="1"/>
          <w:sz w:val="24"/>
          <w:szCs w:val="24"/>
        </w:rPr>
      </w:pPr>
      <w:r w:rsidDel="00000000" w:rsidR="00000000" w:rsidRPr="00000000">
        <w:rPr>
          <w:b w:val="1"/>
          <w:sz w:val="24"/>
          <w:szCs w:val="24"/>
          <w:rtl w:val="0"/>
        </w:rPr>
        <w:t xml:space="preserve">Ondare honen azalpenaren ondoren hiru botoi agertuko dira errazenetik zailenera honen inguruko jarduera batzuk egiteko. Jarduera hauek puzzleak egiten datza eta, horretarako, programa baten laguntzaz baliatu gara puzzleak sortzeko. Hori dela eta, Html kodigoak atxikiko ditugu. Zuen baliorako izan dadila espero dugu. </w:t>
      </w:r>
    </w:p>
    <w:p w:rsidR="00000000" w:rsidDel="00000000" w:rsidP="00000000" w:rsidRDefault="00000000" w:rsidRPr="00000000" w14:paraId="0000000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jc w:val="both"/>
        <w:rPr>
          <w:sz w:val="24"/>
          <w:szCs w:val="24"/>
        </w:rPr>
      </w:pPr>
      <w:r w:rsidDel="00000000" w:rsidR="00000000" w:rsidRPr="00000000">
        <w:rPr>
          <w:b w:val="1"/>
          <w:sz w:val="24"/>
          <w:szCs w:val="24"/>
          <w:rtl w:val="0"/>
        </w:rPr>
        <w:t xml:space="preserve">Enuntziatua</w:t>
      </w:r>
      <w:r w:rsidDel="00000000" w:rsidR="00000000" w:rsidRPr="00000000">
        <w:rPr>
          <w:sz w:val="24"/>
          <w:szCs w:val="24"/>
          <w:rtl w:val="0"/>
        </w:rPr>
        <w:t xml:space="preserve">: “</w:t>
      </w:r>
      <w:r w:rsidDel="00000000" w:rsidR="00000000" w:rsidRPr="00000000">
        <w:rPr>
          <w:sz w:val="24"/>
          <w:szCs w:val="24"/>
          <w:rtl w:val="0"/>
        </w:rPr>
        <w:t xml:space="preserve">Elizaren puzzleak osatu eta puzzle bakoitza amaitzean argazki originala bilatu.”</w:t>
      </w:r>
    </w:p>
    <w:p w:rsidR="00000000" w:rsidDel="00000000" w:rsidP="00000000" w:rsidRDefault="00000000" w:rsidRPr="00000000" w14:paraId="0000000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jc w:val="both"/>
        <w:rPr>
          <w:sz w:val="24"/>
          <w:szCs w:val="24"/>
        </w:rPr>
      </w:pPr>
      <w:r w:rsidDel="00000000" w:rsidR="00000000" w:rsidRPr="00000000">
        <w:rPr>
          <w:b w:val="1"/>
          <w:color w:val="0000ff"/>
          <w:sz w:val="24"/>
          <w:szCs w:val="24"/>
          <w:rtl w:val="0"/>
        </w:rPr>
        <w:t xml:space="preserve">Lehenengo puzzlea (erraza).jpeg</w:t>
      </w:r>
      <w:r w:rsidDel="00000000" w:rsidR="00000000" w:rsidRPr="00000000">
        <w:rPr>
          <w:sz w:val="24"/>
          <w:szCs w:val="24"/>
          <w:rtl w:val="0"/>
        </w:rPr>
        <w:t xml:space="preserve">:</w:t>
      </w:r>
    </w:p>
    <w:p w:rsidR="00000000" w:rsidDel="00000000" w:rsidP="00000000" w:rsidRDefault="00000000" w:rsidRPr="00000000" w14:paraId="00000006">
      <w:pPr>
        <w:spacing w:line="360" w:lineRule="auto"/>
        <w:ind w:left="0" w:firstLine="0"/>
        <w:jc w:val="both"/>
        <w:rPr>
          <w:sz w:val="24"/>
          <w:szCs w:val="24"/>
        </w:rPr>
      </w:pPr>
      <w:r w:rsidDel="00000000" w:rsidR="00000000" w:rsidRPr="00000000">
        <w:rPr>
          <w:sz w:val="24"/>
          <w:szCs w:val="24"/>
        </w:rPr>
        <w:drawing>
          <wp:inline distB="114300" distT="114300" distL="114300" distR="114300">
            <wp:extent cx="5252593" cy="249078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52593"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ind w:left="0" w:firstLine="0"/>
        <w:jc w:val="both"/>
        <w:rPr>
          <w:sz w:val="24"/>
          <w:szCs w:val="24"/>
        </w:rPr>
      </w:pPr>
      <w:r w:rsidDel="00000000" w:rsidR="00000000" w:rsidRPr="00000000">
        <w:rPr>
          <w:b w:val="1"/>
          <w:sz w:val="24"/>
          <w:szCs w:val="24"/>
          <w:rtl w:val="0"/>
        </w:rPr>
        <w:t xml:space="preserve">Lehenengo puzzlearen kodigoa</w:t>
      </w:r>
      <w:r w:rsidDel="00000000" w:rsidR="00000000" w:rsidRPr="00000000">
        <w:rPr>
          <w:sz w:val="24"/>
          <w:szCs w:val="24"/>
          <w:rtl w:val="0"/>
        </w:rPr>
        <w:t xml:space="preserve">:</w:t>
      </w:r>
    </w:p>
    <w:p w:rsidR="00000000" w:rsidDel="00000000" w:rsidP="00000000" w:rsidRDefault="00000000" w:rsidRPr="00000000" w14:paraId="00000008">
      <w:pPr>
        <w:spacing w:line="360" w:lineRule="auto"/>
        <w:ind w:left="0" w:firstLine="0"/>
        <w:jc w:val="both"/>
        <w:rPr>
          <w:sz w:val="24"/>
          <w:szCs w:val="24"/>
        </w:rPr>
      </w:pPr>
      <w:r w:rsidDel="00000000" w:rsidR="00000000" w:rsidRPr="00000000">
        <w:rPr>
          <w:sz w:val="24"/>
          <w:szCs w:val="24"/>
          <w:rtl w:val="0"/>
        </w:rPr>
        <w:t xml:space="preserve">&lt;span title="Ermuko Andra Mari Eliza - Erraza - online jigsaw puzzle - 8 pieces" style="display:inline-block;margin:.6em;width:160px"&gt;&lt;a href="https://www.jigsawplanet.com/?rc=play&amp;amp;pid=2754f0a05473" style="display:block;text-decoration:none;position:relative;width:160px;margin:0 auto .4em auto"&gt;&lt;img alt="preview" style="display:block;border:1px #000 solid;box-shadow:2px 2px 5px rgba(0,0,0,.2)" src="https://im.jigsawplanet.com/?rc=img&amp;amp;pid=2754f0a05473&amp;amp;size=160"&gt;&lt;span style="position:absolute;right:5px;bottom:4px"&gt;&lt;span style="font:bold 120% Verdana,sans-serif;color:#fff;text-shadow:1px 1px 2px #000;vertical-align:middle"&gt;8 &lt;/span&gt;&lt;img style="border:0;vertical-align:middle" src="https://www.jigsawplanet.com/img/preview/piece.png" alt="piece"&gt;&lt;/span&gt;&lt;/a&gt;&lt;a style="display:block;text-align:center;overflow:hidden" href="https://www.jigsawplanet.com/?rc=play&amp;amp;pid=2754f0a05473"&gt;Ermuko Andra Mari Eliza - Erraza&lt;/a&gt;&lt;/span&gt;</w:t>
      </w:r>
    </w:p>
    <w:p w:rsidR="00000000" w:rsidDel="00000000" w:rsidP="00000000" w:rsidRDefault="00000000" w:rsidRPr="00000000" w14:paraId="0000000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both"/>
        <w:rPr>
          <w:sz w:val="24"/>
          <w:szCs w:val="24"/>
        </w:rPr>
      </w:pPr>
      <w:r w:rsidDel="00000000" w:rsidR="00000000" w:rsidRPr="00000000">
        <w:rPr>
          <w:b w:val="1"/>
          <w:color w:val="0000ff"/>
          <w:sz w:val="24"/>
          <w:szCs w:val="24"/>
          <w:rtl w:val="0"/>
        </w:rPr>
        <w:t xml:space="preserve">Bigarren puzzlea (normala).jpeg</w:t>
      </w:r>
      <w:r w:rsidDel="00000000" w:rsidR="00000000" w:rsidRPr="00000000">
        <w:rPr>
          <w:sz w:val="24"/>
          <w:szCs w:val="24"/>
          <w:rtl w:val="0"/>
        </w:rPr>
        <w:t xml:space="preserve">:</w:t>
      </w:r>
    </w:p>
    <w:p w:rsidR="00000000" w:rsidDel="00000000" w:rsidP="00000000" w:rsidRDefault="00000000" w:rsidRPr="00000000" w14:paraId="0000000B">
      <w:pPr>
        <w:spacing w:line="360" w:lineRule="auto"/>
        <w:ind w:left="0" w:firstLine="0"/>
        <w:jc w:val="both"/>
        <w:rPr>
          <w:sz w:val="24"/>
          <w:szCs w:val="24"/>
        </w:rPr>
      </w:pPr>
      <w:r w:rsidDel="00000000" w:rsidR="00000000" w:rsidRPr="00000000">
        <w:rPr>
          <w:sz w:val="24"/>
          <w:szCs w:val="24"/>
        </w:rPr>
        <w:drawing>
          <wp:inline distB="114300" distT="114300" distL="114300" distR="114300">
            <wp:extent cx="5180764" cy="2452688"/>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180764"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b w:val="1"/>
          <w:sz w:val="24"/>
          <w:szCs w:val="24"/>
          <w:rtl w:val="0"/>
        </w:rPr>
        <w:t xml:space="preserve">Bigarren puzzlearen kodigoa</w:t>
      </w:r>
      <w:r w:rsidDel="00000000" w:rsidR="00000000" w:rsidRPr="00000000">
        <w:rPr>
          <w:sz w:val="24"/>
          <w:szCs w:val="24"/>
          <w:rtl w:val="0"/>
        </w:rPr>
        <w:t xml:space="preserve">:</w:t>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&lt;span title="Elizaren bigarren puzzlea - Normala - online jigsaw puzzle - 21 pieces" style="display:inline-block;margin:.6em;width:160px"&gt;&lt;a href="https://www.jigsawplanet.com/?rc=play&amp;amp;pid=3b7037915d0f" style="display:block;text-decoration:none;position:relative;width:160px;margin:0 auto .4em auto"&gt;&lt;img alt="preview" style="display:block;border:1px #000 solid;box-shadow:2px 2px 5px rgba(0,0,0,.2)" src="https://im.jigsawplanet.com/?rc=img&amp;amp;pid=3b7037915d0f&amp;amp;size=160"&gt;&lt;span style="position:absolute;right:5px;bottom:4px"&gt;&lt;span style="font:bold 120% Verdana,sans-serif;color:#fff;text-shadow:1px 1px 2px #000;vertical-align:middle"&gt;21 &lt;/span&gt;&lt;img style="border:0;vertical-align:middle" src="https://www.jigsawplanet.com/img/preview/piece.png" alt="piece"&gt;&lt;/span&gt;&lt;/a&gt;&lt;a style="display:block;text-align:center;overflow:hidden" href="https://www.jigsawplanet.com/?rc=play&amp;amp;pid=3b7037915d0f"&gt;Elizaren bigarren puzzlea - Normala&lt;/a&gt;&lt;/span&gt;</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b w:val="1"/>
          <w:color w:val="0000ff"/>
          <w:sz w:val="24"/>
          <w:szCs w:val="24"/>
          <w:rtl w:val="0"/>
        </w:rPr>
        <w:t xml:space="preserve">Hirugarren puzzlea (zaila).jpeg</w:t>
      </w:r>
      <w:r w:rsidDel="00000000" w:rsidR="00000000" w:rsidRPr="00000000">
        <w:rPr>
          <w:sz w:val="24"/>
          <w:szCs w:val="24"/>
          <w:rtl w:val="0"/>
        </w:rPr>
        <w:t xml:space="preserve">:</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Pr>
        <w:drawing>
          <wp:inline distB="114300" distT="114300" distL="114300" distR="114300">
            <wp:extent cx="5381959" cy="2547938"/>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381959"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b w:val="1"/>
          <w:sz w:val="24"/>
          <w:szCs w:val="24"/>
          <w:rtl w:val="0"/>
        </w:rPr>
        <w:t xml:space="preserve">Hirugarren puzzlearen kodigoa</w:t>
      </w:r>
      <w:r w:rsidDel="00000000" w:rsidR="00000000" w:rsidRPr="00000000">
        <w:rPr>
          <w:sz w:val="24"/>
          <w:szCs w:val="24"/>
          <w:rtl w:val="0"/>
        </w:rPr>
        <w:t xml:space="preserve">:</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&lt;span title="Elizaren hirugarren puzzlea - Zaila - online jigsaw puzzle - 32 pieces" style="display:inline-block;margin:.6em;width:160px"&gt;&lt;a href="https://www.jigsawplanet.com/?rc=play&amp;amp;pid=24b45a9b0a4d" style="display:block;text-decoration:none;position:relative;width:160px;margin:0 auto .4em auto"&gt;&lt;img alt="preview" style="display:block;border:1px #000 solid;box-shadow:2px 2px 5px rgba(0,0,0,.2)" src="https://im.jigsawplanet.com/?rc=img&amp;amp;pid=24b45a9b0a4d&amp;amp;size=160"&gt;&lt;span style="position:absolute;right:5px;bottom:4px"&gt;&lt;span style="font:bold 120% Verdana,sans-serif;color:#fff;text-shadow:1px 1px 2px #000;vertical-align:middle"&gt;32 &lt;/span&gt;&lt;img style="border:0;vertical-align:middle" src="https://www.jigsawplanet.com/img/preview/piece.png" alt="piece"&gt;&lt;/span&gt;&lt;/a&gt;&lt;a style="display:block;text-align:center;overflow:hidden" href="https://www.jigsawplanet.com/?rc=play&amp;amp;pid=24b45a9b0a4d"&gt;Elizaren hirugarren puzzlea - Zaila&lt;/a&gt;&lt;/span&gt;</w:t>
      </w:r>
    </w:p>
    <w:p w:rsidR="00000000" w:rsidDel="00000000" w:rsidP="00000000" w:rsidRDefault="00000000" w:rsidRPr="00000000" w14:paraId="00000013">
      <w:pPr>
        <w:spacing w:after="60" w:before="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60" w:before="60" w:line="360" w:lineRule="auto"/>
        <w:jc w:val="both"/>
        <w:rPr>
          <w:sz w:val="24"/>
          <w:szCs w:val="24"/>
        </w:rPr>
      </w:pPr>
      <w:r w:rsidDel="00000000" w:rsidR="00000000" w:rsidRPr="00000000">
        <w:rPr>
          <w:b w:val="1"/>
          <w:sz w:val="24"/>
          <w:szCs w:val="24"/>
          <w:rtl w:val="0"/>
        </w:rPr>
        <w:t xml:space="preserve">Hau da erabilitako link-a edo programa puzzleak osatzeko: </w:t>
      </w:r>
      <w:hyperlink r:id="rId9">
        <w:r w:rsidDel="00000000" w:rsidR="00000000" w:rsidRPr="00000000">
          <w:rPr>
            <w:color w:val="1155cc"/>
            <w:sz w:val="24"/>
            <w:szCs w:val="24"/>
            <w:u w:val="single"/>
            <w:rtl w:val="0"/>
          </w:rPr>
          <w:t xml:space="preserve">https://www.jigsawplanet.com/</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igsawplanet.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