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F54E" w14:textId="6B46213D" w:rsidR="00795C15" w:rsidRPr="00F916CC" w:rsidRDefault="0077127A">
      <w:pPr>
        <w:rPr>
          <w:b/>
          <w:bCs/>
          <w:sz w:val="24"/>
          <w:szCs w:val="24"/>
        </w:rPr>
      </w:pPr>
      <w:r w:rsidRPr="00F916CC">
        <w:rPr>
          <w:b/>
          <w:bCs/>
          <w:sz w:val="24"/>
          <w:szCs w:val="24"/>
        </w:rPr>
        <w:t>One day before experiment</w:t>
      </w:r>
      <w:r w:rsidR="00F916CC">
        <w:rPr>
          <w:b/>
          <w:bCs/>
          <w:sz w:val="24"/>
          <w:szCs w:val="24"/>
        </w:rPr>
        <w:t>---preparation</w:t>
      </w:r>
    </w:p>
    <w:p w14:paraId="25620AEA" w14:textId="5D644756" w:rsidR="0077127A" w:rsidRPr="00956375" w:rsidRDefault="0077127A" w:rsidP="00771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375">
        <w:rPr>
          <w:sz w:val="24"/>
          <w:szCs w:val="24"/>
        </w:rPr>
        <w:t>Media and plates preparation</w:t>
      </w:r>
    </w:p>
    <w:p w14:paraId="3AB56CCA" w14:textId="77777777" w:rsidR="00956375" w:rsidRPr="00956375" w:rsidRDefault="0077127A" w:rsidP="00956375">
      <w:pPr>
        <w:pStyle w:val="ListParagraph"/>
        <w:numPr>
          <w:ilvl w:val="0"/>
          <w:numId w:val="3"/>
        </w:numPr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 w:rsidRPr="00956375">
        <w:rPr>
          <w:sz w:val="24"/>
          <w:szCs w:val="24"/>
        </w:rPr>
        <w:t xml:space="preserve">TSA-0.7%YE, </w:t>
      </w:r>
      <w:r w:rsidR="00956375" w:rsidRPr="00956375">
        <w:rPr>
          <w:sz w:val="24"/>
          <w:szCs w:val="24"/>
        </w:rPr>
        <w:t xml:space="preserve">PBS, Listeria selective media, </w:t>
      </w:r>
      <w:r w:rsidR="00956375"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MacConkey</w:t>
      </w:r>
    </w:p>
    <w:p w14:paraId="07E7CEE2" w14:textId="0197E193" w:rsidR="00956375" w:rsidRPr="00956375" w:rsidRDefault="00956375" w:rsidP="00956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tweezers, </w:t>
      </w:r>
      <w:proofErr w:type="spellStart"/>
      <w:r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glasswares</w:t>
      </w:r>
      <w:proofErr w:type="spellEnd"/>
      <w:r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, glass </w:t>
      </w:r>
      <w:proofErr w:type="spellStart"/>
      <w:r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petridish</w:t>
      </w:r>
      <w:proofErr w:type="spellEnd"/>
      <w:r w:rsidRPr="00956375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, tips.</w:t>
      </w:r>
    </w:p>
    <w:p w14:paraId="656EF86F" w14:textId="1D6B61F5" w:rsidR="0077127A" w:rsidRPr="00956375" w:rsidRDefault="0077127A" w:rsidP="00771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375">
        <w:rPr>
          <w:sz w:val="24"/>
          <w:szCs w:val="24"/>
        </w:rPr>
        <w:t>Wash &amp; sterilization</w:t>
      </w:r>
    </w:p>
    <w:p w14:paraId="6CDF81EE" w14:textId="2A0C5E07" w:rsidR="0077127A" w:rsidRPr="00956375" w:rsidRDefault="0077127A" w:rsidP="00771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375">
        <w:rPr>
          <w:sz w:val="24"/>
          <w:szCs w:val="24"/>
        </w:rPr>
        <w:t xml:space="preserve">Stainless steel (304), size: </w:t>
      </w:r>
      <w:r w:rsidR="005053DD">
        <w:rPr>
          <w:sz w:val="24"/>
          <w:szCs w:val="24"/>
        </w:rPr>
        <w:t xml:space="preserve">1.5 </w:t>
      </w:r>
      <w:r w:rsidRPr="00956375">
        <w:rPr>
          <w:sz w:val="24"/>
          <w:szCs w:val="24"/>
        </w:rPr>
        <w:sym w:font="Symbol" w:char="F0B4"/>
      </w:r>
      <w:r w:rsidR="005053DD">
        <w:rPr>
          <w:sz w:val="24"/>
          <w:szCs w:val="24"/>
        </w:rPr>
        <w:t xml:space="preserve"> 0.5”, </w:t>
      </w:r>
      <w:r w:rsidR="00956375" w:rsidRPr="00956375">
        <w:rPr>
          <w:sz w:val="24"/>
          <w:szCs w:val="24"/>
        </w:rPr>
        <w:t>20 pieces for each experiment and one pathogen</w:t>
      </w:r>
    </w:p>
    <w:p w14:paraId="469B5B44" w14:textId="77777777" w:rsidR="00956375" w:rsidRPr="00956375" w:rsidRDefault="00956375" w:rsidP="00956375">
      <w:pPr>
        <w:pStyle w:val="ListParagraph"/>
        <w:ind w:left="1440"/>
        <w:rPr>
          <w:sz w:val="24"/>
          <w:szCs w:val="24"/>
        </w:rPr>
      </w:pPr>
    </w:p>
    <w:p w14:paraId="494F2AD5" w14:textId="77777777" w:rsidR="0077127A" w:rsidRPr="00956375" w:rsidRDefault="0077127A" w:rsidP="0077127A">
      <w:pPr>
        <w:pStyle w:val="ListParagraph"/>
        <w:ind w:left="1440"/>
        <w:rPr>
          <w:sz w:val="24"/>
          <w:szCs w:val="24"/>
        </w:rPr>
      </w:pPr>
    </w:p>
    <w:p w14:paraId="2A002C5B" w14:textId="2E660D3E" w:rsidR="0077127A" w:rsidRDefault="0077127A" w:rsidP="007712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375">
        <w:rPr>
          <w:sz w:val="24"/>
          <w:szCs w:val="24"/>
        </w:rPr>
        <w:t>PE</w:t>
      </w:r>
    </w:p>
    <w:p w14:paraId="1C16C191" w14:textId="0753919E" w:rsidR="00A81B58" w:rsidRDefault="00A81B58" w:rsidP="007712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 (314)</w:t>
      </w:r>
    </w:p>
    <w:p w14:paraId="2C061FDC" w14:textId="3724F977" w:rsidR="00A81B58" w:rsidRPr="00956375" w:rsidRDefault="00A81B58" w:rsidP="00A81B58">
      <w:pPr>
        <w:pStyle w:val="ListParagraph"/>
        <w:ind w:left="1440"/>
        <w:jc w:val="both"/>
        <w:rPr>
          <w:sz w:val="24"/>
          <w:szCs w:val="24"/>
        </w:rPr>
      </w:pPr>
      <w:r w:rsidRPr="00A81B58">
        <w:rPr>
          <w:sz w:val="24"/>
          <w:szCs w:val="24"/>
        </w:rPr>
        <w:t xml:space="preserve">SS (314) coupons with the dimensions 2×1×0.2 cm </w:t>
      </w:r>
      <w:proofErr w:type="gramStart"/>
      <w:r w:rsidRPr="00A81B58">
        <w:rPr>
          <w:sz w:val="24"/>
          <w:szCs w:val="24"/>
        </w:rPr>
        <w:t>were</w:t>
      </w:r>
      <w:proofErr w:type="gramEnd"/>
      <w:r w:rsidRPr="00A81B58">
        <w:rPr>
          <w:sz w:val="24"/>
          <w:szCs w:val="24"/>
        </w:rPr>
        <w:t xml:space="preserve"> degreased</w:t>
      </w:r>
      <w:r>
        <w:rPr>
          <w:sz w:val="24"/>
          <w:szCs w:val="24"/>
        </w:rPr>
        <w:t xml:space="preserve"> </w:t>
      </w:r>
      <w:r w:rsidRPr="00A81B58">
        <w:rPr>
          <w:sz w:val="24"/>
          <w:szCs w:val="24"/>
        </w:rPr>
        <w:t>by sonication in a detergent solution for 30 min and then in</w:t>
      </w:r>
      <w:r>
        <w:rPr>
          <w:sz w:val="24"/>
          <w:szCs w:val="24"/>
        </w:rPr>
        <w:t xml:space="preserve"> </w:t>
      </w:r>
      <w:r w:rsidRPr="00A81B58">
        <w:rPr>
          <w:sz w:val="24"/>
          <w:szCs w:val="24"/>
        </w:rPr>
        <w:t>70% (v/v) ethanol for 15 min. After a rinse in distilled water, the</w:t>
      </w:r>
      <w:r>
        <w:rPr>
          <w:sz w:val="24"/>
          <w:szCs w:val="24"/>
        </w:rPr>
        <w:t xml:space="preserve"> </w:t>
      </w:r>
      <w:r w:rsidRPr="00A81B58">
        <w:rPr>
          <w:sz w:val="24"/>
          <w:szCs w:val="24"/>
        </w:rPr>
        <w:t>coupons were air-dried and autoclaved at 121 °C for 15 min.</w:t>
      </w:r>
      <w:r>
        <w:rPr>
          <w:sz w:val="24"/>
          <w:szCs w:val="24"/>
        </w:rPr>
        <w:t xml:space="preserve"> (</w:t>
      </w:r>
      <w:r w:rsidRPr="00A81B58">
        <w:rPr>
          <w:color w:val="0000FF"/>
          <w:sz w:val="24"/>
          <w:szCs w:val="24"/>
        </w:rPr>
        <w:t>Xinyi Pang, Hyun-</w:t>
      </w:r>
      <w:proofErr w:type="spellStart"/>
      <w:r w:rsidRPr="00A81B58">
        <w:rPr>
          <w:color w:val="0000FF"/>
          <w:sz w:val="24"/>
          <w:szCs w:val="24"/>
        </w:rPr>
        <w:t>Gyun</w:t>
      </w:r>
      <w:proofErr w:type="spellEnd"/>
      <w:r w:rsidRPr="00A81B58">
        <w:rPr>
          <w:color w:val="0000FF"/>
          <w:sz w:val="24"/>
          <w:szCs w:val="24"/>
        </w:rPr>
        <w:t xml:space="preserve"> Yuk. Effects of the colonization sequence of Listeria monocytogenes and Pseudomonas fluorescens on survival of biofilm cells under food-related stresses and transfer to salmon</w:t>
      </w:r>
      <w:r>
        <w:rPr>
          <w:sz w:val="24"/>
          <w:szCs w:val="24"/>
        </w:rPr>
        <w:t>)</w:t>
      </w:r>
    </w:p>
    <w:p w14:paraId="21B96938" w14:textId="77777777" w:rsidR="0077127A" w:rsidRPr="00F916CC" w:rsidRDefault="0077127A" w:rsidP="00F916CC">
      <w:pPr>
        <w:rPr>
          <w:sz w:val="24"/>
          <w:szCs w:val="24"/>
        </w:rPr>
      </w:pPr>
    </w:p>
    <w:p w14:paraId="70C91EE0" w14:textId="215F9698" w:rsidR="0077127A" w:rsidRDefault="0077127A" w:rsidP="00771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375">
        <w:rPr>
          <w:sz w:val="24"/>
          <w:szCs w:val="24"/>
        </w:rPr>
        <w:t>Bacteria preparation</w:t>
      </w:r>
    </w:p>
    <w:p w14:paraId="6B211A56" w14:textId="4C5C24D8" w:rsidR="00956375" w:rsidRDefault="00956375" w:rsidP="009563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loop of listeria, E. Coli and P. fluore</w:t>
      </w:r>
      <w:r w:rsidR="00F916CC">
        <w:rPr>
          <w:sz w:val="24"/>
          <w:szCs w:val="24"/>
        </w:rPr>
        <w:t>scen</w:t>
      </w:r>
      <w:r>
        <w:rPr>
          <w:sz w:val="24"/>
          <w:szCs w:val="24"/>
        </w:rPr>
        <w:t xml:space="preserve">s was transferred into </w:t>
      </w:r>
      <w:r w:rsidR="002E2526">
        <w:rPr>
          <w:sz w:val="24"/>
          <w:szCs w:val="24"/>
        </w:rPr>
        <w:t>5</w:t>
      </w:r>
      <w:r>
        <w:rPr>
          <w:sz w:val="24"/>
          <w:szCs w:val="24"/>
        </w:rPr>
        <w:t xml:space="preserve">0mL </w:t>
      </w:r>
      <w:r w:rsidR="00F916CC">
        <w:rPr>
          <w:sz w:val="24"/>
          <w:szCs w:val="24"/>
        </w:rPr>
        <w:t>TSB-0.7%YE.</w:t>
      </w:r>
    </w:p>
    <w:p w14:paraId="40F54BD8" w14:textId="168CFA37" w:rsidR="0077127A" w:rsidRDefault="00F916CC" w:rsidP="007712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6CC">
        <w:rPr>
          <w:sz w:val="24"/>
          <w:szCs w:val="24"/>
        </w:rPr>
        <w:t xml:space="preserve">Cultivate listeria and </w:t>
      </w:r>
      <w:proofErr w:type="spellStart"/>
      <w:proofErr w:type="gramStart"/>
      <w:r w:rsidRPr="00F916CC">
        <w:rPr>
          <w:sz w:val="24"/>
          <w:szCs w:val="24"/>
        </w:rPr>
        <w:t>E.Coli</w:t>
      </w:r>
      <w:proofErr w:type="spellEnd"/>
      <w:proofErr w:type="gramEnd"/>
      <w:r w:rsidRPr="00F916CC">
        <w:rPr>
          <w:sz w:val="24"/>
          <w:szCs w:val="24"/>
        </w:rPr>
        <w:t xml:space="preserve"> at 37C for 18h</w:t>
      </w:r>
      <w:r>
        <w:rPr>
          <w:sz w:val="24"/>
          <w:szCs w:val="24"/>
        </w:rPr>
        <w:t>. Cultivate P. fluorescens at 28C overnight (~24h)</w:t>
      </w:r>
    </w:p>
    <w:p w14:paraId="3967C88D" w14:textId="7A930D7A" w:rsidR="00F916CC" w:rsidRDefault="00F916CC" w:rsidP="007712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Centrifuge and wash twice with PBS</w:t>
      </w:r>
    </w:p>
    <w:p w14:paraId="3E2C2EBE" w14:textId="3CE4CAE8" w:rsidR="00F916CC" w:rsidRDefault="00F916CC" w:rsidP="00F916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wash at the last time, the pellet was resuspended in </w:t>
      </w:r>
      <w:r w:rsidR="002E2526">
        <w:rPr>
          <w:b/>
          <w:bCs/>
          <w:color w:val="FF0000"/>
          <w:sz w:val="24"/>
          <w:szCs w:val="24"/>
        </w:rPr>
        <w:t>2</w:t>
      </w:r>
      <w:r w:rsidR="009233FE">
        <w:rPr>
          <w:b/>
          <w:bCs/>
          <w:color w:val="FF0000"/>
          <w:sz w:val="24"/>
          <w:szCs w:val="24"/>
        </w:rPr>
        <w:t>5</w:t>
      </w:r>
      <w:r w:rsidRPr="009659C4">
        <w:rPr>
          <w:b/>
          <w:bCs/>
          <w:color w:val="FF0000"/>
          <w:sz w:val="24"/>
          <w:szCs w:val="24"/>
        </w:rPr>
        <w:t>mL</w:t>
      </w:r>
      <w:r w:rsidR="009659C4" w:rsidRPr="009659C4">
        <w:rPr>
          <w:b/>
          <w:bCs/>
          <w:color w:val="FF0000"/>
          <w:sz w:val="24"/>
          <w:szCs w:val="24"/>
        </w:rPr>
        <w:t xml:space="preserve"> TSB-0.7%YE</w:t>
      </w:r>
      <w:r>
        <w:rPr>
          <w:sz w:val="24"/>
          <w:szCs w:val="24"/>
        </w:rPr>
        <w:t>. (~10</w:t>
      </w:r>
      <w:r w:rsidR="009659C4" w:rsidRPr="009659C4">
        <w:rPr>
          <w:sz w:val="24"/>
          <w:szCs w:val="24"/>
          <w:vertAlign w:val="superscript"/>
        </w:rPr>
        <w:t>8-</w:t>
      </w:r>
      <w:r w:rsidRPr="00F916CC">
        <w:rPr>
          <w:rFonts w:hint="eastAsia"/>
          <w:sz w:val="24"/>
          <w:szCs w:val="24"/>
          <w:vertAlign w:val="superscript"/>
        </w:rPr>
        <w:t>9</w:t>
      </w:r>
      <w:r>
        <w:rPr>
          <w:rFonts w:hint="eastAsia"/>
          <w:sz w:val="24"/>
          <w:szCs w:val="24"/>
        </w:rPr>
        <w:t>log</w:t>
      </w:r>
      <w:r>
        <w:rPr>
          <w:sz w:val="24"/>
          <w:szCs w:val="24"/>
        </w:rPr>
        <w:t>/mL)</w:t>
      </w:r>
    </w:p>
    <w:p w14:paraId="062EDFE5" w14:textId="336E1505" w:rsidR="00F916CC" w:rsidRPr="009659C4" w:rsidRDefault="005053DD" w:rsidP="00F916CC">
      <w:pPr>
        <w:rPr>
          <w:b/>
          <w:bCs/>
          <w:color w:val="FF0000"/>
          <w:sz w:val="24"/>
          <w:szCs w:val="24"/>
        </w:rPr>
      </w:pPr>
      <w:r w:rsidRPr="009659C4">
        <w:rPr>
          <w:b/>
          <w:bCs/>
          <w:color w:val="FF0000"/>
          <w:sz w:val="24"/>
          <w:szCs w:val="24"/>
        </w:rPr>
        <w:t>0.99mL+0.01mL =990uL +10uL</w:t>
      </w:r>
      <w:r w:rsidR="0030323F">
        <w:rPr>
          <w:b/>
          <w:bCs/>
          <w:color w:val="FF0000"/>
          <w:sz w:val="24"/>
          <w:szCs w:val="24"/>
        </w:rPr>
        <w:t xml:space="preserve"> </w:t>
      </w:r>
      <w:r w:rsidR="0030323F" w:rsidRPr="0030323F">
        <w:rPr>
          <w:b/>
          <w:bCs/>
          <w:color w:val="0000FF"/>
          <w:sz w:val="24"/>
          <w:szCs w:val="24"/>
        </w:rPr>
        <w:t>double dilution</w:t>
      </w:r>
    </w:p>
    <w:p w14:paraId="4EE95E45" w14:textId="2A78DEAA" w:rsidR="00F916CC" w:rsidRPr="009659C4" w:rsidRDefault="005053DD" w:rsidP="00F916CC">
      <w:pPr>
        <w:rPr>
          <w:b/>
          <w:bCs/>
          <w:color w:val="FF0000"/>
          <w:sz w:val="24"/>
          <w:szCs w:val="24"/>
        </w:rPr>
      </w:pPr>
      <w:r w:rsidRPr="009659C4">
        <w:rPr>
          <w:b/>
          <w:bCs/>
          <w:color w:val="FF0000"/>
          <w:sz w:val="24"/>
          <w:szCs w:val="24"/>
        </w:rPr>
        <w:t>0.9mL+0.1mL =900uL+10</w:t>
      </w:r>
      <w:r w:rsidR="002E4645">
        <w:rPr>
          <w:b/>
          <w:bCs/>
          <w:color w:val="FF0000"/>
          <w:sz w:val="24"/>
          <w:szCs w:val="24"/>
        </w:rPr>
        <w:t>0</w:t>
      </w:r>
      <w:r w:rsidRPr="009659C4">
        <w:rPr>
          <w:b/>
          <w:bCs/>
          <w:color w:val="FF0000"/>
          <w:sz w:val="24"/>
          <w:szCs w:val="24"/>
        </w:rPr>
        <w:t>uL</w:t>
      </w:r>
      <w:r w:rsidR="0030323F">
        <w:rPr>
          <w:b/>
          <w:bCs/>
          <w:color w:val="FF0000"/>
          <w:sz w:val="24"/>
          <w:szCs w:val="24"/>
        </w:rPr>
        <w:t xml:space="preserve">   </w:t>
      </w:r>
      <w:r w:rsidR="0030323F" w:rsidRPr="0030323F">
        <w:rPr>
          <w:b/>
          <w:bCs/>
          <w:color w:val="0000FF"/>
          <w:sz w:val="24"/>
          <w:szCs w:val="24"/>
        </w:rPr>
        <w:t>one dilution</w:t>
      </w:r>
    </w:p>
    <w:p w14:paraId="68F15BE8" w14:textId="566D249C" w:rsidR="00F916CC" w:rsidRDefault="00F916CC" w:rsidP="00F916CC">
      <w:pPr>
        <w:rPr>
          <w:b/>
          <w:bCs/>
          <w:sz w:val="24"/>
          <w:szCs w:val="24"/>
        </w:rPr>
      </w:pPr>
      <w:r w:rsidRPr="00F916CC">
        <w:rPr>
          <w:b/>
          <w:bCs/>
          <w:sz w:val="24"/>
          <w:szCs w:val="24"/>
        </w:rPr>
        <w:t>Biofilm formation:</w:t>
      </w:r>
    </w:p>
    <w:p w14:paraId="342269F0" w14:textId="18766D39" w:rsidR="00E66503" w:rsidRDefault="00E66503" w:rsidP="00F916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single-species biofilm formation:</w:t>
      </w:r>
    </w:p>
    <w:p w14:paraId="1248F23C" w14:textId="64724D7F" w:rsidR="00ED3485" w:rsidRDefault="00ED3485" w:rsidP="00F916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1</w:t>
      </w:r>
      <w:r w:rsidR="00B52657">
        <w:rPr>
          <w:b/>
          <w:bCs/>
          <w:sz w:val="24"/>
          <w:szCs w:val="24"/>
        </w:rPr>
        <w:t>---Bacteria attachment using media</w:t>
      </w:r>
    </w:p>
    <w:p w14:paraId="4905E9CB" w14:textId="6AA950BD" w:rsidR="00F916CC" w:rsidRPr="002F7E70" w:rsidRDefault="00E66503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1</w:t>
      </w:r>
      <w:r w:rsidR="002E2526" w:rsidRPr="002F7E70">
        <w:rPr>
          <w:sz w:val="24"/>
          <w:szCs w:val="24"/>
        </w:rPr>
        <w:t>mL bacteria</w:t>
      </w:r>
      <w:r w:rsidRPr="002F7E70">
        <w:rPr>
          <w:sz w:val="24"/>
          <w:szCs w:val="24"/>
        </w:rPr>
        <w:t xml:space="preserve"> (</w:t>
      </w:r>
      <w:proofErr w:type="spellStart"/>
      <w:r w:rsidRPr="002F7E70">
        <w:rPr>
          <w:i/>
          <w:iCs/>
          <w:sz w:val="24"/>
          <w:szCs w:val="24"/>
        </w:rPr>
        <w:t>L.m</w:t>
      </w:r>
      <w:proofErr w:type="spellEnd"/>
      <w:r w:rsidRPr="002F7E70">
        <w:rPr>
          <w:sz w:val="24"/>
          <w:szCs w:val="24"/>
        </w:rPr>
        <w:t xml:space="preserve">, </w:t>
      </w:r>
      <w:proofErr w:type="spellStart"/>
      <w:proofErr w:type="gramStart"/>
      <w:r w:rsidRPr="002F7E70">
        <w:rPr>
          <w:i/>
          <w:iCs/>
          <w:sz w:val="24"/>
          <w:szCs w:val="24"/>
        </w:rPr>
        <w:t>E.Coli</w:t>
      </w:r>
      <w:proofErr w:type="spellEnd"/>
      <w:proofErr w:type="gramEnd"/>
      <w:r w:rsidRPr="002F7E70">
        <w:rPr>
          <w:sz w:val="24"/>
          <w:szCs w:val="24"/>
        </w:rPr>
        <w:t xml:space="preserve"> or </w:t>
      </w:r>
      <w:proofErr w:type="spellStart"/>
      <w:r w:rsidRPr="002F7E70">
        <w:rPr>
          <w:i/>
          <w:iCs/>
          <w:sz w:val="24"/>
          <w:szCs w:val="24"/>
        </w:rPr>
        <w:t>P.f</w:t>
      </w:r>
      <w:proofErr w:type="spellEnd"/>
      <w:r w:rsidRPr="002F7E70">
        <w:rPr>
          <w:i/>
          <w:iCs/>
          <w:sz w:val="24"/>
          <w:szCs w:val="24"/>
        </w:rPr>
        <w:t>.)</w:t>
      </w:r>
      <w:r w:rsidR="002E2526" w:rsidRPr="002F7E70">
        <w:rPr>
          <w:sz w:val="24"/>
          <w:szCs w:val="24"/>
        </w:rPr>
        <w:t xml:space="preserve"> mix with </w:t>
      </w:r>
      <w:r w:rsidRPr="002F7E70">
        <w:rPr>
          <w:sz w:val="24"/>
          <w:szCs w:val="24"/>
        </w:rPr>
        <w:t>10</w:t>
      </w:r>
      <w:r w:rsidR="009A34D3" w:rsidRPr="002F7E70">
        <w:rPr>
          <w:sz w:val="24"/>
          <w:szCs w:val="24"/>
        </w:rPr>
        <w:t>0</w:t>
      </w:r>
      <w:r w:rsidR="002E2526" w:rsidRPr="002F7E70">
        <w:rPr>
          <w:sz w:val="24"/>
          <w:szCs w:val="24"/>
        </w:rPr>
        <w:t xml:space="preserve">mL </w:t>
      </w:r>
      <w:r w:rsidR="00F93297" w:rsidRPr="002F7E70">
        <w:rPr>
          <w:color w:val="FF0000"/>
          <w:sz w:val="24"/>
          <w:szCs w:val="24"/>
        </w:rPr>
        <w:t>TSB-0.7%YE</w:t>
      </w:r>
    </w:p>
    <w:p w14:paraId="66662D17" w14:textId="0E248191" w:rsidR="00F93297" w:rsidRPr="002F7E70" w:rsidRDefault="00F93297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Divide into 6 wells in 6-well plate</w:t>
      </w:r>
      <w:r w:rsidR="009A34D3" w:rsidRPr="002F7E70">
        <w:rPr>
          <w:sz w:val="24"/>
          <w:szCs w:val="24"/>
        </w:rPr>
        <w:t xml:space="preserve">. Each well contains 10mL </w:t>
      </w:r>
      <w:r w:rsidR="009A34D3" w:rsidRPr="002F7E70">
        <w:rPr>
          <w:color w:val="FF0000"/>
          <w:sz w:val="24"/>
          <w:szCs w:val="24"/>
        </w:rPr>
        <w:t>inoculated TSB-0.7%YE</w:t>
      </w:r>
    </w:p>
    <w:p w14:paraId="1E95E5E1" w14:textId="43B2B6D1" w:rsidR="00F93297" w:rsidRPr="002F7E70" w:rsidRDefault="00F93297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6 pieces of coupons were placed in each well</w:t>
      </w:r>
    </w:p>
    <w:p w14:paraId="3A1C4A2D" w14:textId="76CA6670" w:rsidR="00F93297" w:rsidRPr="002F7E70" w:rsidRDefault="00F93297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Cultivate at 37C for 4h</w:t>
      </w:r>
    </w:p>
    <w:p w14:paraId="4DC8D970" w14:textId="5FFE56B6" w:rsidR="00F93297" w:rsidRPr="002F7E70" w:rsidRDefault="00F93297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Each coupon was gently washed with 5mL PBS to remove non-attached bacteria</w:t>
      </w:r>
    </w:p>
    <w:p w14:paraId="110BB356" w14:textId="369C081F" w:rsidR="00F93297" w:rsidRPr="002F7E70" w:rsidRDefault="009A34D3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lastRenderedPageBreak/>
        <w:t xml:space="preserve">The coupons were transferred in new wells with 10mL fresh </w:t>
      </w:r>
      <w:r w:rsidR="00E66503" w:rsidRPr="002F7E70">
        <w:rPr>
          <w:color w:val="FF0000"/>
          <w:sz w:val="24"/>
          <w:szCs w:val="24"/>
        </w:rPr>
        <w:t>10-fold diluted</w:t>
      </w:r>
      <w:r w:rsidR="00E66503" w:rsidRPr="002F7E70">
        <w:rPr>
          <w:color w:val="FF0000"/>
        </w:rPr>
        <w:t xml:space="preserve"> </w:t>
      </w:r>
      <w:r w:rsidRPr="002F7E70">
        <w:rPr>
          <w:color w:val="FF0000"/>
          <w:sz w:val="24"/>
          <w:szCs w:val="24"/>
        </w:rPr>
        <w:t>TSB-0.7%YE</w:t>
      </w:r>
      <w:r w:rsidR="00E66503" w:rsidRPr="002F7E70">
        <w:rPr>
          <w:color w:val="FF0000"/>
          <w:sz w:val="24"/>
          <w:szCs w:val="24"/>
        </w:rPr>
        <w:t xml:space="preserve"> (?) or 2000ppm lettuce juice extract solution</w:t>
      </w:r>
    </w:p>
    <w:p w14:paraId="384F3457" w14:textId="1AF05233" w:rsidR="009A34D3" w:rsidRPr="002F7E70" w:rsidRDefault="00E66503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 xml:space="preserve">Store at 4C for 7days </w:t>
      </w:r>
    </w:p>
    <w:p w14:paraId="108E2634" w14:textId="370E7B78" w:rsidR="00E66503" w:rsidRPr="002F7E70" w:rsidRDefault="00E66503" w:rsidP="00F916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7E70">
        <w:rPr>
          <w:sz w:val="24"/>
          <w:szCs w:val="24"/>
        </w:rPr>
        <w:t>CV staining and plate counting</w:t>
      </w:r>
    </w:p>
    <w:p w14:paraId="1730802F" w14:textId="2D0A6DD2" w:rsidR="00ED3485" w:rsidRPr="00ED3485" w:rsidRDefault="00ED3485" w:rsidP="00ED3485">
      <w:pPr>
        <w:rPr>
          <w:b/>
          <w:bCs/>
          <w:sz w:val="24"/>
          <w:szCs w:val="24"/>
        </w:rPr>
      </w:pPr>
      <w:bookmarkStart w:id="0" w:name="_GoBack"/>
      <w:r w:rsidRPr="00ED3485">
        <w:rPr>
          <w:b/>
          <w:bCs/>
          <w:sz w:val="24"/>
          <w:szCs w:val="24"/>
        </w:rPr>
        <w:t xml:space="preserve">Method </w:t>
      </w:r>
      <w:r>
        <w:rPr>
          <w:b/>
          <w:bCs/>
          <w:sz w:val="24"/>
          <w:szCs w:val="24"/>
        </w:rPr>
        <w:t>2</w:t>
      </w:r>
      <w:r w:rsidR="00B52657">
        <w:rPr>
          <w:b/>
          <w:bCs/>
          <w:sz w:val="24"/>
          <w:szCs w:val="24"/>
        </w:rPr>
        <w:t>---Bacteria attachment using inoculation directly</w:t>
      </w:r>
    </w:p>
    <w:p w14:paraId="51E9FD36" w14:textId="57BBB110" w:rsidR="00ED3485" w:rsidRPr="002F7E70" w:rsidRDefault="00ED3485" w:rsidP="00ED34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>Coupons were placed in sterilized petri</w:t>
      </w:r>
      <w:r w:rsidR="0030323F">
        <w:rPr>
          <w:sz w:val="24"/>
          <w:szCs w:val="24"/>
        </w:rPr>
        <w:t xml:space="preserve"> </w:t>
      </w:r>
      <w:r w:rsidRPr="002F7E70">
        <w:rPr>
          <w:sz w:val="24"/>
          <w:szCs w:val="24"/>
        </w:rPr>
        <w:t xml:space="preserve">dish </w:t>
      </w:r>
    </w:p>
    <w:p w14:paraId="4D9D2404" w14:textId="77777777" w:rsidR="00ED3485" w:rsidRPr="002F7E70" w:rsidRDefault="00ED3485" w:rsidP="00ED34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>Each coupon were inoculated with 0.1 mL bacteria (</w:t>
      </w:r>
      <w:proofErr w:type="spellStart"/>
      <w:r w:rsidRPr="002F7E70">
        <w:rPr>
          <w:i/>
          <w:iCs/>
          <w:sz w:val="24"/>
          <w:szCs w:val="24"/>
        </w:rPr>
        <w:t>L.m</w:t>
      </w:r>
      <w:proofErr w:type="spellEnd"/>
      <w:r w:rsidRPr="002F7E70">
        <w:rPr>
          <w:sz w:val="24"/>
          <w:szCs w:val="24"/>
        </w:rPr>
        <w:t xml:space="preserve">, </w:t>
      </w:r>
      <w:proofErr w:type="spellStart"/>
      <w:proofErr w:type="gramStart"/>
      <w:r w:rsidRPr="002F7E70">
        <w:rPr>
          <w:i/>
          <w:iCs/>
          <w:sz w:val="24"/>
          <w:szCs w:val="24"/>
        </w:rPr>
        <w:t>E.Coli</w:t>
      </w:r>
      <w:proofErr w:type="spellEnd"/>
      <w:proofErr w:type="gramEnd"/>
      <w:r w:rsidRPr="002F7E70">
        <w:rPr>
          <w:sz w:val="24"/>
          <w:szCs w:val="24"/>
        </w:rPr>
        <w:t xml:space="preserve"> or </w:t>
      </w:r>
      <w:proofErr w:type="spellStart"/>
      <w:r w:rsidRPr="002F7E70">
        <w:rPr>
          <w:i/>
          <w:iCs/>
          <w:sz w:val="24"/>
          <w:szCs w:val="24"/>
        </w:rPr>
        <w:t>P.f</w:t>
      </w:r>
      <w:proofErr w:type="spellEnd"/>
      <w:r w:rsidRPr="002F7E70">
        <w:rPr>
          <w:i/>
          <w:iCs/>
          <w:sz w:val="24"/>
          <w:szCs w:val="24"/>
        </w:rPr>
        <w:t>.)</w:t>
      </w:r>
      <w:r w:rsidRPr="002F7E70">
        <w:rPr>
          <w:sz w:val="24"/>
          <w:szCs w:val="24"/>
        </w:rPr>
        <w:t xml:space="preserve"> </w:t>
      </w:r>
    </w:p>
    <w:p w14:paraId="6B78E9D9" w14:textId="76F48BCA" w:rsidR="00ED3485" w:rsidRPr="002F7E70" w:rsidRDefault="00ED3485" w:rsidP="00ED34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 xml:space="preserve">Incubate at 37C for 4h </w:t>
      </w:r>
      <w:r w:rsidRPr="002F7E70">
        <w:rPr>
          <w:rFonts w:hint="eastAsia"/>
          <w:sz w:val="24"/>
          <w:szCs w:val="24"/>
        </w:rPr>
        <w:t>with</w:t>
      </w:r>
      <w:r w:rsidRPr="002F7E70">
        <w:rPr>
          <w:sz w:val="24"/>
          <w:szCs w:val="24"/>
        </w:rPr>
        <w:t xml:space="preserve"> lid</w:t>
      </w:r>
    </w:p>
    <w:p w14:paraId="18B01E80" w14:textId="65CF8776" w:rsidR="00ED3485" w:rsidRPr="002F7E70" w:rsidRDefault="00ED3485" w:rsidP="00ED34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>Each coupon was gently washed with 5mL PBS to remove non-attached bacteria</w:t>
      </w:r>
    </w:p>
    <w:p w14:paraId="5D9B11F5" w14:textId="77777777" w:rsidR="00B52657" w:rsidRPr="002F7E70" w:rsidRDefault="00B52657" w:rsidP="00B5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 xml:space="preserve">The coupons were transferred in new wells with 10mL fresh </w:t>
      </w:r>
      <w:r w:rsidRPr="002F7E70">
        <w:rPr>
          <w:color w:val="FF0000"/>
          <w:sz w:val="24"/>
          <w:szCs w:val="24"/>
        </w:rPr>
        <w:t>10-fold diluted</w:t>
      </w:r>
      <w:r w:rsidRPr="002F7E70">
        <w:rPr>
          <w:color w:val="FF0000"/>
        </w:rPr>
        <w:t xml:space="preserve"> </w:t>
      </w:r>
      <w:r w:rsidRPr="002F7E70">
        <w:rPr>
          <w:color w:val="FF0000"/>
          <w:sz w:val="24"/>
          <w:szCs w:val="24"/>
        </w:rPr>
        <w:t>TSB-0.7%YE (?) or 2000ppm lettuce juice extract solution</w:t>
      </w:r>
    </w:p>
    <w:p w14:paraId="210CD586" w14:textId="77777777" w:rsidR="00B52657" w:rsidRPr="002F7E70" w:rsidRDefault="00B52657" w:rsidP="00B5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 xml:space="preserve">Store at 4C for 7days </w:t>
      </w:r>
    </w:p>
    <w:p w14:paraId="04683047" w14:textId="77777777" w:rsidR="00B52657" w:rsidRPr="002F7E70" w:rsidRDefault="00B52657" w:rsidP="00B5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7E70">
        <w:rPr>
          <w:sz w:val="24"/>
          <w:szCs w:val="24"/>
        </w:rPr>
        <w:t>CV staining and plate counting</w:t>
      </w:r>
    </w:p>
    <w:bookmarkEnd w:id="0"/>
    <w:p w14:paraId="22E327CC" w14:textId="77777777" w:rsidR="00362FEE" w:rsidRDefault="0097512D" w:rsidP="00E665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Reference: </w:t>
      </w:r>
    </w:p>
    <w:p w14:paraId="243BF62F" w14:textId="68A9E3EB" w:rsidR="00E66503" w:rsidRDefault="00362FEE" w:rsidP="00E66503">
      <w:pPr>
        <w:rPr>
          <w:sz w:val="24"/>
          <w:szCs w:val="24"/>
        </w:rPr>
      </w:pPr>
      <w:r w:rsidRPr="004B158A">
        <w:rPr>
          <w:sz w:val="24"/>
          <w:szCs w:val="24"/>
        </w:rPr>
        <w:t>[1]</w:t>
      </w:r>
      <w:r>
        <w:rPr>
          <w:b/>
          <w:bCs/>
          <w:sz w:val="24"/>
          <w:szCs w:val="24"/>
        </w:rPr>
        <w:t xml:space="preserve"> </w:t>
      </w:r>
      <w:proofErr w:type="spellStart"/>
      <w:r w:rsidR="0097512D" w:rsidRPr="00362FEE">
        <w:rPr>
          <w:color w:val="0000FF"/>
          <w:sz w:val="24"/>
          <w:szCs w:val="24"/>
        </w:rPr>
        <w:t>Leriche</w:t>
      </w:r>
      <w:proofErr w:type="spellEnd"/>
      <w:r w:rsidR="0097512D" w:rsidRPr="00362FEE">
        <w:rPr>
          <w:color w:val="0000FF"/>
          <w:sz w:val="24"/>
          <w:szCs w:val="24"/>
        </w:rPr>
        <w:t xml:space="preserve"> &amp; </w:t>
      </w:r>
      <w:proofErr w:type="spellStart"/>
      <w:r w:rsidR="0097512D" w:rsidRPr="00362FEE">
        <w:rPr>
          <w:color w:val="0000FF"/>
          <w:sz w:val="24"/>
          <w:szCs w:val="24"/>
        </w:rPr>
        <w:t>Carpentier</w:t>
      </w:r>
      <w:proofErr w:type="spellEnd"/>
      <w:r w:rsidR="0097512D" w:rsidRPr="00362FEE">
        <w:rPr>
          <w:sz w:val="24"/>
          <w:szCs w:val="24"/>
        </w:rPr>
        <w:t xml:space="preserve">. </w:t>
      </w:r>
      <w:r w:rsidRPr="00362FEE">
        <w:rPr>
          <w:sz w:val="24"/>
          <w:szCs w:val="24"/>
        </w:rPr>
        <w:t xml:space="preserve">Limitation of adhesion and growth of Listeria monocytogenes on stainless steel surfaces by Staphylococcus </w:t>
      </w:r>
      <w:proofErr w:type="spellStart"/>
      <w:r w:rsidRPr="00362FEE">
        <w:rPr>
          <w:sz w:val="24"/>
          <w:szCs w:val="24"/>
        </w:rPr>
        <w:t>sciuri</w:t>
      </w:r>
      <w:proofErr w:type="spellEnd"/>
      <w:r w:rsidRPr="00362FEE">
        <w:rPr>
          <w:sz w:val="24"/>
          <w:szCs w:val="24"/>
        </w:rPr>
        <w:t xml:space="preserve"> biofilms</w:t>
      </w:r>
    </w:p>
    <w:p w14:paraId="18E9A0F0" w14:textId="72A11E17" w:rsidR="00362FEE" w:rsidRPr="00362FEE" w:rsidRDefault="00362FEE" w:rsidP="00E66503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proofErr w:type="spellStart"/>
      <w:r w:rsidRPr="00362FEE">
        <w:rPr>
          <w:color w:val="0000FF"/>
          <w:sz w:val="24"/>
          <w:szCs w:val="24"/>
        </w:rPr>
        <w:t>Stepanovic</w:t>
      </w:r>
      <w:proofErr w:type="spellEnd"/>
      <w:r w:rsidRPr="00362FEE">
        <w:rPr>
          <w:color w:val="0000FF"/>
          <w:sz w:val="24"/>
          <w:szCs w:val="24"/>
        </w:rPr>
        <w:t xml:space="preserve"> </w:t>
      </w:r>
      <w:proofErr w:type="gramStart"/>
      <w:r w:rsidRPr="00362FEE">
        <w:rPr>
          <w:color w:val="0000FF"/>
          <w:sz w:val="24"/>
          <w:szCs w:val="24"/>
        </w:rPr>
        <w:t>et al.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>Biofilm formation by</w:t>
      </w:r>
      <w:r w:rsidR="003C527B"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>Salmonella</w:t>
      </w:r>
      <w:r w:rsidR="003C527B"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 xml:space="preserve">spp. </w:t>
      </w:r>
      <w:r w:rsidR="003C527B" w:rsidRPr="00362FEE">
        <w:rPr>
          <w:sz w:val="24"/>
          <w:szCs w:val="24"/>
        </w:rPr>
        <w:t>A</w:t>
      </w:r>
      <w:r w:rsidRPr="00362FEE">
        <w:rPr>
          <w:sz w:val="24"/>
          <w:szCs w:val="24"/>
        </w:rPr>
        <w:t>nd</w:t>
      </w:r>
      <w:r w:rsidR="003C527B"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>Listeria</w:t>
      </w:r>
      <w:r w:rsidR="003C527B"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>monocytogenes</w:t>
      </w:r>
      <w:r w:rsidR="003C527B">
        <w:rPr>
          <w:sz w:val="24"/>
          <w:szCs w:val="24"/>
        </w:rPr>
        <w:t xml:space="preserve"> </w:t>
      </w:r>
      <w:r w:rsidRPr="00362FEE">
        <w:rPr>
          <w:sz w:val="24"/>
          <w:szCs w:val="24"/>
        </w:rPr>
        <w:t>on plastic surface</w:t>
      </w:r>
      <w:r>
        <w:rPr>
          <w:sz w:val="24"/>
          <w:szCs w:val="24"/>
        </w:rPr>
        <w:t xml:space="preserve">. </w:t>
      </w:r>
    </w:p>
    <w:p w14:paraId="650A4813" w14:textId="3E5769BA" w:rsidR="00E66503" w:rsidRDefault="00E66503" w:rsidP="00E66503">
      <w:pPr>
        <w:rPr>
          <w:b/>
          <w:bCs/>
          <w:sz w:val="24"/>
          <w:szCs w:val="24"/>
        </w:rPr>
      </w:pPr>
      <w:r w:rsidRPr="00E66503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dual</w:t>
      </w:r>
      <w:r w:rsidRPr="00E66503">
        <w:rPr>
          <w:b/>
          <w:bCs/>
          <w:sz w:val="24"/>
          <w:szCs w:val="24"/>
        </w:rPr>
        <w:t>-species biofilm formation:</w:t>
      </w:r>
    </w:p>
    <w:p w14:paraId="3A7FE1B5" w14:textId="1065651B" w:rsidR="00E66503" w:rsidRPr="00E66503" w:rsidRDefault="00E66503" w:rsidP="00E665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According to </w:t>
      </w:r>
      <w:r w:rsidRPr="00E66503">
        <w:rPr>
          <w:b/>
          <w:bCs/>
          <w:color w:val="0000FF"/>
          <w:sz w:val="24"/>
          <w:szCs w:val="24"/>
        </w:rPr>
        <w:t>Pang &amp;Yuk</w:t>
      </w:r>
      <w:r>
        <w:rPr>
          <w:b/>
          <w:bCs/>
          <w:sz w:val="24"/>
          <w:szCs w:val="24"/>
        </w:rPr>
        <w:t xml:space="preserve">, </w:t>
      </w:r>
    </w:p>
    <w:p w14:paraId="3C9B2B57" w14:textId="77777777" w:rsidR="00E66503" w:rsidRPr="00E66503" w:rsidRDefault="00E66503" w:rsidP="00E66503">
      <w:pPr>
        <w:ind w:left="360"/>
        <w:rPr>
          <w:b/>
          <w:bCs/>
          <w:sz w:val="24"/>
          <w:szCs w:val="24"/>
        </w:rPr>
      </w:pPr>
    </w:p>
    <w:p w14:paraId="105E3C44" w14:textId="77777777" w:rsidR="00F916CC" w:rsidRPr="00F916CC" w:rsidRDefault="00F916CC" w:rsidP="00F916CC">
      <w:pPr>
        <w:rPr>
          <w:sz w:val="24"/>
          <w:szCs w:val="24"/>
        </w:rPr>
      </w:pPr>
    </w:p>
    <w:sectPr w:rsidR="00F916CC" w:rsidRPr="00F9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E7A8B"/>
    <w:multiLevelType w:val="hybridMultilevel"/>
    <w:tmpl w:val="083C2378"/>
    <w:lvl w:ilvl="0" w:tplc="6952D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ED2"/>
    <w:multiLevelType w:val="hybridMultilevel"/>
    <w:tmpl w:val="E2CC4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64B25"/>
    <w:multiLevelType w:val="hybridMultilevel"/>
    <w:tmpl w:val="11126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421D4"/>
    <w:multiLevelType w:val="hybridMultilevel"/>
    <w:tmpl w:val="083C2378"/>
    <w:lvl w:ilvl="0" w:tplc="6952D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1619A"/>
    <w:multiLevelType w:val="hybridMultilevel"/>
    <w:tmpl w:val="1576C92A"/>
    <w:lvl w:ilvl="0" w:tplc="A7D41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F6250"/>
    <w:multiLevelType w:val="hybridMultilevel"/>
    <w:tmpl w:val="EBDCF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15"/>
    <w:rsid w:val="002E2526"/>
    <w:rsid w:val="002E4645"/>
    <w:rsid w:val="002F7E70"/>
    <w:rsid w:val="0030323F"/>
    <w:rsid w:val="00362FEE"/>
    <w:rsid w:val="003C527B"/>
    <w:rsid w:val="0047012E"/>
    <w:rsid w:val="004B158A"/>
    <w:rsid w:val="005053DD"/>
    <w:rsid w:val="00674493"/>
    <w:rsid w:val="0077127A"/>
    <w:rsid w:val="00795C15"/>
    <w:rsid w:val="009233FE"/>
    <w:rsid w:val="00956375"/>
    <w:rsid w:val="009659C4"/>
    <w:rsid w:val="0097512D"/>
    <w:rsid w:val="009A34D3"/>
    <w:rsid w:val="00A81B58"/>
    <w:rsid w:val="00B52657"/>
    <w:rsid w:val="00E66503"/>
    <w:rsid w:val="00ED3485"/>
    <w:rsid w:val="00F916CC"/>
    <w:rsid w:val="00F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BA41"/>
  <w15:chartTrackingRefBased/>
  <w15:docId w15:val="{D4C2A93B-29FD-496E-9EE2-07ECF9D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7A"/>
    <w:pPr>
      <w:ind w:left="720"/>
      <w:contextualSpacing/>
    </w:pPr>
  </w:style>
  <w:style w:type="character" w:customStyle="1" w:styleId="current-selection">
    <w:name w:val="current-selection"/>
    <w:basedOn w:val="DefaultParagraphFont"/>
    <w:rsid w:val="0036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Zhen</dc:creator>
  <cp:keywords/>
  <dc:description/>
  <cp:lastModifiedBy>Jia Zhen</cp:lastModifiedBy>
  <cp:revision>14</cp:revision>
  <dcterms:created xsi:type="dcterms:W3CDTF">2019-07-26T18:03:00Z</dcterms:created>
  <dcterms:modified xsi:type="dcterms:W3CDTF">2019-07-31T13:10:00Z</dcterms:modified>
</cp:coreProperties>
</file>