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BC" w:rsidRDefault="002F15D3">
      <w:r>
        <w:rPr>
          <w:noProof/>
        </w:rPr>
        <mc:AlternateContent>
          <mc:Choice Requires="wpc">
            <w:drawing>
              <wp:inline distT="0" distB="0" distL="0" distR="0">
                <wp:extent cx="5296535" cy="8519160"/>
                <wp:effectExtent l="0" t="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
                        <wps:cNvSpPr>
                          <a:spLocks noChangeArrowheads="1"/>
                        </wps:cNvSpPr>
                        <wps:spPr bwMode="auto">
                          <a:xfrm>
                            <a:off x="0" y="0"/>
                            <a:ext cx="5296535" cy="822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6"/>
                                <w:tblW w:w="8498" w:type="dxa"/>
                                <w:tblInd w:w="-176" w:type="dxa"/>
                                <w:tblLook w:val="04A0" w:firstRow="1" w:lastRow="0" w:firstColumn="1" w:lastColumn="0" w:noHBand="0" w:noVBand="1"/>
                              </w:tblPr>
                              <w:tblGrid>
                                <w:gridCol w:w="4744"/>
                                <w:gridCol w:w="1844"/>
                                <w:gridCol w:w="1910"/>
                              </w:tblGrid>
                              <w:tr w:rsidR="002F15D3" w:rsidTr="006C1FE0">
                                <w:trPr>
                                  <w:trHeight w:val="440"/>
                                </w:trPr>
                                <w:tc>
                                  <w:tcPr>
                                    <w:tcW w:w="4744" w:type="dxa"/>
                                    <w:vMerge w:val="restart"/>
                                    <w:tcBorders>
                                      <w:top w:val="single" w:sz="18" w:space="0" w:color="FFFFFF" w:themeColor="background1"/>
                                      <w:left w:val="single" w:sz="18" w:space="0" w:color="FFFFFF" w:themeColor="background1"/>
                                      <w:right w:val="single" w:sz="18" w:space="0" w:color="auto"/>
                                    </w:tcBorders>
                                  </w:tcPr>
                                  <w:p w:rsidR="002F15D3" w:rsidRDefault="002F15D3" w:rsidP="006C1FE0">
                                    <w:r>
                                      <w:rPr>
                                        <w:noProof/>
                                      </w:rPr>
                                      <w:drawing>
                                        <wp:inline distT="0" distB="0" distL="0" distR="0" wp14:anchorId="05ACEA33" wp14:editId="55A15EB9">
                                          <wp:extent cx="2505075" cy="6337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立体.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9" cy="633785"/>
                                                  </a:xfrm>
                                                  <a:prstGeom prst="rect">
                                                    <a:avLst/>
                                                  </a:prstGeom>
                                                </pic:spPr>
                                              </pic:pic>
                                            </a:graphicData>
                                          </a:graphic>
                                        </wp:inline>
                                      </w:drawing>
                                    </w:r>
                                  </w:p>
                                </w:tc>
                                <w:tc>
                                  <w:tcPr>
                                    <w:tcW w:w="1844" w:type="dxa"/>
                                    <w:tcBorders>
                                      <w:top w:val="single" w:sz="18" w:space="0" w:color="auto"/>
                                      <w:left w:val="single" w:sz="18" w:space="0" w:color="auto"/>
                                      <w:bottom w:val="single" w:sz="2" w:space="0" w:color="000000" w:themeColor="text1"/>
                                    </w:tcBorders>
                                  </w:tcPr>
                                  <w:p w:rsidR="002F15D3" w:rsidRPr="00233C75" w:rsidRDefault="002F15D3" w:rsidP="006C1FE0">
                                    <w:pPr>
                                      <w:spacing w:line="440" w:lineRule="exact"/>
                                      <w:rPr>
                                        <w:sz w:val="24"/>
                                      </w:rPr>
                                    </w:pPr>
                                    <w:r w:rsidRPr="00233C75">
                                      <w:rPr>
                                        <w:sz w:val="24"/>
                                      </w:rPr>
                                      <w:t>DOC. NO.</w:t>
                                    </w:r>
                                    <w:r w:rsidRPr="00233C75">
                                      <w:rPr>
                                        <w:rFonts w:hint="eastAsia"/>
                                        <w:sz w:val="24"/>
                                      </w:rPr>
                                      <w:t>：</w:t>
                                    </w:r>
                                  </w:p>
                                </w:tc>
                                <w:tc>
                                  <w:tcPr>
                                    <w:tcW w:w="1910" w:type="dxa"/>
                                    <w:tcBorders>
                                      <w:top w:val="single" w:sz="18" w:space="0" w:color="auto"/>
                                      <w:bottom w:val="single" w:sz="2" w:space="0" w:color="000000" w:themeColor="text1"/>
                                      <w:right w:val="single" w:sz="18" w:space="0" w:color="auto"/>
                                    </w:tcBorders>
                                  </w:tcPr>
                                  <w:p w:rsidR="002F15D3" w:rsidRPr="00233C75" w:rsidRDefault="002F15D3" w:rsidP="006C1FE0">
                                    <w:pPr>
                                      <w:spacing w:line="440" w:lineRule="exact"/>
                                      <w:rPr>
                                        <w:sz w:val="24"/>
                                      </w:rPr>
                                    </w:pPr>
                                  </w:p>
                                </w:tc>
                              </w:tr>
                              <w:tr w:rsidR="002F15D3" w:rsidTr="006C1FE0">
                                <w:trPr>
                                  <w:trHeight w:val="164"/>
                                </w:trPr>
                                <w:tc>
                                  <w:tcPr>
                                    <w:tcW w:w="4744" w:type="dxa"/>
                                    <w:vMerge/>
                                    <w:tcBorders>
                                      <w:top w:val="single" w:sz="18" w:space="0" w:color="FFFFFF" w:themeColor="background1"/>
                                      <w:left w:val="single" w:sz="18" w:space="0" w:color="FFFFFF" w:themeColor="background1"/>
                                      <w:right w:val="single" w:sz="18" w:space="0" w:color="auto"/>
                                    </w:tcBorders>
                                  </w:tcPr>
                                  <w:p w:rsidR="002F15D3" w:rsidRDefault="002F15D3" w:rsidP="006C1FE0">
                                    <w:pPr>
                                      <w:rPr>
                                        <w:noProof/>
                                      </w:rPr>
                                    </w:pPr>
                                  </w:p>
                                </w:tc>
                                <w:tc>
                                  <w:tcPr>
                                    <w:tcW w:w="1844" w:type="dxa"/>
                                    <w:tcBorders>
                                      <w:top w:val="single" w:sz="2" w:space="0" w:color="000000" w:themeColor="text1"/>
                                      <w:left w:val="single" w:sz="18" w:space="0" w:color="auto"/>
                                    </w:tcBorders>
                                  </w:tcPr>
                                  <w:p w:rsidR="002F15D3" w:rsidRPr="00233C75" w:rsidRDefault="002F15D3" w:rsidP="006C1FE0">
                                    <w:pPr>
                                      <w:spacing w:line="440" w:lineRule="exact"/>
                                      <w:rPr>
                                        <w:sz w:val="24"/>
                                      </w:rPr>
                                    </w:pPr>
                                    <w:r w:rsidRPr="00233C75">
                                      <w:rPr>
                                        <w:sz w:val="24"/>
                                      </w:rPr>
                                      <w:t>REV. NO.</w:t>
                                    </w:r>
                                    <w:r w:rsidRPr="00233C75">
                                      <w:rPr>
                                        <w:rFonts w:hint="eastAsia"/>
                                        <w:sz w:val="24"/>
                                      </w:rPr>
                                      <w:t>：</w:t>
                                    </w:r>
                                  </w:p>
                                </w:tc>
                                <w:tc>
                                  <w:tcPr>
                                    <w:tcW w:w="1910" w:type="dxa"/>
                                    <w:tcBorders>
                                      <w:top w:val="single" w:sz="2" w:space="0" w:color="000000" w:themeColor="text1"/>
                                      <w:right w:val="single" w:sz="18" w:space="0" w:color="auto"/>
                                    </w:tcBorders>
                                  </w:tcPr>
                                  <w:p w:rsidR="002F15D3" w:rsidRPr="00233C75" w:rsidRDefault="002F15D3" w:rsidP="006C1FE0">
                                    <w:pPr>
                                      <w:spacing w:line="440" w:lineRule="exact"/>
                                      <w:jc w:val="center"/>
                                      <w:rPr>
                                        <w:sz w:val="24"/>
                                      </w:rPr>
                                    </w:pPr>
                                    <w:r w:rsidRPr="00233C75">
                                      <w:rPr>
                                        <w:sz w:val="24"/>
                                      </w:rPr>
                                      <w:t xml:space="preserve">Page </w:t>
                                    </w:r>
                                    <w:r w:rsidRPr="00233C75">
                                      <w:rPr>
                                        <w:sz w:val="24"/>
                                      </w:rPr>
                                      <w:fldChar w:fldCharType="begin"/>
                                    </w:r>
                                    <w:r w:rsidRPr="00233C75">
                                      <w:rPr>
                                        <w:sz w:val="24"/>
                                      </w:rPr>
                                      <w:instrText xml:space="preserve"> PAGE </w:instrText>
                                    </w:r>
                                    <w:r w:rsidRPr="00233C75">
                                      <w:rPr>
                                        <w:sz w:val="24"/>
                                      </w:rPr>
                                      <w:fldChar w:fldCharType="separate"/>
                                    </w:r>
                                    <w:r>
                                      <w:rPr>
                                        <w:noProof/>
                                        <w:sz w:val="24"/>
                                      </w:rPr>
                                      <w:t>1</w:t>
                                    </w:r>
                                    <w:r w:rsidRPr="00233C75">
                                      <w:rPr>
                                        <w:sz w:val="24"/>
                                      </w:rPr>
                                      <w:fldChar w:fldCharType="end"/>
                                    </w:r>
                                    <w:r w:rsidRPr="00233C75">
                                      <w:rPr>
                                        <w:sz w:val="24"/>
                                      </w:rPr>
                                      <w:t xml:space="preserve"> of</w:t>
                                    </w:r>
                                  </w:p>
                                </w:tc>
                              </w:tr>
                              <w:tr w:rsidR="002F15D3" w:rsidTr="006C1FE0">
                                <w:trPr>
                                  <w:trHeight w:val="129"/>
                                </w:trPr>
                                <w:tc>
                                  <w:tcPr>
                                    <w:tcW w:w="4744" w:type="dxa"/>
                                    <w:vMerge/>
                                    <w:tcBorders>
                                      <w:left w:val="single" w:sz="18" w:space="0" w:color="FFFFFF" w:themeColor="background1"/>
                                      <w:bottom w:val="single" w:sz="18" w:space="0" w:color="FFFFFF" w:themeColor="background1"/>
                                      <w:right w:val="single" w:sz="18" w:space="0" w:color="auto"/>
                                    </w:tcBorders>
                                  </w:tcPr>
                                  <w:p w:rsidR="002F15D3" w:rsidRDefault="002F15D3" w:rsidP="006C1FE0"/>
                                </w:tc>
                                <w:tc>
                                  <w:tcPr>
                                    <w:tcW w:w="1844" w:type="dxa"/>
                                    <w:tcBorders>
                                      <w:left w:val="single" w:sz="18" w:space="0" w:color="auto"/>
                                      <w:bottom w:val="single" w:sz="18" w:space="0" w:color="auto"/>
                                    </w:tcBorders>
                                  </w:tcPr>
                                  <w:p w:rsidR="002F15D3" w:rsidRPr="00233C75" w:rsidRDefault="002F15D3" w:rsidP="006C1FE0">
                                    <w:pPr>
                                      <w:spacing w:line="440" w:lineRule="exact"/>
                                      <w:rPr>
                                        <w:sz w:val="24"/>
                                      </w:rPr>
                                    </w:pPr>
                                  </w:p>
                                </w:tc>
                                <w:tc>
                                  <w:tcPr>
                                    <w:tcW w:w="1910" w:type="dxa"/>
                                    <w:tcBorders>
                                      <w:bottom w:val="single" w:sz="18" w:space="0" w:color="auto"/>
                                      <w:right w:val="single" w:sz="18" w:space="0" w:color="auto"/>
                                    </w:tcBorders>
                                  </w:tcPr>
                                  <w:p w:rsidR="002F15D3" w:rsidRPr="00233C75" w:rsidRDefault="002F15D3" w:rsidP="006C1FE0">
                                    <w:pPr>
                                      <w:spacing w:line="440" w:lineRule="exact"/>
                                      <w:jc w:val="center"/>
                                      <w:rPr>
                                        <w:sz w:val="24"/>
                                      </w:rPr>
                                    </w:pPr>
                                  </w:p>
                                </w:tc>
                              </w:tr>
                            </w:tbl>
                            <w:p w:rsidR="002234EB" w:rsidRDefault="002234EB" w:rsidP="00B343BC"/>
                            <w:p w:rsidR="00B343BC" w:rsidRDefault="00B343BC" w:rsidP="00B343BC"/>
                            <w:p w:rsidR="00B343BC" w:rsidRDefault="00B343BC" w:rsidP="00B343BC"/>
                            <w:p w:rsidR="00B343BC" w:rsidRDefault="00B343BC" w:rsidP="00B343BC"/>
                            <w:p w:rsidR="00B343BC" w:rsidRDefault="00B343BC" w:rsidP="00B343BC"/>
                            <w:p w:rsidR="00B343BC" w:rsidRDefault="00B343BC" w:rsidP="00B343BC"/>
                            <w:p w:rsidR="00B343BC" w:rsidRDefault="00B343BC" w:rsidP="00B343BC"/>
                            <w:p w:rsidR="00B343BC" w:rsidRPr="003E22CE" w:rsidRDefault="001861F0" w:rsidP="00662886">
                              <w:pPr>
                                <w:spacing w:line="400" w:lineRule="atLeast"/>
                                <w:jc w:val="center"/>
                                <w:rPr>
                                  <w:i/>
                                  <w:iCs/>
                                  <w:sz w:val="30"/>
                                  <w:szCs w:val="30"/>
                                </w:rPr>
                              </w:pPr>
                              <w:r>
                                <w:rPr>
                                  <w:rFonts w:hint="eastAsia"/>
                                  <w:i/>
                                  <w:iCs/>
                                  <w:sz w:val="30"/>
                                  <w:szCs w:val="30"/>
                                </w:rPr>
                                <w:t>概</w:t>
                              </w:r>
                              <w:r>
                                <w:rPr>
                                  <w:rFonts w:hint="eastAsia"/>
                                  <w:i/>
                                  <w:iCs/>
                                  <w:sz w:val="30"/>
                                  <w:szCs w:val="30"/>
                                </w:rPr>
                                <w:t xml:space="preserve"> </w:t>
                              </w:r>
                              <w:r>
                                <w:rPr>
                                  <w:rFonts w:hint="eastAsia"/>
                                  <w:i/>
                                  <w:iCs/>
                                  <w:sz w:val="30"/>
                                  <w:szCs w:val="30"/>
                                </w:rPr>
                                <w:t>要</w:t>
                              </w:r>
                              <w:r>
                                <w:rPr>
                                  <w:rFonts w:hint="eastAsia"/>
                                  <w:i/>
                                  <w:iCs/>
                                  <w:sz w:val="30"/>
                                  <w:szCs w:val="30"/>
                                </w:rPr>
                                <w:t xml:space="preserve"> </w:t>
                              </w:r>
                              <w:r>
                                <w:rPr>
                                  <w:rFonts w:hint="eastAsia"/>
                                  <w:i/>
                                  <w:iCs/>
                                  <w:sz w:val="30"/>
                                  <w:szCs w:val="30"/>
                                </w:rPr>
                                <w:t>设</w:t>
                              </w:r>
                              <w:r>
                                <w:rPr>
                                  <w:rFonts w:hint="eastAsia"/>
                                  <w:i/>
                                  <w:iCs/>
                                  <w:sz w:val="30"/>
                                  <w:szCs w:val="30"/>
                                </w:rPr>
                                <w:t xml:space="preserve"> </w:t>
                              </w:r>
                              <w:r>
                                <w:rPr>
                                  <w:rFonts w:hint="eastAsia"/>
                                  <w:i/>
                                  <w:iCs/>
                                  <w:sz w:val="30"/>
                                  <w:szCs w:val="30"/>
                                </w:rPr>
                                <w:t>计</w:t>
                              </w:r>
                              <w:r>
                                <w:rPr>
                                  <w:rFonts w:hint="eastAsia"/>
                                  <w:i/>
                                  <w:iCs/>
                                  <w:sz w:val="30"/>
                                  <w:szCs w:val="30"/>
                                </w:rPr>
                                <w:t xml:space="preserve"> </w:t>
                              </w:r>
                              <w:r>
                                <w:rPr>
                                  <w:rFonts w:hint="eastAsia"/>
                                  <w:i/>
                                  <w:iCs/>
                                  <w:sz w:val="30"/>
                                  <w:szCs w:val="30"/>
                                </w:rPr>
                                <w:t>说</w:t>
                              </w:r>
                              <w:r>
                                <w:rPr>
                                  <w:rFonts w:hint="eastAsia"/>
                                  <w:i/>
                                  <w:iCs/>
                                  <w:sz w:val="30"/>
                                  <w:szCs w:val="30"/>
                                </w:rPr>
                                <w:t xml:space="preserve"> </w:t>
                              </w:r>
                              <w:r>
                                <w:rPr>
                                  <w:rFonts w:hint="eastAsia"/>
                                  <w:i/>
                                  <w:iCs/>
                                  <w:sz w:val="30"/>
                                  <w:szCs w:val="30"/>
                                </w:rPr>
                                <w:t>明</w:t>
                              </w:r>
                              <w:r>
                                <w:rPr>
                                  <w:rFonts w:hint="eastAsia"/>
                                  <w:i/>
                                  <w:iCs/>
                                  <w:sz w:val="30"/>
                                  <w:szCs w:val="30"/>
                                </w:rPr>
                                <w:t xml:space="preserve"> </w:t>
                              </w:r>
                              <w:r>
                                <w:rPr>
                                  <w:rFonts w:hint="eastAsia"/>
                                  <w:i/>
                                  <w:iCs/>
                                  <w:sz w:val="30"/>
                                  <w:szCs w:val="30"/>
                                </w:rPr>
                                <w:t>书</w:t>
                              </w:r>
                            </w:p>
                            <w:p w:rsidR="00B343BC" w:rsidRPr="00D009A8" w:rsidRDefault="001861F0" w:rsidP="00662886">
                              <w:pPr>
                                <w:spacing w:line="400" w:lineRule="atLeast"/>
                                <w:jc w:val="center"/>
                                <w:rPr>
                                  <w:i/>
                                  <w:iCs/>
                                  <w:sz w:val="30"/>
                                  <w:szCs w:val="30"/>
                                </w:rPr>
                              </w:pPr>
                              <w:r w:rsidRPr="001861F0">
                                <w:rPr>
                                  <w:i/>
                                  <w:iCs/>
                                  <w:sz w:val="30"/>
                                  <w:szCs w:val="30"/>
                                </w:rPr>
                                <w:t>Software Requirement Specification</w:t>
                              </w:r>
                            </w:p>
                            <w:p w:rsidR="00B343BC" w:rsidRDefault="00B343BC" w:rsidP="00B343BC"/>
                            <w:p w:rsidR="00B343BC" w:rsidRDefault="00B343BC" w:rsidP="00B343BC"/>
                            <w:p w:rsidR="00B343BC" w:rsidRDefault="00B343BC" w:rsidP="00B343BC"/>
                            <w:p w:rsidR="00B343BC" w:rsidRDefault="00B343BC" w:rsidP="00B343BC"/>
                            <w:p w:rsidR="00B343BC" w:rsidRDefault="003E22CE" w:rsidP="00B343BC">
                              <w:pPr>
                                <w:jc w:val="center"/>
                                <w:rPr>
                                  <w:rFonts w:ascii="微软雅黑" w:eastAsia="微软雅黑" w:hAnsi="微软雅黑"/>
                                  <w:sz w:val="44"/>
                                  <w:szCs w:val="44"/>
                                </w:rPr>
                              </w:pPr>
                              <w:r>
                                <w:rPr>
                                  <w:rFonts w:ascii="微软雅黑" w:eastAsia="微软雅黑" w:hAnsi="微软雅黑" w:hint="eastAsia"/>
                                  <w:sz w:val="44"/>
                                  <w:szCs w:val="44"/>
                                </w:rPr>
                                <w:t>产品</w:t>
                              </w:r>
                              <w:r w:rsidR="000C6E29">
                                <w:rPr>
                                  <w:rFonts w:ascii="微软雅黑" w:eastAsia="微软雅黑" w:hAnsi="微软雅黑" w:hint="eastAsia"/>
                                  <w:sz w:val="44"/>
                                  <w:szCs w:val="44"/>
                                </w:rPr>
                                <w:t>(项目)</w:t>
                              </w:r>
                              <w:r>
                                <w:rPr>
                                  <w:rFonts w:ascii="微软雅黑" w:eastAsia="微软雅黑" w:hAnsi="微软雅黑" w:hint="eastAsia"/>
                                  <w:sz w:val="44"/>
                                  <w:szCs w:val="44"/>
                                </w:rPr>
                                <w:t>名称</w:t>
                              </w:r>
                            </w:p>
                            <w:p w:rsidR="003E22CE" w:rsidRPr="00AC429E" w:rsidRDefault="003E22CE" w:rsidP="00B343BC">
                              <w:pPr>
                                <w:jc w:val="center"/>
                                <w:rPr>
                                  <w:rFonts w:ascii="微软雅黑" w:eastAsia="微软雅黑" w:hAnsi="微软雅黑"/>
                                  <w:sz w:val="44"/>
                                  <w:szCs w:val="44"/>
                                </w:rPr>
                              </w:pPr>
                              <w:r>
                                <w:rPr>
                                  <w:rFonts w:ascii="微软雅黑" w:eastAsia="微软雅黑" w:hAnsi="微软雅黑" w:hint="eastAsia"/>
                                  <w:sz w:val="44"/>
                                  <w:szCs w:val="44"/>
                                </w:rPr>
                                <w:t>版本号</w:t>
                              </w:r>
                            </w:p>
                            <w:p w:rsidR="00B343BC" w:rsidRDefault="00B343BC"/>
                          </w:txbxContent>
                        </wps:txbx>
                        <wps:bodyPr rot="0" vert="horz" wrap="square" lIns="91440" tIns="45720" rIns="91440" bIns="45720" anchor="t" anchorCtr="0" upright="1">
                          <a:noAutofit/>
                        </wps:bodyPr>
                      </wps:wsp>
                    </wpc:wpc>
                  </a:graphicData>
                </a:graphic>
              </wp:inline>
            </w:drawing>
          </mc:Choice>
          <mc:Fallback>
            <w:pict>
              <v:group id="画布 12" o:spid="_x0000_s1026" editas="canvas" style="width:417.05pt;height:670.8pt;mso-position-horizontal-relative:char;mso-position-vertical-relative:line" coordsize="52965,85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MUrAIAAJMFAAAOAAAAZHJzL2Uyb0RvYy54bWysVF9v0zAQf0fiO1h+7/KHpG2ipdPoKEIa&#10;MDH4AJfESSwcO9hu04H47pydtuuABwTkwbnznc+/u/v5Lq/2vSA7pg1XsqDRRUgJk5WquWwL+unj&#10;ZrakxFiQNQglWUEfmKFXq+fPLschZ7HqlKiZJhhEmnwcCtpZO+RBYKqO9WAu1MAkGhule7Co6jao&#10;NYwYvRdBHIbzYFS6HrSqmDG4ezMZ6crHbxpW2fdNY5gloqCIzfpV+7V0a7C6hLzVMHS8OsCAv0DR&#10;A5d46SnUDVggW81/CdXzSiujGntRqT5QTcMr5nPAbKLwp2zWIHdgfDIVVucIEKX/GLdsHW6pNlwI&#10;rEaA0XO35/4j9ofh5jhgd8xw6pP5t/vvOxiYT8vk1bvdnSa8RvJQIqFHjnzAroFsBSNR4hrkbke3&#10;++FOO6hmuFXVZ0OkWnfoxq61VmPHoEZUkfPHFM4OOMXgUVKOb1WN4WFrle/VvtG9C4hdIHtPiYcT&#10;Jdjekgo30zibpy9SSiq0LeM4WoSeNAHkx+ODNvY1Uz1xQkE1ovfhYXdrrIMD+dHFw1eC167YXtFt&#10;uRaa7AD5ufGfzwCzPHcT0jk/9gjyaQdR4h3O5vB6vn3LojgJX8bZbDNfLmbJJkln2SJczsIoe5nN&#10;wyRLbjbfHcAoyTte10zecsmO3I+SP2vt4RVOrPXsJ2NBszROfe5P0JvzJEP//S7JnlscBYL3WOiT&#10;E+Sus69kjYWE3AIXkxw8he+rjDU4/n1VPA9c6ycK2X25P7CpVPUDMkIr7BdOBZxfKHRKf6VkxFlQ&#10;UPNlC5pRIt5IZFUWJYkbHl5J0kWMij63lOcWkBWGKqilZBLXdho420HztsObIl8jqa6RiQ33HHEs&#10;nVAd+IvPzUv+4fu0DlPKjZZz3Xs9ztLVDwAAAP//AwBQSwMEFAAGAAgAAAAhABx8bXTdAAAABgEA&#10;AA8AAABkcnMvZG93bnJldi54bWxMj0FLw0AQhe+C/2GZgje7aQ0xxGyKCIroQa0Br9vsNFmanQ3Z&#10;bRP99Y5e9DLM8B5vvlduZteLE47BelKwWiYgkBpvLLUK6vf7yxxEiJqM7j2hgk8MsKnOz0pdGD/R&#10;G562sRUcQqHQCroYh0LK0HTodFj6AYm1vR+djnyOrTSjnjjc9XKdJJl02hJ/6PSAdx02h+3RKUjX&#10;+z5/fcievx7renr6SO118mKVuljMtzcgIs7xzww/+IwOFTPt/JFMEL0CLhJ/J2v5VboCsWMTLxnI&#10;qpT/8atvAAAA//8DAFBLAQItABQABgAIAAAAIQC2gziS/gAAAOEBAAATAAAAAAAAAAAAAAAAAAAA&#10;AABbQ29udGVudF9UeXBlc10ueG1sUEsBAi0AFAAGAAgAAAAhADj9If/WAAAAlAEAAAsAAAAAAAAA&#10;AAAAAAAALwEAAF9yZWxzLy5yZWxzUEsBAi0AFAAGAAgAAAAhAOmrkxSsAgAAkwUAAA4AAAAAAAAA&#10;AAAAAAAALgIAAGRycy9lMm9Eb2MueG1sUEsBAi0AFAAGAAgAAAAhABx8bXTdAAAABgEAAA8AAAAA&#10;AAAAAAAAAAAABgUAAGRycy9kb3ducmV2LnhtbFBLBQYAAAAABAAEAPMAAAA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965;height:85191;visibility:visible;mso-wrap-style:square">
                  <v:fill o:detectmouseclick="t"/>
                  <v:path o:connecttype="none"/>
                </v:shape>
                <v:rect id="Rectangle 14" o:spid="_x0000_s1028" style="position:absolute;width:52965;height:8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0ccEA&#10;AADaAAAADwAAAGRycy9kb3ducmV2LnhtbERPTWvCQBC9F/wPywje6q7VBpu6hiIIQttDVeh1yI5J&#10;aHY2Zjcm/fduoNDT8Hifs8kGW4sbtb5yrGExVyCIc2cqLjScT/vHNQgfkA3WjknDL3nItpOHDabG&#10;9fxFt2MoRAxhn6KGMoQmldLnJVn0c9cQR+7iWoshwraQpsU+httaPimVSIsVx4YSG9qVlP8cO6sB&#10;k5W5fl6WH6f3LsGXYlD752+l9Ww6vL2CCDSEf/Gf+2DifBhfGa/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tHHBAAAA2gAAAA8AAAAAAAAAAAAAAAAAmAIAAGRycy9kb3du&#10;cmV2LnhtbFBLBQYAAAAABAAEAPUAAACGAwAAAAA=&#10;" stroked="f">
                  <v:textbox>
                    <w:txbxContent>
                      <w:tbl>
                        <w:tblPr>
                          <w:tblStyle w:val="a6"/>
                          <w:tblW w:w="8498" w:type="dxa"/>
                          <w:tblInd w:w="-176" w:type="dxa"/>
                          <w:tblLook w:val="04A0" w:firstRow="1" w:lastRow="0" w:firstColumn="1" w:lastColumn="0" w:noHBand="0" w:noVBand="1"/>
                        </w:tblPr>
                        <w:tblGrid>
                          <w:gridCol w:w="4744"/>
                          <w:gridCol w:w="1844"/>
                          <w:gridCol w:w="1910"/>
                        </w:tblGrid>
                        <w:tr w:rsidR="002F15D3" w:rsidTr="006C1FE0">
                          <w:trPr>
                            <w:trHeight w:val="440"/>
                          </w:trPr>
                          <w:tc>
                            <w:tcPr>
                              <w:tcW w:w="4744" w:type="dxa"/>
                              <w:vMerge w:val="restart"/>
                              <w:tcBorders>
                                <w:top w:val="single" w:sz="18" w:space="0" w:color="FFFFFF" w:themeColor="background1"/>
                                <w:left w:val="single" w:sz="18" w:space="0" w:color="FFFFFF" w:themeColor="background1"/>
                                <w:right w:val="single" w:sz="18" w:space="0" w:color="auto"/>
                              </w:tcBorders>
                            </w:tcPr>
                            <w:p w:rsidR="002F15D3" w:rsidRDefault="002F15D3" w:rsidP="006C1FE0">
                              <w:r>
                                <w:rPr>
                                  <w:noProof/>
                                </w:rPr>
                                <w:drawing>
                                  <wp:inline distT="0" distB="0" distL="0" distR="0" wp14:anchorId="05ACEA33" wp14:editId="55A15EB9">
                                    <wp:extent cx="2505075" cy="6337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立体.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9" cy="633785"/>
                                            </a:xfrm>
                                            <a:prstGeom prst="rect">
                                              <a:avLst/>
                                            </a:prstGeom>
                                          </pic:spPr>
                                        </pic:pic>
                                      </a:graphicData>
                                    </a:graphic>
                                  </wp:inline>
                                </w:drawing>
                              </w:r>
                            </w:p>
                          </w:tc>
                          <w:tc>
                            <w:tcPr>
                              <w:tcW w:w="1844" w:type="dxa"/>
                              <w:tcBorders>
                                <w:top w:val="single" w:sz="18" w:space="0" w:color="auto"/>
                                <w:left w:val="single" w:sz="18" w:space="0" w:color="auto"/>
                                <w:bottom w:val="single" w:sz="2" w:space="0" w:color="000000" w:themeColor="text1"/>
                              </w:tcBorders>
                            </w:tcPr>
                            <w:p w:rsidR="002F15D3" w:rsidRPr="00233C75" w:rsidRDefault="002F15D3" w:rsidP="006C1FE0">
                              <w:pPr>
                                <w:spacing w:line="440" w:lineRule="exact"/>
                                <w:rPr>
                                  <w:sz w:val="24"/>
                                </w:rPr>
                              </w:pPr>
                              <w:r w:rsidRPr="00233C75">
                                <w:rPr>
                                  <w:sz w:val="24"/>
                                </w:rPr>
                                <w:t>DOC. NO.</w:t>
                              </w:r>
                              <w:r w:rsidRPr="00233C75">
                                <w:rPr>
                                  <w:rFonts w:hint="eastAsia"/>
                                  <w:sz w:val="24"/>
                                </w:rPr>
                                <w:t>：</w:t>
                              </w:r>
                            </w:p>
                          </w:tc>
                          <w:tc>
                            <w:tcPr>
                              <w:tcW w:w="1910" w:type="dxa"/>
                              <w:tcBorders>
                                <w:top w:val="single" w:sz="18" w:space="0" w:color="auto"/>
                                <w:bottom w:val="single" w:sz="2" w:space="0" w:color="000000" w:themeColor="text1"/>
                                <w:right w:val="single" w:sz="18" w:space="0" w:color="auto"/>
                              </w:tcBorders>
                            </w:tcPr>
                            <w:p w:rsidR="002F15D3" w:rsidRPr="00233C75" w:rsidRDefault="002F15D3" w:rsidP="006C1FE0">
                              <w:pPr>
                                <w:spacing w:line="440" w:lineRule="exact"/>
                                <w:rPr>
                                  <w:sz w:val="24"/>
                                </w:rPr>
                              </w:pPr>
                            </w:p>
                          </w:tc>
                        </w:tr>
                        <w:tr w:rsidR="002F15D3" w:rsidTr="006C1FE0">
                          <w:trPr>
                            <w:trHeight w:val="164"/>
                          </w:trPr>
                          <w:tc>
                            <w:tcPr>
                              <w:tcW w:w="4744" w:type="dxa"/>
                              <w:vMerge/>
                              <w:tcBorders>
                                <w:top w:val="single" w:sz="18" w:space="0" w:color="FFFFFF" w:themeColor="background1"/>
                                <w:left w:val="single" w:sz="18" w:space="0" w:color="FFFFFF" w:themeColor="background1"/>
                                <w:right w:val="single" w:sz="18" w:space="0" w:color="auto"/>
                              </w:tcBorders>
                            </w:tcPr>
                            <w:p w:rsidR="002F15D3" w:rsidRDefault="002F15D3" w:rsidP="006C1FE0">
                              <w:pPr>
                                <w:rPr>
                                  <w:noProof/>
                                </w:rPr>
                              </w:pPr>
                            </w:p>
                          </w:tc>
                          <w:tc>
                            <w:tcPr>
                              <w:tcW w:w="1844" w:type="dxa"/>
                              <w:tcBorders>
                                <w:top w:val="single" w:sz="2" w:space="0" w:color="000000" w:themeColor="text1"/>
                                <w:left w:val="single" w:sz="18" w:space="0" w:color="auto"/>
                              </w:tcBorders>
                            </w:tcPr>
                            <w:p w:rsidR="002F15D3" w:rsidRPr="00233C75" w:rsidRDefault="002F15D3" w:rsidP="006C1FE0">
                              <w:pPr>
                                <w:spacing w:line="440" w:lineRule="exact"/>
                                <w:rPr>
                                  <w:sz w:val="24"/>
                                </w:rPr>
                              </w:pPr>
                              <w:r w:rsidRPr="00233C75">
                                <w:rPr>
                                  <w:sz w:val="24"/>
                                </w:rPr>
                                <w:t>REV. NO.</w:t>
                              </w:r>
                              <w:r w:rsidRPr="00233C75">
                                <w:rPr>
                                  <w:rFonts w:hint="eastAsia"/>
                                  <w:sz w:val="24"/>
                                </w:rPr>
                                <w:t>：</w:t>
                              </w:r>
                            </w:p>
                          </w:tc>
                          <w:tc>
                            <w:tcPr>
                              <w:tcW w:w="1910" w:type="dxa"/>
                              <w:tcBorders>
                                <w:top w:val="single" w:sz="2" w:space="0" w:color="000000" w:themeColor="text1"/>
                                <w:right w:val="single" w:sz="18" w:space="0" w:color="auto"/>
                              </w:tcBorders>
                            </w:tcPr>
                            <w:p w:rsidR="002F15D3" w:rsidRPr="00233C75" w:rsidRDefault="002F15D3" w:rsidP="006C1FE0">
                              <w:pPr>
                                <w:spacing w:line="440" w:lineRule="exact"/>
                                <w:jc w:val="center"/>
                                <w:rPr>
                                  <w:sz w:val="24"/>
                                </w:rPr>
                              </w:pPr>
                              <w:r w:rsidRPr="00233C75">
                                <w:rPr>
                                  <w:sz w:val="24"/>
                                </w:rPr>
                                <w:t xml:space="preserve">Page </w:t>
                              </w:r>
                              <w:r w:rsidRPr="00233C75">
                                <w:rPr>
                                  <w:sz w:val="24"/>
                                </w:rPr>
                                <w:fldChar w:fldCharType="begin"/>
                              </w:r>
                              <w:r w:rsidRPr="00233C75">
                                <w:rPr>
                                  <w:sz w:val="24"/>
                                </w:rPr>
                                <w:instrText xml:space="preserve"> PAGE </w:instrText>
                              </w:r>
                              <w:r w:rsidRPr="00233C75">
                                <w:rPr>
                                  <w:sz w:val="24"/>
                                </w:rPr>
                                <w:fldChar w:fldCharType="separate"/>
                              </w:r>
                              <w:r>
                                <w:rPr>
                                  <w:noProof/>
                                  <w:sz w:val="24"/>
                                </w:rPr>
                                <w:t>1</w:t>
                              </w:r>
                              <w:r w:rsidRPr="00233C75">
                                <w:rPr>
                                  <w:sz w:val="24"/>
                                </w:rPr>
                                <w:fldChar w:fldCharType="end"/>
                              </w:r>
                              <w:r w:rsidRPr="00233C75">
                                <w:rPr>
                                  <w:sz w:val="24"/>
                                </w:rPr>
                                <w:t xml:space="preserve"> of</w:t>
                              </w:r>
                            </w:p>
                          </w:tc>
                        </w:tr>
                        <w:tr w:rsidR="002F15D3" w:rsidTr="006C1FE0">
                          <w:trPr>
                            <w:trHeight w:val="129"/>
                          </w:trPr>
                          <w:tc>
                            <w:tcPr>
                              <w:tcW w:w="4744" w:type="dxa"/>
                              <w:vMerge/>
                              <w:tcBorders>
                                <w:left w:val="single" w:sz="18" w:space="0" w:color="FFFFFF" w:themeColor="background1"/>
                                <w:bottom w:val="single" w:sz="18" w:space="0" w:color="FFFFFF" w:themeColor="background1"/>
                                <w:right w:val="single" w:sz="18" w:space="0" w:color="auto"/>
                              </w:tcBorders>
                            </w:tcPr>
                            <w:p w:rsidR="002F15D3" w:rsidRDefault="002F15D3" w:rsidP="006C1FE0"/>
                          </w:tc>
                          <w:tc>
                            <w:tcPr>
                              <w:tcW w:w="1844" w:type="dxa"/>
                              <w:tcBorders>
                                <w:left w:val="single" w:sz="18" w:space="0" w:color="auto"/>
                                <w:bottom w:val="single" w:sz="18" w:space="0" w:color="auto"/>
                              </w:tcBorders>
                            </w:tcPr>
                            <w:p w:rsidR="002F15D3" w:rsidRPr="00233C75" w:rsidRDefault="002F15D3" w:rsidP="006C1FE0">
                              <w:pPr>
                                <w:spacing w:line="440" w:lineRule="exact"/>
                                <w:rPr>
                                  <w:sz w:val="24"/>
                                </w:rPr>
                              </w:pPr>
                            </w:p>
                          </w:tc>
                          <w:tc>
                            <w:tcPr>
                              <w:tcW w:w="1910" w:type="dxa"/>
                              <w:tcBorders>
                                <w:bottom w:val="single" w:sz="18" w:space="0" w:color="auto"/>
                                <w:right w:val="single" w:sz="18" w:space="0" w:color="auto"/>
                              </w:tcBorders>
                            </w:tcPr>
                            <w:p w:rsidR="002F15D3" w:rsidRPr="00233C75" w:rsidRDefault="002F15D3" w:rsidP="006C1FE0">
                              <w:pPr>
                                <w:spacing w:line="440" w:lineRule="exact"/>
                                <w:jc w:val="center"/>
                                <w:rPr>
                                  <w:sz w:val="24"/>
                                </w:rPr>
                              </w:pPr>
                            </w:p>
                          </w:tc>
                        </w:tr>
                      </w:tbl>
                      <w:p w:rsidR="002234EB" w:rsidRDefault="002234EB" w:rsidP="00B343BC"/>
                      <w:p w:rsidR="00B343BC" w:rsidRDefault="00B343BC" w:rsidP="00B343BC"/>
                      <w:p w:rsidR="00B343BC" w:rsidRDefault="00B343BC" w:rsidP="00B343BC"/>
                      <w:p w:rsidR="00B343BC" w:rsidRDefault="00B343BC" w:rsidP="00B343BC"/>
                      <w:p w:rsidR="00B343BC" w:rsidRDefault="00B343BC" w:rsidP="00B343BC"/>
                      <w:p w:rsidR="00B343BC" w:rsidRDefault="00B343BC" w:rsidP="00B343BC"/>
                      <w:p w:rsidR="00B343BC" w:rsidRDefault="00B343BC" w:rsidP="00B343BC"/>
                      <w:p w:rsidR="00B343BC" w:rsidRPr="003E22CE" w:rsidRDefault="001861F0" w:rsidP="00662886">
                        <w:pPr>
                          <w:spacing w:line="400" w:lineRule="atLeast"/>
                          <w:jc w:val="center"/>
                          <w:rPr>
                            <w:i/>
                            <w:iCs/>
                            <w:sz w:val="30"/>
                            <w:szCs w:val="30"/>
                          </w:rPr>
                        </w:pPr>
                        <w:r>
                          <w:rPr>
                            <w:rFonts w:hint="eastAsia"/>
                            <w:i/>
                            <w:iCs/>
                            <w:sz w:val="30"/>
                            <w:szCs w:val="30"/>
                          </w:rPr>
                          <w:t>概</w:t>
                        </w:r>
                        <w:r>
                          <w:rPr>
                            <w:rFonts w:hint="eastAsia"/>
                            <w:i/>
                            <w:iCs/>
                            <w:sz w:val="30"/>
                            <w:szCs w:val="30"/>
                          </w:rPr>
                          <w:t xml:space="preserve"> </w:t>
                        </w:r>
                        <w:r>
                          <w:rPr>
                            <w:rFonts w:hint="eastAsia"/>
                            <w:i/>
                            <w:iCs/>
                            <w:sz w:val="30"/>
                            <w:szCs w:val="30"/>
                          </w:rPr>
                          <w:t>要</w:t>
                        </w:r>
                        <w:r>
                          <w:rPr>
                            <w:rFonts w:hint="eastAsia"/>
                            <w:i/>
                            <w:iCs/>
                            <w:sz w:val="30"/>
                            <w:szCs w:val="30"/>
                          </w:rPr>
                          <w:t xml:space="preserve"> </w:t>
                        </w:r>
                        <w:r>
                          <w:rPr>
                            <w:rFonts w:hint="eastAsia"/>
                            <w:i/>
                            <w:iCs/>
                            <w:sz w:val="30"/>
                            <w:szCs w:val="30"/>
                          </w:rPr>
                          <w:t>设</w:t>
                        </w:r>
                        <w:r>
                          <w:rPr>
                            <w:rFonts w:hint="eastAsia"/>
                            <w:i/>
                            <w:iCs/>
                            <w:sz w:val="30"/>
                            <w:szCs w:val="30"/>
                          </w:rPr>
                          <w:t xml:space="preserve"> </w:t>
                        </w:r>
                        <w:r>
                          <w:rPr>
                            <w:rFonts w:hint="eastAsia"/>
                            <w:i/>
                            <w:iCs/>
                            <w:sz w:val="30"/>
                            <w:szCs w:val="30"/>
                          </w:rPr>
                          <w:t>计</w:t>
                        </w:r>
                        <w:r>
                          <w:rPr>
                            <w:rFonts w:hint="eastAsia"/>
                            <w:i/>
                            <w:iCs/>
                            <w:sz w:val="30"/>
                            <w:szCs w:val="30"/>
                          </w:rPr>
                          <w:t xml:space="preserve"> </w:t>
                        </w:r>
                        <w:r>
                          <w:rPr>
                            <w:rFonts w:hint="eastAsia"/>
                            <w:i/>
                            <w:iCs/>
                            <w:sz w:val="30"/>
                            <w:szCs w:val="30"/>
                          </w:rPr>
                          <w:t>说</w:t>
                        </w:r>
                        <w:r>
                          <w:rPr>
                            <w:rFonts w:hint="eastAsia"/>
                            <w:i/>
                            <w:iCs/>
                            <w:sz w:val="30"/>
                            <w:szCs w:val="30"/>
                          </w:rPr>
                          <w:t xml:space="preserve"> </w:t>
                        </w:r>
                        <w:r>
                          <w:rPr>
                            <w:rFonts w:hint="eastAsia"/>
                            <w:i/>
                            <w:iCs/>
                            <w:sz w:val="30"/>
                            <w:szCs w:val="30"/>
                          </w:rPr>
                          <w:t>明</w:t>
                        </w:r>
                        <w:r>
                          <w:rPr>
                            <w:rFonts w:hint="eastAsia"/>
                            <w:i/>
                            <w:iCs/>
                            <w:sz w:val="30"/>
                            <w:szCs w:val="30"/>
                          </w:rPr>
                          <w:t xml:space="preserve"> </w:t>
                        </w:r>
                        <w:r>
                          <w:rPr>
                            <w:rFonts w:hint="eastAsia"/>
                            <w:i/>
                            <w:iCs/>
                            <w:sz w:val="30"/>
                            <w:szCs w:val="30"/>
                          </w:rPr>
                          <w:t>书</w:t>
                        </w:r>
                      </w:p>
                      <w:p w:rsidR="00B343BC" w:rsidRPr="00D009A8" w:rsidRDefault="001861F0" w:rsidP="00662886">
                        <w:pPr>
                          <w:spacing w:line="400" w:lineRule="atLeast"/>
                          <w:jc w:val="center"/>
                          <w:rPr>
                            <w:i/>
                            <w:iCs/>
                            <w:sz w:val="30"/>
                            <w:szCs w:val="30"/>
                          </w:rPr>
                        </w:pPr>
                        <w:r w:rsidRPr="001861F0">
                          <w:rPr>
                            <w:i/>
                            <w:iCs/>
                            <w:sz w:val="30"/>
                            <w:szCs w:val="30"/>
                          </w:rPr>
                          <w:t>Software Requirement Specification</w:t>
                        </w:r>
                      </w:p>
                      <w:p w:rsidR="00B343BC" w:rsidRDefault="00B343BC" w:rsidP="00B343BC"/>
                      <w:p w:rsidR="00B343BC" w:rsidRDefault="00B343BC" w:rsidP="00B343BC"/>
                      <w:p w:rsidR="00B343BC" w:rsidRDefault="00B343BC" w:rsidP="00B343BC"/>
                      <w:p w:rsidR="00B343BC" w:rsidRDefault="00B343BC" w:rsidP="00B343BC"/>
                      <w:p w:rsidR="00B343BC" w:rsidRDefault="003E22CE" w:rsidP="00B343BC">
                        <w:pPr>
                          <w:jc w:val="center"/>
                          <w:rPr>
                            <w:rFonts w:ascii="微软雅黑" w:eastAsia="微软雅黑" w:hAnsi="微软雅黑"/>
                            <w:sz w:val="44"/>
                            <w:szCs w:val="44"/>
                          </w:rPr>
                        </w:pPr>
                        <w:r>
                          <w:rPr>
                            <w:rFonts w:ascii="微软雅黑" w:eastAsia="微软雅黑" w:hAnsi="微软雅黑" w:hint="eastAsia"/>
                            <w:sz w:val="44"/>
                            <w:szCs w:val="44"/>
                          </w:rPr>
                          <w:t>产品</w:t>
                        </w:r>
                        <w:r w:rsidR="000C6E29">
                          <w:rPr>
                            <w:rFonts w:ascii="微软雅黑" w:eastAsia="微软雅黑" w:hAnsi="微软雅黑" w:hint="eastAsia"/>
                            <w:sz w:val="44"/>
                            <w:szCs w:val="44"/>
                          </w:rPr>
                          <w:t>(项目)</w:t>
                        </w:r>
                        <w:r>
                          <w:rPr>
                            <w:rFonts w:ascii="微软雅黑" w:eastAsia="微软雅黑" w:hAnsi="微软雅黑" w:hint="eastAsia"/>
                            <w:sz w:val="44"/>
                            <w:szCs w:val="44"/>
                          </w:rPr>
                          <w:t>名称</w:t>
                        </w:r>
                      </w:p>
                      <w:p w:rsidR="003E22CE" w:rsidRPr="00AC429E" w:rsidRDefault="003E22CE" w:rsidP="00B343BC">
                        <w:pPr>
                          <w:jc w:val="center"/>
                          <w:rPr>
                            <w:rFonts w:ascii="微软雅黑" w:eastAsia="微软雅黑" w:hAnsi="微软雅黑"/>
                            <w:sz w:val="44"/>
                            <w:szCs w:val="44"/>
                          </w:rPr>
                        </w:pPr>
                        <w:r>
                          <w:rPr>
                            <w:rFonts w:ascii="微软雅黑" w:eastAsia="微软雅黑" w:hAnsi="微软雅黑" w:hint="eastAsia"/>
                            <w:sz w:val="44"/>
                            <w:szCs w:val="44"/>
                          </w:rPr>
                          <w:t>版本号</w:t>
                        </w:r>
                      </w:p>
                      <w:p w:rsidR="00B343BC" w:rsidRDefault="00B343BC"/>
                    </w:txbxContent>
                  </v:textbox>
                </v:rect>
                <w10:anchorlock/>
              </v:group>
            </w:pict>
          </mc:Fallback>
        </mc:AlternateContent>
      </w:r>
    </w:p>
    <w:tbl>
      <w:tblPr>
        <w:tblW w:w="5940" w:type="dxa"/>
        <w:tblInd w:w="93" w:type="dxa"/>
        <w:tblLook w:val="04A0" w:firstRow="1" w:lastRow="0" w:firstColumn="1" w:lastColumn="0" w:noHBand="0" w:noVBand="1"/>
      </w:tblPr>
      <w:tblGrid>
        <w:gridCol w:w="2280"/>
        <w:gridCol w:w="3660"/>
      </w:tblGrid>
      <w:tr w:rsidR="001861F0" w:rsidRPr="001861F0" w:rsidTr="001861F0">
        <w:trPr>
          <w:trHeight w:val="270"/>
        </w:trPr>
        <w:tc>
          <w:tcPr>
            <w:tcW w:w="2280"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lastRenderedPageBreak/>
              <w:t>Document Information:</w:t>
            </w:r>
          </w:p>
        </w:tc>
        <w:tc>
          <w:tcPr>
            <w:tcW w:w="3660"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r>
      <w:tr w:rsidR="001861F0" w:rsidRPr="001861F0" w:rsidTr="001861F0">
        <w:trPr>
          <w:trHeight w:val="270"/>
        </w:trPr>
        <w:tc>
          <w:tcPr>
            <w:tcW w:w="2280"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Doc Name:</w:t>
            </w:r>
          </w:p>
        </w:tc>
        <w:tc>
          <w:tcPr>
            <w:tcW w:w="3660"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宋体" w:hAnsi="宋体" w:cs="宋体"/>
                <w:color w:val="000000"/>
                <w:kern w:val="0"/>
                <w:sz w:val="18"/>
                <w:szCs w:val="18"/>
              </w:rPr>
            </w:pPr>
            <w:r w:rsidRPr="001861F0">
              <w:rPr>
                <w:rFonts w:ascii="宋体" w:hAnsi="宋体" w:cs="宋体" w:hint="eastAsia"/>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Description:</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Current Owners:</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Stability / Status:</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Comments:</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bl>
    <w:p w:rsidR="001861F0" w:rsidRDefault="001861F0"/>
    <w:tbl>
      <w:tblPr>
        <w:tblW w:w="5940" w:type="dxa"/>
        <w:tblInd w:w="93" w:type="dxa"/>
        <w:tblLook w:val="04A0" w:firstRow="1" w:lastRow="0" w:firstColumn="1" w:lastColumn="0" w:noHBand="0" w:noVBand="1"/>
      </w:tblPr>
      <w:tblGrid>
        <w:gridCol w:w="2280"/>
        <w:gridCol w:w="3660"/>
      </w:tblGrid>
      <w:tr w:rsidR="001861F0" w:rsidRPr="001861F0" w:rsidTr="001861F0">
        <w:trPr>
          <w:trHeight w:val="270"/>
        </w:trPr>
        <w:tc>
          <w:tcPr>
            <w:tcW w:w="2280"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Project Personnel:</w:t>
            </w:r>
          </w:p>
        </w:tc>
        <w:tc>
          <w:tcPr>
            <w:tcW w:w="3660"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r>
      <w:tr w:rsidR="001861F0" w:rsidRPr="001861F0" w:rsidTr="001861F0">
        <w:trPr>
          <w:trHeight w:val="270"/>
        </w:trPr>
        <w:tc>
          <w:tcPr>
            <w:tcW w:w="2280"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Test Lead</w:t>
            </w:r>
          </w:p>
        </w:tc>
        <w:tc>
          <w:tcPr>
            <w:tcW w:w="3660"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Development Lead</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28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Product Manager</w:t>
            </w:r>
          </w:p>
        </w:tc>
        <w:tc>
          <w:tcPr>
            <w:tcW w:w="36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bl>
    <w:p w:rsidR="001861F0" w:rsidRDefault="001861F0"/>
    <w:tbl>
      <w:tblPr>
        <w:tblW w:w="8213" w:type="dxa"/>
        <w:tblInd w:w="93" w:type="dxa"/>
        <w:tblLook w:val="04A0" w:firstRow="1" w:lastRow="0" w:firstColumn="1" w:lastColumn="0" w:noHBand="0" w:noVBand="1"/>
      </w:tblPr>
      <w:tblGrid>
        <w:gridCol w:w="2840"/>
        <w:gridCol w:w="2986"/>
        <w:gridCol w:w="1127"/>
        <w:gridCol w:w="1260"/>
      </w:tblGrid>
      <w:tr w:rsidR="001861F0" w:rsidRPr="001861F0" w:rsidTr="001861F0">
        <w:trPr>
          <w:trHeight w:val="280"/>
        </w:trPr>
        <w:tc>
          <w:tcPr>
            <w:tcW w:w="2840"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Document Revision History:</w:t>
            </w:r>
          </w:p>
        </w:tc>
        <w:tc>
          <w:tcPr>
            <w:tcW w:w="2986"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c>
          <w:tcPr>
            <w:tcW w:w="1127"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c>
          <w:tcPr>
            <w:tcW w:w="1260"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r>
      <w:tr w:rsidR="001861F0" w:rsidRPr="001861F0" w:rsidTr="001861F0">
        <w:trPr>
          <w:trHeight w:val="280"/>
        </w:trPr>
        <w:tc>
          <w:tcPr>
            <w:tcW w:w="2840"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Date</w:t>
            </w:r>
          </w:p>
        </w:tc>
        <w:tc>
          <w:tcPr>
            <w:tcW w:w="2986"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Reviser</w:t>
            </w:r>
          </w:p>
        </w:tc>
        <w:tc>
          <w:tcPr>
            <w:tcW w:w="1127"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Chapter</w:t>
            </w:r>
          </w:p>
        </w:tc>
        <w:tc>
          <w:tcPr>
            <w:tcW w:w="1260"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Description</w:t>
            </w:r>
          </w:p>
        </w:tc>
      </w:tr>
      <w:tr w:rsidR="001861F0" w:rsidRPr="001861F0" w:rsidTr="001861F0">
        <w:trPr>
          <w:trHeight w:val="280"/>
        </w:trPr>
        <w:tc>
          <w:tcPr>
            <w:tcW w:w="284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 xml:space="preserve">　</w:t>
            </w:r>
          </w:p>
        </w:tc>
        <w:tc>
          <w:tcPr>
            <w:tcW w:w="298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127"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2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80"/>
        </w:trPr>
        <w:tc>
          <w:tcPr>
            <w:tcW w:w="284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 xml:space="preserve">　</w:t>
            </w:r>
          </w:p>
        </w:tc>
        <w:tc>
          <w:tcPr>
            <w:tcW w:w="298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127"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2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80"/>
        </w:trPr>
        <w:tc>
          <w:tcPr>
            <w:tcW w:w="284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i/>
                <w:iCs/>
                <w:color w:val="000000"/>
                <w:kern w:val="0"/>
                <w:sz w:val="18"/>
                <w:szCs w:val="18"/>
              </w:rPr>
            </w:pPr>
            <w:r w:rsidRPr="001861F0">
              <w:rPr>
                <w:rFonts w:ascii="Arial" w:hAnsi="Arial" w:cs="Arial"/>
                <w:i/>
                <w:iCs/>
                <w:color w:val="000000"/>
                <w:kern w:val="0"/>
                <w:sz w:val="18"/>
                <w:szCs w:val="18"/>
              </w:rPr>
              <w:t xml:space="preserve">　</w:t>
            </w:r>
          </w:p>
        </w:tc>
        <w:tc>
          <w:tcPr>
            <w:tcW w:w="298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127"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2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bl>
    <w:p w:rsidR="001861F0" w:rsidRDefault="001861F0"/>
    <w:tbl>
      <w:tblPr>
        <w:tblW w:w="8232" w:type="dxa"/>
        <w:tblInd w:w="93" w:type="dxa"/>
        <w:tblLook w:val="04A0" w:firstRow="1" w:lastRow="0" w:firstColumn="1" w:lastColumn="0" w:noHBand="0" w:noVBand="1"/>
      </w:tblPr>
      <w:tblGrid>
        <w:gridCol w:w="8232"/>
      </w:tblGrid>
      <w:tr w:rsidR="001861F0" w:rsidRPr="001861F0" w:rsidTr="001861F0">
        <w:trPr>
          <w:trHeight w:val="283"/>
        </w:trPr>
        <w:tc>
          <w:tcPr>
            <w:tcW w:w="8232"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Features In this spec:</w:t>
            </w:r>
          </w:p>
        </w:tc>
      </w:tr>
      <w:tr w:rsidR="001861F0" w:rsidRPr="001861F0" w:rsidTr="001861F0">
        <w:trPr>
          <w:trHeight w:val="283"/>
        </w:trPr>
        <w:tc>
          <w:tcPr>
            <w:tcW w:w="8232"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rPr>
                <w:color w:val="000000"/>
                <w:kern w:val="0"/>
                <w:szCs w:val="21"/>
              </w:rPr>
            </w:pPr>
            <w:r w:rsidRPr="001861F0">
              <w:rPr>
                <w:color w:val="000000"/>
                <w:kern w:val="0"/>
                <w:szCs w:val="21"/>
              </w:rPr>
              <w:t xml:space="preserve">　</w:t>
            </w:r>
          </w:p>
        </w:tc>
      </w:tr>
    </w:tbl>
    <w:p w:rsidR="001861F0" w:rsidRDefault="001861F0"/>
    <w:tbl>
      <w:tblPr>
        <w:tblW w:w="8232" w:type="dxa"/>
        <w:tblInd w:w="93" w:type="dxa"/>
        <w:tblLook w:val="04A0" w:firstRow="1" w:lastRow="0" w:firstColumn="1" w:lastColumn="0" w:noHBand="0" w:noVBand="1"/>
      </w:tblPr>
      <w:tblGrid>
        <w:gridCol w:w="8232"/>
      </w:tblGrid>
      <w:tr w:rsidR="001861F0" w:rsidRPr="001861F0" w:rsidTr="001861F0">
        <w:trPr>
          <w:trHeight w:val="390"/>
        </w:trPr>
        <w:tc>
          <w:tcPr>
            <w:tcW w:w="8232"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File Location:</w:t>
            </w:r>
          </w:p>
        </w:tc>
      </w:tr>
      <w:tr w:rsidR="001861F0" w:rsidRPr="001861F0" w:rsidTr="001861F0">
        <w:trPr>
          <w:trHeight w:val="390"/>
        </w:trPr>
        <w:tc>
          <w:tcPr>
            <w:tcW w:w="8232"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rPr>
                <w:color w:val="000000"/>
                <w:kern w:val="0"/>
                <w:szCs w:val="21"/>
              </w:rPr>
            </w:pPr>
            <w:r w:rsidRPr="001861F0">
              <w:rPr>
                <w:color w:val="000000"/>
                <w:kern w:val="0"/>
                <w:szCs w:val="21"/>
              </w:rPr>
              <w:t xml:space="preserve">　</w:t>
            </w:r>
          </w:p>
        </w:tc>
      </w:tr>
    </w:tbl>
    <w:p w:rsidR="001861F0" w:rsidRDefault="001861F0"/>
    <w:tbl>
      <w:tblPr>
        <w:tblW w:w="5580" w:type="dxa"/>
        <w:tblInd w:w="93" w:type="dxa"/>
        <w:tblLook w:val="04A0" w:firstRow="1" w:lastRow="0" w:firstColumn="1" w:lastColumn="0" w:noHBand="0" w:noVBand="1"/>
      </w:tblPr>
      <w:tblGrid>
        <w:gridCol w:w="2720"/>
        <w:gridCol w:w="2860"/>
      </w:tblGrid>
      <w:tr w:rsidR="001861F0" w:rsidRPr="001861F0" w:rsidTr="001861F0">
        <w:trPr>
          <w:trHeight w:val="270"/>
        </w:trPr>
        <w:tc>
          <w:tcPr>
            <w:tcW w:w="2720"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Related Documents:</w:t>
            </w:r>
          </w:p>
        </w:tc>
        <w:tc>
          <w:tcPr>
            <w:tcW w:w="2860"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r>
      <w:tr w:rsidR="001861F0" w:rsidRPr="001861F0" w:rsidTr="001861F0">
        <w:trPr>
          <w:trHeight w:val="270"/>
        </w:trPr>
        <w:tc>
          <w:tcPr>
            <w:tcW w:w="2720"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Doc</w:t>
            </w:r>
          </w:p>
        </w:tc>
        <w:tc>
          <w:tcPr>
            <w:tcW w:w="2860"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Location</w:t>
            </w:r>
          </w:p>
        </w:tc>
      </w:tr>
      <w:tr w:rsidR="001861F0" w:rsidRPr="001861F0" w:rsidTr="001861F0">
        <w:trPr>
          <w:trHeight w:val="270"/>
        </w:trPr>
        <w:tc>
          <w:tcPr>
            <w:tcW w:w="272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28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70"/>
        </w:trPr>
        <w:tc>
          <w:tcPr>
            <w:tcW w:w="2720"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2860"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bl>
    <w:p w:rsidR="001861F0" w:rsidRDefault="001861F0"/>
    <w:tbl>
      <w:tblPr>
        <w:tblW w:w="8239" w:type="dxa"/>
        <w:tblInd w:w="93" w:type="dxa"/>
        <w:tblLook w:val="04A0" w:firstRow="1" w:lastRow="0" w:firstColumn="1" w:lastColumn="0" w:noHBand="0" w:noVBand="1"/>
      </w:tblPr>
      <w:tblGrid>
        <w:gridCol w:w="3365"/>
        <w:gridCol w:w="3538"/>
        <w:gridCol w:w="1336"/>
      </w:tblGrid>
      <w:tr w:rsidR="001861F0" w:rsidRPr="001861F0" w:rsidTr="001861F0">
        <w:trPr>
          <w:trHeight w:val="264"/>
        </w:trPr>
        <w:tc>
          <w:tcPr>
            <w:tcW w:w="3365" w:type="dxa"/>
            <w:tcBorders>
              <w:top w:val="nil"/>
              <w:left w:val="nil"/>
              <w:bottom w:val="nil"/>
              <w:right w:val="nil"/>
            </w:tcBorders>
            <w:shd w:val="clear" w:color="auto" w:fill="auto"/>
            <w:noWrap/>
            <w:vAlign w:val="center"/>
            <w:hideMark/>
          </w:tcPr>
          <w:p w:rsidR="001861F0" w:rsidRPr="001861F0" w:rsidRDefault="001861F0" w:rsidP="001861F0">
            <w:pPr>
              <w:widowControl/>
              <w:rPr>
                <w:color w:val="000000"/>
                <w:kern w:val="0"/>
                <w:szCs w:val="21"/>
              </w:rPr>
            </w:pPr>
            <w:r w:rsidRPr="001861F0">
              <w:rPr>
                <w:color w:val="000000"/>
                <w:kern w:val="0"/>
                <w:szCs w:val="21"/>
              </w:rPr>
              <w:t>ReViewer Signoff:</w:t>
            </w:r>
          </w:p>
        </w:tc>
        <w:tc>
          <w:tcPr>
            <w:tcW w:w="3538"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c>
          <w:tcPr>
            <w:tcW w:w="1336" w:type="dxa"/>
            <w:tcBorders>
              <w:top w:val="nil"/>
              <w:left w:val="nil"/>
              <w:bottom w:val="nil"/>
              <w:right w:val="nil"/>
            </w:tcBorders>
            <w:shd w:val="clear" w:color="auto" w:fill="auto"/>
            <w:noWrap/>
            <w:vAlign w:val="center"/>
            <w:hideMark/>
          </w:tcPr>
          <w:p w:rsidR="001861F0" w:rsidRPr="001861F0" w:rsidRDefault="001861F0" w:rsidP="001861F0">
            <w:pPr>
              <w:widowControl/>
              <w:jc w:val="left"/>
              <w:rPr>
                <w:rFonts w:ascii="宋体" w:hAnsi="宋体" w:cs="宋体"/>
                <w:color w:val="000000"/>
                <w:kern w:val="0"/>
                <w:sz w:val="22"/>
                <w:szCs w:val="22"/>
              </w:rPr>
            </w:pPr>
          </w:p>
        </w:tc>
      </w:tr>
      <w:tr w:rsidR="001861F0" w:rsidRPr="001861F0" w:rsidTr="001861F0">
        <w:trPr>
          <w:trHeight w:val="264"/>
        </w:trPr>
        <w:tc>
          <w:tcPr>
            <w:tcW w:w="3365" w:type="dxa"/>
            <w:tcBorders>
              <w:top w:val="single" w:sz="4" w:space="0" w:color="auto"/>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Feature</w:t>
            </w:r>
          </w:p>
        </w:tc>
        <w:tc>
          <w:tcPr>
            <w:tcW w:w="3538"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Reviewer</w:t>
            </w:r>
          </w:p>
        </w:tc>
        <w:tc>
          <w:tcPr>
            <w:tcW w:w="1336" w:type="dxa"/>
            <w:tcBorders>
              <w:top w:val="single" w:sz="4" w:space="0" w:color="auto"/>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b/>
                <w:bCs/>
                <w:i/>
                <w:iCs/>
                <w:color w:val="000000"/>
                <w:kern w:val="0"/>
                <w:sz w:val="18"/>
                <w:szCs w:val="18"/>
              </w:rPr>
            </w:pPr>
            <w:r w:rsidRPr="001861F0">
              <w:rPr>
                <w:rFonts w:ascii="Arial" w:hAnsi="Arial" w:cs="Arial"/>
                <w:b/>
                <w:bCs/>
                <w:i/>
                <w:iCs/>
                <w:color w:val="000000"/>
                <w:kern w:val="0"/>
                <w:sz w:val="18"/>
                <w:szCs w:val="18"/>
              </w:rPr>
              <w:t>Signature</w:t>
            </w:r>
          </w:p>
        </w:tc>
      </w:tr>
      <w:tr w:rsidR="001861F0" w:rsidRPr="001861F0" w:rsidTr="001861F0">
        <w:trPr>
          <w:trHeight w:val="264"/>
        </w:trPr>
        <w:tc>
          <w:tcPr>
            <w:tcW w:w="3365"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3538"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33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64"/>
        </w:trPr>
        <w:tc>
          <w:tcPr>
            <w:tcW w:w="3365"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3538"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33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64"/>
        </w:trPr>
        <w:tc>
          <w:tcPr>
            <w:tcW w:w="3365"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3538"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33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r w:rsidR="001861F0" w:rsidRPr="001861F0" w:rsidTr="001861F0">
        <w:trPr>
          <w:trHeight w:val="264"/>
        </w:trPr>
        <w:tc>
          <w:tcPr>
            <w:tcW w:w="3365" w:type="dxa"/>
            <w:tcBorders>
              <w:top w:val="nil"/>
              <w:left w:val="single" w:sz="4" w:space="0" w:color="auto"/>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3538"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c>
          <w:tcPr>
            <w:tcW w:w="1336" w:type="dxa"/>
            <w:tcBorders>
              <w:top w:val="nil"/>
              <w:left w:val="nil"/>
              <w:bottom w:val="single" w:sz="4" w:space="0" w:color="auto"/>
              <w:right w:val="single" w:sz="4" w:space="0" w:color="auto"/>
            </w:tcBorders>
            <w:shd w:val="clear" w:color="auto" w:fill="auto"/>
            <w:hideMark/>
          </w:tcPr>
          <w:p w:rsidR="001861F0" w:rsidRPr="001861F0" w:rsidRDefault="001861F0" w:rsidP="001861F0">
            <w:pPr>
              <w:widowControl/>
              <w:jc w:val="left"/>
              <w:rPr>
                <w:rFonts w:ascii="Arial" w:hAnsi="Arial" w:cs="Arial"/>
                <w:color w:val="000000"/>
                <w:kern w:val="0"/>
                <w:sz w:val="18"/>
                <w:szCs w:val="18"/>
              </w:rPr>
            </w:pPr>
            <w:r w:rsidRPr="001861F0">
              <w:rPr>
                <w:rFonts w:ascii="Arial" w:hAnsi="Arial" w:cs="Arial"/>
                <w:color w:val="000000"/>
                <w:kern w:val="0"/>
                <w:sz w:val="18"/>
                <w:szCs w:val="18"/>
              </w:rPr>
              <w:t xml:space="preserve">　</w:t>
            </w:r>
          </w:p>
        </w:tc>
      </w:tr>
    </w:tbl>
    <w:p w:rsidR="001861F0" w:rsidRDefault="001861F0"/>
    <w:p w:rsidR="001861F0" w:rsidRDefault="001861F0"/>
    <w:sdt>
      <w:sdtPr>
        <w:rPr>
          <w:rFonts w:ascii="Times New Roman" w:eastAsia="宋体" w:hAnsi="Times New Roman" w:cs="Times New Roman"/>
          <w:b w:val="0"/>
          <w:bCs w:val="0"/>
          <w:color w:val="auto"/>
          <w:kern w:val="2"/>
          <w:sz w:val="21"/>
          <w:szCs w:val="24"/>
          <w:lang w:val="zh-CN"/>
        </w:rPr>
        <w:id w:val="15868738"/>
        <w:docPartObj>
          <w:docPartGallery w:val="Table of Contents"/>
          <w:docPartUnique/>
        </w:docPartObj>
      </w:sdtPr>
      <w:sdtEndPr>
        <w:rPr>
          <w:lang w:val="en-US"/>
        </w:rPr>
      </w:sdtEndPr>
      <w:sdtContent>
        <w:p w:rsidR="00666BAC" w:rsidRDefault="00666BAC">
          <w:pPr>
            <w:pStyle w:val="TOC"/>
          </w:pPr>
          <w:r>
            <w:rPr>
              <w:lang w:val="zh-CN"/>
            </w:rPr>
            <w:t>目录</w:t>
          </w:r>
        </w:p>
        <w:p w:rsidR="001861F0" w:rsidRDefault="004E3BD2">
          <w:pPr>
            <w:pStyle w:val="10"/>
            <w:tabs>
              <w:tab w:val="left" w:pos="420"/>
              <w:tab w:val="right" w:leader="dot" w:pos="8296"/>
            </w:tabs>
            <w:rPr>
              <w:rFonts w:asciiTheme="minorHAnsi" w:eastAsiaTheme="minorEastAsia" w:hAnsiTheme="minorHAnsi" w:cstheme="minorBidi"/>
              <w:noProof/>
              <w:szCs w:val="22"/>
            </w:rPr>
          </w:pPr>
          <w:r>
            <w:fldChar w:fldCharType="begin"/>
          </w:r>
          <w:r w:rsidR="00666BAC">
            <w:instrText xml:space="preserve"> TOC \o "1-3" \h \z \u </w:instrText>
          </w:r>
          <w:r>
            <w:fldChar w:fldCharType="separate"/>
          </w:r>
          <w:hyperlink w:anchor="_Toc295984467" w:history="1">
            <w:r w:rsidR="001861F0" w:rsidRPr="00C26AD7">
              <w:rPr>
                <w:rStyle w:val="a7"/>
                <w:noProof/>
              </w:rPr>
              <w:t>1</w:t>
            </w:r>
            <w:r w:rsidR="001861F0">
              <w:rPr>
                <w:rFonts w:asciiTheme="minorHAnsi" w:eastAsiaTheme="minorEastAsia" w:hAnsiTheme="minorHAnsi" w:cstheme="minorBidi"/>
                <w:noProof/>
                <w:szCs w:val="22"/>
              </w:rPr>
              <w:tab/>
            </w:r>
            <w:r w:rsidR="001861F0" w:rsidRPr="00C26AD7">
              <w:rPr>
                <w:rStyle w:val="a7"/>
                <w:rFonts w:hint="eastAsia"/>
                <w:noProof/>
              </w:rPr>
              <w:t>引言</w:t>
            </w:r>
            <w:r w:rsidR="001861F0">
              <w:rPr>
                <w:noProof/>
                <w:webHidden/>
              </w:rPr>
              <w:tab/>
            </w:r>
            <w:r>
              <w:rPr>
                <w:noProof/>
                <w:webHidden/>
              </w:rPr>
              <w:fldChar w:fldCharType="begin"/>
            </w:r>
            <w:r w:rsidR="001861F0">
              <w:rPr>
                <w:noProof/>
                <w:webHidden/>
              </w:rPr>
              <w:instrText xml:space="preserve"> PAGEREF _Toc295984467 \h </w:instrText>
            </w:r>
            <w:r>
              <w:rPr>
                <w:noProof/>
                <w:webHidden/>
              </w:rPr>
            </w:r>
            <w:r>
              <w:rPr>
                <w:noProof/>
                <w:webHidden/>
              </w:rPr>
              <w:fldChar w:fldCharType="separate"/>
            </w:r>
            <w:r w:rsidR="00416471">
              <w:rPr>
                <w:noProof/>
                <w:webHidden/>
              </w:rPr>
              <w:t>4</w:t>
            </w:r>
            <w:r>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68" w:history="1">
            <w:r w:rsidR="001861F0" w:rsidRPr="00C26AD7">
              <w:rPr>
                <w:rStyle w:val="a7"/>
                <w:noProof/>
              </w:rPr>
              <w:t>1.1</w:t>
            </w:r>
            <w:r w:rsidR="001861F0">
              <w:rPr>
                <w:rFonts w:asciiTheme="minorHAnsi" w:eastAsiaTheme="minorEastAsia" w:hAnsiTheme="minorHAnsi" w:cstheme="minorBidi"/>
                <w:noProof/>
                <w:szCs w:val="22"/>
              </w:rPr>
              <w:tab/>
            </w:r>
            <w:r w:rsidR="001861F0" w:rsidRPr="00C26AD7">
              <w:rPr>
                <w:rStyle w:val="a7"/>
                <w:rFonts w:hint="eastAsia"/>
                <w:noProof/>
              </w:rPr>
              <w:t>编写目的</w:t>
            </w:r>
            <w:r w:rsidR="001861F0">
              <w:rPr>
                <w:noProof/>
                <w:webHidden/>
              </w:rPr>
              <w:tab/>
            </w:r>
            <w:r w:rsidR="004E3BD2">
              <w:rPr>
                <w:noProof/>
                <w:webHidden/>
              </w:rPr>
              <w:fldChar w:fldCharType="begin"/>
            </w:r>
            <w:r w:rsidR="001861F0">
              <w:rPr>
                <w:noProof/>
                <w:webHidden/>
              </w:rPr>
              <w:instrText xml:space="preserve"> PAGEREF _Toc295984468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69" w:history="1">
            <w:r w:rsidR="001861F0" w:rsidRPr="00C26AD7">
              <w:rPr>
                <w:rStyle w:val="a7"/>
                <w:noProof/>
              </w:rPr>
              <w:t>1.2</w:t>
            </w:r>
            <w:r w:rsidR="001861F0">
              <w:rPr>
                <w:rFonts w:asciiTheme="minorHAnsi" w:eastAsiaTheme="minorEastAsia" w:hAnsiTheme="minorHAnsi" w:cstheme="minorBidi"/>
                <w:noProof/>
                <w:szCs w:val="22"/>
              </w:rPr>
              <w:tab/>
            </w:r>
            <w:r w:rsidR="001861F0" w:rsidRPr="00C26AD7">
              <w:rPr>
                <w:rStyle w:val="a7"/>
                <w:rFonts w:hint="eastAsia"/>
                <w:noProof/>
              </w:rPr>
              <w:t>背景</w:t>
            </w:r>
            <w:r w:rsidR="001861F0">
              <w:rPr>
                <w:noProof/>
                <w:webHidden/>
              </w:rPr>
              <w:tab/>
            </w:r>
            <w:r w:rsidR="004E3BD2">
              <w:rPr>
                <w:noProof/>
                <w:webHidden/>
              </w:rPr>
              <w:fldChar w:fldCharType="begin"/>
            </w:r>
            <w:r w:rsidR="001861F0">
              <w:rPr>
                <w:noProof/>
                <w:webHidden/>
              </w:rPr>
              <w:instrText xml:space="preserve"> PAGEREF _Toc295984469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0" w:history="1">
            <w:r w:rsidR="001861F0" w:rsidRPr="00C26AD7">
              <w:rPr>
                <w:rStyle w:val="a7"/>
                <w:noProof/>
              </w:rPr>
              <w:t>1.3</w:t>
            </w:r>
            <w:r w:rsidR="001861F0">
              <w:rPr>
                <w:rFonts w:asciiTheme="minorHAnsi" w:eastAsiaTheme="minorEastAsia" w:hAnsiTheme="minorHAnsi" w:cstheme="minorBidi"/>
                <w:noProof/>
                <w:szCs w:val="22"/>
              </w:rPr>
              <w:tab/>
            </w:r>
            <w:r w:rsidR="001861F0" w:rsidRPr="00C26AD7">
              <w:rPr>
                <w:rStyle w:val="a7"/>
                <w:rFonts w:hint="eastAsia"/>
                <w:noProof/>
              </w:rPr>
              <w:t>定义</w:t>
            </w:r>
            <w:r w:rsidR="001861F0">
              <w:rPr>
                <w:noProof/>
                <w:webHidden/>
              </w:rPr>
              <w:tab/>
            </w:r>
            <w:r w:rsidR="004E3BD2">
              <w:rPr>
                <w:noProof/>
                <w:webHidden/>
              </w:rPr>
              <w:fldChar w:fldCharType="begin"/>
            </w:r>
            <w:r w:rsidR="001861F0">
              <w:rPr>
                <w:noProof/>
                <w:webHidden/>
              </w:rPr>
              <w:instrText xml:space="preserve"> PAGEREF _Toc295984470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1" w:history="1">
            <w:r w:rsidR="001861F0" w:rsidRPr="00C26AD7">
              <w:rPr>
                <w:rStyle w:val="a7"/>
                <w:noProof/>
              </w:rPr>
              <w:t>1.4</w:t>
            </w:r>
            <w:r w:rsidR="001861F0">
              <w:rPr>
                <w:rFonts w:asciiTheme="minorHAnsi" w:eastAsiaTheme="minorEastAsia" w:hAnsiTheme="minorHAnsi" w:cstheme="minorBidi"/>
                <w:noProof/>
                <w:szCs w:val="22"/>
              </w:rPr>
              <w:tab/>
            </w:r>
            <w:r w:rsidR="001861F0" w:rsidRPr="00C26AD7">
              <w:rPr>
                <w:rStyle w:val="a7"/>
                <w:rFonts w:hint="eastAsia"/>
                <w:noProof/>
              </w:rPr>
              <w:t>参考资料</w:t>
            </w:r>
            <w:r w:rsidR="001861F0">
              <w:rPr>
                <w:noProof/>
                <w:webHidden/>
              </w:rPr>
              <w:tab/>
            </w:r>
            <w:r w:rsidR="004E3BD2">
              <w:rPr>
                <w:noProof/>
                <w:webHidden/>
              </w:rPr>
              <w:fldChar w:fldCharType="begin"/>
            </w:r>
            <w:r w:rsidR="001861F0">
              <w:rPr>
                <w:noProof/>
                <w:webHidden/>
              </w:rPr>
              <w:instrText xml:space="preserve"> PAGEREF _Toc295984471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10"/>
            <w:tabs>
              <w:tab w:val="left" w:pos="420"/>
              <w:tab w:val="right" w:leader="dot" w:pos="8296"/>
            </w:tabs>
            <w:rPr>
              <w:rFonts w:asciiTheme="minorHAnsi" w:eastAsiaTheme="minorEastAsia" w:hAnsiTheme="minorHAnsi" w:cstheme="minorBidi"/>
              <w:noProof/>
              <w:szCs w:val="22"/>
            </w:rPr>
          </w:pPr>
          <w:hyperlink w:anchor="_Toc295984472" w:history="1">
            <w:r w:rsidR="001861F0" w:rsidRPr="00C26AD7">
              <w:rPr>
                <w:rStyle w:val="a7"/>
                <w:noProof/>
              </w:rPr>
              <w:t>2</w:t>
            </w:r>
            <w:r w:rsidR="001861F0">
              <w:rPr>
                <w:rFonts w:asciiTheme="minorHAnsi" w:eastAsiaTheme="minorEastAsia" w:hAnsiTheme="minorHAnsi" w:cstheme="minorBidi"/>
                <w:noProof/>
                <w:szCs w:val="22"/>
              </w:rPr>
              <w:tab/>
            </w:r>
            <w:r w:rsidR="001861F0" w:rsidRPr="00C26AD7">
              <w:rPr>
                <w:rStyle w:val="a7"/>
                <w:rFonts w:hint="eastAsia"/>
                <w:noProof/>
              </w:rPr>
              <w:t>总体设计</w:t>
            </w:r>
            <w:r w:rsidR="001861F0">
              <w:rPr>
                <w:noProof/>
                <w:webHidden/>
              </w:rPr>
              <w:tab/>
            </w:r>
            <w:r w:rsidR="004E3BD2">
              <w:rPr>
                <w:noProof/>
                <w:webHidden/>
              </w:rPr>
              <w:fldChar w:fldCharType="begin"/>
            </w:r>
            <w:r w:rsidR="001861F0">
              <w:rPr>
                <w:noProof/>
                <w:webHidden/>
              </w:rPr>
              <w:instrText xml:space="preserve"> PAGEREF _Toc295984472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3" w:history="1">
            <w:r w:rsidR="001861F0" w:rsidRPr="00C26AD7">
              <w:rPr>
                <w:rStyle w:val="a7"/>
                <w:noProof/>
              </w:rPr>
              <w:t>2.1</w:t>
            </w:r>
            <w:r w:rsidR="001861F0">
              <w:rPr>
                <w:rFonts w:asciiTheme="minorHAnsi" w:eastAsiaTheme="minorEastAsia" w:hAnsiTheme="minorHAnsi" w:cstheme="minorBidi"/>
                <w:noProof/>
                <w:szCs w:val="22"/>
              </w:rPr>
              <w:tab/>
            </w:r>
            <w:r w:rsidR="001861F0" w:rsidRPr="00C26AD7">
              <w:rPr>
                <w:rStyle w:val="a7"/>
                <w:rFonts w:hint="eastAsia"/>
                <w:noProof/>
              </w:rPr>
              <w:t>需求规定</w:t>
            </w:r>
            <w:r w:rsidR="001861F0">
              <w:rPr>
                <w:noProof/>
                <w:webHidden/>
              </w:rPr>
              <w:tab/>
            </w:r>
            <w:r w:rsidR="004E3BD2">
              <w:rPr>
                <w:noProof/>
                <w:webHidden/>
              </w:rPr>
              <w:fldChar w:fldCharType="begin"/>
            </w:r>
            <w:r w:rsidR="001861F0">
              <w:rPr>
                <w:noProof/>
                <w:webHidden/>
              </w:rPr>
              <w:instrText xml:space="preserve"> PAGEREF _Toc295984473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4" w:history="1">
            <w:r w:rsidR="001861F0" w:rsidRPr="00C26AD7">
              <w:rPr>
                <w:rStyle w:val="a7"/>
                <w:noProof/>
              </w:rPr>
              <w:t>2.2</w:t>
            </w:r>
            <w:r w:rsidR="001861F0">
              <w:rPr>
                <w:rFonts w:asciiTheme="minorHAnsi" w:eastAsiaTheme="minorEastAsia" w:hAnsiTheme="minorHAnsi" w:cstheme="minorBidi"/>
                <w:noProof/>
                <w:szCs w:val="22"/>
              </w:rPr>
              <w:tab/>
            </w:r>
            <w:r w:rsidR="001861F0" w:rsidRPr="00C26AD7">
              <w:rPr>
                <w:rStyle w:val="a7"/>
                <w:rFonts w:hint="eastAsia"/>
                <w:noProof/>
              </w:rPr>
              <w:t>运行环境</w:t>
            </w:r>
            <w:r w:rsidR="001861F0">
              <w:rPr>
                <w:noProof/>
                <w:webHidden/>
              </w:rPr>
              <w:tab/>
            </w:r>
            <w:r w:rsidR="004E3BD2">
              <w:rPr>
                <w:noProof/>
                <w:webHidden/>
              </w:rPr>
              <w:fldChar w:fldCharType="begin"/>
            </w:r>
            <w:r w:rsidR="001861F0">
              <w:rPr>
                <w:noProof/>
                <w:webHidden/>
              </w:rPr>
              <w:instrText xml:space="preserve"> PAGEREF _Toc295984474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5" w:history="1">
            <w:r w:rsidR="001861F0" w:rsidRPr="00C26AD7">
              <w:rPr>
                <w:rStyle w:val="a7"/>
                <w:noProof/>
              </w:rPr>
              <w:t>2.3</w:t>
            </w:r>
            <w:r w:rsidR="001861F0">
              <w:rPr>
                <w:rFonts w:asciiTheme="minorHAnsi" w:eastAsiaTheme="minorEastAsia" w:hAnsiTheme="minorHAnsi" w:cstheme="minorBidi"/>
                <w:noProof/>
                <w:szCs w:val="22"/>
              </w:rPr>
              <w:tab/>
            </w:r>
            <w:r w:rsidR="001861F0" w:rsidRPr="00C26AD7">
              <w:rPr>
                <w:rStyle w:val="a7"/>
                <w:rFonts w:hint="eastAsia"/>
                <w:noProof/>
              </w:rPr>
              <w:t>基本设计概念和处理流程</w:t>
            </w:r>
            <w:r w:rsidR="001861F0">
              <w:rPr>
                <w:noProof/>
                <w:webHidden/>
              </w:rPr>
              <w:tab/>
            </w:r>
            <w:r w:rsidR="004E3BD2">
              <w:rPr>
                <w:noProof/>
                <w:webHidden/>
              </w:rPr>
              <w:fldChar w:fldCharType="begin"/>
            </w:r>
            <w:r w:rsidR="001861F0">
              <w:rPr>
                <w:noProof/>
                <w:webHidden/>
              </w:rPr>
              <w:instrText xml:space="preserve"> PAGEREF _Toc295984475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6" w:history="1">
            <w:r w:rsidR="001861F0" w:rsidRPr="00C26AD7">
              <w:rPr>
                <w:rStyle w:val="a7"/>
                <w:noProof/>
              </w:rPr>
              <w:t>2.4</w:t>
            </w:r>
            <w:r w:rsidR="001861F0">
              <w:rPr>
                <w:rFonts w:asciiTheme="minorHAnsi" w:eastAsiaTheme="minorEastAsia" w:hAnsiTheme="minorHAnsi" w:cstheme="minorBidi"/>
                <w:noProof/>
                <w:szCs w:val="22"/>
              </w:rPr>
              <w:tab/>
            </w:r>
            <w:r w:rsidR="001861F0" w:rsidRPr="00C26AD7">
              <w:rPr>
                <w:rStyle w:val="a7"/>
                <w:rFonts w:hint="eastAsia"/>
                <w:noProof/>
              </w:rPr>
              <w:t>结构</w:t>
            </w:r>
            <w:r w:rsidR="001861F0">
              <w:rPr>
                <w:noProof/>
                <w:webHidden/>
              </w:rPr>
              <w:tab/>
            </w:r>
            <w:r w:rsidR="004E3BD2">
              <w:rPr>
                <w:noProof/>
                <w:webHidden/>
              </w:rPr>
              <w:fldChar w:fldCharType="begin"/>
            </w:r>
            <w:r w:rsidR="001861F0">
              <w:rPr>
                <w:noProof/>
                <w:webHidden/>
              </w:rPr>
              <w:instrText xml:space="preserve"> PAGEREF _Toc295984476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7" w:history="1">
            <w:r w:rsidR="001861F0" w:rsidRPr="00C26AD7">
              <w:rPr>
                <w:rStyle w:val="a7"/>
                <w:noProof/>
              </w:rPr>
              <w:t>2.5</w:t>
            </w:r>
            <w:r w:rsidR="001861F0">
              <w:rPr>
                <w:rFonts w:asciiTheme="minorHAnsi" w:eastAsiaTheme="minorEastAsia" w:hAnsiTheme="minorHAnsi" w:cstheme="minorBidi"/>
                <w:noProof/>
                <w:szCs w:val="22"/>
              </w:rPr>
              <w:tab/>
            </w:r>
            <w:r w:rsidR="001861F0" w:rsidRPr="00C26AD7">
              <w:rPr>
                <w:rStyle w:val="a7"/>
                <w:rFonts w:hint="eastAsia"/>
                <w:noProof/>
              </w:rPr>
              <w:t>功能器求与程序的关系</w:t>
            </w:r>
            <w:r w:rsidR="001861F0">
              <w:rPr>
                <w:noProof/>
                <w:webHidden/>
              </w:rPr>
              <w:tab/>
            </w:r>
            <w:r w:rsidR="004E3BD2">
              <w:rPr>
                <w:noProof/>
                <w:webHidden/>
              </w:rPr>
              <w:fldChar w:fldCharType="begin"/>
            </w:r>
            <w:r w:rsidR="001861F0">
              <w:rPr>
                <w:noProof/>
                <w:webHidden/>
              </w:rPr>
              <w:instrText xml:space="preserve"> PAGEREF _Toc295984477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8" w:history="1">
            <w:r w:rsidR="001861F0" w:rsidRPr="00C26AD7">
              <w:rPr>
                <w:rStyle w:val="a7"/>
                <w:noProof/>
              </w:rPr>
              <w:t>2.6</w:t>
            </w:r>
            <w:r w:rsidR="001861F0">
              <w:rPr>
                <w:rFonts w:asciiTheme="minorHAnsi" w:eastAsiaTheme="minorEastAsia" w:hAnsiTheme="minorHAnsi" w:cstheme="minorBidi"/>
                <w:noProof/>
                <w:szCs w:val="22"/>
              </w:rPr>
              <w:tab/>
            </w:r>
            <w:r w:rsidR="001861F0" w:rsidRPr="00C26AD7">
              <w:rPr>
                <w:rStyle w:val="a7"/>
                <w:rFonts w:hint="eastAsia"/>
                <w:noProof/>
              </w:rPr>
              <w:t>人工处理过程</w:t>
            </w:r>
            <w:r w:rsidR="001861F0">
              <w:rPr>
                <w:noProof/>
                <w:webHidden/>
              </w:rPr>
              <w:tab/>
            </w:r>
            <w:r w:rsidR="004E3BD2">
              <w:rPr>
                <w:noProof/>
                <w:webHidden/>
              </w:rPr>
              <w:fldChar w:fldCharType="begin"/>
            </w:r>
            <w:r w:rsidR="001861F0">
              <w:rPr>
                <w:noProof/>
                <w:webHidden/>
              </w:rPr>
              <w:instrText xml:space="preserve"> PAGEREF _Toc295984478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79" w:history="1">
            <w:r w:rsidR="001861F0" w:rsidRPr="00C26AD7">
              <w:rPr>
                <w:rStyle w:val="a7"/>
                <w:noProof/>
              </w:rPr>
              <w:t>2.7</w:t>
            </w:r>
            <w:r w:rsidR="001861F0">
              <w:rPr>
                <w:rFonts w:asciiTheme="minorHAnsi" w:eastAsiaTheme="minorEastAsia" w:hAnsiTheme="minorHAnsi" w:cstheme="minorBidi"/>
                <w:noProof/>
                <w:szCs w:val="22"/>
              </w:rPr>
              <w:tab/>
            </w:r>
            <w:r w:rsidR="001861F0" w:rsidRPr="00C26AD7">
              <w:rPr>
                <w:rStyle w:val="a7"/>
                <w:rFonts w:hint="eastAsia"/>
                <w:noProof/>
              </w:rPr>
              <w:t>尚未问决的问题</w:t>
            </w:r>
            <w:r w:rsidR="001861F0">
              <w:rPr>
                <w:noProof/>
                <w:webHidden/>
              </w:rPr>
              <w:tab/>
            </w:r>
            <w:r w:rsidR="004E3BD2">
              <w:rPr>
                <w:noProof/>
                <w:webHidden/>
              </w:rPr>
              <w:fldChar w:fldCharType="begin"/>
            </w:r>
            <w:r w:rsidR="001861F0">
              <w:rPr>
                <w:noProof/>
                <w:webHidden/>
              </w:rPr>
              <w:instrText xml:space="preserve"> PAGEREF _Toc295984479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10"/>
            <w:tabs>
              <w:tab w:val="left" w:pos="420"/>
              <w:tab w:val="right" w:leader="dot" w:pos="8296"/>
            </w:tabs>
            <w:rPr>
              <w:rFonts w:asciiTheme="minorHAnsi" w:eastAsiaTheme="minorEastAsia" w:hAnsiTheme="minorHAnsi" w:cstheme="minorBidi"/>
              <w:noProof/>
              <w:szCs w:val="22"/>
            </w:rPr>
          </w:pPr>
          <w:hyperlink w:anchor="_Toc295984480" w:history="1">
            <w:r w:rsidR="001861F0" w:rsidRPr="00C26AD7">
              <w:rPr>
                <w:rStyle w:val="a7"/>
                <w:noProof/>
              </w:rPr>
              <w:t>3</w:t>
            </w:r>
            <w:r w:rsidR="001861F0">
              <w:rPr>
                <w:rFonts w:asciiTheme="minorHAnsi" w:eastAsiaTheme="minorEastAsia" w:hAnsiTheme="minorHAnsi" w:cstheme="minorBidi"/>
                <w:noProof/>
                <w:szCs w:val="22"/>
              </w:rPr>
              <w:tab/>
            </w:r>
            <w:r w:rsidR="001861F0" w:rsidRPr="00C26AD7">
              <w:rPr>
                <w:rStyle w:val="a7"/>
                <w:rFonts w:hint="eastAsia"/>
                <w:noProof/>
              </w:rPr>
              <w:t>接口设计</w:t>
            </w:r>
            <w:r w:rsidR="001861F0">
              <w:rPr>
                <w:noProof/>
                <w:webHidden/>
              </w:rPr>
              <w:tab/>
            </w:r>
            <w:r w:rsidR="004E3BD2">
              <w:rPr>
                <w:noProof/>
                <w:webHidden/>
              </w:rPr>
              <w:fldChar w:fldCharType="begin"/>
            </w:r>
            <w:r w:rsidR="001861F0">
              <w:rPr>
                <w:noProof/>
                <w:webHidden/>
              </w:rPr>
              <w:instrText xml:space="preserve"> PAGEREF _Toc295984480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1" w:history="1">
            <w:r w:rsidR="001861F0" w:rsidRPr="00C26AD7">
              <w:rPr>
                <w:rStyle w:val="a7"/>
                <w:noProof/>
              </w:rPr>
              <w:t>3.1</w:t>
            </w:r>
            <w:r w:rsidR="001861F0">
              <w:rPr>
                <w:rFonts w:asciiTheme="minorHAnsi" w:eastAsiaTheme="minorEastAsia" w:hAnsiTheme="minorHAnsi" w:cstheme="minorBidi"/>
                <w:noProof/>
                <w:szCs w:val="22"/>
              </w:rPr>
              <w:tab/>
            </w:r>
            <w:r w:rsidR="001861F0" w:rsidRPr="00C26AD7">
              <w:rPr>
                <w:rStyle w:val="a7"/>
                <w:rFonts w:hint="eastAsia"/>
                <w:noProof/>
              </w:rPr>
              <w:t>用户接口</w:t>
            </w:r>
            <w:r w:rsidR="001861F0">
              <w:rPr>
                <w:noProof/>
                <w:webHidden/>
              </w:rPr>
              <w:tab/>
            </w:r>
            <w:r w:rsidR="004E3BD2">
              <w:rPr>
                <w:noProof/>
                <w:webHidden/>
              </w:rPr>
              <w:fldChar w:fldCharType="begin"/>
            </w:r>
            <w:r w:rsidR="001861F0">
              <w:rPr>
                <w:noProof/>
                <w:webHidden/>
              </w:rPr>
              <w:instrText xml:space="preserve"> PAGEREF _Toc295984481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2" w:history="1">
            <w:r w:rsidR="001861F0" w:rsidRPr="00C26AD7">
              <w:rPr>
                <w:rStyle w:val="a7"/>
                <w:noProof/>
              </w:rPr>
              <w:t>3.2</w:t>
            </w:r>
            <w:r w:rsidR="001861F0">
              <w:rPr>
                <w:rFonts w:asciiTheme="minorHAnsi" w:eastAsiaTheme="minorEastAsia" w:hAnsiTheme="minorHAnsi" w:cstheme="minorBidi"/>
                <w:noProof/>
                <w:szCs w:val="22"/>
              </w:rPr>
              <w:tab/>
            </w:r>
            <w:r w:rsidR="001861F0" w:rsidRPr="00C26AD7">
              <w:rPr>
                <w:rStyle w:val="a7"/>
                <w:rFonts w:hint="eastAsia"/>
                <w:noProof/>
              </w:rPr>
              <w:t>外部接口</w:t>
            </w:r>
            <w:r w:rsidR="001861F0">
              <w:rPr>
                <w:noProof/>
                <w:webHidden/>
              </w:rPr>
              <w:tab/>
            </w:r>
            <w:r w:rsidR="004E3BD2">
              <w:rPr>
                <w:noProof/>
                <w:webHidden/>
              </w:rPr>
              <w:fldChar w:fldCharType="begin"/>
            </w:r>
            <w:r w:rsidR="001861F0">
              <w:rPr>
                <w:noProof/>
                <w:webHidden/>
              </w:rPr>
              <w:instrText xml:space="preserve"> PAGEREF _Toc295984482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3" w:history="1">
            <w:r w:rsidR="001861F0" w:rsidRPr="00C26AD7">
              <w:rPr>
                <w:rStyle w:val="a7"/>
                <w:noProof/>
              </w:rPr>
              <w:t>3.3</w:t>
            </w:r>
            <w:r w:rsidR="001861F0">
              <w:rPr>
                <w:rFonts w:asciiTheme="minorHAnsi" w:eastAsiaTheme="minorEastAsia" w:hAnsiTheme="minorHAnsi" w:cstheme="minorBidi"/>
                <w:noProof/>
                <w:szCs w:val="22"/>
              </w:rPr>
              <w:tab/>
            </w:r>
            <w:r w:rsidR="001861F0" w:rsidRPr="00C26AD7">
              <w:rPr>
                <w:rStyle w:val="a7"/>
                <w:rFonts w:hint="eastAsia"/>
                <w:noProof/>
              </w:rPr>
              <w:t>内部接口</w:t>
            </w:r>
            <w:r w:rsidR="001861F0">
              <w:rPr>
                <w:noProof/>
                <w:webHidden/>
              </w:rPr>
              <w:tab/>
            </w:r>
            <w:r w:rsidR="004E3BD2">
              <w:rPr>
                <w:noProof/>
                <w:webHidden/>
              </w:rPr>
              <w:fldChar w:fldCharType="begin"/>
            </w:r>
            <w:r w:rsidR="001861F0">
              <w:rPr>
                <w:noProof/>
                <w:webHidden/>
              </w:rPr>
              <w:instrText xml:space="preserve"> PAGEREF _Toc295984483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10"/>
            <w:tabs>
              <w:tab w:val="left" w:pos="420"/>
              <w:tab w:val="right" w:leader="dot" w:pos="8296"/>
            </w:tabs>
            <w:rPr>
              <w:rFonts w:asciiTheme="minorHAnsi" w:eastAsiaTheme="minorEastAsia" w:hAnsiTheme="minorHAnsi" w:cstheme="minorBidi"/>
              <w:noProof/>
              <w:szCs w:val="22"/>
            </w:rPr>
          </w:pPr>
          <w:hyperlink w:anchor="_Toc295984484" w:history="1">
            <w:r w:rsidR="001861F0" w:rsidRPr="00C26AD7">
              <w:rPr>
                <w:rStyle w:val="a7"/>
                <w:noProof/>
              </w:rPr>
              <w:t>4</w:t>
            </w:r>
            <w:r w:rsidR="001861F0">
              <w:rPr>
                <w:rFonts w:asciiTheme="minorHAnsi" w:eastAsiaTheme="minorEastAsia" w:hAnsiTheme="minorHAnsi" w:cstheme="minorBidi"/>
                <w:noProof/>
                <w:szCs w:val="22"/>
              </w:rPr>
              <w:tab/>
            </w:r>
            <w:r w:rsidR="001861F0" w:rsidRPr="00C26AD7">
              <w:rPr>
                <w:rStyle w:val="a7"/>
                <w:rFonts w:hint="eastAsia"/>
                <w:noProof/>
              </w:rPr>
              <w:t>运行设计</w:t>
            </w:r>
            <w:r w:rsidR="001861F0">
              <w:rPr>
                <w:noProof/>
                <w:webHidden/>
              </w:rPr>
              <w:tab/>
            </w:r>
            <w:r w:rsidR="004E3BD2">
              <w:rPr>
                <w:noProof/>
                <w:webHidden/>
              </w:rPr>
              <w:fldChar w:fldCharType="begin"/>
            </w:r>
            <w:r w:rsidR="001861F0">
              <w:rPr>
                <w:noProof/>
                <w:webHidden/>
              </w:rPr>
              <w:instrText xml:space="preserve"> PAGEREF _Toc295984484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5" w:history="1">
            <w:r w:rsidR="001861F0" w:rsidRPr="00C26AD7">
              <w:rPr>
                <w:rStyle w:val="a7"/>
                <w:noProof/>
              </w:rPr>
              <w:t>4.1</w:t>
            </w:r>
            <w:r w:rsidR="001861F0">
              <w:rPr>
                <w:rFonts w:asciiTheme="minorHAnsi" w:eastAsiaTheme="minorEastAsia" w:hAnsiTheme="minorHAnsi" w:cstheme="minorBidi"/>
                <w:noProof/>
                <w:szCs w:val="22"/>
              </w:rPr>
              <w:tab/>
            </w:r>
            <w:r w:rsidR="001861F0" w:rsidRPr="00C26AD7">
              <w:rPr>
                <w:rStyle w:val="a7"/>
                <w:rFonts w:hint="eastAsia"/>
                <w:noProof/>
              </w:rPr>
              <w:t>运行模块组合</w:t>
            </w:r>
            <w:r w:rsidR="001861F0">
              <w:rPr>
                <w:noProof/>
                <w:webHidden/>
              </w:rPr>
              <w:tab/>
            </w:r>
            <w:r w:rsidR="004E3BD2">
              <w:rPr>
                <w:noProof/>
                <w:webHidden/>
              </w:rPr>
              <w:fldChar w:fldCharType="begin"/>
            </w:r>
            <w:r w:rsidR="001861F0">
              <w:rPr>
                <w:noProof/>
                <w:webHidden/>
              </w:rPr>
              <w:instrText xml:space="preserve"> PAGEREF _Toc295984485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6" w:history="1">
            <w:r w:rsidR="001861F0" w:rsidRPr="00C26AD7">
              <w:rPr>
                <w:rStyle w:val="a7"/>
                <w:noProof/>
              </w:rPr>
              <w:t>4.2</w:t>
            </w:r>
            <w:r w:rsidR="001861F0">
              <w:rPr>
                <w:rFonts w:asciiTheme="minorHAnsi" w:eastAsiaTheme="minorEastAsia" w:hAnsiTheme="minorHAnsi" w:cstheme="minorBidi"/>
                <w:noProof/>
                <w:szCs w:val="22"/>
              </w:rPr>
              <w:tab/>
            </w:r>
            <w:r w:rsidR="001861F0" w:rsidRPr="00C26AD7">
              <w:rPr>
                <w:rStyle w:val="a7"/>
                <w:rFonts w:hint="eastAsia"/>
                <w:noProof/>
              </w:rPr>
              <w:t>运行控制</w:t>
            </w:r>
            <w:r w:rsidR="001861F0">
              <w:rPr>
                <w:noProof/>
                <w:webHidden/>
              </w:rPr>
              <w:tab/>
            </w:r>
            <w:r w:rsidR="004E3BD2">
              <w:rPr>
                <w:noProof/>
                <w:webHidden/>
              </w:rPr>
              <w:fldChar w:fldCharType="begin"/>
            </w:r>
            <w:r w:rsidR="001861F0">
              <w:rPr>
                <w:noProof/>
                <w:webHidden/>
              </w:rPr>
              <w:instrText xml:space="preserve"> PAGEREF _Toc295984486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7" w:history="1">
            <w:r w:rsidR="001861F0" w:rsidRPr="00C26AD7">
              <w:rPr>
                <w:rStyle w:val="a7"/>
                <w:noProof/>
              </w:rPr>
              <w:t>4.3</w:t>
            </w:r>
            <w:r w:rsidR="001861F0">
              <w:rPr>
                <w:rFonts w:asciiTheme="minorHAnsi" w:eastAsiaTheme="minorEastAsia" w:hAnsiTheme="minorHAnsi" w:cstheme="minorBidi"/>
                <w:noProof/>
                <w:szCs w:val="22"/>
              </w:rPr>
              <w:tab/>
            </w:r>
            <w:r w:rsidR="001861F0" w:rsidRPr="00C26AD7">
              <w:rPr>
                <w:rStyle w:val="a7"/>
                <w:rFonts w:hint="eastAsia"/>
                <w:noProof/>
              </w:rPr>
              <w:t>运行时间</w:t>
            </w:r>
            <w:r w:rsidR="001861F0">
              <w:rPr>
                <w:noProof/>
                <w:webHidden/>
              </w:rPr>
              <w:tab/>
            </w:r>
            <w:r w:rsidR="004E3BD2">
              <w:rPr>
                <w:noProof/>
                <w:webHidden/>
              </w:rPr>
              <w:fldChar w:fldCharType="begin"/>
            </w:r>
            <w:r w:rsidR="001861F0">
              <w:rPr>
                <w:noProof/>
                <w:webHidden/>
              </w:rPr>
              <w:instrText xml:space="preserve"> PAGEREF _Toc295984487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10"/>
            <w:tabs>
              <w:tab w:val="left" w:pos="420"/>
              <w:tab w:val="right" w:leader="dot" w:pos="8296"/>
            </w:tabs>
            <w:rPr>
              <w:rFonts w:asciiTheme="minorHAnsi" w:eastAsiaTheme="minorEastAsia" w:hAnsiTheme="minorHAnsi" w:cstheme="minorBidi"/>
              <w:noProof/>
              <w:szCs w:val="22"/>
            </w:rPr>
          </w:pPr>
          <w:hyperlink w:anchor="_Toc295984488" w:history="1">
            <w:r w:rsidR="001861F0" w:rsidRPr="00C26AD7">
              <w:rPr>
                <w:rStyle w:val="a7"/>
                <w:noProof/>
              </w:rPr>
              <w:t>5</w:t>
            </w:r>
            <w:r w:rsidR="001861F0">
              <w:rPr>
                <w:rFonts w:asciiTheme="minorHAnsi" w:eastAsiaTheme="minorEastAsia" w:hAnsiTheme="minorHAnsi" w:cstheme="minorBidi"/>
                <w:noProof/>
                <w:szCs w:val="22"/>
              </w:rPr>
              <w:tab/>
            </w:r>
            <w:r w:rsidR="001861F0" w:rsidRPr="00C26AD7">
              <w:rPr>
                <w:rStyle w:val="a7"/>
                <w:rFonts w:hint="eastAsia"/>
                <w:noProof/>
              </w:rPr>
              <w:t>系统数据结构设计</w:t>
            </w:r>
            <w:r w:rsidR="001861F0">
              <w:rPr>
                <w:noProof/>
                <w:webHidden/>
              </w:rPr>
              <w:tab/>
            </w:r>
            <w:r w:rsidR="004E3BD2">
              <w:rPr>
                <w:noProof/>
                <w:webHidden/>
              </w:rPr>
              <w:fldChar w:fldCharType="begin"/>
            </w:r>
            <w:r w:rsidR="001861F0">
              <w:rPr>
                <w:noProof/>
                <w:webHidden/>
              </w:rPr>
              <w:instrText xml:space="preserve"> PAGEREF _Toc295984488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89" w:history="1">
            <w:r w:rsidR="001861F0" w:rsidRPr="00C26AD7">
              <w:rPr>
                <w:rStyle w:val="a7"/>
                <w:noProof/>
              </w:rPr>
              <w:t>5.1</w:t>
            </w:r>
            <w:r w:rsidR="001861F0">
              <w:rPr>
                <w:rFonts w:asciiTheme="minorHAnsi" w:eastAsiaTheme="minorEastAsia" w:hAnsiTheme="minorHAnsi" w:cstheme="minorBidi"/>
                <w:noProof/>
                <w:szCs w:val="22"/>
              </w:rPr>
              <w:tab/>
            </w:r>
            <w:r w:rsidR="001861F0" w:rsidRPr="00C26AD7">
              <w:rPr>
                <w:rStyle w:val="a7"/>
                <w:rFonts w:hint="eastAsia"/>
                <w:noProof/>
              </w:rPr>
              <w:t>逻辑结构设计要点</w:t>
            </w:r>
            <w:r w:rsidR="001861F0">
              <w:rPr>
                <w:noProof/>
                <w:webHidden/>
              </w:rPr>
              <w:tab/>
            </w:r>
            <w:r w:rsidR="004E3BD2">
              <w:rPr>
                <w:noProof/>
                <w:webHidden/>
              </w:rPr>
              <w:fldChar w:fldCharType="begin"/>
            </w:r>
            <w:r w:rsidR="001861F0">
              <w:rPr>
                <w:noProof/>
                <w:webHidden/>
              </w:rPr>
              <w:instrText xml:space="preserve"> PAGEREF _Toc295984489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90" w:history="1">
            <w:r w:rsidR="001861F0" w:rsidRPr="00C26AD7">
              <w:rPr>
                <w:rStyle w:val="a7"/>
                <w:noProof/>
              </w:rPr>
              <w:t>5.2</w:t>
            </w:r>
            <w:r w:rsidR="001861F0">
              <w:rPr>
                <w:rFonts w:asciiTheme="minorHAnsi" w:eastAsiaTheme="minorEastAsia" w:hAnsiTheme="minorHAnsi" w:cstheme="minorBidi"/>
                <w:noProof/>
                <w:szCs w:val="22"/>
              </w:rPr>
              <w:tab/>
            </w:r>
            <w:r w:rsidR="001861F0" w:rsidRPr="00C26AD7">
              <w:rPr>
                <w:rStyle w:val="a7"/>
                <w:rFonts w:hint="eastAsia"/>
                <w:noProof/>
              </w:rPr>
              <w:t>物理结构设计要点</w:t>
            </w:r>
            <w:r w:rsidR="001861F0">
              <w:rPr>
                <w:noProof/>
                <w:webHidden/>
              </w:rPr>
              <w:tab/>
            </w:r>
            <w:r w:rsidR="004E3BD2">
              <w:rPr>
                <w:noProof/>
                <w:webHidden/>
              </w:rPr>
              <w:fldChar w:fldCharType="begin"/>
            </w:r>
            <w:r w:rsidR="001861F0">
              <w:rPr>
                <w:noProof/>
                <w:webHidden/>
              </w:rPr>
              <w:instrText xml:space="preserve"> PAGEREF _Toc295984490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91" w:history="1">
            <w:r w:rsidR="001861F0" w:rsidRPr="00C26AD7">
              <w:rPr>
                <w:rStyle w:val="a7"/>
                <w:noProof/>
              </w:rPr>
              <w:t>5.3</w:t>
            </w:r>
            <w:r w:rsidR="001861F0">
              <w:rPr>
                <w:rFonts w:asciiTheme="minorHAnsi" w:eastAsiaTheme="minorEastAsia" w:hAnsiTheme="minorHAnsi" w:cstheme="minorBidi"/>
                <w:noProof/>
                <w:szCs w:val="22"/>
              </w:rPr>
              <w:tab/>
            </w:r>
            <w:r w:rsidR="001861F0" w:rsidRPr="00C26AD7">
              <w:rPr>
                <w:rStyle w:val="a7"/>
                <w:rFonts w:hint="eastAsia"/>
                <w:noProof/>
              </w:rPr>
              <w:t>数据结构与程序的关系</w:t>
            </w:r>
            <w:r w:rsidR="001861F0">
              <w:rPr>
                <w:noProof/>
                <w:webHidden/>
              </w:rPr>
              <w:tab/>
            </w:r>
            <w:r w:rsidR="004E3BD2">
              <w:rPr>
                <w:noProof/>
                <w:webHidden/>
              </w:rPr>
              <w:fldChar w:fldCharType="begin"/>
            </w:r>
            <w:r w:rsidR="001861F0">
              <w:rPr>
                <w:noProof/>
                <w:webHidden/>
              </w:rPr>
              <w:instrText xml:space="preserve"> PAGEREF _Toc295984491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10"/>
            <w:tabs>
              <w:tab w:val="left" w:pos="420"/>
              <w:tab w:val="right" w:leader="dot" w:pos="8296"/>
            </w:tabs>
            <w:rPr>
              <w:rFonts w:asciiTheme="minorHAnsi" w:eastAsiaTheme="minorEastAsia" w:hAnsiTheme="minorHAnsi" w:cstheme="minorBidi"/>
              <w:noProof/>
              <w:szCs w:val="22"/>
            </w:rPr>
          </w:pPr>
          <w:hyperlink w:anchor="_Toc295984492" w:history="1">
            <w:r w:rsidR="001861F0" w:rsidRPr="00C26AD7">
              <w:rPr>
                <w:rStyle w:val="a7"/>
                <w:noProof/>
              </w:rPr>
              <w:t>6</w:t>
            </w:r>
            <w:r w:rsidR="001861F0">
              <w:rPr>
                <w:rFonts w:asciiTheme="minorHAnsi" w:eastAsiaTheme="minorEastAsia" w:hAnsiTheme="minorHAnsi" w:cstheme="minorBidi"/>
                <w:noProof/>
                <w:szCs w:val="22"/>
              </w:rPr>
              <w:tab/>
            </w:r>
            <w:r w:rsidR="001861F0" w:rsidRPr="00C26AD7">
              <w:rPr>
                <w:rStyle w:val="a7"/>
                <w:rFonts w:hint="eastAsia"/>
                <w:noProof/>
              </w:rPr>
              <w:t>系统出错处理设计</w:t>
            </w:r>
            <w:r w:rsidR="001861F0">
              <w:rPr>
                <w:noProof/>
                <w:webHidden/>
              </w:rPr>
              <w:tab/>
            </w:r>
            <w:r w:rsidR="004E3BD2">
              <w:rPr>
                <w:noProof/>
                <w:webHidden/>
              </w:rPr>
              <w:fldChar w:fldCharType="begin"/>
            </w:r>
            <w:r w:rsidR="001861F0">
              <w:rPr>
                <w:noProof/>
                <w:webHidden/>
              </w:rPr>
              <w:instrText xml:space="preserve"> PAGEREF _Toc295984492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93" w:history="1">
            <w:r w:rsidR="001861F0" w:rsidRPr="00C26AD7">
              <w:rPr>
                <w:rStyle w:val="a7"/>
                <w:noProof/>
              </w:rPr>
              <w:t>6.1</w:t>
            </w:r>
            <w:r w:rsidR="001861F0">
              <w:rPr>
                <w:rFonts w:asciiTheme="minorHAnsi" w:eastAsiaTheme="minorEastAsia" w:hAnsiTheme="minorHAnsi" w:cstheme="minorBidi"/>
                <w:noProof/>
                <w:szCs w:val="22"/>
              </w:rPr>
              <w:tab/>
            </w:r>
            <w:r w:rsidR="001861F0" w:rsidRPr="00C26AD7">
              <w:rPr>
                <w:rStyle w:val="a7"/>
                <w:rFonts w:hint="eastAsia"/>
                <w:noProof/>
              </w:rPr>
              <w:t>出错信息</w:t>
            </w:r>
            <w:r w:rsidR="001861F0">
              <w:rPr>
                <w:noProof/>
                <w:webHidden/>
              </w:rPr>
              <w:tab/>
            </w:r>
            <w:r w:rsidR="004E3BD2">
              <w:rPr>
                <w:noProof/>
                <w:webHidden/>
              </w:rPr>
              <w:fldChar w:fldCharType="begin"/>
            </w:r>
            <w:r w:rsidR="001861F0">
              <w:rPr>
                <w:noProof/>
                <w:webHidden/>
              </w:rPr>
              <w:instrText xml:space="preserve"> PAGEREF _Toc295984493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94" w:history="1">
            <w:r w:rsidR="001861F0" w:rsidRPr="00C26AD7">
              <w:rPr>
                <w:rStyle w:val="a7"/>
                <w:noProof/>
              </w:rPr>
              <w:t>6.2</w:t>
            </w:r>
            <w:r w:rsidR="001861F0">
              <w:rPr>
                <w:rFonts w:asciiTheme="minorHAnsi" w:eastAsiaTheme="minorEastAsia" w:hAnsiTheme="minorHAnsi" w:cstheme="minorBidi"/>
                <w:noProof/>
                <w:szCs w:val="22"/>
              </w:rPr>
              <w:tab/>
            </w:r>
            <w:r w:rsidR="001861F0" w:rsidRPr="00C26AD7">
              <w:rPr>
                <w:rStyle w:val="a7"/>
                <w:rFonts w:hint="eastAsia"/>
                <w:noProof/>
              </w:rPr>
              <w:t>补救措施</w:t>
            </w:r>
            <w:r w:rsidR="001861F0">
              <w:rPr>
                <w:noProof/>
                <w:webHidden/>
              </w:rPr>
              <w:tab/>
            </w:r>
            <w:r w:rsidR="004E3BD2">
              <w:rPr>
                <w:noProof/>
                <w:webHidden/>
              </w:rPr>
              <w:fldChar w:fldCharType="begin"/>
            </w:r>
            <w:r w:rsidR="001861F0">
              <w:rPr>
                <w:noProof/>
                <w:webHidden/>
              </w:rPr>
              <w:instrText xml:space="preserve"> PAGEREF _Toc295984494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1861F0" w:rsidRDefault="00EB30FD">
          <w:pPr>
            <w:pStyle w:val="21"/>
            <w:tabs>
              <w:tab w:val="left" w:pos="1050"/>
              <w:tab w:val="right" w:leader="dot" w:pos="8296"/>
            </w:tabs>
            <w:rPr>
              <w:rFonts w:asciiTheme="minorHAnsi" w:eastAsiaTheme="minorEastAsia" w:hAnsiTheme="minorHAnsi" w:cstheme="minorBidi"/>
              <w:noProof/>
              <w:szCs w:val="22"/>
            </w:rPr>
          </w:pPr>
          <w:hyperlink w:anchor="_Toc295984495" w:history="1">
            <w:r w:rsidR="001861F0" w:rsidRPr="00C26AD7">
              <w:rPr>
                <w:rStyle w:val="a7"/>
                <w:noProof/>
              </w:rPr>
              <w:t>6.3</w:t>
            </w:r>
            <w:r w:rsidR="001861F0">
              <w:rPr>
                <w:rFonts w:asciiTheme="minorHAnsi" w:eastAsiaTheme="minorEastAsia" w:hAnsiTheme="minorHAnsi" w:cstheme="minorBidi"/>
                <w:noProof/>
                <w:szCs w:val="22"/>
              </w:rPr>
              <w:tab/>
            </w:r>
            <w:r w:rsidR="001861F0" w:rsidRPr="00C26AD7">
              <w:rPr>
                <w:rStyle w:val="a7"/>
                <w:rFonts w:hint="eastAsia"/>
                <w:noProof/>
              </w:rPr>
              <w:t>系统维护设计</w:t>
            </w:r>
            <w:r w:rsidR="001861F0">
              <w:rPr>
                <w:noProof/>
                <w:webHidden/>
              </w:rPr>
              <w:tab/>
            </w:r>
            <w:r w:rsidR="004E3BD2">
              <w:rPr>
                <w:noProof/>
                <w:webHidden/>
              </w:rPr>
              <w:fldChar w:fldCharType="begin"/>
            </w:r>
            <w:r w:rsidR="001861F0">
              <w:rPr>
                <w:noProof/>
                <w:webHidden/>
              </w:rPr>
              <w:instrText xml:space="preserve"> PAGEREF _Toc295984495 \h </w:instrText>
            </w:r>
            <w:r w:rsidR="004E3BD2">
              <w:rPr>
                <w:noProof/>
                <w:webHidden/>
              </w:rPr>
            </w:r>
            <w:r w:rsidR="004E3BD2">
              <w:rPr>
                <w:noProof/>
                <w:webHidden/>
              </w:rPr>
              <w:fldChar w:fldCharType="separate"/>
            </w:r>
            <w:r w:rsidR="00416471">
              <w:rPr>
                <w:noProof/>
                <w:webHidden/>
              </w:rPr>
              <w:t>4</w:t>
            </w:r>
            <w:r w:rsidR="004E3BD2">
              <w:rPr>
                <w:noProof/>
                <w:webHidden/>
              </w:rPr>
              <w:fldChar w:fldCharType="end"/>
            </w:r>
          </w:hyperlink>
        </w:p>
        <w:p w:rsidR="00666BAC" w:rsidRDefault="004E3BD2">
          <w:r>
            <w:fldChar w:fldCharType="end"/>
          </w:r>
        </w:p>
      </w:sdtContent>
    </w:sdt>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3D0E44" w:rsidRDefault="003D0E44" w:rsidP="003D0E44"/>
    <w:p w:rsidR="001861F0" w:rsidRDefault="001861F0" w:rsidP="001861F0">
      <w:pPr>
        <w:pStyle w:val="1"/>
      </w:pPr>
      <w:bookmarkStart w:id="0" w:name="_Toc295984467"/>
      <w:r>
        <w:rPr>
          <w:rFonts w:hint="eastAsia"/>
        </w:rPr>
        <w:lastRenderedPageBreak/>
        <w:t>引言</w:t>
      </w:r>
      <w:bookmarkEnd w:id="0"/>
    </w:p>
    <w:p w:rsidR="001861F0" w:rsidRDefault="001861F0" w:rsidP="001861F0">
      <w:pPr>
        <w:pStyle w:val="2"/>
      </w:pPr>
      <w:bookmarkStart w:id="1" w:name="_Toc521464959"/>
      <w:bookmarkStart w:id="2" w:name="_Toc295984468"/>
      <w:r>
        <w:rPr>
          <w:rFonts w:hint="eastAsia"/>
        </w:rPr>
        <w:t>编写目的</w:t>
      </w:r>
      <w:bookmarkEnd w:id="1"/>
      <w:bookmarkEnd w:id="2"/>
    </w:p>
    <w:p w:rsidR="001861F0" w:rsidRDefault="001861F0" w:rsidP="001861F0">
      <w:r>
        <w:rPr>
          <w:rFonts w:hint="eastAsia"/>
        </w:rPr>
        <w:t>说明编写这份概要设计说明书的目的，指出预期的读者。</w:t>
      </w:r>
    </w:p>
    <w:p w:rsidR="001861F0" w:rsidRDefault="001861F0" w:rsidP="001861F0">
      <w:pPr>
        <w:pStyle w:val="2"/>
      </w:pPr>
      <w:bookmarkStart w:id="3" w:name="_Toc521464960"/>
      <w:bookmarkStart w:id="4" w:name="_Toc295984469"/>
      <w:r>
        <w:rPr>
          <w:rFonts w:hint="eastAsia"/>
        </w:rPr>
        <w:t>背景</w:t>
      </w:r>
      <w:bookmarkEnd w:id="3"/>
      <w:bookmarkEnd w:id="4"/>
    </w:p>
    <w:p w:rsidR="001861F0" w:rsidRDefault="001861F0" w:rsidP="001861F0">
      <w:r>
        <w:rPr>
          <w:rFonts w:hint="eastAsia"/>
        </w:rPr>
        <w:t>说明：</w:t>
      </w:r>
    </w:p>
    <w:p w:rsidR="001861F0" w:rsidRDefault="001861F0" w:rsidP="001861F0">
      <w:pPr>
        <w:numPr>
          <w:ilvl w:val="0"/>
          <w:numId w:val="6"/>
        </w:numPr>
      </w:pPr>
      <w:r>
        <w:rPr>
          <w:rFonts w:hint="eastAsia"/>
        </w:rPr>
        <w:t>待开发软件系统的名称；</w:t>
      </w:r>
    </w:p>
    <w:p w:rsidR="001861F0" w:rsidRDefault="001861F0" w:rsidP="001861F0">
      <w:pPr>
        <w:numPr>
          <w:ilvl w:val="0"/>
          <w:numId w:val="6"/>
        </w:numPr>
      </w:pPr>
      <w:r>
        <w:rPr>
          <w:rFonts w:hint="eastAsia"/>
        </w:rPr>
        <w:t>列出此项目的任务提出者、开发者、用户以及将运行该软件的计算站（中心）。</w:t>
      </w:r>
    </w:p>
    <w:p w:rsidR="001861F0" w:rsidRDefault="001861F0" w:rsidP="001861F0">
      <w:pPr>
        <w:pStyle w:val="2"/>
      </w:pPr>
      <w:bookmarkStart w:id="5" w:name="_Toc521464961"/>
      <w:bookmarkStart w:id="6" w:name="_Toc295984470"/>
      <w:r>
        <w:rPr>
          <w:rFonts w:hint="eastAsia"/>
        </w:rPr>
        <w:t>定义</w:t>
      </w:r>
      <w:bookmarkEnd w:id="5"/>
      <w:bookmarkEnd w:id="6"/>
    </w:p>
    <w:p w:rsidR="001861F0" w:rsidRDefault="001861F0" w:rsidP="001861F0">
      <w:r>
        <w:rPr>
          <w:rFonts w:hint="eastAsia"/>
        </w:rPr>
        <w:t>列出本文件中用到的专门术语的定义和外文首字母组词的原词组。</w:t>
      </w:r>
    </w:p>
    <w:p w:rsidR="001861F0" w:rsidRDefault="001861F0" w:rsidP="001861F0">
      <w:pPr>
        <w:pStyle w:val="2"/>
      </w:pPr>
      <w:bookmarkStart w:id="7" w:name="_Toc521464962"/>
      <w:bookmarkStart w:id="8" w:name="_Toc295984471"/>
      <w:r>
        <w:rPr>
          <w:rFonts w:hint="eastAsia"/>
        </w:rPr>
        <w:t>参考资料</w:t>
      </w:r>
      <w:bookmarkEnd w:id="7"/>
      <w:bookmarkEnd w:id="8"/>
    </w:p>
    <w:p w:rsidR="001861F0" w:rsidRDefault="001861F0" w:rsidP="001861F0">
      <w:r>
        <w:rPr>
          <w:rFonts w:hint="eastAsia"/>
        </w:rPr>
        <w:t>列出有关的参考文件，如：</w:t>
      </w:r>
    </w:p>
    <w:p w:rsidR="001861F0" w:rsidRDefault="001861F0" w:rsidP="001861F0">
      <w:pPr>
        <w:numPr>
          <w:ilvl w:val="0"/>
          <w:numId w:val="7"/>
        </w:numPr>
      </w:pPr>
      <w:r>
        <w:rPr>
          <w:rFonts w:hint="eastAsia"/>
        </w:rPr>
        <w:t>本项目的经核准的计划任务书或合同，上级机关的批文；</w:t>
      </w:r>
    </w:p>
    <w:p w:rsidR="001861F0" w:rsidRDefault="001861F0" w:rsidP="001861F0">
      <w:pPr>
        <w:numPr>
          <w:ilvl w:val="0"/>
          <w:numId w:val="7"/>
        </w:numPr>
      </w:pPr>
      <w:r>
        <w:rPr>
          <w:rFonts w:hint="eastAsia"/>
        </w:rPr>
        <w:t>属于本项目的其他已发表文件；</w:t>
      </w:r>
    </w:p>
    <w:p w:rsidR="001861F0" w:rsidRDefault="001861F0" w:rsidP="001861F0">
      <w:pPr>
        <w:numPr>
          <w:ilvl w:val="0"/>
          <w:numId w:val="7"/>
        </w:numPr>
      </w:pPr>
      <w:r>
        <w:rPr>
          <w:rFonts w:hint="eastAsia"/>
        </w:rPr>
        <w:t>本文件中各处引用的文件、资料，包括所要用到的软件开发标准。列出这些文件的标题、文件编号、发表日期和出版单位，说明能够得到这些文件资料的来源。</w:t>
      </w:r>
    </w:p>
    <w:p w:rsidR="001861F0" w:rsidRDefault="001861F0" w:rsidP="001861F0">
      <w:pPr>
        <w:pStyle w:val="1"/>
      </w:pPr>
      <w:bookmarkStart w:id="9" w:name="_Toc521464963"/>
      <w:bookmarkStart w:id="10" w:name="_Toc295984472"/>
      <w:r>
        <w:rPr>
          <w:rFonts w:hint="eastAsia"/>
        </w:rPr>
        <w:t>总体设计</w:t>
      </w:r>
      <w:bookmarkEnd w:id="9"/>
      <w:bookmarkEnd w:id="10"/>
    </w:p>
    <w:p w:rsidR="001861F0" w:rsidRDefault="001861F0" w:rsidP="001861F0">
      <w:pPr>
        <w:pStyle w:val="2"/>
      </w:pPr>
      <w:bookmarkStart w:id="11" w:name="_Toc521464964"/>
      <w:bookmarkStart w:id="12" w:name="_Toc295984473"/>
      <w:r>
        <w:rPr>
          <w:rFonts w:hint="eastAsia"/>
        </w:rPr>
        <w:t>需求规定</w:t>
      </w:r>
      <w:bookmarkEnd w:id="11"/>
      <w:bookmarkEnd w:id="12"/>
    </w:p>
    <w:p w:rsidR="00AB64F3" w:rsidRDefault="00EA3F89" w:rsidP="00AB64F3">
      <w:pPr>
        <w:ind w:left="420"/>
      </w:pPr>
      <w:r>
        <w:rPr>
          <w:rFonts w:hint="eastAsia"/>
        </w:rPr>
        <w:t>1</w:t>
      </w:r>
      <w:r>
        <w:rPr>
          <w:rFonts w:hint="eastAsia"/>
        </w:rPr>
        <w:t>、</w:t>
      </w:r>
      <w:r w:rsidR="00D235BA">
        <w:rPr>
          <w:rFonts w:hint="eastAsia"/>
        </w:rPr>
        <w:t>能够在出现故障的情况下进行故障恢复；</w:t>
      </w:r>
    </w:p>
    <w:p w:rsidR="001C10E8" w:rsidRDefault="00EA3F89" w:rsidP="00AB64F3">
      <w:pPr>
        <w:ind w:firstLine="420"/>
      </w:pPr>
      <w:r>
        <w:rPr>
          <w:rFonts w:hint="eastAsia"/>
        </w:rPr>
        <w:t>2</w:t>
      </w:r>
      <w:r>
        <w:rPr>
          <w:rFonts w:hint="eastAsia"/>
        </w:rPr>
        <w:t>、</w:t>
      </w:r>
      <w:r w:rsidR="00D235BA">
        <w:rPr>
          <w:rFonts w:hint="eastAsia"/>
        </w:rPr>
        <w:t>能够实现</w:t>
      </w:r>
      <w:r w:rsidR="00774FAD">
        <w:rPr>
          <w:rFonts w:hint="eastAsia"/>
        </w:rPr>
        <w:t>读写分离</w:t>
      </w:r>
      <w:r w:rsidR="00D235BA">
        <w:rPr>
          <w:rFonts w:hint="eastAsia"/>
        </w:rPr>
        <w:t>；</w:t>
      </w:r>
    </w:p>
    <w:p w:rsidR="00774FAD" w:rsidRDefault="00774FAD" w:rsidP="001861F0">
      <w:r>
        <w:rPr>
          <w:rFonts w:hint="eastAsia"/>
        </w:rPr>
        <w:tab/>
      </w:r>
      <w:r w:rsidR="00EA3F89">
        <w:rPr>
          <w:rFonts w:hint="eastAsia"/>
        </w:rPr>
        <w:t>3</w:t>
      </w:r>
      <w:r w:rsidR="00EA3F89">
        <w:rPr>
          <w:rFonts w:hint="eastAsia"/>
        </w:rPr>
        <w:t>、</w:t>
      </w:r>
      <w:r>
        <w:rPr>
          <w:rFonts w:hint="eastAsia"/>
        </w:rPr>
        <w:t>并发量在</w:t>
      </w:r>
      <w:r>
        <w:rPr>
          <w:rFonts w:hint="eastAsia"/>
        </w:rPr>
        <w:t>100</w:t>
      </w:r>
      <w:r>
        <w:rPr>
          <w:rFonts w:hint="eastAsia"/>
        </w:rPr>
        <w:t>万之上</w:t>
      </w:r>
      <w:r w:rsidR="00D235BA">
        <w:rPr>
          <w:rFonts w:hint="eastAsia"/>
        </w:rPr>
        <w:t>；</w:t>
      </w:r>
    </w:p>
    <w:p w:rsidR="00845A03" w:rsidRDefault="00774FAD" w:rsidP="001861F0">
      <w:r>
        <w:rPr>
          <w:rFonts w:hint="eastAsia"/>
        </w:rPr>
        <w:tab/>
      </w:r>
      <w:r w:rsidR="00EA3F89">
        <w:rPr>
          <w:rFonts w:hint="eastAsia"/>
        </w:rPr>
        <w:t>4</w:t>
      </w:r>
      <w:r w:rsidR="00EA3F89">
        <w:rPr>
          <w:rFonts w:hint="eastAsia"/>
        </w:rPr>
        <w:t>、</w:t>
      </w:r>
      <w:r w:rsidR="00845A03">
        <w:rPr>
          <w:rFonts w:hint="eastAsia"/>
        </w:rPr>
        <w:t>HA</w:t>
      </w:r>
      <w:r w:rsidR="0058076B">
        <w:rPr>
          <w:rFonts w:hint="eastAsia"/>
        </w:rPr>
        <w:t>（</w:t>
      </w:r>
      <w:r w:rsidR="00614015">
        <w:rPr>
          <w:rFonts w:hint="eastAsia"/>
        </w:rPr>
        <w:t>高可用性</w:t>
      </w:r>
      <w:r w:rsidR="0058076B">
        <w:rPr>
          <w:rFonts w:hint="eastAsia"/>
        </w:rPr>
        <w:t>）</w:t>
      </w:r>
      <w:r w:rsidR="00BF2963">
        <w:rPr>
          <w:rFonts w:hint="eastAsia"/>
        </w:rPr>
        <w:t>；</w:t>
      </w:r>
    </w:p>
    <w:p w:rsidR="001861F0" w:rsidRDefault="001861F0" w:rsidP="001861F0">
      <w:pPr>
        <w:pStyle w:val="2"/>
      </w:pPr>
      <w:bookmarkStart w:id="13" w:name="_Toc521464965"/>
      <w:bookmarkStart w:id="14" w:name="_Toc295984474"/>
      <w:r>
        <w:rPr>
          <w:rFonts w:hint="eastAsia"/>
        </w:rPr>
        <w:lastRenderedPageBreak/>
        <w:t>运行环境</w:t>
      </w:r>
      <w:bookmarkEnd w:id="13"/>
      <w:bookmarkEnd w:id="14"/>
    </w:p>
    <w:p w:rsidR="001C10E8" w:rsidRDefault="001C10E8" w:rsidP="001861F0">
      <w:r>
        <w:rPr>
          <w:rFonts w:hint="eastAsia"/>
        </w:rPr>
        <w:tab/>
      </w:r>
      <w:r w:rsidR="003C62C4">
        <w:rPr>
          <w:rFonts w:hint="eastAsia"/>
        </w:rPr>
        <w:t>硬件环境：</w:t>
      </w:r>
    </w:p>
    <w:p w:rsidR="003C62C4" w:rsidRDefault="003C62C4" w:rsidP="001861F0">
      <w:r>
        <w:rPr>
          <w:rFonts w:hint="eastAsia"/>
        </w:rPr>
        <w:tab/>
      </w:r>
      <w:r w:rsidR="007B4623">
        <w:rPr>
          <w:rFonts w:hint="eastAsia"/>
        </w:rPr>
        <w:tab/>
      </w:r>
      <w:r w:rsidR="00A24E6F">
        <w:rPr>
          <w:rFonts w:hint="eastAsia"/>
        </w:rPr>
        <w:t>2</w:t>
      </w:r>
      <w:r w:rsidR="00A24E6F">
        <w:rPr>
          <w:rFonts w:hint="eastAsia"/>
        </w:rPr>
        <w:t>台服务器以上；</w:t>
      </w:r>
    </w:p>
    <w:p w:rsidR="00A24E6F" w:rsidRDefault="00A24E6F" w:rsidP="001861F0">
      <w:r>
        <w:rPr>
          <w:rFonts w:hint="eastAsia"/>
        </w:rPr>
        <w:tab/>
      </w:r>
      <w:r>
        <w:rPr>
          <w:rFonts w:hint="eastAsia"/>
        </w:rPr>
        <w:tab/>
      </w:r>
      <w:r>
        <w:rPr>
          <w:rFonts w:hint="eastAsia"/>
        </w:rPr>
        <w:t>内存</w:t>
      </w:r>
      <w:r>
        <w:rPr>
          <w:rFonts w:hint="eastAsia"/>
        </w:rPr>
        <w:t>2G</w:t>
      </w:r>
      <w:r>
        <w:rPr>
          <w:rFonts w:hint="eastAsia"/>
        </w:rPr>
        <w:t>以上；</w:t>
      </w:r>
    </w:p>
    <w:p w:rsidR="003C62C4" w:rsidRDefault="003C62C4" w:rsidP="001861F0">
      <w:r>
        <w:rPr>
          <w:rFonts w:hint="eastAsia"/>
        </w:rPr>
        <w:tab/>
      </w:r>
      <w:r>
        <w:rPr>
          <w:rFonts w:hint="eastAsia"/>
        </w:rPr>
        <w:t>软件环境：</w:t>
      </w:r>
    </w:p>
    <w:p w:rsidR="003C62C4" w:rsidRDefault="003C62C4" w:rsidP="001861F0">
      <w:r>
        <w:rPr>
          <w:rFonts w:hint="eastAsia"/>
        </w:rPr>
        <w:tab/>
      </w:r>
      <w:r w:rsidR="00A24E6F">
        <w:rPr>
          <w:rFonts w:hint="eastAsia"/>
        </w:rPr>
        <w:tab/>
        <w:t>Linux</w:t>
      </w:r>
      <w:r w:rsidR="00A24E6F">
        <w:rPr>
          <w:rFonts w:hint="eastAsia"/>
        </w:rPr>
        <w:t>操作系统；</w:t>
      </w:r>
    </w:p>
    <w:p w:rsidR="00A24E6F" w:rsidRDefault="00A24E6F" w:rsidP="001861F0">
      <w:r>
        <w:rPr>
          <w:rFonts w:hint="eastAsia"/>
        </w:rPr>
        <w:tab/>
      </w:r>
      <w:r>
        <w:rPr>
          <w:rFonts w:hint="eastAsia"/>
        </w:rPr>
        <w:tab/>
        <w:t>Twemproxy(nutcracker)</w:t>
      </w:r>
      <w:r>
        <w:rPr>
          <w:rFonts w:hint="eastAsia"/>
        </w:rPr>
        <w:t>软件；</w:t>
      </w:r>
    </w:p>
    <w:p w:rsidR="00A24E6F" w:rsidRDefault="00A24E6F" w:rsidP="001861F0">
      <w:r>
        <w:rPr>
          <w:rFonts w:hint="eastAsia"/>
        </w:rPr>
        <w:tab/>
      </w:r>
      <w:r>
        <w:rPr>
          <w:rFonts w:hint="eastAsia"/>
        </w:rPr>
        <w:tab/>
        <w:t>Redis 2.8.9</w:t>
      </w:r>
      <w:r>
        <w:rPr>
          <w:rFonts w:hint="eastAsia"/>
        </w:rPr>
        <w:t>软件</w:t>
      </w:r>
    </w:p>
    <w:p w:rsidR="001861F0" w:rsidRDefault="001861F0" w:rsidP="0066565E">
      <w:pPr>
        <w:pStyle w:val="2"/>
      </w:pPr>
      <w:bookmarkStart w:id="15" w:name="_Toc521464966"/>
      <w:bookmarkStart w:id="16" w:name="_Toc295984475"/>
      <w:r>
        <w:rPr>
          <w:rFonts w:hint="eastAsia"/>
        </w:rPr>
        <w:t>基本设计概念和处理流程</w:t>
      </w:r>
      <w:bookmarkEnd w:id="15"/>
      <w:bookmarkEnd w:id="16"/>
    </w:p>
    <w:p w:rsidR="00030B02" w:rsidRDefault="00A0616C" w:rsidP="001861F0">
      <w:r>
        <w:rPr>
          <w:rFonts w:hint="eastAsia"/>
        </w:rPr>
        <w:tab/>
      </w:r>
      <w:r w:rsidR="0089423F">
        <w:rPr>
          <w:rFonts w:hint="eastAsia"/>
        </w:rPr>
        <w:t>使用多组</w:t>
      </w:r>
      <w:r w:rsidR="0089423F">
        <w:rPr>
          <w:rFonts w:hint="eastAsia"/>
        </w:rPr>
        <w:t>Redis</w:t>
      </w:r>
      <w:r w:rsidR="0089423F">
        <w:rPr>
          <w:rFonts w:hint="eastAsia"/>
        </w:rPr>
        <w:t>主从分片，</w:t>
      </w:r>
      <w:r w:rsidR="0089423F">
        <w:rPr>
          <w:rFonts w:hint="eastAsia"/>
        </w:rPr>
        <w:t>Twemproxy</w:t>
      </w:r>
      <w:r w:rsidR="0089423F">
        <w:rPr>
          <w:rFonts w:hint="eastAsia"/>
        </w:rPr>
        <w:t>进行请求转发，</w:t>
      </w:r>
      <w:r w:rsidR="0089423F">
        <w:rPr>
          <w:rFonts w:hint="eastAsia"/>
        </w:rPr>
        <w:t>Sentinel</w:t>
      </w:r>
      <w:r w:rsidR="0089423F">
        <w:rPr>
          <w:rFonts w:hint="eastAsia"/>
        </w:rPr>
        <w:t>所有</w:t>
      </w:r>
      <w:r w:rsidR="0089423F">
        <w:rPr>
          <w:rFonts w:hint="eastAsia"/>
        </w:rPr>
        <w:t>Redis</w:t>
      </w:r>
      <w:r w:rsidR="0089423F">
        <w:rPr>
          <w:rFonts w:hint="eastAsia"/>
        </w:rPr>
        <w:t>组进行监控、主从切换，灾难修复等；</w:t>
      </w:r>
      <w:r w:rsidR="007D41E8">
        <w:rPr>
          <w:rFonts w:hint="eastAsia"/>
        </w:rPr>
        <w:t>处理流程如下：</w:t>
      </w:r>
    </w:p>
    <w:p w:rsidR="0089423F" w:rsidRDefault="00C843A4" w:rsidP="00C843A4">
      <w:pPr>
        <w:jc w:val="center"/>
      </w:pPr>
      <w:r>
        <w:rPr>
          <w:noProof/>
        </w:rPr>
        <w:drawing>
          <wp:inline distT="0" distB="0" distL="0" distR="0" wp14:anchorId="7C0D52A0" wp14:editId="2627ACF4">
            <wp:extent cx="1543927" cy="3191773"/>
            <wp:effectExtent l="0" t="0" r="0" b="8890"/>
            <wp:docPr id="4" name="图片 4" descr="C:\Users\Administrator\Desktop\QQ截图2014051617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5161704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4004" cy="3191933"/>
                    </a:xfrm>
                    <a:prstGeom prst="rect">
                      <a:avLst/>
                    </a:prstGeom>
                    <a:noFill/>
                    <a:ln>
                      <a:noFill/>
                    </a:ln>
                  </pic:spPr>
                </pic:pic>
              </a:graphicData>
            </a:graphic>
          </wp:inline>
        </w:drawing>
      </w:r>
    </w:p>
    <w:p w:rsidR="001861F0" w:rsidRDefault="001861F0" w:rsidP="001861F0">
      <w:pPr>
        <w:pStyle w:val="2"/>
      </w:pPr>
      <w:bookmarkStart w:id="17" w:name="_Toc521464967"/>
      <w:bookmarkStart w:id="18" w:name="_Toc295984476"/>
      <w:r>
        <w:rPr>
          <w:rFonts w:hint="eastAsia"/>
        </w:rPr>
        <w:t>结构</w:t>
      </w:r>
      <w:bookmarkEnd w:id="17"/>
      <w:bookmarkEnd w:id="18"/>
    </w:p>
    <w:p w:rsidR="001508D8" w:rsidRDefault="00AC5B66" w:rsidP="001861F0">
      <w:r>
        <w:rPr>
          <w:rFonts w:hint="eastAsia"/>
        </w:rPr>
        <w:t>总体结构图：</w:t>
      </w:r>
    </w:p>
    <w:p w:rsidR="00AC5B66" w:rsidRDefault="00AC5B66" w:rsidP="001861F0">
      <w:r>
        <w:rPr>
          <w:rFonts w:hint="eastAsia"/>
        </w:rPr>
        <w:tab/>
      </w:r>
      <w:r>
        <w:rPr>
          <w:noProof/>
        </w:rPr>
        <w:lastRenderedPageBreak/>
        <w:drawing>
          <wp:inline distT="0" distB="0" distL="0" distR="0">
            <wp:extent cx="5210175" cy="4425315"/>
            <wp:effectExtent l="0" t="0" r="9525" b="0"/>
            <wp:docPr id="5" name="图片 5" descr="C:\Users\Administrator\Desktop\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d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425315"/>
                    </a:xfrm>
                    <a:prstGeom prst="rect">
                      <a:avLst/>
                    </a:prstGeom>
                    <a:noFill/>
                    <a:ln>
                      <a:noFill/>
                    </a:ln>
                  </pic:spPr>
                </pic:pic>
              </a:graphicData>
            </a:graphic>
          </wp:inline>
        </w:drawing>
      </w:r>
    </w:p>
    <w:p w:rsidR="00137A32" w:rsidRDefault="00137A32" w:rsidP="001861F0">
      <w:r>
        <w:rPr>
          <w:rFonts w:hint="eastAsia"/>
        </w:rPr>
        <w:tab/>
      </w:r>
      <w:r>
        <w:rPr>
          <w:rFonts w:hint="eastAsia"/>
        </w:rPr>
        <w:t>同构</w:t>
      </w:r>
      <w:r>
        <w:rPr>
          <w:rFonts w:hint="eastAsia"/>
        </w:rPr>
        <w:t>twemproxy</w:t>
      </w:r>
      <w:r>
        <w:rPr>
          <w:rFonts w:hint="eastAsia"/>
        </w:rPr>
        <w:t>群：</w:t>
      </w:r>
      <w:r w:rsidR="007A6587">
        <w:rPr>
          <w:rFonts w:hint="eastAsia"/>
        </w:rPr>
        <w:t>对请求进行负载，并转发请求道</w:t>
      </w:r>
      <w:r w:rsidR="007A6587">
        <w:rPr>
          <w:rFonts w:hint="eastAsia"/>
        </w:rPr>
        <w:t>redis</w:t>
      </w:r>
    </w:p>
    <w:p w:rsidR="007A6587" w:rsidRDefault="007A6587" w:rsidP="001861F0">
      <w:r>
        <w:rPr>
          <w:rFonts w:hint="eastAsia"/>
        </w:rPr>
        <w:tab/>
        <w:t>sentinel</w:t>
      </w:r>
      <w:r>
        <w:rPr>
          <w:rFonts w:hint="eastAsia"/>
        </w:rPr>
        <w:t>集群：对</w:t>
      </w:r>
      <w:r>
        <w:rPr>
          <w:rFonts w:hint="eastAsia"/>
        </w:rPr>
        <w:t>redis</w:t>
      </w:r>
      <w:r>
        <w:rPr>
          <w:rFonts w:hint="eastAsia"/>
        </w:rPr>
        <w:t>分片进行监控，灾难恢复与主从切换；</w:t>
      </w:r>
    </w:p>
    <w:p w:rsidR="007A6587" w:rsidRDefault="007A6587" w:rsidP="001861F0">
      <w:r>
        <w:rPr>
          <w:rFonts w:hint="eastAsia"/>
        </w:rPr>
        <w:tab/>
        <w:t>redis</w:t>
      </w:r>
      <w:r>
        <w:rPr>
          <w:rFonts w:hint="eastAsia"/>
        </w:rPr>
        <w:t>分片：分布存储数据；</w:t>
      </w:r>
    </w:p>
    <w:p w:rsidR="00AC5B66" w:rsidRDefault="00AC5B66" w:rsidP="001861F0">
      <w:r>
        <w:rPr>
          <w:rFonts w:hint="eastAsia"/>
        </w:rPr>
        <w:tab/>
      </w:r>
      <w:r>
        <w:rPr>
          <w:rFonts w:hint="eastAsia"/>
        </w:rPr>
        <w:t>读写分离结构图：</w:t>
      </w:r>
    </w:p>
    <w:p w:rsidR="00AC5B66" w:rsidRDefault="00AC5B66" w:rsidP="001861F0">
      <w:r>
        <w:rPr>
          <w:rFonts w:hint="eastAsia"/>
        </w:rPr>
        <w:tab/>
      </w:r>
      <w:r>
        <w:rPr>
          <w:rFonts w:hint="eastAsia"/>
        </w:rPr>
        <w:lastRenderedPageBreak/>
        <w:tab/>
      </w:r>
      <w:r>
        <w:rPr>
          <w:noProof/>
        </w:rPr>
        <w:drawing>
          <wp:inline distT="0" distB="0" distL="0" distR="0">
            <wp:extent cx="4952961" cy="3588589"/>
            <wp:effectExtent l="0" t="0" r="635" b="0"/>
            <wp:docPr id="6" name="图片 6" descr="C:\Users\Administrator\Desktop\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w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429" cy="3591102"/>
                    </a:xfrm>
                    <a:prstGeom prst="rect">
                      <a:avLst/>
                    </a:prstGeom>
                    <a:noFill/>
                    <a:ln>
                      <a:noFill/>
                    </a:ln>
                  </pic:spPr>
                </pic:pic>
              </a:graphicData>
            </a:graphic>
          </wp:inline>
        </w:drawing>
      </w:r>
    </w:p>
    <w:p w:rsidR="00B37C1F" w:rsidRDefault="001F2003" w:rsidP="001861F0">
      <w:r>
        <w:rPr>
          <w:rFonts w:hint="eastAsia"/>
        </w:rPr>
        <w:t>twemproxy</w:t>
      </w:r>
      <w:r>
        <w:rPr>
          <w:rFonts w:hint="eastAsia"/>
        </w:rPr>
        <w:t>：转发请求，判读请求类型（读或者写）</w:t>
      </w:r>
      <w:r w:rsidR="00B51E92">
        <w:rPr>
          <w:rFonts w:hint="eastAsia"/>
        </w:rPr>
        <w:t>来选择</w:t>
      </w:r>
      <w:r w:rsidR="00B51E92">
        <w:rPr>
          <w:rFonts w:hint="eastAsia"/>
        </w:rPr>
        <w:t>redis</w:t>
      </w:r>
      <w:r w:rsidR="00B51E92">
        <w:rPr>
          <w:rFonts w:hint="eastAsia"/>
        </w:rPr>
        <w:t>主从；</w:t>
      </w:r>
    </w:p>
    <w:p w:rsidR="00B51E92" w:rsidRDefault="00CA569E" w:rsidP="001861F0">
      <w:r>
        <w:rPr>
          <w:rFonts w:hint="eastAsia"/>
        </w:rPr>
        <w:t>分片：</w:t>
      </w:r>
      <w:r w:rsidR="00B67892">
        <w:rPr>
          <w:rFonts w:hint="eastAsia"/>
        </w:rPr>
        <w:t>一部分数据的存储集合；</w:t>
      </w:r>
    </w:p>
    <w:p w:rsidR="00B67892" w:rsidRDefault="00B67892" w:rsidP="001861F0">
      <w:r>
        <w:rPr>
          <w:rFonts w:hint="eastAsia"/>
        </w:rPr>
        <w:t>从库：是对分片存储的数据进行备份的；</w:t>
      </w:r>
    </w:p>
    <w:p w:rsidR="00B67892" w:rsidRDefault="00B67892" w:rsidP="001861F0"/>
    <w:p w:rsidR="001861F0" w:rsidRDefault="004C0C02" w:rsidP="001861F0">
      <w:pPr>
        <w:pStyle w:val="2"/>
      </w:pPr>
      <w:bookmarkStart w:id="19" w:name="_Toc521464968"/>
      <w:bookmarkStart w:id="20" w:name="_Toc295984477"/>
      <w:r>
        <w:rPr>
          <w:rFonts w:hint="eastAsia"/>
        </w:rPr>
        <w:t>功能需</w:t>
      </w:r>
      <w:r w:rsidR="001861F0">
        <w:rPr>
          <w:rFonts w:hint="eastAsia"/>
        </w:rPr>
        <w:t>求与程序的关系</w:t>
      </w:r>
      <w:bookmarkEnd w:id="19"/>
      <w:bookmarkEnd w:id="20"/>
    </w:p>
    <w:p w:rsidR="001861F0" w:rsidRDefault="005524AA" w:rsidP="001861F0">
      <w:r>
        <w:rPr>
          <w:rFonts w:hint="eastAsia"/>
        </w:rPr>
        <w:t>功能分配</w:t>
      </w:r>
      <w:r w:rsidR="001861F0">
        <w:rPr>
          <w:rFonts w:hint="eastAsia"/>
        </w:rPr>
        <w:t>关系</w:t>
      </w:r>
      <w:r w:rsidR="008E7FC8">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1701"/>
        <w:gridCol w:w="2410"/>
      </w:tblGrid>
      <w:tr w:rsidR="00CD430B" w:rsidTr="00C26A00">
        <w:tc>
          <w:tcPr>
            <w:tcW w:w="2235" w:type="dxa"/>
          </w:tcPr>
          <w:p w:rsidR="00CD430B" w:rsidRDefault="00CD430B" w:rsidP="00786120">
            <w:pPr>
              <w:jc w:val="center"/>
            </w:pPr>
          </w:p>
        </w:tc>
        <w:tc>
          <w:tcPr>
            <w:tcW w:w="2126" w:type="dxa"/>
          </w:tcPr>
          <w:p w:rsidR="00CD430B" w:rsidRDefault="00CD430B" w:rsidP="00786120">
            <w:pPr>
              <w:jc w:val="center"/>
            </w:pPr>
            <w:r>
              <w:rPr>
                <w:rFonts w:hint="eastAsia"/>
              </w:rPr>
              <w:t>请求转发</w:t>
            </w:r>
            <w:r>
              <w:rPr>
                <w:rFonts w:hint="eastAsia"/>
              </w:rPr>
              <w:t>/</w:t>
            </w:r>
            <w:r>
              <w:rPr>
                <w:rFonts w:hint="eastAsia"/>
              </w:rPr>
              <w:t>读写分离</w:t>
            </w:r>
          </w:p>
        </w:tc>
        <w:tc>
          <w:tcPr>
            <w:tcW w:w="1701" w:type="dxa"/>
          </w:tcPr>
          <w:p w:rsidR="00CD430B" w:rsidRDefault="00CD430B" w:rsidP="00786120">
            <w:pPr>
              <w:jc w:val="center"/>
            </w:pPr>
            <w:r>
              <w:rPr>
                <w:rFonts w:hint="eastAsia"/>
              </w:rPr>
              <w:t>数据存储</w:t>
            </w:r>
          </w:p>
        </w:tc>
        <w:tc>
          <w:tcPr>
            <w:tcW w:w="2410" w:type="dxa"/>
          </w:tcPr>
          <w:p w:rsidR="00CD430B" w:rsidRDefault="00CD430B" w:rsidP="00786120">
            <w:pPr>
              <w:jc w:val="center"/>
            </w:pPr>
            <w:r>
              <w:rPr>
                <w:rFonts w:hint="eastAsia"/>
              </w:rPr>
              <w:t>灾难恢复</w:t>
            </w:r>
            <w:r>
              <w:rPr>
                <w:rFonts w:hint="eastAsia"/>
              </w:rPr>
              <w:t>/</w:t>
            </w:r>
            <w:r>
              <w:rPr>
                <w:rFonts w:hint="eastAsia"/>
              </w:rPr>
              <w:t>主从切换</w:t>
            </w:r>
          </w:p>
        </w:tc>
      </w:tr>
      <w:tr w:rsidR="00CD430B" w:rsidTr="00C26A00">
        <w:tc>
          <w:tcPr>
            <w:tcW w:w="2235" w:type="dxa"/>
          </w:tcPr>
          <w:p w:rsidR="00CD430B" w:rsidRDefault="00CD430B" w:rsidP="00786120">
            <w:r>
              <w:t>T</w:t>
            </w:r>
            <w:r>
              <w:rPr>
                <w:rFonts w:hint="eastAsia"/>
              </w:rPr>
              <w:t>wemproxy</w:t>
            </w:r>
            <w:r>
              <w:rPr>
                <w:rFonts w:hint="eastAsia"/>
              </w:rPr>
              <w:t>请求转发</w:t>
            </w:r>
          </w:p>
        </w:tc>
        <w:tc>
          <w:tcPr>
            <w:tcW w:w="2126" w:type="dxa"/>
          </w:tcPr>
          <w:p w:rsidR="00CD430B" w:rsidRDefault="00CD430B" w:rsidP="00786120">
            <w:pPr>
              <w:jc w:val="center"/>
            </w:pPr>
            <w:r>
              <w:rPr>
                <w:rFonts w:hint="eastAsia"/>
              </w:rPr>
              <w:t>√</w:t>
            </w:r>
          </w:p>
        </w:tc>
        <w:tc>
          <w:tcPr>
            <w:tcW w:w="1701" w:type="dxa"/>
          </w:tcPr>
          <w:p w:rsidR="00CD430B" w:rsidRDefault="00CD430B" w:rsidP="00786120">
            <w:pPr>
              <w:jc w:val="center"/>
            </w:pPr>
          </w:p>
        </w:tc>
        <w:tc>
          <w:tcPr>
            <w:tcW w:w="2410" w:type="dxa"/>
          </w:tcPr>
          <w:p w:rsidR="00CD430B" w:rsidRDefault="00CD430B" w:rsidP="00786120">
            <w:pPr>
              <w:jc w:val="center"/>
            </w:pPr>
          </w:p>
        </w:tc>
      </w:tr>
      <w:tr w:rsidR="00CD430B" w:rsidTr="00C26A00">
        <w:tc>
          <w:tcPr>
            <w:tcW w:w="2235" w:type="dxa"/>
          </w:tcPr>
          <w:p w:rsidR="00CD430B" w:rsidRDefault="00CD430B" w:rsidP="00786120">
            <w:r>
              <w:t>R</w:t>
            </w:r>
            <w:r>
              <w:rPr>
                <w:rFonts w:hint="eastAsia"/>
              </w:rPr>
              <w:t>edis</w:t>
            </w:r>
            <w:r>
              <w:rPr>
                <w:rFonts w:hint="eastAsia"/>
              </w:rPr>
              <w:t>集群</w:t>
            </w:r>
          </w:p>
        </w:tc>
        <w:tc>
          <w:tcPr>
            <w:tcW w:w="2126" w:type="dxa"/>
          </w:tcPr>
          <w:p w:rsidR="00CD430B" w:rsidRDefault="00CD430B" w:rsidP="00786120">
            <w:pPr>
              <w:jc w:val="center"/>
            </w:pPr>
          </w:p>
        </w:tc>
        <w:tc>
          <w:tcPr>
            <w:tcW w:w="1701" w:type="dxa"/>
          </w:tcPr>
          <w:p w:rsidR="00CD430B" w:rsidRDefault="00CD430B" w:rsidP="00786120">
            <w:pPr>
              <w:jc w:val="center"/>
            </w:pPr>
            <w:r>
              <w:rPr>
                <w:rFonts w:hint="eastAsia"/>
              </w:rPr>
              <w:t>√</w:t>
            </w:r>
          </w:p>
        </w:tc>
        <w:tc>
          <w:tcPr>
            <w:tcW w:w="2410" w:type="dxa"/>
          </w:tcPr>
          <w:p w:rsidR="00CD430B" w:rsidRDefault="00CD430B" w:rsidP="00786120">
            <w:pPr>
              <w:jc w:val="center"/>
            </w:pPr>
          </w:p>
        </w:tc>
      </w:tr>
      <w:tr w:rsidR="00CD430B" w:rsidTr="00C26A00">
        <w:tc>
          <w:tcPr>
            <w:tcW w:w="2235" w:type="dxa"/>
          </w:tcPr>
          <w:p w:rsidR="00CD430B" w:rsidRDefault="00CD430B" w:rsidP="00786120">
            <w:r>
              <w:t>S</w:t>
            </w:r>
            <w:r>
              <w:rPr>
                <w:rFonts w:hint="eastAsia"/>
              </w:rPr>
              <w:t>entinel</w:t>
            </w:r>
            <w:r>
              <w:rPr>
                <w:rFonts w:hint="eastAsia"/>
              </w:rPr>
              <w:t>集群</w:t>
            </w:r>
          </w:p>
        </w:tc>
        <w:tc>
          <w:tcPr>
            <w:tcW w:w="2126" w:type="dxa"/>
          </w:tcPr>
          <w:p w:rsidR="00CD430B" w:rsidRDefault="00CD430B" w:rsidP="00786120">
            <w:pPr>
              <w:jc w:val="center"/>
            </w:pPr>
          </w:p>
        </w:tc>
        <w:tc>
          <w:tcPr>
            <w:tcW w:w="1701" w:type="dxa"/>
          </w:tcPr>
          <w:p w:rsidR="00CD430B" w:rsidRDefault="00CD430B" w:rsidP="00786120">
            <w:pPr>
              <w:jc w:val="center"/>
            </w:pPr>
          </w:p>
        </w:tc>
        <w:tc>
          <w:tcPr>
            <w:tcW w:w="2410" w:type="dxa"/>
          </w:tcPr>
          <w:p w:rsidR="00CD430B" w:rsidRDefault="00CD430B" w:rsidP="00786120">
            <w:pPr>
              <w:jc w:val="center"/>
            </w:pPr>
            <w:r>
              <w:rPr>
                <w:rFonts w:hint="eastAsia"/>
              </w:rPr>
              <w:t>√</w:t>
            </w:r>
          </w:p>
        </w:tc>
      </w:tr>
    </w:tbl>
    <w:p w:rsidR="001861F0" w:rsidRDefault="001861F0" w:rsidP="001861F0">
      <w:pPr>
        <w:pStyle w:val="2"/>
      </w:pPr>
      <w:bookmarkStart w:id="21" w:name="_Toc521464969"/>
      <w:bookmarkStart w:id="22" w:name="_Toc295984478"/>
      <w:r>
        <w:rPr>
          <w:rFonts w:hint="eastAsia"/>
        </w:rPr>
        <w:t>人工处理过程</w:t>
      </w:r>
      <w:bookmarkEnd w:id="21"/>
      <w:bookmarkEnd w:id="22"/>
    </w:p>
    <w:p w:rsidR="00A8084F" w:rsidRDefault="00E67CA2" w:rsidP="00E67CA2">
      <w:pPr>
        <w:ind w:left="420"/>
      </w:pPr>
      <w:r>
        <w:rPr>
          <w:rFonts w:hint="eastAsia"/>
        </w:rPr>
        <w:t>无</w:t>
      </w:r>
    </w:p>
    <w:p w:rsidR="001861F0" w:rsidRDefault="004C0C02" w:rsidP="001861F0">
      <w:pPr>
        <w:pStyle w:val="2"/>
      </w:pPr>
      <w:bookmarkStart w:id="23" w:name="_Toc521464970"/>
      <w:bookmarkStart w:id="24" w:name="_Toc295984479"/>
      <w:r>
        <w:rPr>
          <w:rFonts w:hint="eastAsia"/>
        </w:rPr>
        <w:t>尚未解</w:t>
      </w:r>
      <w:r w:rsidR="001861F0">
        <w:rPr>
          <w:rFonts w:hint="eastAsia"/>
        </w:rPr>
        <w:t>决的问题</w:t>
      </w:r>
      <w:bookmarkEnd w:id="23"/>
      <w:bookmarkEnd w:id="24"/>
    </w:p>
    <w:p w:rsidR="009C1086" w:rsidRPr="00042206" w:rsidRDefault="009C1086" w:rsidP="00A12ED3">
      <w:pPr>
        <w:ind w:left="432" w:firstLine="420"/>
        <w:rPr>
          <w:rFonts w:hint="eastAsia"/>
        </w:rPr>
      </w:pPr>
      <w:r>
        <w:rPr>
          <w:rFonts w:hint="eastAsia"/>
        </w:rPr>
        <w:t>twemp</w:t>
      </w:r>
      <w:r>
        <w:t>roxy</w:t>
      </w:r>
      <w:r>
        <w:t>对</w:t>
      </w:r>
      <w:r>
        <w:t>redis</w:t>
      </w:r>
      <w:r>
        <w:t>本身的功能进行了削弱，使集群</w:t>
      </w:r>
      <w:r w:rsidR="00A12ED3">
        <w:t>不支持事务，订阅</w:t>
      </w:r>
      <w:r w:rsidR="00A12ED3">
        <w:t>/</w:t>
      </w:r>
      <w:r w:rsidR="00A12ED3">
        <w:t>发布模式，对</w:t>
      </w:r>
      <w:r w:rsidR="00A12ED3">
        <w:t>redis</w:t>
      </w:r>
      <w:r w:rsidR="00A12ED3">
        <w:t>的清空数据库等操作无法执行；</w:t>
      </w:r>
    </w:p>
    <w:p w:rsidR="00310F51" w:rsidRDefault="001861F0" w:rsidP="006A17FD">
      <w:pPr>
        <w:pStyle w:val="1"/>
      </w:pPr>
      <w:bookmarkStart w:id="25" w:name="_Toc521464971"/>
      <w:bookmarkStart w:id="26" w:name="_Toc295984480"/>
      <w:r>
        <w:rPr>
          <w:rFonts w:hint="eastAsia"/>
        </w:rPr>
        <w:lastRenderedPageBreak/>
        <w:t>接口设计</w:t>
      </w:r>
      <w:bookmarkEnd w:id="25"/>
      <w:bookmarkEnd w:id="26"/>
    </w:p>
    <w:p w:rsidR="001861F0" w:rsidRDefault="001861F0" w:rsidP="001861F0">
      <w:pPr>
        <w:pStyle w:val="2"/>
      </w:pPr>
      <w:bookmarkStart w:id="27" w:name="_Toc521464973"/>
      <w:bookmarkStart w:id="28" w:name="_Toc295984482"/>
      <w:r>
        <w:rPr>
          <w:rFonts w:hint="eastAsia"/>
        </w:rPr>
        <w:t>外部接口</w:t>
      </w:r>
      <w:bookmarkEnd w:id="27"/>
      <w:bookmarkEnd w:id="28"/>
    </w:p>
    <w:p w:rsidR="006A17FD" w:rsidRDefault="006A17FD" w:rsidP="006A17FD">
      <w:pPr>
        <w:ind w:firstLine="420"/>
      </w:pPr>
      <w:r>
        <w:rPr>
          <w:rFonts w:hint="eastAsia"/>
        </w:rPr>
        <w:t xml:space="preserve">spring mvc </w:t>
      </w:r>
      <w:r>
        <w:rPr>
          <w:rFonts w:hint="eastAsia"/>
        </w:rPr>
        <w:t>格式的接口</w:t>
      </w:r>
    </w:p>
    <w:tbl>
      <w:tblPr>
        <w:tblStyle w:val="a6"/>
        <w:tblW w:w="0" w:type="auto"/>
        <w:jc w:val="center"/>
        <w:tblLook w:val="04A0" w:firstRow="1" w:lastRow="0" w:firstColumn="1" w:lastColumn="0" w:noHBand="0" w:noVBand="1"/>
      </w:tblPr>
      <w:tblGrid>
        <w:gridCol w:w="4588"/>
        <w:gridCol w:w="2932"/>
      </w:tblGrid>
      <w:tr w:rsidR="006A17FD" w:rsidTr="00AF7E93">
        <w:trPr>
          <w:jc w:val="center"/>
        </w:trPr>
        <w:tc>
          <w:tcPr>
            <w:tcW w:w="4588" w:type="dxa"/>
          </w:tcPr>
          <w:p w:rsidR="006A17FD" w:rsidRDefault="006A17FD" w:rsidP="00D77C42">
            <w:r>
              <w:rPr>
                <w:rFonts w:hint="eastAsia"/>
              </w:rPr>
              <w:t>http://www.zhouyee.com/redis/set</w:t>
            </w:r>
          </w:p>
        </w:tc>
        <w:tc>
          <w:tcPr>
            <w:tcW w:w="2932" w:type="dxa"/>
          </w:tcPr>
          <w:p w:rsidR="006A17FD" w:rsidRDefault="006A17FD" w:rsidP="00D77C42">
            <w:r>
              <w:rPr>
                <w:rFonts w:hint="eastAsia"/>
              </w:rPr>
              <w:t>向</w:t>
            </w:r>
            <w:r>
              <w:rPr>
                <w:rFonts w:hint="eastAsia"/>
              </w:rPr>
              <w:t>redis</w:t>
            </w:r>
            <w:r>
              <w:rPr>
                <w:rFonts w:hint="eastAsia"/>
              </w:rPr>
              <w:t>缓存中存入数据</w:t>
            </w:r>
          </w:p>
        </w:tc>
      </w:tr>
      <w:tr w:rsidR="006A17FD" w:rsidTr="00AF7E93">
        <w:trPr>
          <w:jc w:val="center"/>
        </w:trPr>
        <w:tc>
          <w:tcPr>
            <w:tcW w:w="4588" w:type="dxa"/>
          </w:tcPr>
          <w:p w:rsidR="006A17FD" w:rsidRDefault="006A17FD" w:rsidP="00D77C42">
            <w:r>
              <w:rPr>
                <w:rFonts w:hint="eastAsia"/>
              </w:rPr>
              <w:t>http://www.zhouyee.com/redis/get</w:t>
            </w:r>
          </w:p>
        </w:tc>
        <w:tc>
          <w:tcPr>
            <w:tcW w:w="2932" w:type="dxa"/>
          </w:tcPr>
          <w:p w:rsidR="006A17FD" w:rsidRPr="00904418" w:rsidRDefault="006A17FD" w:rsidP="00D77C42">
            <w:r>
              <w:rPr>
                <w:rFonts w:hint="eastAsia"/>
              </w:rPr>
              <w:t>从</w:t>
            </w:r>
            <w:r>
              <w:rPr>
                <w:rFonts w:hint="eastAsia"/>
              </w:rPr>
              <w:t>redis</w:t>
            </w:r>
            <w:r>
              <w:rPr>
                <w:rFonts w:hint="eastAsia"/>
              </w:rPr>
              <w:t>缓存取得数据</w:t>
            </w:r>
          </w:p>
        </w:tc>
      </w:tr>
      <w:tr w:rsidR="006A17FD" w:rsidTr="00AF7E93">
        <w:trPr>
          <w:jc w:val="center"/>
        </w:trPr>
        <w:tc>
          <w:tcPr>
            <w:tcW w:w="4588" w:type="dxa"/>
          </w:tcPr>
          <w:p w:rsidR="006A17FD" w:rsidRDefault="006A17FD" w:rsidP="00D77C42">
            <w:r>
              <w:rPr>
                <w:rFonts w:hint="eastAsia"/>
              </w:rPr>
              <w:t>http://www.zhouyee.com/redis/del</w:t>
            </w:r>
          </w:p>
        </w:tc>
        <w:tc>
          <w:tcPr>
            <w:tcW w:w="2932" w:type="dxa"/>
          </w:tcPr>
          <w:p w:rsidR="006A17FD" w:rsidRPr="00AC4745" w:rsidRDefault="006A17FD" w:rsidP="00D77C42">
            <w:r>
              <w:rPr>
                <w:rFonts w:hint="eastAsia"/>
              </w:rPr>
              <w:t>从</w:t>
            </w:r>
            <w:r>
              <w:rPr>
                <w:rFonts w:hint="eastAsia"/>
              </w:rPr>
              <w:t>redis</w:t>
            </w:r>
            <w:r>
              <w:rPr>
                <w:rFonts w:hint="eastAsia"/>
              </w:rPr>
              <w:t>缓存中删除指定数据</w:t>
            </w:r>
          </w:p>
        </w:tc>
      </w:tr>
    </w:tbl>
    <w:p w:rsidR="001861F0" w:rsidRDefault="001861F0" w:rsidP="001861F0">
      <w:pPr>
        <w:pStyle w:val="2"/>
      </w:pPr>
      <w:bookmarkStart w:id="29" w:name="_Toc521464974"/>
      <w:bookmarkStart w:id="30" w:name="_Toc295984483"/>
      <w:r>
        <w:rPr>
          <w:rFonts w:hint="eastAsia"/>
        </w:rPr>
        <w:lastRenderedPageBreak/>
        <w:t>内部接口</w:t>
      </w:r>
      <w:bookmarkEnd w:id="29"/>
      <w:bookmarkEnd w:id="30"/>
    </w:p>
    <w:p w:rsidR="00F031B2" w:rsidRPr="00F031B2" w:rsidRDefault="00B5677E" w:rsidP="000D489A">
      <w:pPr>
        <w:ind w:left="420"/>
        <w:jc w:val="center"/>
      </w:pPr>
      <w:r>
        <w:rPr>
          <w:noProof/>
        </w:rPr>
        <w:drawing>
          <wp:inline distT="0" distB="0" distL="0" distR="0">
            <wp:extent cx="3580130" cy="6918325"/>
            <wp:effectExtent l="0" t="0" r="1270" b="0"/>
            <wp:docPr id="7" name="图片 7" descr="C:\Users\Administrato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130" cy="6918325"/>
                    </a:xfrm>
                    <a:prstGeom prst="rect">
                      <a:avLst/>
                    </a:prstGeom>
                    <a:noFill/>
                    <a:ln>
                      <a:noFill/>
                    </a:ln>
                  </pic:spPr>
                </pic:pic>
              </a:graphicData>
            </a:graphic>
          </wp:inline>
        </w:drawing>
      </w:r>
    </w:p>
    <w:p w:rsidR="001861F0" w:rsidRDefault="001861F0" w:rsidP="001861F0">
      <w:pPr>
        <w:pStyle w:val="1"/>
      </w:pPr>
      <w:bookmarkStart w:id="31" w:name="_Toc521464975"/>
      <w:bookmarkStart w:id="32" w:name="_Toc295984484"/>
      <w:r>
        <w:rPr>
          <w:rFonts w:hint="eastAsia"/>
        </w:rPr>
        <w:lastRenderedPageBreak/>
        <w:t>运行设计</w:t>
      </w:r>
      <w:bookmarkEnd w:id="31"/>
      <w:bookmarkEnd w:id="32"/>
    </w:p>
    <w:p w:rsidR="001861F0" w:rsidRDefault="001861F0" w:rsidP="001861F0">
      <w:pPr>
        <w:pStyle w:val="2"/>
      </w:pPr>
      <w:bookmarkStart w:id="33" w:name="_Toc521464976"/>
      <w:bookmarkStart w:id="34" w:name="_Toc295984485"/>
      <w:r>
        <w:rPr>
          <w:rFonts w:hint="eastAsia"/>
        </w:rPr>
        <w:t>运行模块组合</w:t>
      </w:r>
      <w:bookmarkEnd w:id="33"/>
      <w:bookmarkEnd w:id="34"/>
    </w:p>
    <w:p w:rsidR="003C347D" w:rsidRDefault="003C347D" w:rsidP="001861F0">
      <w:r>
        <w:rPr>
          <w:rFonts w:hint="eastAsia"/>
        </w:rPr>
        <w:tab/>
      </w:r>
      <w:r w:rsidR="00C1606E">
        <w:t>redis</w:t>
      </w:r>
      <w:r w:rsidR="00C1606E">
        <w:t>集群包括包括</w:t>
      </w:r>
      <w:r w:rsidR="00E602B4">
        <w:t>三个</w:t>
      </w:r>
      <w:r w:rsidR="00EC6901">
        <w:t>模块</w:t>
      </w:r>
      <w:r w:rsidR="00C1606E">
        <w:t>：同构</w:t>
      </w:r>
      <w:r w:rsidR="00C1606E">
        <w:t>twemproxy</w:t>
      </w:r>
      <w:r w:rsidR="00C1606E">
        <w:t>集群，</w:t>
      </w:r>
      <w:r w:rsidR="00C1606E">
        <w:t>redis</w:t>
      </w:r>
      <w:r w:rsidR="00C1606E">
        <w:t>分布式部署，</w:t>
      </w:r>
      <w:r w:rsidR="00C1606E">
        <w:t>sentinel</w:t>
      </w:r>
      <w:r w:rsidR="00C1606E">
        <w:t>集群部署；</w:t>
      </w:r>
    </w:p>
    <w:p w:rsidR="00B716AA" w:rsidRDefault="00B716AA" w:rsidP="001861F0">
      <w:r>
        <w:tab/>
      </w:r>
      <w:r w:rsidR="00D52525">
        <w:t>读写请求时的模块组合：</w:t>
      </w:r>
      <w:r w:rsidR="00D52525">
        <w:t>twemproxy</w:t>
      </w:r>
      <w:r w:rsidR="00D52525">
        <w:t>，</w:t>
      </w:r>
      <w:r w:rsidR="00D52525">
        <w:t>redis</w:t>
      </w:r>
    </w:p>
    <w:p w:rsidR="00D52525" w:rsidRDefault="00D52525" w:rsidP="001861F0">
      <w:pPr>
        <w:rPr>
          <w:rFonts w:hint="eastAsia"/>
        </w:rPr>
      </w:pPr>
      <w:r>
        <w:tab/>
        <w:t>redis</w:t>
      </w:r>
      <w:r>
        <w:t>分片组合出现节点失效时：</w:t>
      </w:r>
      <w:r>
        <w:t>redis</w:t>
      </w:r>
      <w:r>
        <w:t>分片，</w:t>
      </w:r>
      <w:r>
        <w:t>sentinel</w:t>
      </w:r>
    </w:p>
    <w:p w:rsidR="001861F0" w:rsidRDefault="001861F0" w:rsidP="001861F0">
      <w:pPr>
        <w:pStyle w:val="2"/>
      </w:pPr>
      <w:bookmarkStart w:id="35" w:name="_Toc521464977"/>
      <w:bookmarkStart w:id="36" w:name="_Toc295984486"/>
      <w:r>
        <w:rPr>
          <w:rFonts w:hint="eastAsia"/>
        </w:rPr>
        <w:t>运行控制</w:t>
      </w:r>
      <w:bookmarkEnd w:id="35"/>
      <w:bookmarkEnd w:id="36"/>
    </w:p>
    <w:p w:rsidR="00BC12EB" w:rsidRDefault="00D52525" w:rsidP="00BC12EB">
      <w:pPr>
        <w:ind w:firstLine="420"/>
      </w:pPr>
      <w:r>
        <w:rPr>
          <w:rFonts w:hint="eastAsia"/>
        </w:rPr>
        <w:t>读写请求的执行顺序：</w:t>
      </w:r>
      <w:r>
        <w:rPr>
          <w:rFonts w:hint="eastAsia"/>
        </w:rPr>
        <w:t>twem</w:t>
      </w:r>
      <w:r>
        <w:t>proxy</w:t>
      </w:r>
      <w:r>
        <w:t>接收用户请求（读写等），根据请求的不同选择</w:t>
      </w:r>
      <w:r>
        <w:t>redis</w:t>
      </w:r>
      <w:r>
        <w:t>分片和分片的主从库，返回响应给</w:t>
      </w:r>
      <w:r>
        <w:t>twemproxy</w:t>
      </w:r>
      <w:r>
        <w:t>并返回用户；</w:t>
      </w:r>
    </w:p>
    <w:p w:rsidR="00D52525" w:rsidRDefault="00D52525" w:rsidP="00BC12EB">
      <w:pPr>
        <w:ind w:firstLine="420"/>
        <w:rPr>
          <w:rFonts w:hint="eastAsia"/>
        </w:rPr>
      </w:pPr>
      <w:r>
        <w:t>redis</w:t>
      </w:r>
      <w:r>
        <w:t>集群节点失效的执行顺序：</w:t>
      </w:r>
      <w:r>
        <w:t>redis</w:t>
      </w:r>
      <w:r>
        <w:t>节点失效，</w:t>
      </w:r>
      <w:r>
        <w:t>sentinel</w:t>
      </w:r>
      <w:r>
        <w:t>监控到该事件并对失效事件进行处理（主从切换）；当</w:t>
      </w:r>
      <w:r w:rsidR="00874DA6">
        <w:t>失效</w:t>
      </w:r>
      <w:r>
        <w:t>节点重启后加入到监控范围并设为从节点。</w:t>
      </w:r>
    </w:p>
    <w:p w:rsidR="001861F0" w:rsidRDefault="001861F0" w:rsidP="001861F0">
      <w:pPr>
        <w:pStyle w:val="2"/>
      </w:pPr>
      <w:bookmarkStart w:id="37" w:name="_Toc521464978"/>
      <w:bookmarkStart w:id="38" w:name="_Toc295984487"/>
      <w:r>
        <w:rPr>
          <w:rFonts w:hint="eastAsia"/>
        </w:rPr>
        <w:t>运行时间</w:t>
      </w:r>
      <w:bookmarkEnd w:id="37"/>
      <w:bookmarkEnd w:id="38"/>
    </w:p>
    <w:p w:rsidR="00920077" w:rsidRDefault="00790E4D" w:rsidP="00790E4D">
      <w:pPr>
        <w:ind w:left="420"/>
        <w:rPr>
          <w:rFonts w:hint="eastAsia"/>
        </w:rPr>
      </w:pPr>
      <w:r>
        <w:t>本集群的使用时间主要在</w:t>
      </w:r>
      <w:r>
        <w:t>redis</w:t>
      </w:r>
      <w:r>
        <w:t>缓存数据的读取，</w:t>
      </w:r>
      <w:r>
        <w:t>twemproxy</w:t>
      </w:r>
      <w:r>
        <w:t>基本不花费多少时间。</w:t>
      </w:r>
    </w:p>
    <w:p w:rsidR="001861F0" w:rsidRDefault="001861F0" w:rsidP="001861F0">
      <w:pPr>
        <w:pStyle w:val="1"/>
      </w:pPr>
      <w:bookmarkStart w:id="39" w:name="_Toc521464979"/>
      <w:bookmarkStart w:id="40" w:name="_Toc295984488"/>
      <w:r>
        <w:rPr>
          <w:rFonts w:hint="eastAsia"/>
        </w:rPr>
        <w:t>系统数据结构设计</w:t>
      </w:r>
      <w:bookmarkEnd w:id="39"/>
      <w:bookmarkEnd w:id="40"/>
    </w:p>
    <w:p w:rsidR="001861F0" w:rsidRDefault="001861F0" w:rsidP="001861F0">
      <w:pPr>
        <w:pStyle w:val="2"/>
      </w:pPr>
      <w:bookmarkStart w:id="41" w:name="_Toc521464980"/>
      <w:bookmarkStart w:id="42" w:name="_Toc295984489"/>
      <w:r>
        <w:rPr>
          <w:rFonts w:hint="eastAsia"/>
        </w:rPr>
        <w:t>逻辑结构设计要点</w:t>
      </w:r>
      <w:bookmarkEnd w:id="41"/>
      <w:bookmarkEnd w:id="42"/>
    </w:p>
    <w:p w:rsidR="001861F0" w:rsidRDefault="001861F0" w:rsidP="001861F0">
      <w:r>
        <w:rPr>
          <w:rFonts w:hint="eastAsia"/>
        </w:rPr>
        <w:t>给出本系统内所使用的每个数据结构的名称、标识符以及它们之中每个数据项、记录、文卷和系的标识、定义、长度及它们之间的层次的或表格的相互关系。</w:t>
      </w:r>
    </w:p>
    <w:p w:rsidR="001861F0" w:rsidRDefault="001861F0" w:rsidP="001861F0">
      <w:pPr>
        <w:pStyle w:val="2"/>
      </w:pPr>
      <w:bookmarkStart w:id="43" w:name="_Toc521464981"/>
      <w:bookmarkStart w:id="44" w:name="_Toc295984490"/>
      <w:r>
        <w:rPr>
          <w:rFonts w:hint="eastAsia"/>
        </w:rPr>
        <w:t>物理结构设计要点</w:t>
      </w:r>
      <w:bookmarkEnd w:id="43"/>
      <w:bookmarkEnd w:id="44"/>
    </w:p>
    <w:p w:rsidR="001861F0" w:rsidRDefault="001861F0" w:rsidP="001861F0">
      <w:r>
        <w:rPr>
          <w:rFonts w:hint="eastAsia"/>
        </w:rPr>
        <w:t>给出本系统内所使用的每个数据结构中的每个数据项的存储要求，访问方法、存取单位、存取的物理关系（索引、设备、存储区域）、设计考虑和保密条件。</w:t>
      </w:r>
    </w:p>
    <w:p w:rsidR="001861F0" w:rsidRDefault="001861F0" w:rsidP="001861F0">
      <w:pPr>
        <w:pStyle w:val="2"/>
      </w:pPr>
      <w:bookmarkStart w:id="45" w:name="_Toc521464982"/>
      <w:bookmarkStart w:id="46" w:name="_Toc295984491"/>
      <w:r>
        <w:rPr>
          <w:rFonts w:hint="eastAsia"/>
        </w:rPr>
        <w:lastRenderedPageBreak/>
        <w:t>数据结构与程序的关系</w:t>
      </w:r>
      <w:bookmarkEnd w:id="45"/>
      <w:bookmarkEnd w:id="46"/>
    </w:p>
    <w:p w:rsidR="001861F0" w:rsidRDefault="001861F0" w:rsidP="001861F0">
      <w:r>
        <w:rPr>
          <w:rFonts w:hint="eastAsia"/>
        </w:rPr>
        <w:t>说明各个数据结构与访问这些数据结构的形式</w:t>
      </w:r>
      <w:r>
        <w:rPr>
          <w:rFonts w:hint="eastAsia"/>
        </w:rPr>
        <w:t>:</w:t>
      </w:r>
    </w:p>
    <w:p w:rsidR="001861F0" w:rsidRDefault="001861F0" w:rsidP="001861F0">
      <w:pPr>
        <w:pStyle w:val="1"/>
      </w:pPr>
      <w:bookmarkStart w:id="47" w:name="_Toc521464983"/>
      <w:bookmarkStart w:id="48" w:name="_Toc295984492"/>
      <w:r>
        <w:rPr>
          <w:rFonts w:hint="eastAsia"/>
        </w:rPr>
        <w:t>系统出错处理设计</w:t>
      </w:r>
      <w:bookmarkEnd w:id="47"/>
      <w:bookmarkEnd w:id="48"/>
    </w:p>
    <w:p w:rsidR="001861F0" w:rsidRDefault="001861F0" w:rsidP="001861F0">
      <w:pPr>
        <w:pStyle w:val="2"/>
      </w:pPr>
      <w:bookmarkStart w:id="49" w:name="_Toc521464984"/>
      <w:bookmarkStart w:id="50" w:name="_Toc295984493"/>
      <w:r>
        <w:rPr>
          <w:rFonts w:hint="eastAsia"/>
        </w:rPr>
        <w:t>出错信息</w:t>
      </w:r>
      <w:bookmarkEnd w:id="49"/>
      <w:bookmarkEnd w:id="50"/>
    </w:p>
    <w:p w:rsidR="001861F0" w:rsidRDefault="001861F0" w:rsidP="001B44CB">
      <w:pPr>
        <w:ind w:firstLine="420"/>
      </w:pPr>
      <w:r>
        <w:rPr>
          <w:rFonts w:hint="eastAsia"/>
        </w:rPr>
        <w:t>用一览表的方式说朗每种可能的出错或故障情况出现时，系统输出信息的形式、含意及处理方法。</w:t>
      </w:r>
    </w:p>
    <w:p w:rsidR="001B44CB" w:rsidRDefault="001B44CB" w:rsidP="001B44CB">
      <w:pPr>
        <w:ind w:firstLine="420"/>
        <w:rPr>
          <w:rFonts w:hint="eastAsia"/>
        </w:rPr>
      </w:pPr>
      <w:bookmarkStart w:id="51" w:name="_GoBack"/>
      <w:bookmarkEnd w:id="51"/>
    </w:p>
    <w:p w:rsidR="001861F0" w:rsidRDefault="001861F0" w:rsidP="001861F0">
      <w:pPr>
        <w:pStyle w:val="2"/>
      </w:pPr>
      <w:bookmarkStart w:id="52" w:name="_Toc521464985"/>
      <w:bookmarkStart w:id="53" w:name="_Toc295984494"/>
      <w:r>
        <w:rPr>
          <w:rFonts w:hint="eastAsia"/>
        </w:rPr>
        <w:t>补救措施</w:t>
      </w:r>
      <w:bookmarkEnd w:id="52"/>
      <w:bookmarkEnd w:id="53"/>
    </w:p>
    <w:p w:rsidR="001861F0" w:rsidRDefault="001861F0" w:rsidP="001861F0">
      <w:r>
        <w:rPr>
          <w:rFonts w:hint="eastAsia"/>
        </w:rPr>
        <w:t>说明故障出现后可能采取的变通措施，包括：</w:t>
      </w:r>
    </w:p>
    <w:p w:rsidR="001861F0" w:rsidRDefault="001861F0" w:rsidP="001861F0">
      <w:pPr>
        <w:numPr>
          <w:ilvl w:val="0"/>
          <w:numId w:val="8"/>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1861F0" w:rsidRDefault="001861F0" w:rsidP="001861F0">
      <w:pPr>
        <w:numPr>
          <w:ilvl w:val="0"/>
          <w:numId w:val="8"/>
        </w:numPr>
      </w:pPr>
      <w:r>
        <w:rPr>
          <w:rFonts w:hint="eastAsia"/>
        </w:rPr>
        <w:t>降效技术说明准备采用的后备技术，使用另一个效率稍低的系统或方法来求得所需结果的某些部分，例如一个自动系统的降效技术可以是手工操作和数据的人工记录；</w:t>
      </w:r>
    </w:p>
    <w:p w:rsidR="001861F0" w:rsidRDefault="001861F0" w:rsidP="001861F0">
      <w:pPr>
        <w:numPr>
          <w:ilvl w:val="0"/>
          <w:numId w:val="8"/>
        </w:numPr>
      </w:pPr>
      <w:r>
        <w:rPr>
          <w:rFonts w:hint="eastAsia"/>
        </w:rPr>
        <w:t>恢复及再启动技术说明将使用的恢复再启动技术，使软件从故障点恢复执行或使软件从头开始重新运行的方法。</w:t>
      </w:r>
    </w:p>
    <w:p w:rsidR="001861F0" w:rsidRDefault="001861F0" w:rsidP="001861F0">
      <w:pPr>
        <w:pStyle w:val="2"/>
      </w:pPr>
      <w:bookmarkStart w:id="54" w:name="_Toc521464986"/>
      <w:bookmarkStart w:id="55" w:name="_Toc295984495"/>
      <w:r>
        <w:rPr>
          <w:rFonts w:hint="eastAsia"/>
        </w:rPr>
        <w:t>系统维护设计</w:t>
      </w:r>
      <w:bookmarkEnd w:id="54"/>
      <w:bookmarkEnd w:id="55"/>
    </w:p>
    <w:p w:rsidR="002F15D3" w:rsidRDefault="001861F0" w:rsidP="001861F0">
      <w:r>
        <w:rPr>
          <w:rFonts w:hint="eastAsia"/>
        </w:rPr>
        <w:t>说明为了系统维护的方便而在程序内部设计中作出的安排，包括在程序中专门安排用于系统的检查与维护的检测点和专用模块。</w:t>
      </w:r>
      <w:r>
        <w:rPr>
          <w:rFonts w:hint="eastAsia"/>
        </w:rPr>
        <w:t xml:space="preserve"> </w:t>
      </w:r>
      <w:r>
        <w:rPr>
          <w:rFonts w:hint="eastAsia"/>
        </w:rPr>
        <w:t>各个程序之间的对应关系，可采用如下的矩阵图的形式；</w:t>
      </w:r>
    </w:p>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Pr="002F15D3" w:rsidRDefault="002F15D3" w:rsidP="002F15D3"/>
    <w:p w:rsidR="002F15D3" w:rsidRDefault="002F15D3" w:rsidP="002F15D3"/>
    <w:p w:rsidR="002E6BEB" w:rsidRPr="002F15D3" w:rsidRDefault="002F15D3" w:rsidP="002F15D3">
      <w:pPr>
        <w:tabs>
          <w:tab w:val="left" w:pos="7350"/>
        </w:tabs>
      </w:pPr>
      <w:r>
        <w:tab/>
      </w:r>
    </w:p>
    <w:sectPr w:rsidR="002E6BEB" w:rsidRPr="002F15D3" w:rsidSect="002F15D3">
      <w:headerReference w:type="default" r:id="rId13"/>
      <w:footerReference w:type="default" r:id="rId14"/>
      <w:pgSz w:w="11906" w:h="16838" w:code="9"/>
      <w:pgMar w:top="1440" w:right="1797" w:bottom="1440" w:left="1797" w:header="851" w:footer="567"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0FD" w:rsidRDefault="00EB30FD">
      <w:r>
        <w:separator/>
      </w:r>
    </w:p>
  </w:endnote>
  <w:endnote w:type="continuationSeparator" w:id="0">
    <w:p w:rsidR="00EB30FD" w:rsidRDefault="00EB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5D3" w:rsidRDefault="002F15D3" w:rsidP="002F15D3">
    <w:pPr>
      <w:pStyle w:val="a4"/>
      <w:spacing w:line="100" w:lineRule="exact"/>
      <w:jc w:val="center"/>
      <w:rPr>
        <w:rFonts w:ascii="Arial Unicode MS" w:eastAsia="Arial Unicode MS" w:hAnsi="Arial Unicode MS" w:cs="Arial Unicode MS"/>
        <w:b/>
        <w:i/>
        <w:color w:val="365F91" w:themeColor="accent1" w:themeShade="BF"/>
        <w:sz w:val="24"/>
        <w:szCs w:val="24"/>
      </w:rPr>
    </w:pPr>
  </w:p>
  <w:p w:rsidR="002F15D3" w:rsidRPr="00D568B9" w:rsidRDefault="002F15D3" w:rsidP="002F15D3">
    <w:pPr>
      <w:pStyle w:val="a4"/>
      <w:spacing w:line="300" w:lineRule="exact"/>
      <w:jc w:val="center"/>
      <w:rPr>
        <w:rFonts w:ascii="Arial Unicode MS" w:eastAsia="Arial Unicode MS" w:hAnsi="Arial Unicode MS" w:cs="Arial Unicode MS"/>
        <w:b/>
        <w:i/>
        <w:color w:val="365F91" w:themeColor="accent1" w:themeShade="BF"/>
        <w:sz w:val="24"/>
        <w:szCs w:val="24"/>
      </w:rPr>
    </w:pPr>
    <w:r w:rsidRPr="00D568B9">
      <w:rPr>
        <w:rFonts w:ascii="Arial Unicode MS" w:eastAsia="Arial Unicode MS" w:hAnsi="Arial Unicode MS" w:cs="Arial Unicode MS"/>
        <w:b/>
        <w:i/>
        <w:color w:val="365F91" w:themeColor="accent1" w:themeShade="BF"/>
        <w:sz w:val="24"/>
        <w:szCs w:val="24"/>
      </w:rPr>
      <w:t>ShangHai ZhouYee network technology co.,LTD</w:t>
    </w:r>
  </w:p>
  <w:p w:rsidR="002F15D3" w:rsidRPr="00D568B9" w:rsidRDefault="002F15D3" w:rsidP="002F15D3">
    <w:pPr>
      <w:pStyle w:val="a4"/>
      <w:spacing w:line="300" w:lineRule="exact"/>
      <w:jc w:val="center"/>
      <w:rPr>
        <w:rFonts w:ascii="Arial Unicode MS" w:eastAsia="Arial Unicode MS" w:hAnsi="Arial Unicode MS" w:cs="Arial Unicode MS"/>
        <w:i/>
        <w:color w:val="365F91" w:themeColor="accent1" w:themeShade="BF"/>
      </w:rPr>
    </w:pPr>
    <w:r w:rsidRPr="00D568B9">
      <w:rPr>
        <w:rFonts w:ascii="Arial Unicode MS" w:eastAsia="Arial Unicode MS" w:hAnsi="Arial Unicode MS" w:cs="Arial Unicode MS"/>
        <w:i/>
        <w:color w:val="365F91" w:themeColor="accent1" w:themeShade="BF"/>
      </w:rPr>
      <w:t>上海市浦东新区商城路800号斯米克大厦2008室  021-58921626</w:t>
    </w:r>
  </w:p>
  <w:p w:rsidR="003E22CE" w:rsidRPr="002F15D3" w:rsidRDefault="002F15D3" w:rsidP="002F15D3">
    <w:pPr>
      <w:pStyle w:val="a4"/>
      <w:spacing w:line="300" w:lineRule="exact"/>
      <w:jc w:val="center"/>
      <w:rPr>
        <w:rStyle w:val="a5"/>
        <w:rFonts w:ascii="Arial Unicode MS" w:eastAsia="Arial Unicode MS" w:hAnsi="Arial Unicode MS" w:cs="Arial Unicode MS"/>
        <w:i/>
        <w:color w:val="365F91" w:themeColor="accent1" w:themeShade="BF"/>
      </w:rPr>
    </w:pPr>
    <w:r>
      <w:rPr>
        <w:rFonts w:ascii="Arial Unicode MS" w:eastAsia="Arial Unicode MS" w:hAnsi="Arial Unicode MS" w:cs="Arial Unicode MS" w:hint="eastAsia"/>
        <w:i/>
        <w:color w:val="365F91" w:themeColor="accent1" w:themeShade="BF"/>
      </w:rPr>
      <w:t xml:space="preserve">             </w:t>
    </w:r>
    <w:r w:rsidRPr="00D568B9">
      <w:rPr>
        <w:rFonts w:ascii="Arial Unicode MS" w:eastAsia="Arial Unicode MS" w:hAnsi="Arial Unicode MS" w:cs="Arial Unicode MS"/>
        <w:i/>
        <w:color w:val="365F91" w:themeColor="accent1" w:themeShade="BF"/>
      </w:rPr>
      <w:t>CIMIC Building Room 211,ShangCheng Road No.800, Pudong,Shanghai</w:t>
    </w:r>
    <w:r>
      <w:rPr>
        <w:rFonts w:ascii="Arial Unicode MS" w:eastAsia="Arial Unicode MS" w:hAnsi="Arial Unicode MS" w:cs="Arial Unicode MS" w:hint="eastAsia"/>
        <w:i/>
        <w:color w:val="365F91" w:themeColor="accent1" w:themeShade="BF"/>
      </w:rPr>
      <w:t xml:space="preserve">          </w:t>
    </w:r>
    <w:sdt>
      <w:sdtPr>
        <w:id w:val="1025217004"/>
        <w:docPartObj>
          <w:docPartGallery w:val="Page Numbers (Bottom of Page)"/>
          <w:docPartUnique/>
        </w:docPartObj>
      </w:sdtPr>
      <w:sdtEndPr/>
      <w:sdtContent>
        <w:sdt>
          <w:sdtPr>
            <w:id w:val="98381352"/>
            <w:docPartObj>
              <w:docPartGallery w:val="Page Numbers (Top of Page)"/>
              <w:docPartUnique/>
            </w:docPartObj>
          </w:sdtPr>
          <w:sdtEndPr/>
          <w:sdtContent>
            <w:r w:rsidRPr="00136806">
              <w:rPr>
                <w:color w:val="17365D" w:themeColor="text2" w:themeShade="BF"/>
              </w:rPr>
              <w:t xml:space="preserve"> </w:t>
            </w:r>
            <w:r w:rsidRPr="00136806">
              <w:rPr>
                <w:b/>
                <w:bCs/>
                <w:color w:val="17365D" w:themeColor="text2" w:themeShade="BF"/>
                <w:sz w:val="24"/>
                <w:szCs w:val="24"/>
              </w:rPr>
              <w:fldChar w:fldCharType="begin"/>
            </w:r>
            <w:r w:rsidRPr="00136806">
              <w:rPr>
                <w:b/>
                <w:bCs/>
                <w:color w:val="17365D" w:themeColor="text2" w:themeShade="BF"/>
              </w:rPr>
              <w:instrText>PAGE</w:instrText>
            </w:r>
            <w:r w:rsidRPr="00136806">
              <w:rPr>
                <w:b/>
                <w:bCs/>
                <w:color w:val="17365D" w:themeColor="text2" w:themeShade="BF"/>
                <w:sz w:val="24"/>
                <w:szCs w:val="24"/>
              </w:rPr>
              <w:fldChar w:fldCharType="separate"/>
            </w:r>
            <w:r w:rsidR="001B44CB">
              <w:rPr>
                <w:b/>
                <w:bCs/>
                <w:noProof/>
                <w:color w:val="17365D" w:themeColor="text2" w:themeShade="BF"/>
              </w:rPr>
              <w:t>12</w:t>
            </w:r>
            <w:r w:rsidRPr="00136806">
              <w:rPr>
                <w:b/>
                <w:bCs/>
                <w:color w:val="17365D" w:themeColor="text2" w:themeShade="BF"/>
                <w:sz w:val="24"/>
                <w:szCs w:val="24"/>
              </w:rPr>
              <w:fldChar w:fldCharType="end"/>
            </w:r>
            <w:r w:rsidRPr="00136806">
              <w:rPr>
                <w:color w:val="17365D" w:themeColor="text2" w:themeShade="BF"/>
              </w:rPr>
              <w:t xml:space="preserve"> / </w:t>
            </w:r>
            <w:r w:rsidRPr="00136806">
              <w:rPr>
                <w:b/>
                <w:bCs/>
                <w:color w:val="17365D" w:themeColor="text2" w:themeShade="BF"/>
                <w:sz w:val="24"/>
                <w:szCs w:val="24"/>
              </w:rPr>
              <w:fldChar w:fldCharType="begin"/>
            </w:r>
            <w:r w:rsidRPr="00136806">
              <w:rPr>
                <w:b/>
                <w:bCs/>
                <w:color w:val="17365D" w:themeColor="text2" w:themeShade="BF"/>
              </w:rPr>
              <w:instrText>NUMPAGES</w:instrText>
            </w:r>
            <w:r w:rsidRPr="00136806">
              <w:rPr>
                <w:b/>
                <w:bCs/>
                <w:color w:val="17365D" w:themeColor="text2" w:themeShade="BF"/>
                <w:sz w:val="24"/>
                <w:szCs w:val="24"/>
              </w:rPr>
              <w:fldChar w:fldCharType="separate"/>
            </w:r>
            <w:r w:rsidR="001B44CB">
              <w:rPr>
                <w:b/>
                <w:bCs/>
                <w:noProof/>
                <w:color w:val="17365D" w:themeColor="text2" w:themeShade="BF"/>
              </w:rPr>
              <w:t>12</w:t>
            </w:r>
            <w:r w:rsidRPr="00136806">
              <w:rPr>
                <w:b/>
                <w:bCs/>
                <w:color w:val="17365D" w:themeColor="text2" w:themeShade="BF"/>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0FD" w:rsidRDefault="00EB30FD">
      <w:r>
        <w:separator/>
      </w:r>
    </w:p>
  </w:footnote>
  <w:footnote w:type="continuationSeparator" w:id="0">
    <w:p w:rsidR="00EB30FD" w:rsidRDefault="00EB3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71" w:type="dxa"/>
      <w:tblInd w:w="-34" w:type="dxa"/>
      <w:tblBorders>
        <w:top w:val="single" w:sz="8" w:space="0" w:color="9BBB59"/>
        <w:left w:val="single" w:sz="8" w:space="0" w:color="9BBB59"/>
        <w:bottom w:val="single" w:sz="8" w:space="0" w:color="9BBB59"/>
        <w:right w:val="single" w:sz="8" w:space="0" w:color="9BBB59"/>
      </w:tblBorders>
      <w:tblLayout w:type="fixed"/>
      <w:tblLook w:val="0000" w:firstRow="0" w:lastRow="0" w:firstColumn="0" w:lastColumn="0" w:noHBand="0" w:noVBand="0"/>
    </w:tblPr>
    <w:tblGrid>
      <w:gridCol w:w="1702"/>
      <w:gridCol w:w="2126"/>
      <w:gridCol w:w="1843"/>
    </w:tblGrid>
    <w:tr w:rsidR="002F15D3" w:rsidRPr="00324C4D" w:rsidTr="006C1FE0">
      <w:trPr>
        <w:trHeight w:val="157"/>
      </w:trPr>
      <w:tc>
        <w:tcPr>
          <w:tcW w:w="1702" w:type="dxa"/>
          <w:tcBorders>
            <w:top w:val="dotted" w:sz="4" w:space="0" w:color="auto"/>
            <w:left w:val="dotted" w:sz="4" w:space="0" w:color="auto"/>
            <w:bottom w:val="dotted" w:sz="4" w:space="0" w:color="auto"/>
            <w:right w:val="dotted" w:sz="4" w:space="0" w:color="auto"/>
          </w:tcBorders>
          <w:vAlign w:val="center"/>
        </w:tcPr>
        <w:p w:rsidR="002F15D3" w:rsidRDefault="002F15D3" w:rsidP="006C1FE0">
          <w:pPr>
            <w:spacing w:line="300" w:lineRule="exact"/>
            <w:jc w:val="center"/>
          </w:pPr>
          <w:r w:rsidRPr="00324C4D">
            <w:rPr>
              <w:rFonts w:hint="eastAsia"/>
              <w:b/>
              <w:bCs/>
            </w:rPr>
            <w:t>Pro N</w:t>
          </w:r>
          <w:r w:rsidRPr="00324C4D">
            <w:rPr>
              <w:b/>
              <w:bCs/>
            </w:rPr>
            <w:t>ame</w:t>
          </w:r>
        </w:p>
      </w:tc>
      <w:tc>
        <w:tcPr>
          <w:tcW w:w="2126" w:type="dxa"/>
          <w:tcBorders>
            <w:top w:val="dotted" w:sz="4" w:space="0" w:color="auto"/>
            <w:left w:val="dotted" w:sz="4" w:space="0" w:color="auto"/>
            <w:bottom w:val="dotted" w:sz="4" w:space="0" w:color="auto"/>
            <w:right w:val="dotted" w:sz="4" w:space="0" w:color="auto"/>
          </w:tcBorders>
          <w:vAlign w:val="center"/>
        </w:tcPr>
        <w:p w:rsidR="002F15D3" w:rsidRDefault="002F15D3" w:rsidP="006C1FE0">
          <w:pPr>
            <w:spacing w:line="300" w:lineRule="exact"/>
            <w:jc w:val="center"/>
          </w:pPr>
          <w:r w:rsidRPr="00324C4D">
            <w:rPr>
              <w:b/>
              <w:bCs/>
            </w:rPr>
            <w:t>Date</w:t>
          </w:r>
        </w:p>
      </w:tc>
      <w:tc>
        <w:tcPr>
          <w:tcW w:w="1843" w:type="dxa"/>
          <w:tcBorders>
            <w:top w:val="dotted" w:sz="4" w:space="0" w:color="auto"/>
            <w:left w:val="dotted" w:sz="4" w:space="0" w:color="auto"/>
            <w:bottom w:val="dotted" w:sz="4" w:space="0" w:color="auto"/>
            <w:right w:val="dotted" w:sz="4" w:space="0" w:color="auto"/>
          </w:tcBorders>
          <w:vAlign w:val="bottom"/>
        </w:tcPr>
        <w:p w:rsidR="002F15D3" w:rsidRPr="00662886" w:rsidRDefault="002F15D3" w:rsidP="006C1FE0">
          <w:pPr>
            <w:spacing w:line="300" w:lineRule="exact"/>
            <w:jc w:val="center"/>
            <w:rPr>
              <w:b/>
              <w:bCs/>
            </w:rPr>
          </w:pPr>
          <w:r w:rsidRPr="001861F0">
            <w:rPr>
              <w:rFonts w:hint="eastAsia"/>
              <w:noProof/>
            </w:rPr>
            <w:drawing>
              <wp:anchor distT="0" distB="0" distL="114300" distR="114300" simplePos="0" relativeHeight="251658240" behindDoc="0" locked="0" layoutInCell="1" allowOverlap="1" wp14:anchorId="3268053A" wp14:editId="5B9D426F">
                <wp:simplePos x="0" y="0"/>
                <wp:positionH relativeFrom="column">
                  <wp:posOffset>1154430</wp:posOffset>
                </wp:positionH>
                <wp:positionV relativeFrom="paragraph">
                  <wp:posOffset>-57150</wp:posOffset>
                </wp:positionV>
                <wp:extent cx="1866900" cy="471805"/>
                <wp:effectExtent l="0" t="0" r="0" b="4445"/>
                <wp:wrapNone/>
                <wp:docPr id="2"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6900" cy="471805"/>
                        </a:xfrm>
                        <a:prstGeom prst="rect">
                          <a:avLst/>
                        </a:prstGeom>
                      </pic:spPr>
                    </pic:pic>
                  </a:graphicData>
                </a:graphic>
                <wp14:sizeRelH relativeFrom="margin">
                  <wp14:pctWidth>0</wp14:pctWidth>
                </wp14:sizeRelH>
                <wp14:sizeRelV relativeFrom="margin">
                  <wp14:pctHeight>0</wp14:pctHeight>
                </wp14:sizeRelV>
              </wp:anchor>
            </w:drawing>
          </w:r>
          <w:r w:rsidRPr="001861F0">
            <w:rPr>
              <w:rFonts w:hint="eastAsia"/>
              <w:b/>
            </w:rPr>
            <w:t>E</w:t>
          </w:r>
          <w:r w:rsidRPr="001861F0">
            <w:rPr>
              <w:b/>
            </w:rPr>
            <w:t>ngineer</w:t>
          </w:r>
          <w:r w:rsidRPr="001861F0">
            <w:rPr>
              <w:rFonts w:hint="eastAsia"/>
              <w:b/>
              <w:bCs/>
            </w:rPr>
            <w:t xml:space="preserve"> </w:t>
          </w:r>
          <w:r w:rsidRPr="00324C4D">
            <w:rPr>
              <w:rFonts w:hint="eastAsia"/>
              <w:b/>
              <w:bCs/>
            </w:rPr>
            <w:t>Nam</w:t>
          </w:r>
          <w:r w:rsidRPr="00324C4D">
            <w:rPr>
              <w:b/>
              <w:bCs/>
            </w:rPr>
            <w:t>e</w:t>
          </w:r>
        </w:p>
      </w:tc>
    </w:tr>
    <w:tr w:rsidR="002F15D3" w:rsidRPr="00324C4D" w:rsidTr="006C1FE0">
      <w:trPr>
        <w:trHeight w:val="157"/>
      </w:trPr>
      <w:tc>
        <w:tcPr>
          <w:tcW w:w="1702" w:type="dxa"/>
          <w:tcBorders>
            <w:top w:val="dotted" w:sz="4" w:space="0" w:color="auto"/>
            <w:left w:val="dotted" w:sz="4" w:space="0" w:color="auto"/>
            <w:bottom w:val="dotted" w:sz="4" w:space="0" w:color="auto"/>
            <w:right w:val="dotted" w:sz="4" w:space="0" w:color="auto"/>
          </w:tcBorders>
          <w:vAlign w:val="bottom"/>
        </w:tcPr>
        <w:p w:rsidR="002F15D3" w:rsidRDefault="002F15D3" w:rsidP="006C1FE0">
          <w:pPr>
            <w:spacing w:line="300" w:lineRule="exact"/>
            <w:jc w:val="center"/>
          </w:pPr>
        </w:p>
      </w:tc>
      <w:tc>
        <w:tcPr>
          <w:tcW w:w="2126" w:type="dxa"/>
          <w:tcBorders>
            <w:top w:val="dotted" w:sz="4" w:space="0" w:color="auto"/>
            <w:left w:val="dotted" w:sz="4" w:space="0" w:color="auto"/>
            <w:bottom w:val="dotted" w:sz="4" w:space="0" w:color="auto"/>
            <w:right w:val="dotted" w:sz="4" w:space="0" w:color="auto"/>
          </w:tcBorders>
          <w:vAlign w:val="bottom"/>
        </w:tcPr>
        <w:p w:rsidR="002F15D3" w:rsidRDefault="002F15D3" w:rsidP="006C1FE0">
          <w:pPr>
            <w:spacing w:line="300" w:lineRule="exact"/>
            <w:jc w:val="center"/>
          </w:pPr>
          <w:r>
            <w:fldChar w:fldCharType="begin"/>
          </w:r>
          <w:r>
            <w:instrText xml:space="preserve"> CREATEDATE  \@ "M/d/yyyy h:mm am/pm" </w:instrText>
          </w:r>
          <w:r>
            <w:fldChar w:fldCharType="separate"/>
          </w:r>
          <w:r w:rsidR="00416471">
            <w:rPr>
              <w:noProof/>
            </w:rPr>
            <w:t>5/13/2014 4:24 PM</w:t>
          </w:r>
          <w:r>
            <w:rPr>
              <w:noProof/>
            </w:rPr>
            <w:fldChar w:fldCharType="end"/>
          </w:r>
        </w:p>
      </w:tc>
      <w:tc>
        <w:tcPr>
          <w:tcW w:w="1843" w:type="dxa"/>
          <w:tcBorders>
            <w:top w:val="dotted" w:sz="4" w:space="0" w:color="auto"/>
            <w:left w:val="dotted" w:sz="4" w:space="0" w:color="auto"/>
            <w:bottom w:val="dotted" w:sz="4" w:space="0" w:color="auto"/>
            <w:right w:val="dotted" w:sz="4" w:space="0" w:color="auto"/>
          </w:tcBorders>
          <w:vAlign w:val="bottom"/>
        </w:tcPr>
        <w:p w:rsidR="002F15D3" w:rsidRDefault="002F15D3" w:rsidP="006C1FE0">
          <w:pPr>
            <w:spacing w:line="300" w:lineRule="exact"/>
            <w:jc w:val="center"/>
          </w:pPr>
        </w:p>
      </w:tc>
    </w:tr>
  </w:tbl>
  <w:p w:rsidR="00852748" w:rsidRPr="002F15D3" w:rsidRDefault="00852748" w:rsidP="002F15D3">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5FF7"/>
    <w:multiLevelType w:val="hybridMultilevel"/>
    <w:tmpl w:val="A34412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FC3BFA"/>
    <w:multiLevelType w:val="hybridMultilevel"/>
    <w:tmpl w:val="69C2CC0A"/>
    <w:lvl w:ilvl="0" w:tplc="822C46BE">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
    <w:nsid w:val="260A7843"/>
    <w:multiLevelType w:val="hybridMultilevel"/>
    <w:tmpl w:val="1B4CA668"/>
    <w:lvl w:ilvl="0" w:tplc="C988ED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E2A4F76"/>
    <w:multiLevelType w:val="hybridMultilevel"/>
    <w:tmpl w:val="3416A112"/>
    <w:lvl w:ilvl="0" w:tplc="822C46BE">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8">
    <w:nsid w:val="7D4810BC"/>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8"/>
  </w:num>
  <w:num w:numId="2">
    <w:abstractNumId w:val="5"/>
  </w:num>
  <w:num w:numId="3">
    <w:abstractNumId w:val="1"/>
  </w:num>
  <w:num w:numId="4">
    <w:abstractNumId w:val="0"/>
  </w:num>
  <w:num w:numId="5">
    <w:abstractNumId w:val="4"/>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71"/>
    <w:rsid w:val="00001FBB"/>
    <w:rsid w:val="000218DB"/>
    <w:rsid w:val="00030B02"/>
    <w:rsid w:val="00042206"/>
    <w:rsid w:val="00055CE4"/>
    <w:rsid w:val="00056E1E"/>
    <w:rsid w:val="000A697C"/>
    <w:rsid w:val="000C6E29"/>
    <w:rsid w:val="000C7807"/>
    <w:rsid w:val="000C7EEB"/>
    <w:rsid w:val="000D163D"/>
    <w:rsid w:val="000D489A"/>
    <w:rsid w:val="000D637B"/>
    <w:rsid w:val="000E1F35"/>
    <w:rsid w:val="000F4057"/>
    <w:rsid w:val="00103271"/>
    <w:rsid w:val="00121AF6"/>
    <w:rsid w:val="00137A32"/>
    <w:rsid w:val="001508D8"/>
    <w:rsid w:val="00156DEB"/>
    <w:rsid w:val="0016562A"/>
    <w:rsid w:val="00167D76"/>
    <w:rsid w:val="00182C80"/>
    <w:rsid w:val="001861F0"/>
    <w:rsid w:val="00186F18"/>
    <w:rsid w:val="00187E54"/>
    <w:rsid w:val="001B44CB"/>
    <w:rsid w:val="001B72A2"/>
    <w:rsid w:val="001C10E8"/>
    <w:rsid w:val="001C3BE4"/>
    <w:rsid w:val="001D36E5"/>
    <w:rsid w:val="001D69BC"/>
    <w:rsid w:val="001E1873"/>
    <w:rsid w:val="001E3695"/>
    <w:rsid w:val="001E4BB4"/>
    <w:rsid w:val="001F03EF"/>
    <w:rsid w:val="001F2003"/>
    <w:rsid w:val="002151EF"/>
    <w:rsid w:val="002157D7"/>
    <w:rsid w:val="002234EB"/>
    <w:rsid w:val="0024070D"/>
    <w:rsid w:val="002528BF"/>
    <w:rsid w:val="00263648"/>
    <w:rsid w:val="0026427D"/>
    <w:rsid w:val="00271B8B"/>
    <w:rsid w:val="00285CC0"/>
    <w:rsid w:val="002A0114"/>
    <w:rsid w:val="002A47A2"/>
    <w:rsid w:val="002A4E78"/>
    <w:rsid w:val="002A6F5E"/>
    <w:rsid w:val="002C3018"/>
    <w:rsid w:val="002E11D9"/>
    <w:rsid w:val="002E6BEB"/>
    <w:rsid w:val="002F0832"/>
    <w:rsid w:val="002F15D3"/>
    <w:rsid w:val="002F2DB2"/>
    <w:rsid w:val="003026DF"/>
    <w:rsid w:val="00310F51"/>
    <w:rsid w:val="00324C4D"/>
    <w:rsid w:val="0032520F"/>
    <w:rsid w:val="0034470A"/>
    <w:rsid w:val="00345D29"/>
    <w:rsid w:val="00354660"/>
    <w:rsid w:val="00364036"/>
    <w:rsid w:val="003658FC"/>
    <w:rsid w:val="00367DF6"/>
    <w:rsid w:val="003772D7"/>
    <w:rsid w:val="00393F9B"/>
    <w:rsid w:val="00395C9C"/>
    <w:rsid w:val="003A6C9A"/>
    <w:rsid w:val="003B6285"/>
    <w:rsid w:val="003C2D2D"/>
    <w:rsid w:val="003C347D"/>
    <w:rsid w:val="003C62C4"/>
    <w:rsid w:val="003C7DDE"/>
    <w:rsid w:val="003D0E44"/>
    <w:rsid w:val="003E22CE"/>
    <w:rsid w:val="003F2DAE"/>
    <w:rsid w:val="00400EFC"/>
    <w:rsid w:val="0041126A"/>
    <w:rsid w:val="00411F5B"/>
    <w:rsid w:val="0041593A"/>
    <w:rsid w:val="00416471"/>
    <w:rsid w:val="00422190"/>
    <w:rsid w:val="0042660C"/>
    <w:rsid w:val="004274F4"/>
    <w:rsid w:val="00461980"/>
    <w:rsid w:val="00465063"/>
    <w:rsid w:val="00465788"/>
    <w:rsid w:val="0047282A"/>
    <w:rsid w:val="004753CB"/>
    <w:rsid w:val="00477ECF"/>
    <w:rsid w:val="00480BF3"/>
    <w:rsid w:val="00483A77"/>
    <w:rsid w:val="004856EA"/>
    <w:rsid w:val="00485A86"/>
    <w:rsid w:val="004B03BF"/>
    <w:rsid w:val="004B564F"/>
    <w:rsid w:val="004C0C02"/>
    <w:rsid w:val="004C2125"/>
    <w:rsid w:val="004E3BD2"/>
    <w:rsid w:val="004E58E7"/>
    <w:rsid w:val="004F1115"/>
    <w:rsid w:val="004F1D7D"/>
    <w:rsid w:val="004F55A0"/>
    <w:rsid w:val="00513C45"/>
    <w:rsid w:val="00523684"/>
    <w:rsid w:val="005524AA"/>
    <w:rsid w:val="00562BE2"/>
    <w:rsid w:val="005735A2"/>
    <w:rsid w:val="0058076B"/>
    <w:rsid w:val="00580A11"/>
    <w:rsid w:val="005857C9"/>
    <w:rsid w:val="00594308"/>
    <w:rsid w:val="005B55F9"/>
    <w:rsid w:val="005C71BE"/>
    <w:rsid w:val="005F3A9A"/>
    <w:rsid w:val="0060082B"/>
    <w:rsid w:val="00614015"/>
    <w:rsid w:val="00615DF3"/>
    <w:rsid w:val="00615F98"/>
    <w:rsid w:val="006228B7"/>
    <w:rsid w:val="006270D9"/>
    <w:rsid w:val="0063587F"/>
    <w:rsid w:val="0063727F"/>
    <w:rsid w:val="00640EF2"/>
    <w:rsid w:val="00662886"/>
    <w:rsid w:val="0066565E"/>
    <w:rsid w:val="00666BAC"/>
    <w:rsid w:val="00683806"/>
    <w:rsid w:val="0068739D"/>
    <w:rsid w:val="0069610C"/>
    <w:rsid w:val="006A01F3"/>
    <w:rsid w:val="006A17FD"/>
    <w:rsid w:val="006A35B1"/>
    <w:rsid w:val="006A69A6"/>
    <w:rsid w:val="006D11FA"/>
    <w:rsid w:val="006F0E1C"/>
    <w:rsid w:val="006F6530"/>
    <w:rsid w:val="00702237"/>
    <w:rsid w:val="007634D1"/>
    <w:rsid w:val="00763A9F"/>
    <w:rsid w:val="00774018"/>
    <w:rsid w:val="00774FAD"/>
    <w:rsid w:val="00790E4D"/>
    <w:rsid w:val="0079563F"/>
    <w:rsid w:val="007A6587"/>
    <w:rsid w:val="007B4623"/>
    <w:rsid w:val="007C3224"/>
    <w:rsid w:val="007D41E8"/>
    <w:rsid w:val="007D5CC4"/>
    <w:rsid w:val="007D6490"/>
    <w:rsid w:val="007E05B8"/>
    <w:rsid w:val="007E0977"/>
    <w:rsid w:val="007E3B30"/>
    <w:rsid w:val="0080043A"/>
    <w:rsid w:val="008106E4"/>
    <w:rsid w:val="00817DEF"/>
    <w:rsid w:val="0083749F"/>
    <w:rsid w:val="0084526B"/>
    <w:rsid w:val="00845A03"/>
    <w:rsid w:val="00852748"/>
    <w:rsid w:val="008542F9"/>
    <w:rsid w:val="0086158B"/>
    <w:rsid w:val="00861CEE"/>
    <w:rsid w:val="00874DA6"/>
    <w:rsid w:val="00875D49"/>
    <w:rsid w:val="00890B81"/>
    <w:rsid w:val="0089423F"/>
    <w:rsid w:val="008B402E"/>
    <w:rsid w:val="008C408C"/>
    <w:rsid w:val="008E00D6"/>
    <w:rsid w:val="008E1785"/>
    <w:rsid w:val="008E630B"/>
    <w:rsid w:val="008E7FC8"/>
    <w:rsid w:val="00904418"/>
    <w:rsid w:val="00907945"/>
    <w:rsid w:val="0091061E"/>
    <w:rsid w:val="00920077"/>
    <w:rsid w:val="00925DEE"/>
    <w:rsid w:val="00926638"/>
    <w:rsid w:val="0093113C"/>
    <w:rsid w:val="00933797"/>
    <w:rsid w:val="00937BD5"/>
    <w:rsid w:val="00941397"/>
    <w:rsid w:val="0094470C"/>
    <w:rsid w:val="00955E44"/>
    <w:rsid w:val="00960DB7"/>
    <w:rsid w:val="0098019F"/>
    <w:rsid w:val="00980A83"/>
    <w:rsid w:val="009827DA"/>
    <w:rsid w:val="009847D4"/>
    <w:rsid w:val="009916A0"/>
    <w:rsid w:val="00991FC9"/>
    <w:rsid w:val="009C1086"/>
    <w:rsid w:val="009C1C0C"/>
    <w:rsid w:val="009D72F1"/>
    <w:rsid w:val="009E4794"/>
    <w:rsid w:val="009E6001"/>
    <w:rsid w:val="00A0616C"/>
    <w:rsid w:val="00A11A33"/>
    <w:rsid w:val="00A12ED3"/>
    <w:rsid w:val="00A21484"/>
    <w:rsid w:val="00A217A8"/>
    <w:rsid w:val="00A24DF4"/>
    <w:rsid w:val="00A24E6F"/>
    <w:rsid w:val="00A32C9F"/>
    <w:rsid w:val="00A4117B"/>
    <w:rsid w:val="00A4608C"/>
    <w:rsid w:val="00A64A91"/>
    <w:rsid w:val="00A8084F"/>
    <w:rsid w:val="00A8327C"/>
    <w:rsid w:val="00A865AF"/>
    <w:rsid w:val="00AB1969"/>
    <w:rsid w:val="00AB42C8"/>
    <w:rsid w:val="00AB4547"/>
    <w:rsid w:val="00AB5353"/>
    <w:rsid w:val="00AB64F3"/>
    <w:rsid w:val="00AC29F4"/>
    <w:rsid w:val="00AC3A3F"/>
    <w:rsid w:val="00AC429E"/>
    <w:rsid w:val="00AC4745"/>
    <w:rsid w:val="00AC5B66"/>
    <w:rsid w:val="00AD1896"/>
    <w:rsid w:val="00AE27B1"/>
    <w:rsid w:val="00AF7C52"/>
    <w:rsid w:val="00AF7E93"/>
    <w:rsid w:val="00B060CF"/>
    <w:rsid w:val="00B2169C"/>
    <w:rsid w:val="00B31D36"/>
    <w:rsid w:val="00B343BC"/>
    <w:rsid w:val="00B37C1F"/>
    <w:rsid w:val="00B44E28"/>
    <w:rsid w:val="00B51E92"/>
    <w:rsid w:val="00B56249"/>
    <w:rsid w:val="00B5677E"/>
    <w:rsid w:val="00B60874"/>
    <w:rsid w:val="00B67892"/>
    <w:rsid w:val="00B716AA"/>
    <w:rsid w:val="00B96B51"/>
    <w:rsid w:val="00BA4EE4"/>
    <w:rsid w:val="00BA5C05"/>
    <w:rsid w:val="00BA6471"/>
    <w:rsid w:val="00BB644A"/>
    <w:rsid w:val="00BC12EB"/>
    <w:rsid w:val="00BD2FCC"/>
    <w:rsid w:val="00BD59A5"/>
    <w:rsid w:val="00BE0637"/>
    <w:rsid w:val="00BE29E8"/>
    <w:rsid w:val="00BE5ED5"/>
    <w:rsid w:val="00BF2963"/>
    <w:rsid w:val="00BF7D53"/>
    <w:rsid w:val="00C11416"/>
    <w:rsid w:val="00C1606E"/>
    <w:rsid w:val="00C2178F"/>
    <w:rsid w:val="00C24556"/>
    <w:rsid w:val="00C26A00"/>
    <w:rsid w:val="00C423F7"/>
    <w:rsid w:val="00C44026"/>
    <w:rsid w:val="00C5117F"/>
    <w:rsid w:val="00C53449"/>
    <w:rsid w:val="00C53F64"/>
    <w:rsid w:val="00C77244"/>
    <w:rsid w:val="00C843A4"/>
    <w:rsid w:val="00C84CB3"/>
    <w:rsid w:val="00CA569E"/>
    <w:rsid w:val="00CC559B"/>
    <w:rsid w:val="00CD430B"/>
    <w:rsid w:val="00CD7B85"/>
    <w:rsid w:val="00D009A8"/>
    <w:rsid w:val="00D06F95"/>
    <w:rsid w:val="00D11273"/>
    <w:rsid w:val="00D205BE"/>
    <w:rsid w:val="00D22DD9"/>
    <w:rsid w:val="00D235BA"/>
    <w:rsid w:val="00D24280"/>
    <w:rsid w:val="00D25835"/>
    <w:rsid w:val="00D26DB5"/>
    <w:rsid w:val="00D30D64"/>
    <w:rsid w:val="00D52525"/>
    <w:rsid w:val="00D8145C"/>
    <w:rsid w:val="00D94B83"/>
    <w:rsid w:val="00D95FEF"/>
    <w:rsid w:val="00DA10D1"/>
    <w:rsid w:val="00DA5748"/>
    <w:rsid w:val="00DB1856"/>
    <w:rsid w:val="00DD72E1"/>
    <w:rsid w:val="00DE7B62"/>
    <w:rsid w:val="00E22BAE"/>
    <w:rsid w:val="00E373DE"/>
    <w:rsid w:val="00E602B4"/>
    <w:rsid w:val="00E67CA2"/>
    <w:rsid w:val="00E775B1"/>
    <w:rsid w:val="00E8453C"/>
    <w:rsid w:val="00EA3F89"/>
    <w:rsid w:val="00EA49D3"/>
    <w:rsid w:val="00EB0B75"/>
    <w:rsid w:val="00EB30FD"/>
    <w:rsid w:val="00EC0EB3"/>
    <w:rsid w:val="00EC2B7A"/>
    <w:rsid w:val="00EC6901"/>
    <w:rsid w:val="00ED0E85"/>
    <w:rsid w:val="00ED3948"/>
    <w:rsid w:val="00ED4106"/>
    <w:rsid w:val="00EE0FE4"/>
    <w:rsid w:val="00EE37A6"/>
    <w:rsid w:val="00EE7114"/>
    <w:rsid w:val="00EF5D1D"/>
    <w:rsid w:val="00EF6486"/>
    <w:rsid w:val="00F031B2"/>
    <w:rsid w:val="00F16316"/>
    <w:rsid w:val="00F32F1F"/>
    <w:rsid w:val="00F45A91"/>
    <w:rsid w:val="00F71424"/>
    <w:rsid w:val="00F85F0F"/>
    <w:rsid w:val="00F87279"/>
    <w:rsid w:val="00FA2F92"/>
    <w:rsid w:val="00FB5EC0"/>
    <w:rsid w:val="00FC135F"/>
    <w:rsid w:val="00FD4A8C"/>
    <w:rsid w:val="00FD6923"/>
    <w:rsid w:val="00FE1433"/>
    <w:rsid w:val="00FF20CB"/>
    <w:rsid w:val="00FF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1019CE-D8F6-4633-84BD-71B0F530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1F3"/>
    <w:pPr>
      <w:widowControl w:val="0"/>
      <w:jc w:val="both"/>
    </w:pPr>
    <w:rPr>
      <w:kern w:val="2"/>
      <w:sz w:val="21"/>
      <w:szCs w:val="24"/>
    </w:rPr>
  </w:style>
  <w:style w:type="paragraph" w:styleId="1">
    <w:name w:val="heading 1"/>
    <w:basedOn w:val="a"/>
    <w:next w:val="a"/>
    <w:qFormat/>
    <w:rsid w:val="003772D7"/>
    <w:pPr>
      <w:keepNext/>
      <w:keepLines/>
      <w:numPr>
        <w:numId w:val="1"/>
      </w:numPr>
      <w:spacing w:before="340" w:after="330" w:line="578" w:lineRule="auto"/>
      <w:outlineLvl w:val="0"/>
    </w:pPr>
    <w:rPr>
      <w:rFonts w:eastAsia="微软雅黑"/>
      <w:bCs/>
      <w:kern w:val="44"/>
      <w:sz w:val="44"/>
      <w:szCs w:val="44"/>
    </w:rPr>
  </w:style>
  <w:style w:type="paragraph" w:styleId="2">
    <w:name w:val="heading 2"/>
    <w:basedOn w:val="a"/>
    <w:next w:val="a"/>
    <w:qFormat/>
    <w:rsid w:val="003772D7"/>
    <w:pPr>
      <w:keepNext/>
      <w:keepLines/>
      <w:numPr>
        <w:ilvl w:val="1"/>
        <w:numId w:val="1"/>
      </w:numPr>
      <w:spacing w:before="260" w:after="260" w:line="416" w:lineRule="auto"/>
      <w:outlineLvl w:val="1"/>
    </w:pPr>
    <w:rPr>
      <w:rFonts w:ascii="Arial" w:eastAsia="微软雅黑" w:hAnsi="Arial"/>
      <w:bCs/>
      <w:sz w:val="32"/>
      <w:szCs w:val="32"/>
    </w:rPr>
  </w:style>
  <w:style w:type="paragraph" w:styleId="3">
    <w:name w:val="heading 3"/>
    <w:basedOn w:val="a"/>
    <w:next w:val="a"/>
    <w:qFormat/>
    <w:rsid w:val="00F32F1F"/>
    <w:pPr>
      <w:keepNext/>
      <w:keepLines/>
      <w:numPr>
        <w:ilvl w:val="2"/>
        <w:numId w:val="1"/>
      </w:numPr>
      <w:spacing w:before="260" w:after="260" w:line="440" w:lineRule="exact"/>
      <w:outlineLvl w:val="2"/>
    </w:pPr>
    <w:rPr>
      <w:rFonts w:eastAsia="微软雅黑"/>
      <w:b/>
      <w:bCs/>
      <w:sz w:val="24"/>
      <w:szCs w:val="32"/>
    </w:rPr>
  </w:style>
  <w:style w:type="paragraph" w:styleId="4">
    <w:name w:val="heading 4"/>
    <w:basedOn w:val="a"/>
    <w:next w:val="a"/>
    <w:qFormat/>
    <w:rsid w:val="00F32F1F"/>
    <w:pPr>
      <w:keepNext/>
      <w:keepLines/>
      <w:numPr>
        <w:ilvl w:val="3"/>
        <w:numId w:val="1"/>
      </w:numPr>
      <w:spacing w:before="280" w:after="290" w:line="240" w:lineRule="exact"/>
      <w:ind w:left="862" w:hanging="862"/>
      <w:outlineLvl w:val="3"/>
    </w:pPr>
    <w:rPr>
      <w:rFonts w:ascii="Arial" w:eastAsiaTheme="minorEastAsia" w:hAnsi="Arial"/>
      <w:b/>
      <w:bCs/>
      <w:szCs w:val="28"/>
    </w:rPr>
  </w:style>
  <w:style w:type="paragraph" w:styleId="5">
    <w:name w:val="heading 5"/>
    <w:basedOn w:val="a"/>
    <w:next w:val="a"/>
    <w:qFormat/>
    <w:rsid w:val="00F32F1F"/>
    <w:pPr>
      <w:keepNext/>
      <w:keepLines/>
      <w:numPr>
        <w:ilvl w:val="4"/>
        <w:numId w:val="1"/>
      </w:numPr>
      <w:spacing w:beforeLines="240" w:afterLines="240" w:line="377" w:lineRule="auto"/>
      <w:ind w:left="1009" w:hanging="1009"/>
      <w:outlineLvl w:val="4"/>
    </w:pPr>
    <w:rPr>
      <w:b/>
      <w:bCs/>
      <w:sz w:val="28"/>
      <w:szCs w:val="28"/>
    </w:rPr>
  </w:style>
  <w:style w:type="paragraph" w:styleId="6">
    <w:name w:val="heading 6"/>
    <w:basedOn w:val="a"/>
    <w:next w:val="a"/>
    <w:qFormat/>
    <w:rsid w:val="003772D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3772D7"/>
    <w:pPr>
      <w:keepNext/>
      <w:keepLines/>
      <w:numPr>
        <w:ilvl w:val="6"/>
        <w:numId w:val="1"/>
      </w:numPr>
      <w:spacing w:before="240" w:after="64" w:line="320" w:lineRule="auto"/>
      <w:outlineLvl w:val="6"/>
    </w:pPr>
    <w:rPr>
      <w:b/>
      <w:bCs/>
      <w:sz w:val="24"/>
    </w:rPr>
  </w:style>
  <w:style w:type="paragraph" w:styleId="8">
    <w:name w:val="heading 8"/>
    <w:basedOn w:val="a"/>
    <w:next w:val="a"/>
    <w:qFormat/>
    <w:rsid w:val="003772D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3772D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A01F3"/>
    <w:pPr>
      <w:tabs>
        <w:tab w:val="center" w:pos="4153"/>
        <w:tab w:val="right" w:pos="8306"/>
      </w:tabs>
      <w:snapToGrid w:val="0"/>
      <w:jc w:val="center"/>
    </w:pPr>
    <w:rPr>
      <w:sz w:val="18"/>
      <w:szCs w:val="18"/>
    </w:rPr>
  </w:style>
  <w:style w:type="paragraph" w:styleId="a4">
    <w:name w:val="footer"/>
    <w:basedOn w:val="a"/>
    <w:link w:val="Char0"/>
    <w:uiPriority w:val="99"/>
    <w:rsid w:val="006A01F3"/>
    <w:pPr>
      <w:tabs>
        <w:tab w:val="center" w:pos="4153"/>
        <w:tab w:val="right" w:pos="8306"/>
      </w:tabs>
      <w:snapToGrid w:val="0"/>
      <w:jc w:val="left"/>
    </w:pPr>
    <w:rPr>
      <w:sz w:val="18"/>
      <w:szCs w:val="18"/>
    </w:rPr>
  </w:style>
  <w:style w:type="character" w:styleId="a5">
    <w:name w:val="page number"/>
    <w:basedOn w:val="a0"/>
    <w:rsid w:val="006A01F3"/>
  </w:style>
  <w:style w:type="table" w:styleId="a6">
    <w:name w:val="Table Grid"/>
    <w:basedOn w:val="a1"/>
    <w:rsid w:val="00D009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Table Web 2"/>
    <w:basedOn w:val="a1"/>
    <w:rsid w:val="00D009A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0">
    <w:name w:val="toc 1"/>
    <w:basedOn w:val="a"/>
    <w:next w:val="a"/>
    <w:autoRedefine/>
    <w:uiPriority w:val="39"/>
    <w:rsid w:val="003D0E44"/>
  </w:style>
  <w:style w:type="paragraph" w:styleId="21">
    <w:name w:val="toc 2"/>
    <w:basedOn w:val="a"/>
    <w:next w:val="a"/>
    <w:autoRedefine/>
    <w:uiPriority w:val="39"/>
    <w:rsid w:val="003D0E44"/>
    <w:pPr>
      <w:ind w:leftChars="200" w:left="420"/>
    </w:pPr>
  </w:style>
  <w:style w:type="character" w:styleId="a7">
    <w:name w:val="Hyperlink"/>
    <w:basedOn w:val="a0"/>
    <w:uiPriority w:val="99"/>
    <w:rsid w:val="003D0E44"/>
    <w:rPr>
      <w:color w:val="0000FF"/>
      <w:u w:val="single"/>
    </w:rPr>
  </w:style>
  <w:style w:type="paragraph" w:styleId="a8">
    <w:name w:val="Document Map"/>
    <w:basedOn w:val="a"/>
    <w:link w:val="Char1"/>
    <w:rsid w:val="00852748"/>
    <w:rPr>
      <w:rFonts w:ascii="宋体"/>
      <w:sz w:val="18"/>
      <w:szCs w:val="18"/>
    </w:rPr>
  </w:style>
  <w:style w:type="character" w:customStyle="1" w:styleId="Char1">
    <w:name w:val="文档结构图 Char"/>
    <w:basedOn w:val="a0"/>
    <w:link w:val="a8"/>
    <w:rsid w:val="00852748"/>
    <w:rPr>
      <w:rFonts w:ascii="宋体"/>
      <w:kern w:val="2"/>
      <w:sz w:val="18"/>
      <w:szCs w:val="18"/>
    </w:rPr>
  </w:style>
  <w:style w:type="character" w:customStyle="1" w:styleId="Char">
    <w:name w:val="页眉 Char"/>
    <w:basedOn w:val="a0"/>
    <w:link w:val="a3"/>
    <w:uiPriority w:val="99"/>
    <w:rsid w:val="00324C4D"/>
    <w:rPr>
      <w:kern w:val="2"/>
      <w:sz w:val="18"/>
      <w:szCs w:val="18"/>
    </w:rPr>
  </w:style>
  <w:style w:type="paragraph" w:styleId="a9">
    <w:name w:val="Balloon Text"/>
    <w:basedOn w:val="a"/>
    <w:link w:val="Char2"/>
    <w:rsid w:val="00324C4D"/>
    <w:rPr>
      <w:sz w:val="18"/>
      <w:szCs w:val="18"/>
    </w:rPr>
  </w:style>
  <w:style w:type="character" w:customStyle="1" w:styleId="Char2">
    <w:name w:val="批注框文本 Char"/>
    <w:basedOn w:val="a0"/>
    <w:link w:val="a9"/>
    <w:rsid w:val="00324C4D"/>
    <w:rPr>
      <w:kern w:val="2"/>
      <w:sz w:val="18"/>
      <w:szCs w:val="18"/>
    </w:rPr>
  </w:style>
  <w:style w:type="table" w:styleId="-2">
    <w:name w:val="Light Shading Accent 2"/>
    <w:basedOn w:val="a1"/>
    <w:uiPriority w:val="60"/>
    <w:rsid w:val="00324C4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List Accent 3"/>
    <w:basedOn w:val="a1"/>
    <w:uiPriority w:val="61"/>
    <w:rsid w:val="00324C4D"/>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a">
    <w:name w:val="Title"/>
    <w:basedOn w:val="a"/>
    <w:next w:val="a"/>
    <w:link w:val="Char3"/>
    <w:qFormat/>
    <w:rsid w:val="006A35B1"/>
    <w:pPr>
      <w:spacing w:before="240" w:after="60"/>
      <w:jc w:val="left"/>
      <w:outlineLvl w:val="0"/>
    </w:pPr>
    <w:rPr>
      <w:rFonts w:ascii="Cambria" w:hAnsi="Cambria"/>
      <w:b/>
      <w:bCs/>
      <w:sz w:val="32"/>
      <w:szCs w:val="32"/>
    </w:rPr>
  </w:style>
  <w:style w:type="character" w:customStyle="1" w:styleId="Char3">
    <w:name w:val="标题 Char"/>
    <w:basedOn w:val="a0"/>
    <w:link w:val="aa"/>
    <w:rsid w:val="006A35B1"/>
    <w:rPr>
      <w:rFonts w:ascii="Cambria" w:eastAsia="宋体" w:hAnsi="Cambria" w:cs="Times New Roman"/>
      <w:b/>
      <w:bCs/>
      <w:kern w:val="2"/>
      <w:sz w:val="32"/>
      <w:szCs w:val="32"/>
    </w:rPr>
  </w:style>
  <w:style w:type="paragraph" w:styleId="TOC">
    <w:name w:val="TOC Heading"/>
    <w:basedOn w:val="1"/>
    <w:next w:val="a"/>
    <w:uiPriority w:val="39"/>
    <w:semiHidden/>
    <w:unhideWhenUsed/>
    <w:qFormat/>
    <w:rsid w:val="00666BAC"/>
    <w:pPr>
      <w:widowControl/>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30">
    <w:name w:val="toc 3"/>
    <w:basedOn w:val="a"/>
    <w:next w:val="a"/>
    <w:autoRedefine/>
    <w:uiPriority w:val="39"/>
    <w:rsid w:val="00666BAC"/>
    <w:pPr>
      <w:ind w:leftChars="400" w:left="840"/>
    </w:pPr>
  </w:style>
  <w:style w:type="character" w:customStyle="1" w:styleId="Char0">
    <w:name w:val="页脚 Char"/>
    <w:basedOn w:val="a0"/>
    <w:link w:val="a4"/>
    <w:uiPriority w:val="99"/>
    <w:rsid w:val="003E22CE"/>
    <w:rPr>
      <w:kern w:val="2"/>
      <w:sz w:val="18"/>
      <w:szCs w:val="18"/>
    </w:rPr>
  </w:style>
  <w:style w:type="paragraph" w:styleId="ab">
    <w:name w:val="No Spacing"/>
    <w:link w:val="Char4"/>
    <w:uiPriority w:val="1"/>
    <w:qFormat/>
    <w:rsid w:val="003E22CE"/>
    <w:rPr>
      <w:rFonts w:asciiTheme="minorHAnsi" w:eastAsiaTheme="minorEastAsia" w:hAnsiTheme="minorHAnsi" w:cstheme="minorBidi"/>
      <w:sz w:val="22"/>
      <w:szCs w:val="22"/>
    </w:rPr>
  </w:style>
  <w:style w:type="character" w:customStyle="1" w:styleId="Char4">
    <w:name w:val="无间隔 Char"/>
    <w:basedOn w:val="a0"/>
    <w:link w:val="ab"/>
    <w:uiPriority w:val="1"/>
    <w:rsid w:val="003E22CE"/>
    <w:rPr>
      <w:rFonts w:asciiTheme="minorHAnsi" w:eastAsiaTheme="minorEastAsia" w:hAnsiTheme="minorHAnsi" w:cstheme="minorBidi"/>
      <w:sz w:val="22"/>
      <w:szCs w:val="22"/>
    </w:rPr>
  </w:style>
  <w:style w:type="paragraph" w:styleId="ac">
    <w:name w:val="List Paragraph"/>
    <w:basedOn w:val="a"/>
    <w:uiPriority w:val="34"/>
    <w:qFormat/>
    <w:rsid w:val="00580A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7922">
      <w:bodyDiv w:val="1"/>
      <w:marLeft w:val="0"/>
      <w:marRight w:val="0"/>
      <w:marTop w:val="0"/>
      <w:marBottom w:val="0"/>
      <w:divBdr>
        <w:top w:val="none" w:sz="0" w:space="0" w:color="auto"/>
        <w:left w:val="none" w:sz="0" w:space="0" w:color="auto"/>
        <w:bottom w:val="none" w:sz="0" w:space="0" w:color="auto"/>
        <w:right w:val="none" w:sz="0" w:space="0" w:color="auto"/>
      </w:divBdr>
    </w:div>
    <w:div w:id="383800362">
      <w:bodyDiv w:val="1"/>
      <w:marLeft w:val="0"/>
      <w:marRight w:val="0"/>
      <w:marTop w:val="0"/>
      <w:marBottom w:val="0"/>
      <w:divBdr>
        <w:top w:val="none" w:sz="0" w:space="0" w:color="auto"/>
        <w:left w:val="none" w:sz="0" w:space="0" w:color="auto"/>
        <w:bottom w:val="none" w:sz="0" w:space="0" w:color="auto"/>
        <w:right w:val="none" w:sz="0" w:space="0" w:color="auto"/>
      </w:divBdr>
    </w:div>
    <w:div w:id="695303185">
      <w:bodyDiv w:val="1"/>
      <w:marLeft w:val="0"/>
      <w:marRight w:val="0"/>
      <w:marTop w:val="0"/>
      <w:marBottom w:val="0"/>
      <w:divBdr>
        <w:top w:val="none" w:sz="0" w:space="0" w:color="auto"/>
        <w:left w:val="none" w:sz="0" w:space="0" w:color="auto"/>
        <w:bottom w:val="none" w:sz="0" w:space="0" w:color="auto"/>
        <w:right w:val="none" w:sz="0" w:space="0" w:color="auto"/>
      </w:divBdr>
    </w:div>
    <w:div w:id="816847264">
      <w:bodyDiv w:val="1"/>
      <w:marLeft w:val="0"/>
      <w:marRight w:val="0"/>
      <w:marTop w:val="0"/>
      <w:marBottom w:val="0"/>
      <w:divBdr>
        <w:top w:val="none" w:sz="0" w:space="0" w:color="auto"/>
        <w:left w:val="none" w:sz="0" w:space="0" w:color="auto"/>
        <w:bottom w:val="none" w:sz="0" w:space="0" w:color="auto"/>
        <w:right w:val="none" w:sz="0" w:space="0" w:color="auto"/>
      </w:divBdr>
    </w:div>
    <w:div w:id="823667272">
      <w:bodyDiv w:val="1"/>
      <w:marLeft w:val="0"/>
      <w:marRight w:val="0"/>
      <w:marTop w:val="0"/>
      <w:marBottom w:val="0"/>
      <w:divBdr>
        <w:top w:val="none" w:sz="0" w:space="0" w:color="auto"/>
        <w:left w:val="none" w:sz="0" w:space="0" w:color="auto"/>
        <w:bottom w:val="none" w:sz="0" w:space="0" w:color="auto"/>
        <w:right w:val="none" w:sz="0" w:space="0" w:color="auto"/>
      </w:divBdr>
    </w:div>
    <w:div w:id="915211072">
      <w:bodyDiv w:val="1"/>
      <w:marLeft w:val="0"/>
      <w:marRight w:val="0"/>
      <w:marTop w:val="0"/>
      <w:marBottom w:val="0"/>
      <w:divBdr>
        <w:top w:val="none" w:sz="0" w:space="0" w:color="auto"/>
        <w:left w:val="none" w:sz="0" w:space="0" w:color="auto"/>
        <w:bottom w:val="none" w:sz="0" w:space="0" w:color="auto"/>
        <w:right w:val="none" w:sz="0" w:space="0" w:color="auto"/>
      </w:divBdr>
    </w:div>
    <w:div w:id="1730421136">
      <w:bodyDiv w:val="1"/>
      <w:marLeft w:val="0"/>
      <w:marRight w:val="0"/>
      <w:marTop w:val="0"/>
      <w:marBottom w:val="0"/>
      <w:divBdr>
        <w:top w:val="none" w:sz="0" w:space="0" w:color="auto"/>
        <w:left w:val="none" w:sz="0" w:space="0" w:color="auto"/>
        <w:bottom w:val="none" w:sz="0" w:space="0" w:color="auto"/>
        <w:right w:val="none" w:sz="0" w:space="0" w:color="auto"/>
      </w:divBdr>
    </w:div>
    <w:div w:id="19250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redis&#35774;&#35745;&#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B338-6049-458F-839F-6A7E2994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redis设计说明书.dotx</Template>
  <TotalTime>96</TotalTime>
  <Pages>12</Pages>
  <Words>692</Words>
  <Characters>3949</Characters>
  <Application>Microsoft Office Word</Application>
  <DocSecurity>0</DocSecurity>
  <Lines>32</Lines>
  <Paragraphs>9</Paragraphs>
  <ScaleCrop>false</ScaleCrop>
  <Company>blue666</Company>
  <LinksUpToDate>false</LinksUpToDate>
  <CharactersWithSpaces>4632</CharactersWithSpaces>
  <SharedDoc>false</SharedDoc>
  <HLinks>
    <vt:vector size="42" baseType="variant">
      <vt:variant>
        <vt:i4>1900603</vt:i4>
      </vt:variant>
      <vt:variant>
        <vt:i4>41</vt:i4>
      </vt:variant>
      <vt:variant>
        <vt:i4>0</vt:i4>
      </vt:variant>
      <vt:variant>
        <vt:i4>5</vt:i4>
      </vt:variant>
      <vt:variant>
        <vt:lpwstr/>
      </vt:variant>
      <vt:variant>
        <vt:lpwstr>_Toc239249420</vt:lpwstr>
      </vt:variant>
      <vt:variant>
        <vt:i4>1966139</vt:i4>
      </vt:variant>
      <vt:variant>
        <vt:i4>35</vt:i4>
      </vt:variant>
      <vt:variant>
        <vt:i4>0</vt:i4>
      </vt:variant>
      <vt:variant>
        <vt:i4>5</vt:i4>
      </vt:variant>
      <vt:variant>
        <vt:lpwstr/>
      </vt:variant>
      <vt:variant>
        <vt:lpwstr>_Toc239249419</vt:lpwstr>
      </vt:variant>
      <vt:variant>
        <vt:i4>1966139</vt:i4>
      </vt:variant>
      <vt:variant>
        <vt:i4>29</vt:i4>
      </vt:variant>
      <vt:variant>
        <vt:i4>0</vt:i4>
      </vt:variant>
      <vt:variant>
        <vt:i4>5</vt:i4>
      </vt:variant>
      <vt:variant>
        <vt:lpwstr/>
      </vt:variant>
      <vt:variant>
        <vt:lpwstr>_Toc239249418</vt:lpwstr>
      </vt:variant>
      <vt:variant>
        <vt:i4>1966139</vt:i4>
      </vt:variant>
      <vt:variant>
        <vt:i4>23</vt:i4>
      </vt:variant>
      <vt:variant>
        <vt:i4>0</vt:i4>
      </vt:variant>
      <vt:variant>
        <vt:i4>5</vt:i4>
      </vt:variant>
      <vt:variant>
        <vt:lpwstr/>
      </vt:variant>
      <vt:variant>
        <vt:lpwstr>_Toc239249417</vt:lpwstr>
      </vt:variant>
      <vt:variant>
        <vt:i4>1966139</vt:i4>
      </vt:variant>
      <vt:variant>
        <vt:i4>17</vt:i4>
      </vt:variant>
      <vt:variant>
        <vt:i4>0</vt:i4>
      </vt:variant>
      <vt:variant>
        <vt:i4>5</vt:i4>
      </vt:variant>
      <vt:variant>
        <vt:lpwstr/>
      </vt:variant>
      <vt:variant>
        <vt:lpwstr>_Toc239249416</vt:lpwstr>
      </vt:variant>
      <vt:variant>
        <vt:i4>1966139</vt:i4>
      </vt:variant>
      <vt:variant>
        <vt:i4>11</vt:i4>
      </vt:variant>
      <vt:variant>
        <vt:i4>0</vt:i4>
      </vt:variant>
      <vt:variant>
        <vt:i4>5</vt:i4>
      </vt:variant>
      <vt:variant>
        <vt:lpwstr/>
      </vt:variant>
      <vt:variant>
        <vt:lpwstr>_Toc239249415</vt:lpwstr>
      </vt:variant>
      <vt:variant>
        <vt:i4>1966139</vt:i4>
      </vt:variant>
      <vt:variant>
        <vt:i4>5</vt:i4>
      </vt:variant>
      <vt:variant>
        <vt:i4>0</vt:i4>
      </vt:variant>
      <vt:variant>
        <vt:i4>5</vt:i4>
      </vt:variant>
      <vt:variant>
        <vt:lpwstr/>
      </vt:variant>
      <vt:variant>
        <vt:lpwstr>_Toc239249414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creator>tclsevers</dc:creator>
  <cp:lastModifiedBy>cody</cp:lastModifiedBy>
  <cp:revision>262</cp:revision>
  <dcterms:created xsi:type="dcterms:W3CDTF">2014-05-13T08:24:00Z</dcterms:created>
  <dcterms:modified xsi:type="dcterms:W3CDTF">2014-05-18T08:15:00Z</dcterms:modified>
</cp:coreProperties>
</file>