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27D3A" w14:textId="77777777" w:rsidR="00D077E9" w:rsidRPr="00CA0FC5" w:rsidRDefault="00D077E9" w:rsidP="00D70D02">
      <w:pPr>
        <w:rPr>
          <w:rFonts w:ascii="Times New Roman" w:hAnsi="Times New Roman" w:cs="Times New Roman"/>
        </w:rPr>
      </w:pPr>
      <w:r w:rsidRPr="00CA0FC5">
        <w:rPr>
          <w:rFonts w:ascii="Times New Roman" w:hAnsi="Times New Roman" w:cs="Times New Roman"/>
          <w:noProof/>
        </w:rPr>
        <w:drawing>
          <wp:anchor distT="0" distB="0" distL="114300" distR="114300" simplePos="0" relativeHeight="251658240" behindDoc="1" locked="0" layoutInCell="1" allowOverlap="1" wp14:anchorId="44CC2622" wp14:editId="66DFBB7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32"/>
      </w:tblGrid>
      <w:tr w:rsidR="00984334" w:rsidRPr="00CA0FC5" w14:paraId="2342631B" w14:textId="77777777" w:rsidTr="00D077E9">
        <w:trPr>
          <w:trHeight w:val="1894"/>
        </w:trPr>
        <w:tc>
          <w:tcPr>
            <w:tcW w:w="5580" w:type="dxa"/>
            <w:tcBorders>
              <w:top w:val="nil"/>
              <w:left w:val="nil"/>
              <w:bottom w:val="nil"/>
              <w:right w:val="nil"/>
            </w:tcBorders>
          </w:tcPr>
          <w:p w14:paraId="104AC30F" w14:textId="77777777" w:rsidR="00D077E9" w:rsidRPr="00CA0FC5" w:rsidRDefault="00D077E9" w:rsidP="00D077E9">
            <w:pPr>
              <w:rPr>
                <w:rFonts w:ascii="Times New Roman" w:hAnsi="Times New Roman" w:cs="Times New Roman"/>
              </w:rPr>
            </w:pPr>
            <w:r w:rsidRPr="00CA0FC5">
              <w:rPr>
                <w:rFonts w:ascii="Times New Roman" w:hAnsi="Times New Roman" w:cs="Times New Roman"/>
                <w:noProof/>
              </w:rPr>
              <mc:AlternateContent>
                <mc:Choice Requires="wps">
                  <w:drawing>
                    <wp:inline distT="0" distB="0" distL="0" distR="0" wp14:anchorId="3027D19F" wp14:editId="26F164AE">
                      <wp:extent cx="3703320" cy="937260"/>
                      <wp:effectExtent l="0" t="0" r="0" b="0"/>
                      <wp:docPr id="8" name="Text Box 8"/>
                      <wp:cNvGraphicFramePr/>
                      <a:graphic xmlns:a="http://schemas.openxmlformats.org/drawingml/2006/main">
                        <a:graphicData uri="http://schemas.microsoft.com/office/word/2010/wordprocessingShape">
                          <wps:wsp>
                            <wps:cNvSpPr txBox="1"/>
                            <wps:spPr>
                              <a:xfrm>
                                <a:off x="0" y="0"/>
                                <a:ext cx="3703320" cy="937260"/>
                              </a:xfrm>
                              <a:prstGeom prst="rect">
                                <a:avLst/>
                              </a:prstGeom>
                              <a:noFill/>
                              <a:ln w="6350">
                                <a:noFill/>
                              </a:ln>
                            </wps:spPr>
                            <wps:txbx>
                              <w:txbxContent>
                                <w:p w14:paraId="350F5AFA" w14:textId="77777777" w:rsidR="00984334" w:rsidRDefault="00984334" w:rsidP="00984334">
                                  <w:pPr>
                                    <w:pStyle w:val="Title"/>
                                    <w:spacing w:after="0"/>
                                    <w:ind w:left="-90"/>
                                    <w:rPr>
                                      <w:sz w:val="48"/>
                                    </w:rPr>
                                  </w:pPr>
                                  <w:r>
                                    <w:rPr>
                                      <w:sz w:val="48"/>
                                    </w:rPr>
                                    <w:t>Title:</w:t>
                                  </w:r>
                                </w:p>
                                <w:p w14:paraId="5E5EEFD2" w14:textId="3C557251" w:rsidR="00984334" w:rsidRPr="00984334" w:rsidRDefault="00984334" w:rsidP="00984334">
                                  <w:pPr>
                                    <w:pStyle w:val="Title"/>
                                    <w:spacing w:after="0"/>
                                    <w:ind w:left="-90"/>
                                    <w:rPr>
                                      <w:sz w:val="48"/>
                                    </w:rPr>
                                  </w:pPr>
                                  <w:r w:rsidRPr="00984334">
                                    <w:rPr>
                                      <w:sz w:val="48"/>
                                    </w:rPr>
                                    <w:t xml:space="preserve">Database for developers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027D19F" id="_x0000_t202" coordsize="21600,21600" o:spt="202" path="m,l,21600r21600,l21600,xe">
                      <v:stroke joinstyle="miter"/>
                      <v:path gradientshapeok="t" o:connecttype="rect"/>
                    </v:shapetype>
                    <v:shape id="Text Box 8" o:spid="_x0000_s1026" type="#_x0000_t202" style="width:291.6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" filled="f" stroked="f" strokeweight=".5pt">
                      <v:textbox>
                        <w:txbxContent>
                          <w:p w14:paraId="350F5AFA" w14:textId="77777777" w:rsidR="00984334" w:rsidRDefault="00984334" w:rsidP="00984334">
                            <w:pPr>
                              <w:pStyle w:val="Title"/>
                              <w:spacing w:after="0"/>
                              <w:ind w:left="-90"/>
                              <w:rPr>
                                <w:sz w:val="48"/>
                              </w:rPr>
                            </w:pPr>
                            <w:r>
                              <w:rPr>
                                <w:sz w:val="48"/>
                              </w:rPr>
                              <w:t>Title:</w:t>
                            </w:r>
                          </w:p>
                          <w:p w14:paraId="5E5EEFD2" w14:textId="3C557251" w:rsidR="00984334" w:rsidRPr="00984334" w:rsidRDefault="00984334" w:rsidP="00984334">
                            <w:pPr>
                              <w:pStyle w:val="Title"/>
                              <w:spacing w:after="0"/>
                              <w:ind w:left="-90"/>
                              <w:rPr>
                                <w:sz w:val="48"/>
                              </w:rPr>
                            </w:pPr>
                            <w:r w:rsidRPr="00984334">
                              <w:rPr>
                                <w:sz w:val="48"/>
                              </w:rPr>
                              <w:t xml:space="preserve">Database for developers </w:t>
                            </w:r>
                          </w:p>
                        </w:txbxContent>
                      </v:textbox>
                      <w10:anchorlock/>
                    </v:shape>
                  </w:pict>
                </mc:Fallback>
              </mc:AlternateContent>
            </w:r>
          </w:p>
          <w:p w14:paraId="1F29D7A4" w14:textId="7C9EE820" w:rsidR="00D077E9" w:rsidRPr="00CA0FC5" w:rsidRDefault="00D077E9" w:rsidP="00D077E9">
            <w:pPr>
              <w:rPr>
                <w:rFonts w:ascii="Times New Roman" w:hAnsi="Times New Roman" w:cs="Times New Roman"/>
              </w:rPr>
            </w:pPr>
          </w:p>
        </w:tc>
      </w:tr>
      <w:tr w:rsidR="00984334" w:rsidRPr="00CA0FC5" w14:paraId="7DA3AA55" w14:textId="77777777" w:rsidTr="00D077E9">
        <w:trPr>
          <w:trHeight w:val="7636"/>
        </w:trPr>
        <w:tc>
          <w:tcPr>
            <w:tcW w:w="5580" w:type="dxa"/>
            <w:tcBorders>
              <w:top w:val="nil"/>
              <w:left w:val="nil"/>
              <w:bottom w:val="nil"/>
              <w:right w:val="nil"/>
            </w:tcBorders>
          </w:tcPr>
          <w:p w14:paraId="44E0C2F2" w14:textId="77777777" w:rsidR="00D077E9" w:rsidRPr="00CA0FC5" w:rsidRDefault="00D077E9" w:rsidP="00D077E9">
            <w:pPr>
              <w:rPr>
                <w:rFonts w:ascii="Times New Roman" w:hAnsi="Times New Roman" w:cs="Times New Roman"/>
                <w:noProof/>
              </w:rPr>
            </w:pPr>
          </w:p>
        </w:tc>
      </w:tr>
      <w:tr w:rsidR="00984334" w:rsidRPr="00CA0FC5" w14:paraId="2E857B2E" w14:textId="77777777" w:rsidTr="00D077E9">
        <w:trPr>
          <w:trHeight w:val="2171"/>
        </w:trPr>
        <w:tc>
          <w:tcPr>
            <w:tcW w:w="5580" w:type="dxa"/>
            <w:tcBorders>
              <w:top w:val="nil"/>
              <w:left w:val="nil"/>
              <w:bottom w:val="nil"/>
              <w:right w:val="nil"/>
            </w:tcBorders>
          </w:tcPr>
          <w:sdt>
            <w:sdtPr>
              <w:rPr>
                <w:rFonts w:ascii="Times New Roman" w:hAnsi="Times New Roman" w:cs="Times New Roman"/>
              </w:rPr>
              <w:id w:val="1080870105"/>
              <w:placeholder>
                <w:docPart w:val="844C396F26A94854A69A308A721C92E8"/>
              </w:placeholder>
              <w15:appearance w15:val="hidden"/>
            </w:sdtPr>
            <w:sdtEndPr/>
            <w:sdtContent>
              <w:p w14:paraId="711AFFF5" w14:textId="63E2B168" w:rsidR="00B0236E" w:rsidRPr="00CA0FC5" w:rsidRDefault="00B0236E" w:rsidP="00D077E9">
                <w:pPr>
                  <w:rPr>
                    <w:rFonts w:ascii="Times New Roman" w:hAnsi="Times New Roman" w:cs="Times New Roman"/>
                    <w:lang w:val="da-DK"/>
                  </w:rPr>
                </w:pPr>
                <w:r w:rsidRPr="00CA0FC5">
                  <w:rPr>
                    <w:rFonts w:ascii="Times New Roman" w:hAnsi="Times New Roman" w:cs="Times New Roman"/>
                    <w:lang w:val="da-DK"/>
                  </w:rPr>
                  <w:t>Jane Steg – 30.08.1979</w:t>
                </w:r>
              </w:p>
              <w:p w14:paraId="77378966" w14:textId="7A9D75F2" w:rsidR="00B0236E" w:rsidRPr="00CA0FC5" w:rsidRDefault="00B0236E" w:rsidP="00D077E9">
                <w:pPr>
                  <w:rPr>
                    <w:rFonts w:ascii="Times New Roman" w:hAnsi="Times New Roman" w:cs="Times New Roman"/>
                    <w:lang w:val="da-DK"/>
                  </w:rPr>
                </w:pPr>
                <w:r w:rsidRPr="00CA0FC5">
                  <w:rPr>
                    <w:rFonts w:ascii="Times New Roman" w:hAnsi="Times New Roman" w:cs="Times New Roman"/>
                    <w:lang w:val="da-DK"/>
                  </w:rPr>
                  <w:t xml:space="preserve">Oana Totia - </w:t>
                </w:r>
              </w:p>
              <w:p w14:paraId="17CFE447" w14:textId="05464715" w:rsidR="00B0236E" w:rsidRPr="00CA0FC5" w:rsidRDefault="00B0236E" w:rsidP="00D077E9">
                <w:pPr>
                  <w:rPr>
                    <w:rFonts w:ascii="Times New Roman" w:hAnsi="Times New Roman" w:cs="Times New Roman"/>
                    <w:lang w:val="da-DK"/>
                  </w:rPr>
                </w:pPr>
                <w:r w:rsidRPr="00CA0FC5">
                  <w:rPr>
                    <w:rFonts w:ascii="Times New Roman" w:hAnsi="Times New Roman" w:cs="Times New Roman"/>
                    <w:lang w:val="da-DK"/>
                  </w:rPr>
                  <w:t xml:space="preserve">Mihai-George Forlafu - 30.04.1987 </w:t>
                </w:r>
              </w:p>
              <w:p w14:paraId="0ACA78B7" w14:textId="13B0EE4F" w:rsidR="00D077E9" w:rsidRPr="00CA0FC5" w:rsidRDefault="00B0236E" w:rsidP="00D077E9">
                <w:pPr>
                  <w:rPr>
                    <w:rFonts w:ascii="Times New Roman" w:hAnsi="Times New Roman" w:cs="Times New Roman"/>
                    <w:lang w:val="da-DK"/>
                  </w:rPr>
                </w:pPr>
                <w:r w:rsidRPr="00CA0FC5">
                  <w:rPr>
                    <w:rFonts w:ascii="Times New Roman" w:hAnsi="Times New Roman" w:cs="Times New Roman"/>
                    <w:lang w:val="da-DK"/>
                  </w:rPr>
                  <w:t xml:space="preserve">Adrian-Ioan Danilescu - </w:t>
                </w:r>
              </w:p>
            </w:sdtContent>
          </w:sdt>
          <w:p w14:paraId="1485C572" w14:textId="77777777" w:rsidR="00D077E9" w:rsidRPr="00CA0FC5" w:rsidRDefault="00D077E9" w:rsidP="00D077E9">
            <w:pPr>
              <w:rPr>
                <w:rFonts w:ascii="Times New Roman" w:hAnsi="Times New Roman" w:cs="Times New Roman"/>
                <w:noProof/>
                <w:sz w:val="10"/>
                <w:szCs w:val="10"/>
              </w:rPr>
            </w:pPr>
            <w:r w:rsidRPr="00CA0FC5">
              <w:rPr>
                <w:rFonts w:ascii="Times New Roman" w:hAnsi="Times New Roman" w:cs="Times New Roman"/>
                <w:noProof/>
                <w:sz w:val="10"/>
                <w:szCs w:val="10"/>
              </w:rPr>
              <mc:AlternateContent>
                <mc:Choice Requires="wps">
                  <w:drawing>
                    <wp:inline distT="0" distB="0" distL="0" distR="0" wp14:anchorId="2CC87E42" wp14:editId="22A06F9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396D0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DEF518F" w14:textId="77777777" w:rsidR="00D077E9" w:rsidRPr="00CA0FC5" w:rsidRDefault="00D077E9" w:rsidP="00D077E9">
            <w:pPr>
              <w:rPr>
                <w:rFonts w:ascii="Times New Roman" w:hAnsi="Times New Roman" w:cs="Times New Roman"/>
                <w:noProof/>
                <w:sz w:val="10"/>
                <w:szCs w:val="10"/>
              </w:rPr>
            </w:pPr>
          </w:p>
          <w:p w14:paraId="21189FF6" w14:textId="5CB7C2DC" w:rsidR="00D077E9" w:rsidRPr="00CA0FC5" w:rsidRDefault="00383D78" w:rsidP="00D077E9">
            <w:pPr>
              <w:rPr>
                <w:rFonts w:ascii="Times New Roman" w:hAnsi="Times New Roman" w:cs="Times New Roman"/>
              </w:rPr>
            </w:pPr>
            <w:sdt>
              <w:sdtPr>
                <w:rPr>
                  <w:rFonts w:ascii="Times New Roman" w:hAnsi="Times New Roman" w:cs="Times New Roman"/>
                </w:rPr>
                <w:id w:val="-1740469667"/>
                <w:placeholder>
                  <w:docPart w:val="BB0E8A8E2C0E4687B8274E1658695B78"/>
                </w:placeholder>
                <w15:appearance w15:val="hidden"/>
              </w:sdtPr>
              <w:sdtEndPr/>
              <w:sdtContent>
                <w:r w:rsidR="00B0236E" w:rsidRPr="00CA0FC5">
                  <w:rPr>
                    <w:rFonts w:ascii="Times New Roman" w:hAnsi="Times New Roman" w:cs="Times New Roman"/>
                  </w:rPr>
                  <w:t>Group Name: SD19i</w:t>
                </w:r>
              </w:sdtContent>
            </w:sdt>
          </w:p>
          <w:p w14:paraId="48BD5F02" w14:textId="30FD833A" w:rsidR="00D077E9" w:rsidRPr="00CA0FC5" w:rsidRDefault="00B0236E" w:rsidP="00D077E9">
            <w:pPr>
              <w:rPr>
                <w:rFonts w:ascii="Times New Roman" w:hAnsi="Times New Roman" w:cs="Times New Roman"/>
              </w:rPr>
            </w:pPr>
            <w:r w:rsidRPr="00CA0FC5">
              <w:rPr>
                <w:rFonts w:ascii="Times New Roman" w:hAnsi="Times New Roman" w:cs="Times New Roman"/>
              </w:rPr>
              <w:t>Delivery date: December 19</w:t>
            </w:r>
            <w:r w:rsidRPr="00CA0FC5">
              <w:rPr>
                <w:rFonts w:ascii="Times New Roman" w:hAnsi="Times New Roman" w:cs="Times New Roman"/>
                <w:vertAlign w:val="superscript"/>
              </w:rPr>
              <w:t>th</w:t>
            </w:r>
            <w:r w:rsidRPr="00CA0FC5">
              <w:rPr>
                <w:rFonts w:ascii="Times New Roman" w:hAnsi="Times New Roman" w:cs="Times New Roman"/>
              </w:rPr>
              <w:t>, 2019</w:t>
            </w:r>
          </w:p>
          <w:p w14:paraId="23F2A3E0" w14:textId="77777777" w:rsidR="00D077E9" w:rsidRPr="00CA0FC5" w:rsidRDefault="00D077E9" w:rsidP="00D077E9">
            <w:pPr>
              <w:rPr>
                <w:rFonts w:ascii="Times New Roman" w:hAnsi="Times New Roman" w:cs="Times New Roman"/>
                <w:noProof/>
                <w:sz w:val="10"/>
                <w:szCs w:val="10"/>
              </w:rPr>
            </w:pPr>
          </w:p>
        </w:tc>
      </w:tr>
    </w:tbl>
    <w:p w14:paraId="51D34D08" w14:textId="10BB6C5C" w:rsidR="00D077E9" w:rsidRPr="00CA0FC5" w:rsidRDefault="00D077E9">
      <w:pPr>
        <w:spacing w:after="200"/>
        <w:rPr>
          <w:rFonts w:ascii="Times New Roman" w:hAnsi="Times New Roman" w:cs="Times New Roman"/>
        </w:rPr>
      </w:pPr>
      <w:r w:rsidRPr="00CA0FC5">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1118002" wp14:editId="0138B14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D8D7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CA0FC5">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083D52A6" wp14:editId="33985E3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345A1"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CA0FC5">
        <w:rPr>
          <w:rFonts w:ascii="Times New Roman" w:hAnsi="Times New Roman" w:cs="Times New Roman"/>
        </w:rPr>
        <w:br w:type="page"/>
      </w:r>
    </w:p>
    <w:sdt>
      <w:sdtPr>
        <w:rPr>
          <w:rFonts w:ascii="Times New Roman" w:hAnsi="Times New Roman" w:cs="Times New Roman"/>
        </w:rPr>
        <w:id w:val="-85384950"/>
        <w:docPartObj>
          <w:docPartGallery w:val="Table of Contents"/>
          <w:docPartUnique/>
        </w:docPartObj>
      </w:sdtPr>
      <w:sdtEndPr>
        <w:rPr>
          <w:rFonts w:eastAsiaTheme="minorEastAsia"/>
          <w:b/>
          <w:bCs/>
          <w:noProof/>
          <w:color w:val="082A75" w:themeColor="text2"/>
          <w:sz w:val="28"/>
          <w:szCs w:val="22"/>
        </w:rPr>
      </w:sdtEndPr>
      <w:sdtContent>
        <w:p w14:paraId="079E3C31" w14:textId="60D86FF0" w:rsidR="007C4B0F" w:rsidRPr="00CA0FC5" w:rsidRDefault="007C4B0F">
          <w:pPr>
            <w:pStyle w:val="TOCHeading"/>
            <w:rPr>
              <w:rFonts w:ascii="Times New Roman" w:hAnsi="Times New Roman" w:cs="Times New Roman"/>
            </w:rPr>
          </w:pPr>
          <w:r w:rsidRPr="00CA0FC5">
            <w:rPr>
              <w:rFonts w:ascii="Times New Roman" w:hAnsi="Times New Roman" w:cs="Times New Roman"/>
            </w:rPr>
            <w:t>Contents</w:t>
          </w:r>
        </w:p>
        <w:p w14:paraId="03121A21" w14:textId="2279CA4D" w:rsidR="00FB4AAF" w:rsidRDefault="007C4B0F">
          <w:pPr>
            <w:pStyle w:val="TOC1"/>
            <w:tabs>
              <w:tab w:val="left" w:pos="440"/>
              <w:tab w:val="right" w:leader="dot" w:pos="9926"/>
            </w:tabs>
            <w:rPr>
              <w:b w:val="0"/>
              <w:noProof/>
              <w:color w:val="auto"/>
              <w:sz w:val="22"/>
            </w:rPr>
          </w:pPr>
          <w:r w:rsidRPr="00CA0FC5">
            <w:rPr>
              <w:rFonts w:ascii="Times New Roman" w:hAnsi="Times New Roman" w:cs="Times New Roman"/>
              <w:bCs/>
              <w:noProof/>
            </w:rPr>
            <w:fldChar w:fldCharType="begin"/>
          </w:r>
          <w:r w:rsidRPr="00CA0FC5">
            <w:rPr>
              <w:rFonts w:ascii="Times New Roman" w:hAnsi="Times New Roman" w:cs="Times New Roman"/>
              <w:bCs/>
              <w:noProof/>
            </w:rPr>
            <w:instrText xml:space="preserve"> TOC \o "1-3" \h \z \u </w:instrText>
          </w:r>
          <w:r w:rsidRPr="00CA0FC5">
            <w:rPr>
              <w:rFonts w:ascii="Times New Roman" w:hAnsi="Times New Roman" w:cs="Times New Roman"/>
              <w:bCs/>
              <w:noProof/>
            </w:rPr>
            <w:fldChar w:fldCharType="separate"/>
          </w:r>
          <w:hyperlink w:anchor="_Toc26787686" w:history="1">
            <w:r w:rsidR="00FB4AAF" w:rsidRPr="000C4C63">
              <w:rPr>
                <w:rStyle w:val="Hyperlink"/>
                <w:rFonts w:ascii="Times New Roman" w:hAnsi="Times New Roman" w:cs="Times New Roman"/>
                <w:noProof/>
              </w:rPr>
              <w:t>1.</w:t>
            </w:r>
            <w:r w:rsidR="00FB4AAF">
              <w:rPr>
                <w:b w:val="0"/>
                <w:noProof/>
                <w:color w:val="auto"/>
                <w:sz w:val="22"/>
              </w:rPr>
              <w:tab/>
            </w:r>
            <w:r w:rsidR="00FB4AAF" w:rsidRPr="000C4C63">
              <w:rPr>
                <w:rStyle w:val="Hyperlink"/>
                <w:rFonts w:ascii="Times New Roman" w:hAnsi="Times New Roman" w:cs="Times New Roman"/>
                <w:noProof/>
              </w:rPr>
              <w:t>Problem description</w:t>
            </w:r>
            <w:r w:rsidR="00FB4AAF">
              <w:rPr>
                <w:noProof/>
                <w:webHidden/>
              </w:rPr>
              <w:tab/>
            </w:r>
            <w:r w:rsidR="00FB4AAF">
              <w:rPr>
                <w:noProof/>
                <w:webHidden/>
              </w:rPr>
              <w:fldChar w:fldCharType="begin"/>
            </w:r>
            <w:r w:rsidR="00FB4AAF">
              <w:rPr>
                <w:noProof/>
                <w:webHidden/>
              </w:rPr>
              <w:instrText xml:space="preserve"> PAGEREF _Toc26787686 \h </w:instrText>
            </w:r>
            <w:r w:rsidR="00FB4AAF">
              <w:rPr>
                <w:noProof/>
                <w:webHidden/>
              </w:rPr>
            </w:r>
            <w:r w:rsidR="00FB4AAF">
              <w:rPr>
                <w:noProof/>
                <w:webHidden/>
              </w:rPr>
              <w:fldChar w:fldCharType="separate"/>
            </w:r>
            <w:r w:rsidR="00FB4AAF">
              <w:rPr>
                <w:noProof/>
                <w:webHidden/>
              </w:rPr>
              <w:t>3</w:t>
            </w:r>
            <w:r w:rsidR="00FB4AAF">
              <w:rPr>
                <w:noProof/>
                <w:webHidden/>
              </w:rPr>
              <w:fldChar w:fldCharType="end"/>
            </w:r>
          </w:hyperlink>
        </w:p>
        <w:p w14:paraId="688102EE" w14:textId="5BD15F5E" w:rsidR="00FB4AAF" w:rsidRDefault="00FB4AAF">
          <w:pPr>
            <w:pStyle w:val="TOC1"/>
            <w:tabs>
              <w:tab w:val="left" w:pos="440"/>
              <w:tab w:val="right" w:leader="dot" w:pos="9926"/>
            </w:tabs>
            <w:rPr>
              <w:b w:val="0"/>
              <w:noProof/>
              <w:color w:val="auto"/>
              <w:sz w:val="22"/>
            </w:rPr>
          </w:pPr>
          <w:hyperlink w:anchor="_Toc26787687" w:history="1">
            <w:r w:rsidRPr="000C4C63">
              <w:rPr>
                <w:rStyle w:val="Hyperlink"/>
                <w:rFonts w:ascii="Times New Roman" w:hAnsi="Times New Roman" w:cs="Times New Roman"/>
                <w:noProof/>
              </w:rPr>
              <w:t>2.</w:t>
            </w:r>
            <w:r>
              <w:rPr>
                <w:b w:val="0"/>
                <w:noProof/>
                <w:color w:val="auto"/>
                <w:sz w:val="22"/>
              </w:rPr>
              <w:tab/>
            </w:r>
            <w:r w:rsidRPr="000C4C63">
              <w:rPr>
                <w:rStyle w:val="Hyperlink"/>
                <w:rFonts w:ascii="Times New Roman" w:hAnsi="Times New Roman" w:cs="Times New Roman"/>
                <w:noProof/>
              </w:rPr>
              <w:t>Logical Data Model</w:t>
            </w:r>
            <w:r>
              <w:rPr>
                <w:noProof/>
                <w:webHidden/>
              </w:rPr>
              <w:tab/>
            </w:r>
            <w:r>
              <w:rPr>
                <w:noProof/>
                <w:webHidden/>
              </w:rPr>
              <w:fldChar w:fldCharType="begin"/>
            </w:r>
            <w:r>
              <w:rPr>
                <w:noProof/>
                <w:webHidden/>
              </w:rPr>
              <w:instrText xml:space="preserve"> PAGEREF _Toc26787687 \h </w:instrText>
            </w:r>
            <w:r>
              <w:rPr>
                <w:noProof/>
                <w:webHidden/>
              </w:rPr>
            </w:r>
            <w:r>
              <w:rPr>
                <w:noProof/>
                <w:webHidden/>
              </w:rPr>
              <w:fldChar w:fldCharType="separate"/>
            </w:r>
            <w:r>
              <w:rPr>
                <w:noProof/>
                <w:webHidden/>
              </w:rPr>
              <w:t>4</w:t>
            </w:r>
            <w:r>
              <w:rPr>
                <w:noProof/>
                <w:webHidden/>
              </w:rPr>
              <w:fldChar w:fldCharType="end"/>
            </w:r>
          </w:hyperlink>
        </w:p>
        <w:p w14:paraId="385A6557" w14:textId="312E16BB" w:rsidR="00FB4AAF" w:rsidRDefault="00FB4AAF">
          <w:pPr>
            <w:pStyle w:val="TOC2"/>
            <w:tabs>
              <w:tab w:val="left" w:pos="1100"/>
              <w:tab w:val="right" w:leader="dot" w:pos="9926"/>
            </w:tabs>
            <w:rPr>
              <w:b w:val="0"/>
              <w:noProof/>
              <w:color w:val="auto"/>
              <w:sz w:val="22"/>
            </w:rPr>
          </w:pPr>
          <w:hyperlink w:anchor="_Toc26787688" w:history="1">
            <w:r w:rsidRPr="000C4C63">
              <w:rPr>
                <w:rStyle w:val="Hyperlink"/>
                <w:rFonts w:ascii="Times New Roman" w:hAnsi="Times New Roman" w:cs="Times New Roman"/>
                <w:noProof/>
              </w:rPr>
              <w:t>2.1.</w:t>
            </w:r>
            <w:r>
              <w:rPr>
                <w:b w:val="0"/>
                <w:noProof/>
                <w:color w:val="auto"/>
                <w:sz w:val="22"/>
              </w:rPr>
              <w:tab/>
            </w:r>
            <w:r w:rsidRPr="000C4C63">
              <w:rPr>
                <w:rStyle w:val="Hyperlink"/>
                <w:rFonts w:ascii="Times New Roman" w:hAnsi="Times New Roman" w:cs="Times New Roman"/>
                <w:noProof/>
              </w:rPr>
              <w:t>Entity/Relationship Model</w:t>
            </w:r>
            <w:r>
              <w:rPr>
                <w:noProof/>
                <w:webHidden/>
              </w:rPr>
              <w:tab/>
            </w:r>
            <w:r>
              <w:rPr>
                <w:noProof/>
                <w:webHidden/>
              </w:rPr>
              <w:fldChar w:fldCharType="begin"/>
            </w:r>
            <w:r>
              <w:rPr>
                <w:noProof/>
                <w:webHidden/>
              </w:rPr>
              <w:instrText xml:space="preserve"> PAGEREF _Toc26787688 \h </w:instrText>
            </w:r>
            <w:r>
              <w:rPr>
                <w:noProof/>
                <w:webHidden/>
              </w:rPr>
            </w:r>
            <w:r>
              <w:rPr>
                <w:noProof/>
                <w:webHidden/>
              </w:rPr>
              <w:fldChar w:fldCharType="separate"/>
            </w:r>
            <w:r>
              <w:rPr>
                <w:noProof/>
                <w:webHidden/>
              </w:rPr>
              <w:t>4</w:t>
            </w:r>
            <w:r>
              <w:rPr>
                <w:noProof/>
                <w:webHidden/>
              </w:rPr>
              <w:fldChar w:fldCharType="end"/>
            </w:r>
          </w:hyperlink>
        </w:p>
        <w:p w14:paraId="7EEE9544" w14:textId="0E10858E" w:rsidR="00FB4AAF" w:rsidRDefault="00FB4AAF">
          <w:pPr>
            <w:pStyle w:val="TOC2"/>
            <w:tabs>
              <w:tab w:val="left" w:pos="1100"/>
              <w:tab w:val="right" w:leader="dot" w:pos="9926"/>
            </w:tabs>
            <w:rPr>
              <w:b w:val="0"/>
              <w:noProof/>
              <w:color w:val="auto"/>
              <w:sz w:val="22"/>
            </w:rPr>
          </w:pPr>
          <w:hyperlink w:anchor="_Toc26787689" w:history="1">
            <w:r w:rsidRPr="000C4C63">
              <w:rPr>
                <w:rStyle w:val="Hyperlink"/>
                <w:rFonts w:ascii="Times New Roman" w:hAnsi="Times New Roman" w:cs="Times New Roman"/>
                <w:noProof/>
              </w:rPr>
              <w:t>2.2.</w:t>
            </w:r>
            <w:r>
              <w:rPr>
                <w:b w:val="0"/>
                <w:noProof/>
                <w:color w:val="auto"/>
                <w:sz w:val="22"/>
              </w:rPr>
              <w:tab/>
            </w:r>
            <w:r w:rsidRPr="000C4C63">
              <w:rPr>
                <w:rStyle w:val="Hyperlink"/>
                <w:rFonts w:ascii="Times New Roman" w:hAnsi="Times New Roman" w:cs="Times New Roman"/>
                <w:noProof/>
              </w:rPr>
              <w:t>Explanation of non-obvious design decisions</w:t>
            </w:r>
            <w:r>
              <w:rPr>
                <w:noProof/>
                <w:webHidden/>
              </w:rPr>
              <w:tab/>
            </w:r>
            <w:r>
              <w:rPr>
                <w:noProof/>
                <w:webHidden/>
              </w:rPr>
              <w:fldChar w:fldCharType="begin"/>
            </w:r>
            <w:r>
              <w:rPr>
                <w:noProof/>
                <w:webHidden/>
              </w:rPr>
              <w:instrText xml:space="preserve"> PAGEREF _Toc26787689 \h </w:instrText>
            </w:r>
            <w:r>
              <w:rPr>
                <w:noProof/>
                <w:webHidden/>
              </w:rPr>
            </w:r>
            <w:r>
              <w:rPr>
                <w:noProof/>
                <w:webHidden/>
              </w:rPr>
              <w:fldChar w:fldCharType="separate"/>
            </w:r>
            <w:r>
              <w:rPr>
                <w:noProof/>
                <w:webHidden/>
              </w:rPr>
              <w:t>4</w:t>
            </w:r>
            <w:r>
              <w:rPr>
                <w:noProof/>
                <w:webHidden/>
              </w:rPr>
              <w:fldChar w:fldCharType="end"/>
            </w:r>
          </w:hyperlink>
        </w:p>
        <w:p w14:paraId="21E149AA" w14:textId="45F9E7FE" w:rsidR="00FB4AAF" w:rsidRDefault="00FB4AAF">
          <w:pPr>
            <w:pStyle w:val="TOC2"/>
            <w:tabs>
              <w:tab w:val="left" w:pos="1100"/>
              <w:tab w:val="right" w:leader="dot" w:pos="9926"/>
            </w:tabs>
            <w:rPr>
              <w:b w:val="0"/>
              <w:noProof/>
              <w:color w:val="auto"/>
              <w:sz w:val="22"/>
            </w:rPr>
          </w:pPr>
          <w:hyperlink w:anchor="_Toc26787690" w:history="1">
            <w:r w:rsidRPr="000C4C63">
              <w:rPr>
                <w:rStyle w:val="Hyperlink"/>
                <w:rFonts w:ascii="Times New Roman" w:hAnsi="Times New Roman" w:cs="Times New Roman"/>
                <w:noProof/>
              </w:rPr>
              <w:t>2.3.</w:t>
            </w:r>
            <w:r>
              <w:rPr>
                <w:b w:val="0"/>
                <w:noProof/>
                <w:color w:val="auto"/>
                <w:sz w:val="22"/>
              </w:rPr>
              <w:tab/>
            </w:r>
            <w:r w:rsidRPr="000C4C63">
              <w:rPr>
                <w:rStyle w:val="Hyperlink"/>
                <w:rFonts w:ascii="Times New Roman" w:hAnsi="Times New Roman" w:cs="Times New Roman"/>
                <w:noProof/>
              </w:rPr>
              <w:t>Explanation of non-obvious normalization and denormalization decisions</w:t>
            </w:r>
            <w:r>
              <w:rPr>
                <w:noProof/>
                <w:webHidden/>
              </w:rPr>
              <w:tab/>
            </w:r>
            <w:r>
              <w:rPr>
                <w:noProof/>
                <w:webHidden/>
              </w:rPr>
              <w:fldChar w:fldCharType="begin"/>
            </w:r>
            <w:r>
              <w:rPr>
                <w:noProof/>
                <w:webHidden/>
              </w:rPr>
              <w:instrText xml:space="preserve"> PAGEREF _Toc26787690 \h </w:instrText>
            </w:r>
            <w:r>
              <w:rPr>
                <w:noProof/>
                <w:webHidden/>
              </w:rPr>
            </w:r>
            <w:r>
              <w:rPr>
                <w:noProof/>
                <w:webHidden/>
              </w:rPr>
              <w:fldChar w:fldCharType="separate"/>
            </w:r>
            <w:r>
              <w:rPr>
                <w:noProof/>
                <w:webHidden/>
              </w:rPr>
              <w:t>4</w:t>
            </w:r>
            <w:r>
              <w:rPr>
                <w:noProof/>
                <w:webHidden/>
              </w:rPr>
              <w:fldChar w:fldCharType="end"/>
            </w:r>
          </w:hyperlink>
        </w:p>
        <w:p w14:paraId="5AD3D141" w14:textId="5CFE4026" w:rsidR="00FB4AAF" w:rsidRDefault="00FB4AAF">
          <w:pPr>
            <w:pStyle w:val="TOC1"/>
            <w:tabs>
              <w:tab w:val="left" w:pos="440"/>
              <w:tab w:val="right" w:leader="dot" w:pos="9926"/>
            </w:tabs>
            <w:rPr>
              <w:b w:val="0"/>
              <w:noProof/>
              <w:color w:val="auto"/>
              <w:sz w:val="22"/>
            </w:rPr>
          </w:pPr>
          <w:hyperlink w:anchor="_Toc26787691" w:history="1">
            <w:r w:rsidRPr="000C4C63">
              <w:rPr>
                <w:rStyle w:val="Hyperlink"/>
                <w:rFonts w:ascii="Times New Roman" w:hAnsi="Times New Roman" w:cs="Times New Roman"/>
                <w:noProof/>
              </w:rPr>
              <w:t>3.</w:t>
            </w:r>
            <w:r>
              <w:rPr>
                <w:b w:val="0"/>
                <w:noProof/>
                <w:color w:val="auto"/>
                <w:sz w:val="22"/>
              </w:rPr>
              <w:tab/>
            </w:r>
            <w:r w:rsidRPr="000C4C63">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_Toc26787691 \h </w:instrText>
            </w:r>
            <w:r>
              <w:rPr>
                <w:noProof/>
                <w:webHidden/>
              </w:rPr>
            </w:r>
            <w:r>
              <w:rPr>
                <w:noProof/>
                <w:webHidden/>
              </w:rPr>
              <w:fldChar w:fldCharType="separate"/>
            </w:r>
            <w:r>
              <w:rPr>
                <w:noProof/>
                <w:webHidden/>
              </w:rPr>
              <w:t>5</w:t>
            </w:r>
            <w:r>
              <w:rPr>
                <w:noProof/>
                <w:webHidden/>
              </w:rPr>
              <w:fldChar w:fldCharType="end"/>
            </w:r>
          </w:hyperlink>
        </w:p>
        <w:p w14:paraId="0B0F83EE" w14:textId="0DD700DB" w:rsidR="00FB4AAF" w:rsidRDefault="00FB4AAF">
          <w:pPr>
            <w:pStyle w:val="TOC1"/>
            <w:tabs>
              <w:tab w:val="left" w:pos="440"/>
              <w:tab w:val="right" w:leader="dot" w:pos="9926"/>
            </w:tabs>
            <w:rPr>
              <w:b w:val="0"/>
              <w:noProof/>
              <w:color w:val="auto"/>
              <w:sz w:val="22"/>
            </w:rPr>
          </w:pPr>
          <w:hyperlink w:anchor="_Toc26787692" w:history="1">
            <w:r w:rsidRPr="000C4C63">
              <w:rPr>
                <w:rStyle w:val="Hyperlink"/>
                <w:rFonts w:ascii="Times New Roman" w:hAnsi="Times New Roman" w:cs="Times New Roman"/>
                <w:noProof/>
              </w:rPr>
              <w:t>4.</w:t>
            </w:r>
            <w:r>
              <w:rPr>
                <w:b w:val="0"/>
                <w:noProof/>
                <w:color w:val="auto"/>
                <w:sz w:val="22"/>
              </w:rPr>
              <w:tab/>
            </w:r>
            <w:r w:rsidRPr="000C4C63">
              <w:rPr>
                <w:rStyle w:val="Hyperlink"/>
                <w:rFonts w:ascii="Times New Roman" w:hAnsi="Times New Roman" w:cs="Times New Roman"/>
                <w:noProof/>
              </w:rPr>
              <w:t>Physical Data Model</w:t>
            </w:r>
            <w:r>
              <w:rPr>
                <w:noProof/>
                <w:webHidden/>
              </w:rPr>
              <w:tab/>
            </w:r>
            <w:r>
              <w:rPr>
                <w:noProof/>
                <w:webHidden/>
              </w:rPr>
              <w:fldChar w:fldCharType="begin"/>
            </w:r>
            <w:r>
              <w:rPr>
                <w:noProof/>
                <w:webHidden/>
              </w:rPr>
              <w:instrText xml:space="preserve"> PAGEREF _Toc26787692 \h </w:instrText>
            </w:r>
            <w:r>
              <w:rPr>
                <w:noProof/>
                <w:webHidden/>
              </w:rPr>
            </w:r>
            <w:r>
              <w:rPr>
                <w:noProof/>
                <w:webHidden/>
              </w:rPr>
              <w:fldChar w:fldCharType="separate"/>
            </w:r>
            <w:r>
              <w:rPr>
                <w:noProof/>
                <w:webHidden/>
              </w:rPr>
              <w:t>6</w:t>
            </w:r>
            <w:r>
              <w:rPr>
                <w:noProof/>
                <w:webHidden/>
              </w:rPr>
              <w:fldChar w:fldCharType="end"/>
            </w:r>
          </w:hyperlink>
        </w:p>
        <w:p w14:paraId="6D4508B7" w14:textId="539120D9" w:rsidR="00FB4AAF" w:rsidRDefault="00FB4AAF">
          <w:pPr>
            <w:pStyle w:val="TOC2"/>
            <w:tabs>
              <w:tab w:val="left" w:pos="1100"/>
              <w:tab w:val="right" w:leader="dot" w:pos="9926"/>
            </w:tabs>
            <w:rPr>
              <w:b w:val="0"/>
              <w:noProof/>
              <w:color w:val="auto"/>
              <w:sz w:val="22"/>
            </w:rPr>
          </w:pPr>
          <w:hyperlink w:anchor="_Toc26787693" w:history="1">
            <w:r w:rsidRPr="000C4C63">
              <w:rPr>
                <w:rStyle w:val="Hyperlink"/>
                <w:noProof/>
              </w:rPr>
              <w:t>4.1.</w:t>
            </w:r>
            <w:r>
              <w:rPr>
                <w:b w:val="0"/>
                <w:noProof/>
                <w:color w:val="auto"/>
                <w:sz w:val="22"/>
              </w:rPr>
              <w:tab/>
            </w:r>
            <w:r w:rsidRPr="000C4C63">
              <w:rPr>
                <w:rStyle w:val="Hyperlink"/>
                <w:noProof/>
              </w:rPr>
              <w:t>Explanation of general and relevant specific choices for data types</w:t>
            </w:r>
            <w:r>
              <w:rPr>
                <w:noProof/>
                <w:webHidden/>
              </w:rPr>
              <w:tab/>
            </w:r>
            <w:r>
              <w:rPr>
                <w:noProof/>
                <w:webHidden/>
              </w:rPr>
              <w:fldChar w:fldCharType="begin"/>
            </w:r>
            <w:r>
              <w:rPr>
                <w:noProof/>
                <w:webHidden/>
              </w:rPr>
              <w:instrText xml:space="preserve"> PAGEREF _Toc26787693 \h </w:instrText>
            </w:r>
            <w:r>
              <w:rPr>
                <w:noProof/>
                <w:webHidden/>
              </w:rPr>
            </w:r>
            <w:r>
              <w:rPr>
                <w:noProof/>
                <w:webHidden/>
              </w:rPr>
              <w:fldChar w:fldCharType="separate"/>
            </w:r>
            <w:r>
              <w:rPr>
                <w:noProof/>
                <w:webHidden/>
              </w:rPr>
              <w:t>6</w:t>
            </w:r>
            <w:r>
              <w:rPr>
                <w:noProof/>
                <w:webHidden/>
              </w:rPr>
              <w:fldChar w:fldCharType="end"/>
            </w:r>
          </w:hyperlink>
        </w:p>
        <w:p w14:paraId="0C6C4AB9" w14:textId="7CF8156D" w:rsidR="00FB4AAF" w:rsidRDefault="00FB4AAF">
          <w:pPr>
            <w:pStyle w:val="TOC2"/>
            <w:tabs>
              <w:tab w:val="left" w:pos="1100"/>
              <w:tab w:val="right" w:leader="dot" w:pos="9926"/>
            </w:tabs>
            <w:rPr>
              <w:b w:val="0"/>
              <w:noProof/>
              <w:color w:val="auto"/>
              <w:sz w:val="22"/>
            </w:rPr>
          </w:pPr>
          <w:hyperlink w:anchor="_Toc26787694" w:history="1">
            <w:r w:rsidRPr="000C4C63">
              <w:rPr>
                <w:rStyle w:val="Hyperlink"/>
                <w:noProof/>
              </w:rPr>
              <w:t>4.2.</w:t>
            </w:r>
            <w:r>
              <w:rPr>
                <w:b w:val="0"/>
                <w:noProof/>
                <w:color w:val="auto"/>
                <w:sz w:val="22"/>
              </w:rPr>
              <w:tab/>
            </w:r>
            <w:r w:rsidRPr="000C4C63">
              <w:rPr>
                <w:rStyle w:val="Hyperlink"/>
                <w:noProof/>
              </w:rPr>
              <w:t>Explanation of general and relevant specific choices for primary and foreign keys</w:t>
            </w:r>
            <w:r>
              <w:rPr>
                <w:noProof/>
                <w:webHidden/>
              </w:rPr>
              <w:tab/>
            </w:r>
            <w:r>
              <w:rPr>
                <w:noProof/>
                <w:webHidden/>
              </w:rPr>
              <w:fldChar w:fldCharType="begin"/>
            </w:r>
            <w:r>
              <w:rPr>
                <w:noProof/>
                <w:webHidden/>
              </w:rPr>
              <w:instrText xml:space="preserve"> PAGEREF _Toc26787694 \h </w:instrText>
            </w:r>
            <w:r>
              <w:rPr>
                <w:noProof/>
                <w:webHidden/>
              </w:rPr>
            </w:r>
            <w:r>
              <w:rPr>
                <w:noProof/>
                <w:webHidden/>
              </w:rPr>
              <w:fldChar w:fldCharType="separate"/>
            </w:r>
            <w:r>
              <w:rPr>
                <w:noProof/>
                <w:webHidden/>
              </w:rPr>
              <w:t>6</w:t>
            </w:r>
            <w:r>
              <w:rPr>
                <w:noProof/>
                <w:webHidden/>
              </w:rPr>
              <w:fldChar w:fldCharType="end"/>
            </w:r>
          </w:hyperlink>
        </w:p>
        <w:p w14:paraId="317B4099" w14:textId="5396DBFE" w:rsidR="00FB4AAF" w:rsidRDefault="00FB4AAF">
          <w:pPr>
            <w:pStyle w:val="TOC2"/>
            <w:tabs>
              <w:tab w:val="left" w:pos="1100"/>
              <w:tab w:val="right" w:leader="dot" w:pos="9926"/>
            </w:tabs>
            <w:rPr>
              <w:b w:val="0"/>
              <w:noProof/>
              <w:color w:val="auto"/>
              <w:sz w:val="22"/>
            </w:rPr>
          </w:pPr>
          <w:hyperlink w:anchor="_Toc26787695" w:history="1">
            <w:r w:rsidRPr="000C4C63">
              <w:rPr>
                <w:rStyle w:val="Hyperlink"/>
                <w:noProof/>
              </w:rPr>
              <w:t>4.3.</w:t>
            </w:r>
            <w:r>
              <w:rPr>
                <w:b w:val="0"/>
                <w:noProof/>
                <w:color w:val="auto"/>
                <w:sz w:val="22"/>
              </w:rPr>
              <w:tab/>
            </w:r>
            <w:r w:rsidRPr="000C4C63">
              <w:rPr>
                <w:rStyle w:val="Hyperlink"/>
                <w:noProof/>
              </w:rPr>
              <w:t>Explanation of general and relevant specific choices for indexes</w:t>
            </w:r>
            <w:r>
              <w:rPr>
                <w:noProof/>
                <w:webHidden/>
              </w:rPr>
              <w:tab/>
            </w:r>
            <w:r>
              <w:rPr>
                <w:noProof/>
                <w:webHidden/>
              </w:rPr>
              <w:fldChar w:fldCharType="begin"/>
            </w:r>
            <w:r>
              <w:rPr>
                <w:noProof/>
                <w:webHidden/>
              </w:rPr>
              <w:instrText xml:space="preserve"> PAGEREF _Toc26787695 \h </w:instrText>
            </w:r>
            <w:r>
              <w:rPr>
                <w:noProof/>
                <w:webHidden/>
              </w:rPr>
            </w:r>
            <w:r>
              <w:rPr>
                <w:noProof/>
                <w:webHidden/>
              </w:rPr>
              <w:fldChar w:fldCharType="separate"/>
            </w:r>
            <w:r>
              <w:rPr>
                <w:noProof/>
                <w:webHidden/>
              </w:rPr>
              <w:t>6</w:t>
            </w:r>
            <w:r>
              <w:rPr>
                <w:noProof/>
                <w:webHidden/>
              </w:rPr>
              <w:fldChar w:fldCharType="end"/>
            </w:r>
          </w:hyperlink>
        </w:p>
        <w:p w14:paraId="6069F98F" w14:textId="0D7D653E" w:rsidR="00FB4AAF" w:rsidRDefault="00FB4AAF">
          <w:pPr>
            <w:pStyle w:val="TOC2"/>
            <w:tabs>
              <w:tab w:val="left" w:pos="1100"/>
              <w:tab w:val="right" w:leader="dot" w:pos="9926"/>
            </w:tabs>
            <w:rPr>
              <w:b w:val="0"/>
              <w:noProof/>
              <w:color w:val="auto"/>
              <w:sz w:val="22"/>
            </w:rPr>
          </w:pPr>
          <w:hyperlink w:anchor="_Toc26787696" w:history="1">
            <w:r w:rsidRPr="000C4C63">
              <w:rPr>
                <w:rStyle w:val="Hyperlink"/>
                <w:noProof/>
              </w:rPr>
              <w:t>4.4.</w:t>
            </w:r>
            <w:r>
              <w:rPr>
                <w:b w:val="0"/>
                <w:noProof/>
                <w:color w:val="auto"/>
                <w:sz w:val="22"/>
              </w:rPr>
              <w:tab/>
            </w:r>
            <w:r w:rsidRPr="000C4C63">
              <w:rPr>
                <w:rStyle w:val="Hyperlink"/>
                <w:noProof/>
              </w:rPr>
              <w:t>Explanation of general and relevant specific choices for constraints and referential integrity checks</w:t>
            </w:r>
            <w:r>
              <w:rPr>
                <w:noProof/>
                <w:webHidden/>
              </w:rPr>
              <w:tab/>
            </w:r>
            <w:r>
              <w:rPr>
                <w:noProof/>
                <w:webHidden/>
              </w:rPr>
              <w:fldChar w:fldCharType="begin"/>
            </w:r>
            <w:r>
              <w:rPr>
                <w:noProof/>
                <w:webHidden/>
              </w:rPr>
              <w:instrText xml:space="preserve"> PAGEREF _Toc26787696 \h </w:instrText>
            </w:r>
            <w:r>
              <w:rPr>
                <w:noProof/>
                <w:webHidden/>
              </w:rPr>
            </w:r>
            <w:r>
              <w:rPr>
                <w:noProof/>
                <w:webHidden/>
              </w:rPr>
              <w:fldChar w:fldCharType="separate"/>
            </w:r>
            <w:r>
              <w:rPr>
                <w:noProof/>
                <w:webHidden/>
              </w:rPr>
              <w:t>6</w:t>
            </w:r>
            <w:r>
              <w:rPr>
                <w:noProof/>
                <w:webHidden/>
              </w:rPr>
              <w:fldChar w:fldCharType="end"/>
            </w:r>
          </w:hyperlink>
        </w:p>
        <w:p w14:paraId="5C77C9A3" w14:textId="737C4FE6" w:rsidR="007C4B0F" w:rsidRPr="00CA0FC5" w:rsidRDefault="007C4B0F">
          <w:pPr>
            <w:rPr>
              <w:rFonts w:ascii="Times New Roman" w:hAnsi="Times New Roman" w:cs="Times New Roman"/>
            </w:rPr>
          </w:pPr>
          <w:r w:rsidRPr="00CA0FC5">
            <w:rPr>
              <w:rFonts w:ascii="Times New Roman" w:hAnsi="Times New Roman" w:cs="Times New Roman"/>
              <w:bCs/>
              <w:noProof/>
            </w:rPr>
            <w:fldChar w:fldCharType="end"/>
          </w:r>
        </w:p>
      </w:sdtContent>
    </w:sdt>
    <w:p w14:paraId="43699347" w14:textId="77777777" w:rsidR="007C4B0F" w:rsidRPr="00CA0FC5" w:rsidRDefault="007C4B0F">
      <w:pPr>
        <w:spacing w:after="200"/>
        <w:rPr>
          <w:rFonts w:ascii="Times New Roman" w:eastAsiaTheme="majorEastAsia" w:hAnsi="Times New Roman" w:cs="Times New Roman"/>
          <w:color w:val="061F57" w:themeColor="text2" w:themeShade="BF"/>
          <w:kern w:val="28"/>
          <w:sz w:val="52"/>
          <w:szCs w:val="32"/>
        </w:rPr>
      </w:pPr>
      <w:r w:rsidRPr="00CA0FC5">
        <w:rPr>
          <w:rFonts w:ascii="Times New Roman" w:hAnsi="Times New Roman" w:cs="Times New Roman"/>
        </w:rPr>
        <w:br w:type="page"/>
      </w:r>
      <w:bookmarkStart w:id="0" w:name="_GoBack"/>
      <w:bookmarkEnd w:id="0"/>
    </w:p>
    <w:p w14:paraId="323F0406" w14:textId="6C440651" w:rsidR="00D077E9" w:rsidRPr="00CA0FC5" w:rsidRDefault="007C4B0F" w:rsidP="002F5B5E">
      <w:pPr>
        <w:pStyle w:val="Heading1"/>
        <w:numPr>
          <w:ilvl w:val="0"/>
          <w:numId w:val="1"/>
        </w:numPr>
        <w:rPr>
          <w:rFonts w:ascii="Times New Roman" w:hAnsi="Times New Roman" w:cs="Times New Roman"/>
        </w:rPr>
      </w:pPr>
      <w:bookmarkStart w:id="1" w:name="_Toc26787686"/>
      <w:r w:rsidRPr="00CA0FC5">
        <w:rPr>
          <w:rFonts w:ascii="Times New Roman" w:hAnsi="Times New Roman" w:cs="Times New Roman"/>
        </w:rPr>
        <w:lastRenderedPageBreak/>
        <w:t>Problem description</w:t>
      </w:r>
      <w:bookmarkEnd w:id="1"/>
    </w:p>
    <w:p w14:paraId="49650DB8" w14:textId="1A2F3C35" w:rsidR="0087605E" w:rsidRPr="00CA0FC5" w:rsidRDefault="0070203E" w:rsidP="0070203E">
      <w:pPr>
        <w:jc w:val="both"/>
        <w:rPr>
          <w:rFonts w:ascii="Times New Roman" w:hAnsi="Times New Roman" w:cs="Times New Roman"/>
          <w:b w:val="0"/>
        </w:rPr>
      </w:pPr>
      <w:r w:rsidRPr="00CA0FC5">
        <w:rPr>
          <w:rFonts w:ascii="Times New Roman" w:hAnsi="Times New Roman" w:cs="Times New Roman"/>
          <w:b w:val="0"/>
        </w:rPr>
        <w:t>The project consists in the implementation of a web shop. For a little bit of personalization and fun we decided to create a game web shop that sells computer games on DVDs.</w:t>
      </w:r>
    </w:p>
    <w:p w14:paraId="0D858450" w14:textId="717F4F1A" w:rsidR="00846193" w:rsidRPr="00CA0FC5" w:rsidRDefault="00846193" w:rsidP="00846193">
      <w:pPr>
        <w:jc w:val="both"/>
        <w:rPr>
          <w:rFonts w:ascii="Times New Roman" w:hAnsi="Times New Roman" w:cs="Times New Roman"/>
          <w:b w:val="0"/>
        </w:rPr>
      </w:pPr>
      <w:r w:rsidRPr="00CA0FC5">
        <w:rPr>
          <w:rFonts w:ascii="Times New Roman" w:hAnsi="Times New Roman" w:cs="Times New Roman"/>
          <w:b w:val="0"/>
        </w:rPr>
        <w:t>Relational database</w:t>
      </w:r>
    </w:p>
    <w:p w14:paraId="3C0A7CB3" w14:textId="77777777" w:rsidR="00FB6448" w:rsidRPr="00CA0FC5" w:rsidRDefault="00FB6448" w:rsidP="00846193">
      <w:pPr>
        <w:jc w:val="both"/>
        <w:rPr>
          <w:rFonts w:ascii="Times New Roman" w:hAnsi="Times New Roman" w:cs="Times New Roman"/>
          <w:b w:val="0"/>
        </w:rPr>
      </w:pPr>
    </w:p>
    <w:p w14:paraId="5631BC24" w14:textId="2D526945" w:rsidR="00846193" w:rsidRPr="00CA0FC5" w:rsidRDefault="00846193" w:rsidP="00846193">
      <w:pPr>
        <w:jc w:val="both"/>
        <w:rPr>
          <w:rFonts w:ascii="Times New Roman" w:hAnsi="Times New Roman" w:cs="Times New Roman"/>
          <w:b w:val="0"/>
        </w:rPr>
      </w:pPr>
      <w:r w:rsidRPr="00CA0FC5">
        <w:rPr>
          <w:rFonts w:ascii="Times New Roman" w:hAnsi="Times New Roman" w:cs="Times New Roman"/>
          <w:b w:val="0"/>
        </w:rPr>
        <w:t xml:space="preserve">The database stores products, of which register their name, description, unit price and existing stock. When a user registers a purchase, an invoice is </w:t>
      </w:r>
      <w:r w:rsidR="00FB6448" w:rsidRPr="00CA0FC5">
        <w:rPr>
          <w:rFonts w:ascii="Times New Roman" w:hAnsi="Times New Roman" w:cs="Times New Roman"/>
          <w:b w:val="0"/>
        </w:rPr>
        <w:t>g</w:t>
      </w:r>
      <w:r w:rsidRPr="00CA0FC5">
        <w:rPr>
          <w:rFonts w:ascii="Times New Roman" w:hAnsi="Times New Roman" w:cs="Times New Roman"/>
          <w:b w:val="0"/>
        </w:rPr>
        <w:t xml:space="preserve">enerated. The database stores the date the invoice is issued, its applicable tax, the total monetary amount, the credit card with which the user paid, and the list of products purchased, including the quantity and the unit price of each product at the time of purchase. Credit card is the only payment method acceptable. A user can register as many credit cards as s/he desires, but it is mandatory to register at least one in order to be registered as a user. For each card, its IBAN code, cardholder name, expiry month and year, CCV, and total monetary amount purchased with that card so far is stored. For the user, it is necessary to register his/her name and surname, address, zip code, city, phone number, email, and the total monetary amount paid so far. Only Danish residents with a Danish phone number </w:t>
      </w:r>
      <w:r w:rsidR="003D7315" w:rsidRPr="00CA0FC5">
        <w:rPr>
          <w:rFonts w:ascii="Times New Roman" w:hAnsi="Times New Roman" w:cs="Times New Roman"/>
          <w:b w:val="0"/>
        </w:rPr>
        <w:t>are</w:t>
      </w:r>
      <w:r w:rsidRPr="00CA0FC5">
        <w:rPr>
          <w:rFonts w:ascii="Times New Roman" w:hAnsi="Times New Roman" w:cs="Times New Roman"/>
          <w:b w:val="0"/>
        </w:rPr>
        <w:t xml:space="preserve"> allowed to register in the application.</w:t>
      </w:r>
    </w:p>
    <w:p w14:paraId="7BB34AF5" w14:textId="77777777" w:rsidR="003D7315" w:rsidRPr="00CA0FC5" w:rsidRDefault="003D7315" w:rsidP="00846193">
      <w:pPr>
        <w:jc w:val="both"/>
        <w:rPr>
          <w:rFonts w:ascii="Times New Roman" w:hAnsi="Times New Roman" w:cs="Times New Roman"/>
          <w:b w:val="0"/>
        </w:rPr>
      </w:pPr>
    </w:p>
    <w:p w14:paraId="21257E12" w14:textId="2D781293" w:rsidR="00846193" w:rsidRPr="00CA0FC5" w:rsidRDefault="00846193" w:rsidP="00846193">
      <w:pPr>
        <w:jc w:val="both"/>
        <w:rPr>
          <w:rFonts w:ascii="Times New Roman" w:hAnsi="Times New Roman" w:cs="Times New Roman"/>
          <w:b w:val="0"/>
        </w:rPr>
      </w:pPr>
      <w:r w:rsidRPr="00CA0FC5">
        <w:rPr>
          <w:rFonts w:ascii="Times New Roman" w:hAnsi="Times New Roman" w:cs="Times New Roman"/>
          <w:b w:val="0"/>
        </w:rPr>
        <w:t>In order to provide useful information to the application’s users, and because of the company’s is storing experimental data, product ratings will also be managed. Users are able to rate any product from 1 to 5, as well as, optionally, to include a comment. In order to avoid calculations, the average rating of each product it is stored with it.</w:t>
      </w:r>
    </w:p>
    <w:p w14:paraId="726D4BEB" w14:textId="66067140" w:rsidR="002F5B5E" w:rsidRPr="00CA0FC5" w:rsidRDefault="002F5B5E">
      <w:pPr>
        <w:spacing w:after="200"/>
        <w:rPr>
          <w:rFonts w:ascii="Times New Roman" w:hAnsi="Times New Roman" w:cs="Times New Roman"/>
          <w:b w:val="0"/>
        </w:rPr>
      </w:pPr>
      <w:r w:rsidRPr="00CA0FC5">
        <w:rPr>
          <w:rFonts w:ascii="Times New Roman" w:hAnsi="Times New Roman" w:cs="Times New Roman"/>
          <w:b w:val="0"/>
        </w:rPr>
        <w:br w:type="page"/>
      </w:r>
    </w:p>
    <w:p w14:paraId="40EA0A38" w14:textId="59969277" w:rsidR="002F5B5E" w:rsidRPr="00CA0FC5" w:rsidRDefault="002F5B5E" w:rsidP="002F5B5E">
      <w:pPr>
        <w:pStyle w:val="Heading1"/>
        <w:numPr>
          <w:ilvl w:val="0"/>
          <w:numId w:val="1"/>
        </w:numPr>
        <w:rPr>
          <w:rFonts w:ascii="Times New Roman" w:hAnsi="Times New Roman" w:cs="Times New Roman"/>
        </w:rPr>
      </w:pPr>
      <w:bookmarkStart w:id="2" w:name="_Toc26787687"/>
      <w:r w:rsidRPr="00CA0FC5">
        <w:rPr>
          <w:rFonts w:ascii="Times New Roman" w:hAnsi="Times New Roman" w:cs="Times New Roman"/>
        </w:rPr>
        <w:lastRenderedPageBreak/>
        <w:t>Logical Data Model</w:t>
      </w:r>
      <w:bookmarkEnd w:id="2"/>
    </w:p>
    <w:p w14:paraId="007DB57A" w14:textId="3B43CEA3" w:rsidR="002F5B5E" w:rsidRPr="00CA0FC5" w:rsidRDefault="002F5B5E" w:rsidP="002F5B5E">
      <w:pPr>
        <w:rPr>
          <w:rFonts w:ascii="Times New Roman" w:hAnsi="Times New Roman" w:cs="Times New Roman"/>
        </w:rPr>
      </w:pPr>
    </w:p>
    <w:p w14:paraId="335B1437" w14:textId="240EF6FB" w:rsidR="002F5B5E" w:rsidRPr="00CA0FC5" w:rsidRDefault="002F5B5E" w:rsidP="002F5B5E">
      <w:pPr>
        <w:pStyle w:val="Heading2"/>
        <w:numPr>
          <w:ilvl w:val="1"/>
          <w:numId w:val="1"/>
        </w:numPr>
        <w:rPr>
          <w:rFonts w:ascii="Times New Roman" w:hAnsi="Times New Roman" w:cs="Times New Roman"/>
        </w:rPr>
      </w:pPr>
      <w:bookmarkStart w:id="3" w:name="_Toc26787688"/>
      <w:r w:rsidRPr="00CA0FC5">
        <w:rPr>
          <w:rFonts w:ascii="Times New Roman" w:hAnsi="Times New Roman" w:cs="Times New Roman"/>
        </w:rPr>
        <w:t>Entity/Relationship Model</w:t>
      </w:r>
      <w:bookmarkEnd w:id="3"/>
    </w:p>
    <w:p w14:paraId="3517E4EE" w14:textId="719B8CB6" w:rsidR="00D75589" w:rsidRPr="00CA0FC5" w:rsidRDefault="00D75589">
      <w:pPr>
        <w:spacing w:after="200"/>
        <w:rPr>
          <w:rFonts w:ascii="Times New Roman" w:eastAsiaTheme="majorEastAsia" w:hAnsi="Times New Roman" w:cs="Times New Roman"/>
          <w:b w:val="0"/>
          <w:sz w:val="36"/>
          <w:szCs w:val="26"/>
        </w:rPr>
      </w:pPr>
    </w:p>
    <w:p w14:paraId="70FB48B5" w14:textId="3EB15BB4" w:rsidR="002F5B5E" w:rsidRPr="00CA0FC5" w:rsidRDefault="002F5B5E" w:rsidP="002F5B5E">
      <w:pPr>
        <w:pStyle w:val="Heading2"/>
        <w:numPr>
          <w:ilvl w:val="1"/>
          <w:numId w:val="1"/>
        </w:numPr>
        <w:rPr>
          <w:rFonts w:ascii="Times New Roman" w:hAnsi="Times New Roman" w:cs="Times New Roman"/>
        </w:rPr>
      </w:pPr>
      <w:bookmarkStart w:id="4" w:name="_Toc26787689"/>
      <w:r w:rsidRPr="00CA0FC5">
        <w:rPr>
          <w:rFonts w:ascii="Times New Roman" w:hAnsi="Times New Roman" w:cs="Times New Roman"/>
        </w:rPr>
        <w:t>Explanation of non-obvious design decisions</w:t>
      </w:r>
      <w:bookmarkEnd w:id="4"/>
    </w:p>
    <w:p w14:paraId="23722F1A" w14:textId="6E85B0B7" w:rsidR="002F5B5E" w:rsidRPr="00CA0FC5" w:rsidRDefault="002F5B5E" w:rsidP="002F5B5E">
      <w:pPr>
        <w:rPr>
          <w:rFonts w:ascii="Times New Roman" w:hAnsi="Times New Roman" w:cs="Times New Roman"/>
          <w:b w:val="0"/>
        </w:rPr>
      </w:pPr>
    </w:p>
    <w:p w14:paraId="19D94622" w14:textId="70B63E72" w:rsidR="002F5B5E" w:rsidRPr="00CA0FC5" w:rsidRDefault="002F5B5E" w:rsidP="002F5B5E">
      <w:pPr>
        <w:pStyle w:val="Heading2"/>
        <w:numPr>
          <w:ilvl w:val="1"/>
          <w:numId w:val="1"/>
        </w:numPr>
        <w:rPr>
          <w:rFonts w:ascii="Times New Roman" w:hAnsi="Times New Roman" w:cs="Times New Roman"/>
        </w:rPr>
      </w:pPr>
      <w:bookmarkStart w:id="5" w:name="_Toc26787690"/>
      <w:r w:rsidRPr="00CA0FC5">
        <w:rPr>
          <w:rFonts w:ascii="Times New Roman" w:hAnsi="Times New Roman" w:cs="Times New Roman"/>
        </w:rPr>
        <w:t>Explanation of non-obvious normalization and denormalization decisions</w:t>
      </w:r>
      <w:bookmarkEnd w:id="5"/>
    </w:p>
    <w:p w14:paraId="2F167383" w14:textId="0B5A468E" w:rsidR="002F5B5E" w:rsidRPr="00CA0FC5" w:rsidRDefault="002F5B5E" w:rsidP="002F5B5E">
      <w:pPr>
        <w:rPr>
          <w:rFonts w:ascii="Times New Roman" w:hAnsi="Times New Roman" w:cs="Times New Roman"/>
        </w:rPr>
      </w:pPr>
    </w:p>
    <w:p w14:paraId="21516086" w14:textId="643397A3" w:rsidR="00D75589" w:rsidRPr="00CA0FC5" w:rsidRDefault="00D75589">
      <w:pPr>
        <w:spacing w:after="200"/>
        <w:rPr>
          <w:rFonts w:ascii="Times New Roman" w:hAnsi="Times New Roman" w:cs="Times New Roman"/>
          <w:b w:val="0"/>
        </w:rPr>
      </w:pPr>
      <w:r w:rsidRPr="00CA0FC5">
        <w:rPr>
          <w:rFonts w:ascii="Times New Roman" w:hAnsi="Times New Roman" w:cs="Times New Roman"/>
          <w:b w:val="0"/>
        </w:rPr>
        <w:br w:type="page"/>
      </w:r>
    </w:p>
    <w:p w14:paraId="2A4D32D7" w14:textId="1FFEF63E" w:rsidR="002F5B5E" w:rsidRPr="00CA0FC5" w:rsidRDefault="00D75589" w:rsidP="00D75589">
      <w:pPr>
        <w:pStyle w:val="Heading1"/>
        <w:numPr>
          <w:ilvl w:val="0"/>
          <w:numId w:val="1"/>
        </w:numPr>
        <w:rPr>
          <w:rFonts w:ascii="Times New Roman" w:hAnsi="Times New Roman" w:cs="Times New Roman"/>
        </w:rPr>
      </w:pPr>
      <w:bookmarkStart w:id="6" w:name="_Toc26787691"/>
      <w:r w:rsidRPr="00CA0FC5">
        <w:rPr>
          <w:rFonts w:ascii="Times New Roman" w:hAnsi="Times New Roman" w:cs="Times New Roman"/>
        </w:rPr>
        <w:lastRenderedPageBreak/>
        <w:t>Tools</w:t>
      </w:r>
      <w:bookmarkEnd w:id="6"/>
    </w:p>
    <w:p w14:paraId="191E70B3" w14:textId="3CEC3BBE" w:rsidR="00CA0FC5" w:rsidRPr="00CA0FC5" w:rsidRDefault="00CA0FC5" w:rsidP="002F5B5E">
      <w:pPr>
        <w:rPr>
          <w:rFonts w:ascii="Times New Roman" w:hAnsi="Times New Roman" w:cs="Times New Roman"/>
          <w:b w:val="0"/>
        </w:rPr>
      </w:pPr>
      <w:r w:rsidRPr="00CA0FC5">
        <w:rPr>
          <w:rFonts w:ascii="Times New Roman" w:hAnsi="Times New Roman" w:cs="Times New Roman"/>
          <w:b w:val="0"/>
        </w:rPr>
        <w:t>“Explanation of choices for RDBMS and version, NoSQL model, database and version, and programming languages and versions”</w:t>
      </w:r>
    </w:p>
    <w:p w14:paraId="4DBCAE3B" w14:textId="5A74EED7" w:rsidR="00CA0FC5" w:rsidRPr="00CA0FC5" w:rsidRDefault="00CA0FC5">
      <w:pPr>
        <w:spacing w:after="200"/>
        <w:rPr>
          <w:rFonts w:ascii="Times New Roman" w:hAnsi="Times New Roman" w:cs="Times New Roman"/>
        </w:rPr>
      </w:pPr>
      <w:r w:rsidRPr="00CA0FC5">
        <w:rPr>
          <w:rFonts w:ascii="Times New Roman" w:hAnsi="Times New Roman" w:cs="Times New Roman"/>
        </w:rPr>
        <w:br w:type="page"/>
      </w:r>
    </w:p>
    <w:p w14:paraId="75DABDE9" w14:textId="621F1FFC" w:rsidR="00CA0FC5" w:rsidRPr="00CA0FC5" w:rsidRDefault="00CA0FC5" w:rsidP="00CA0FC5">
      <w:pPr>
        <w:pStyle w:val="Heading1"/>
        <w:numPr>
          <w:ilvl w:val="0"/>
          <w:numId w:val="1"/>
        </w:numPr>
        <w:rPr>
          <w:rFonts w:ascii="Times New Roman" w:hAnsi="Times New Roman" w:cs="Times New Roman"/>
        </w:rPr>
      </w:pPr>
      <w:bookmarkStart w:id="7" w:name="_Toc26787692"/>
      <w:r w:rsidRPr="00CA0FC5">
        <w:rPr>
          <w:rFonts w:ascii="Times New Roman" w:hAnsi="Times New Roman" w:cs="Times New Roman"/>
        </w:rPr>
        <w:lastRenderedPageBreak/>
        <w:t>Physical Data Model</w:t>
      </w:r>
      <w:bookmarkEnd w:id="7"/>
    </w:p>
    <w:p w14:paraId="27AB8A48" w14:textId="77777777" w:rsidR="00CA0FC5" w:rsidRPr="00CA0FC5" w:rsidRDefault="00CA0FC5" w:rsidP="00CA0FC5">
      <w:pPr>
        <w:pStyle w:val="Content"/>
        <w:rPr>
          <w:rFonts w:ascii="Times New Roman" w:hAnsi="Times New Roman" w:cs="Times New Roman"/>
        </w:rPr>
      </w:pPr>
    </w:p>
    <w:p w14:paraId="70EA867F" w14:textId="5F1AF165" w:rsidR="00CA0FC5" w:rsidRPr="00CA0FC5" w:rsidRDefault="00CA0FC5" w:rsidP="00CA0FC5">
      <w:pPr>
        <w:pStyle w:val="Heading2"/>
        <w:numPr>
          <w:ilvl w:val="1"/>
          <w:numId w:val="1"/>
        </w:numPr>
      </w:pPr>
      <w:bookmarkStart w:id="8" w:name="_Toc26787693"/>
      <w:r w:rsidRPr="00CA0FC5">
        <w:t>Explanation of general and relevant specific choices for data types</w:t>
      </w:r>
      <w:bookmarkEnd w:id="8"/>
    </w:p>
    <w:p w14:paraId="7AFA8EAA" w14:textId="77777777" w:rsidR="00CA0FC5" w:rsidRPr="00CA0FC5" w:rsidRDefault="00CA0FC5" w:rsidP="00CA0FC5">
      <w:pPr>
        <w:rPr>
          <w:rFonts w:ascii="Times New Roman" w:hAnsi="Times New Roman" w:cs="Times New Roman"/>
          <w:b w:val="0"/>
        </w:rPr>
      </w:pPr>
    </w:p>
    <w:p w14:paraId="7036B284" w14:textId="7445AFCF" w:rsidR="00CA0FC5" w:rsidRPr="00CA0FC5" w:rsidRDefault="00CA0FC5" w:rsidP="00CA0FC5">
      <w:pPr>
        <w:pStyle w:val="Heading2"/>
        <w:numPr>
          <w:ilvl w:val="1"/>
          <w:numId w:val="1"/>
        </w:numPr>
      </w:pPr>
      <w:bookmarkStart w:id="9" w:name="_Toc26787694"/>
      <w:r w:rsidRPr="00CA0FC5">
        <w:t xml:space="preserve">Explanation of general and relevant specific choices for </w:t>
      </w:r>
      <w:r w:rsidR="00FB4AAF">
        <w:t>primary</w:t>
      </w:r>
      <w:r w:rsidRPr="00CA0FC5">
        <w:t xml:space="preserve"> and </w:t>
      </w:r>
      <w:r w:rsidR="00FB4AAF">
        <w:t>foreign keys</w:t>
      </w:r>
      <w:bookmarkEnd w:id="9"/>
    </w:p>
    <w:p w14:paraId="7566FEAD" w14:textId="77777777" w:rsidR="00CA0FC5" w:rsidRPr="00CA0FC5" w:rsidRDefault="00CA0FC5" w:rsidP="00CA0FC5">
      <w:pPr>
        <w:rPr>
          <w:rFonts w:ascii="Times New Roman" w:hAnsi="Times New Roman" w:cs="Times New Roman"/>
          <w:b w:val="0"/>
        </w:rPr>
      </w:pPr>
    </w:p>
    <w:p w14:paraId="7D6B5FDF" w14:textId="3CEDEF02" w:rsidR="00CA0FC5" w:rsidRPr="00CA0FC5" w:rsidRDefault="00CA0FC5" w:rsidP="00CA0FC5">
      <w:pPr>
        <w:pStyle w:val="Heading2"/>
        <w:numPr>
          <w:ilvl w:val="1"/>
          <w:numId w:val="1"/>
        </w:numPr>
      </w:pPr>
      <w:bookmarkStart w:id="10" w:name="_Toc26787695"/>
      <w:r w:rsidRPr="00CA0FC5">
        <w:t>Explanation of general and relevant specific choices for indexes</w:t>
      </w:r>
      <w:bookmarkEnd w:id="10"/>
    </w:p>
    <w:p w14:paraId="29552641" w14:textId="77777777" w:rsidR="00CA0FC5" w:rsidRPr="00CA0FC5" w:rsidRDefault="00CA0FC5" w:rsidP="00CA0FC5">
      <w:pPr>
        <w:rPr>
          <w:rFonts w:ascii="Times New Roman" w:hAnsi="Times New Roman" w:cs="Times New Roman"/>
          <w:b w:val="0"/>
        </w:rPr>
      </w:pPr>
    </w:p>
    <w:p w14:paraId="34972C6F" w14:textId="5C1836B8" w:rsidR="00CA0FC5" w:rsidRPr="00CA0FC5" w:rsidRDefault="00CA0FC5" w:rsidP="00CA0FC5">
      <w:pPr>
        <w:pStyle w:val="Heading2"/>
        <w:numPr>
          <w:ilvl w:val="1"/>
          <w:numId w:val="1"/>
        </w:numPr>
      </w:pPr>
      <w:bookmarkStart w:id="11" w:name="_Toc26787696"/>
      <w:r w:rsidRPr="00CA0FC5">
        <w:t>Explanation of general and relevant specific choices for constraints and referential integrity checks</w:t>
      </w:r>
      <w:bookmarkEnd w:id="11"/>
    </w:p>
    <w:p w14:paraId="75BC2E62" w14:textId="77777777" w:rsidR="00CA0FC5" w:rsidRPr="00CA0FC5" w:rsidRDefault="00CA0FC5" w:rsidP="00CA0FC5">
      <w:pPr>
        <w:rPr>
          <w:rFonts w:ascii="Times New Roman" w:hAnsi="Times New Roman" w:cs="Times New Roman"/>
        </w:rPr>
      </w:pPr>
    </w:p>
    <w:sectPr w:rsidR="00CA0FC5" w:rsidRPr="00CA0FC5"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FB603" w14:textId="77777777" w:rsidR="00383D78" w:rsidRDefault="00383D78">
      <w:r>
        <w:separator/>
      </w:r>
    </w:p>
    <w:p w14:paraId="34265ABF" w14:textId="77777777" w:rsidR="00383D78" w:rsidRDefault="00383D78"/>
  </w:endnote>
  <w:endnote w:type="continuationSeparator" w:id="0">
    <w:p w14:paraId="0718DF5D" w14:textId="77777777" w:rsidR="00383D78" w:rsidRDefault="00383D78">
      <w:r>
        <w:continuationSeparator/>
      </w:r>
    </w:p>
    <w:p w14:paraId="603D9673" w14:textId="77777777" w:rsidR="00383D78" w:rsidRDefault="00383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37B2EF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7C63B1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77D3B" w14:textId="77777777" w:rsidR="00383D78" w:rsidRDefault="00383D78">
      <w:r>
        <w:separator/>
      </w:r>
    </w:p>
    <w:p w14:paraId="6B5C3E50" w14:textId="77777777" w:rsidR="00383D78" w:rsidRDefault="00383D78"/>
  </w:footnote>
  <w:footnote w:type="continuationSeparator" w:id="0">
    <w:p w14:paraId="4B11D151" w14:textId="77777777" w:rsidR="00383D78" w:rsidRDefault="00383D78">
      <w:r>
        <w:continuationSeparator/>
      </w:r>
    </w:p>
    <w:p w14:paraId="0598005F" w14:textId="77777777" w:rsidR="00383D78" w:rsidRDefault="00383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3237533" w14:textId="77777777" w:rsidTr="00D077E9">
      <w:trPr>
        <w:trHeight w:val="978"/>
      </w:trPr>
      <w:tc>
        <w:tcPr>
          <w:tcW w:w="9990" w:type="dxa"/>
          <w:tcBorders>
            <w:top w:val="nil"/>
            <w:left w:val="nil"/>
            <w:bottom w:val="single" w:sz="36" w:space="0" w:color="34ABA2" w:themeColor="accent3"/>
            <w:right w:val="nil"/>
          </w:tcBorders>
        </w:tcPr>
        <w:p w14:paraId="077CA06F" w14:textId="77777777" w:rsidR="00D077E9" w:rsidRDefault="00D077E9">
          <w:pPr>
            <w:pStyle w:val="Header"/>
          </w:pPr>
        </w:p>
      </w:tc>
    </w:tr>
  </w:tbl>
  <w:p w14:paraId="12540C2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15D"/>
    <w:multiLevelType w:val="multilevel"/>
    <w:tmpl w:val="DA48BD4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34"/>
    <w:rsid w:val="0002482E"/>
    <w:rsid w:val="00050324"/>
    <w:rsid w:val="000A0150"/>
    <w:rsid w:val="000E63C9"/>
    <w:rsid w:val="00130E9D"/>
    <w:rsid w:val="00150A6D"/>
    <w:rsid w:val="00185B35"/>
    <w:rsid w:val="001F2BC8"/>
    <w:rsid w:val="001F5F6B"/>
    <w:rsid w:val="00243EBC"/>
    <w:rsid w:val="00246A35"/>
    <w:rsid w:val="00284348"/>
    <w:rsid w:val="002F51F5"/>
    <w:rsid w:val="002F5B5E"/>
    <w:rsid w:val="00312137"/>
    <w:rsid w:val="00330359"/>
    <w:rsid w:val="0033762F"/>
    <w:rsid w:val="00366C7E"/>
    <w:rsid w:val="00383D78"/>
    <w:rsid w:val="00384EA3"/>
    <w:rsid w:val="003A39A1"/>
    <w:rsid w:val="003C2191"/>
    <w:rsid w:val="003D3863"/>
    <w:rsid w:val="003D7315"/>
    <w:rsid w:val="004110DE"/>
    <w:rsid w:val="0044085A"/>
    <w:rsid w:val="004B21A5"/>
    <w:rsid w:val="005037F0"/>
    <w:rsid w:val="00516A86"/>
    <w:rsid w:val="005275F6"/>
    <w:rsid w:val="00572102"/>
    <w:rsid w:val="005F1BB0"/>
    <w:rsid w:val="00656C4D"/>
    <w:rsid w:val="006E5716"/>
    <w:rsid w:val="0070203E"/>
    <w:rsid w:val="007302B3"/>
    <w:rsid w:val="00730733"/>
    <w:rsid w:val="00730E3A"/>
    <w:rsid w:val="00736AAF"/>
    <w:rsid w:val="00765B2A"/>
    <w:rsid w:val="00783A34"/>
    <w:rsid w:val="007C4B0F"/>
    <w:rsid w:val="007C6B52"/>
    <w:rsid w:val="007D16C5"/>
    <w:rsid w:val="00846193"/>
    <w:rsid w:val="00862FE4"/>
    <w:rsid w:val="0086389A"/>
    <w:rsid w:val="0087605E"/>
    <w:rsid w:val="008B1FEE"/>
    <w:rsid w:val="00903C32"/>
    <w:rsid w:val="00916B16"/>
    <w:rsid w:val="009173B9"/>
    <w:rsid w:val="0093335D"/>
    <w:rsid w:val="0093613E"/>
    <w:rsid w:val="00943026"/>
    <w:rsid w:val="00966B81"/>
    <w:rsid w:val="00984334"/>
    <w:rsid w:val="009C7720"/>
    <w:rsid w:val="00A23AFA"/>
    <w:rsid w:val="00A31B3E"/>
    <w:rsid w:val="00A532F3"/>
    <w:rsid w:val="00A8489E"/>
    <w:rsid w:val="00AC29F3"/>
    <w:rsid w:val="00B0236E"/>
    <w:rsid w:val="00B231E5"/>
    <w:rsid w:val="00C02B87"/>
    <w:rsid w:val="00C4086D"/>
    <w:rsid w:val="00CA0FC5"/>
    <w:rsid w:val="00CA1896"/>
    <w:rsid w:val="00CB5B28"/>
    <w:rsid w:val="00CF5371"/>
    <w:rsid w:val="00D0323A"/>
    <w:rsid w:val="00D0559F"/>
    <w:rsid w:val="00D077E9"/>
    <w:rsid w:val="00D42CB7"/>
    <w:rsid w:val="00D5413D"/>
    <w:rsid w:val="00D570A9"/>
    <w:rsid w:val="00D70D02"/>
    <w:rsid w:val="00D75589"/>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B4AAF"/>
    <w:rsid w:val="00FB644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630EA"/>
  <w15:docId w15:val="{5878BE91-D670-4035-AED2-0B9812BC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7C4B0F"/>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7C4B0F"/>
    <w:pPr>
      <w:spacing w:after="100"/>
    </w:pPr>
  </w:style>
  <w:style w:type="paragraph" w:styleId="TOC2">
    <w:name w:val="toc 2"/>
    <w:basedOn w:val="Normal"/>
    <w:next w:val="Normal"/>
    <w:autoRedefine/>
    <w:uiPriority w:val="39"/>
    <w:unhideWhenUsed/>
    <w:rsid w:val="007C4B0F"/>
    <w:pPr>
      <w:spacing w:after="100"/>
      <w:ind w:left="280"/>
    </w:pPr>
  </w:style>
  <w:style w:type="character" w:styleId="Hyperlink">
    <w:name w:val="Hyperlink"/>
    <w:basedOn w:val="DefaultParagraphFont"/>
    <w:uiPriority w:val="99"/>
    <w:unhideWhenUsed/>
    <w:rsid w:val="007C4B0F"/>
    <w:rPr>
      <w:color w:val="3592CF" w:themeColor="hyperlink"/>
      <w:u w:val="single"/>
    </w:rPr>
  </w:style>
  <w:style w:type="paragraph" w:styleId="ListParagraph">
    <w:name w:val="List Paragraph"/>
    <w:basedOn w:val="Normal"/>
    <w:uiPriority w:val="34"/>
    <w:unhideWhenUsed/>
    <w:qFormat/>
    <w:rsid w:val="002F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4C396F26A94854A69A308A721C92E8"/>
        <w:category>
          <w:name w:val="General"/>
          <w:gallery w:val="placeholder"/>
        </w:category>
        <w:types>
          <w:type w:val="bbPlcHdr"/>
        </w:types>
        <w:behaviors>
          <w:behavior w:val="content"/>
        </w:behaviors>
        <w:guid w:val="{0D7F472C-8D5A-4B8F-97EE-B312BF381A13}"/>
      </w:docPartPr>
      <w:docPartBody>
        <w:p w:rsidR="00000000" w:rsidRDefault="00EE5698">
          <w:pPr>
            <w:pStyle w:val="844C396F26A94854A69A308A721C92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9</w:t>
          </w:r>
          <w:r w:rsidRPr="00D86945">
            <w:rPr>
              <w:rStyle w:val="SubtitleChar"/>
              <w:b/>
            </w:rPr>
            <w:fldChar w:fldCharType="end"/>
          </w:r>
        </w:p>
      </w:docPartBody>
    </w:docPart>
    <w:docPart>
      <w:docPartPr>
        <w:name w:val="BB0E8A8E2C0E4687B8274E1658695B78"/>
        <w:category>
          <w:name w:val="General"/>
          <w:gallery w:val="placeholder"/>
        </w:category>
        <w:types>
          <w:type w:val="bbPlcHdr"/>
        </w:types>
        <w:behaviors>
          <w:behavior w:val="content"/>
        </w:behaviors>
        <w:guid w:val="{DBEC48E0-2FE1-4A5C-A089-8322ED75E3BA}"/>
      </w:docPartPr>
      <w:docPartBody>
        <w:p w:rsidR="00000000" w:rsidRDefault="00EE5698">
          <w:pPr>
            <w:pStyle w:val="BB0E8A8E2C0E4687B8274E1658695B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98"/>
    <w:rsid w:val="00EE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844C396F26A94854A69A308A721C92E8">
    <w:name w:val="844C396F26A94854A69A308A721C92E8"/>
  </w:style>
  <w:style w:type="paragraph" w:customStyle="1" w:styleId="BB0E8A8E2C0E4687B8274E1658695B78">
    <w:name w:val="BB0E8A8E2C0E4687B8274E1658695B78"/>
  </w:style>
  <w:style w:type="paragraph" w:customStyle="1" w:styleId="1EB634B9ACDC4CA09E62096B7F63D6FB">
    <w:name w:val="1EB634B9ACDC4CA09E62096B7F63D6FB"/>
  </w:style>
  <w:style w:type="paragraph" w:customStyle="1" w:styleId="8074F572E28045B697E85683C5921D95">
    <w:name w:val="8074F572E28045B697E85683C5921D95"/>
  </w:style>
  <w:style w:type="paragraph" w:customStyle="1" w:styleId="25A90265CA2C48D89EB385EF5714AF9C">
    <w:name w:val="25A90265CA2C48D89EB385EF5714AF9C"/>
  </w:style>
  <w:style w:type="paragraph" w:customStyle="1" w:styleId="50F4AD881F434DADA0748C7C9F01504B">
    <w:name w:val="50F4AD881F434DADA0748C7C9F01504B"/>
  </w:style>
  <w:style w:type="paragraph" w:customStyle="1" w:styleId="4F6A40B29C72418EA753886F4DA672EF">
    <w:name w:val="4F6A40B29C72418EA753886F4DA672EF"/>
  </w:style>
  <w:style w:type="paragraph" w:customStyle="1" w:styleId="7B5F0A0208554562B7F4BAE266737861">
    <w:name w:val="7B5F0A0208554562B7F4BAE266737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F01D-85AE-4C13-B1A8-E30F671D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64</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 George Forlafu</dc:creator>
  <cp:keywords/>
  <cp:lastModifiedBy>Mihai George Forlafu</cp:lastModifiedBy>
  <cp:revision>6</cp:revision>
  <cp:lastPrinted>2006-08-01T17:47:00Z</cp:lastPrinted>
  <dcterms:created xsi:type="dcterms:W3CDTF">2019-12-09T10:37:00Z</dcterms:created>
  <dcterms:modified xsi:type="dcterms:W3CDTF">2019-12-09T11:41:00Z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