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1729" w:rsidRDefault="005823FA" w:rsidP="00071729">
      <w:pPr>
        <w:keepNext/>
        <w:keepLines/>
        <w:spacing w:before="260" w:after="260" w:line="416" w:lineRule="auto"/>
        <w:jc w:val="center"/>
        <w:outlineLvl w:val="1"/>
        <w:rPr>
          <w:rFonts w:ascii="Cambria" w:eastAsia="宋体" w:hAnsi="Cambria" w:cs="Times New Roman"/>
          <w:b/>
          <w:bCs/>
          <w:sz w:val="32"/>
          <w:szCs w:val="32"/>
        </w:rPr>
      </w:pPr>
      <w:r w:rsidRPr="005823FA">
        <w:rPr>
          <w:rFonts w:ascii="Cambria" w:eastAsia="宋体" w:hAnsi="Cambria" w:cs="Times New Roman" w:hint="eastAsia"/>
          <w:b/>
          <w:bCs/>
          <w:sz w:val="32"/>
          <w:szCs w:val="32"/>
        </w:rPr>
        <w:t>第</w:t>
      </w:r>
      <w:r w:rsidRPr="005823FA">
        <w:rPr>
          <w:rFonts w:ascii="Cambria" w:eastAsia="宋体" w:hAnsi="Cambria" w:cs="Times New Roman" w:hint="eastAsia"/>
          <w:b/>
          <w:bCs/>
          <w:sz w:val="32"/>
          <w:szCs w:val="32"/>
        </w:rPr>
        <w:t>2</w:t>
      </w:r>
      <w:r w:rsidRPr="005823FA">
        <w:rPr>
          <w:rFonts w:ascii="Cambria" w:eastAsia="宋体" w:hAnsi="Cambria" w:cs="Times New Roman" w:hint="eastAsia"/>
          <w:b/>
          <w:bCs/>
          <w:sz w:val="32"/>
          <w:szCs w:val="32"/>
        </w:rPr>
        <w:t>章</w:t>
      </w:r>
      <w:r w:rsidRPr="005823FA">
        <w:rPr>
          <w:rFonts w:ascii="Cambria" w:eastAsia="宋体" w:hAnsi="Cambria" w:cs="Times New Roman" w:hint="eastAsia"/>
          <w:b/>
          <w:bCs/>
          <w:sz w:val="32"/>
          <w:szCs w:val="32"/>
        </w:rPr>
        <w:t xml:space="preserve"> </w:t>
      </w:r>
      <w:r w:rsidR="005007BF">
        <w:rPr>
          <w:rFonts w:ascii="Cambria" w:eastAsia="宋体" w:hAnsi="Cambria" w:cs="Times New Roman" w:hint="eastAsia"/>
          <w:b/>
          <w:bCs/>
          <w:sz w:val="32"/>
          <w:szCs w:val="32"/>
        </w:rPr>
        <w:t>关键技术研究与系统框架实现</w:t>
      </w:r>
    </w:p>
    <w:p w:rsidR="00071729" w:rsidRPr="005823FA" w:rsidRDefault="00596856" w:rsidP="00071729">
      <w:pPr>
        <w:ind w:firstLine="420"/>
      </w:pPr>
      <w:r>
        <w:rPr>
          <w:rFonts w:hint="eastAsia"/>
        </w:rPr>
        <w:t>面向社区疾病诊断决策支持系统是应用于社区的临床决策支持系统，由于社区的特殊环境和需求，需要构建具有良好开放性和扩展性的系统架构</w:t>
      </w:r>
      <w:r w:rsidR="00071729">
        <w:rPr>
          <w:rFonts w:hint="eastAsia"/>
        </w:rPr>
        <w:t>。</w:t>
      </w:r>
      <w:r>
        <w:rPr>
          <w:rFonts w:hint="eastAsia"/>
        </w:rPr>
        <w:t>因此，本章</w:t>
      </w:r>
      <w:r w:rsidR="00BE0DAF">
        <w:rPr>
          <w:rFonts w:hint="eastAsia"/>
        </w:rPr>
        <w:t>首先分析临床决策系统在社区应用面临的问题，然后研究解决问题需要的关键技术，并以此为基础分析得到系统框的设计，最后实现系统框架，并介绍基于该框架的社区临床疾病诊断决策支持系统的开发方法。</w:t>
      </w:r>
    </w:p>
    <w:p w:rsidR="005823FA" w:rsidRPr="005823FA" w:rsidRDefault="005823FA" w:rsidP="005823FA">
      <w:pPr>
        <w:keepNext/>
        <w:keepLines/>
        <w:spacing w:before="260" w:after="260" w:line="416" w:lineRule="auto"/>
        <w:outlineLvl w:val="2"/>
        <w:rPr>
          <w:rFonts w:ascii="Calibri" w:eastAsia="宋体" w:hAnsi="Calibri" w:cs="Times New Roman"/>
          <w:b/>
          <w:bCs/>
          <w:sz w:val="32"/>
          <w:szCs w:val="32"/>
        </w:rPr>
      </w:pPr>
      <w:r w:rsidRPr="005823FA">
        <w:rPr>
          <w:rFonts w:ascii="Calibri" w:eastAsia="宋体" w:hAnsi="Calibri" w:cs="Times New Roman" w:hint="eastAsia"/>
          <w:b/>
          <w:bCs/>
          <w:sz w:val="32"/>
          <w:szCs w:val="32"/>
        </w:rPr>
        <w:t xml:space="preserve">2.1 </w:t>
      </w:r>
      <w:r w:rsidR="005007BF">
        <w:rPr>
          <w:rFonts w:ascii="Calibri" w:eastAsia="宋体" w:hAnsi="Calibri" w:cs="Times New Roman" w:hint="eastAsia"/>
          <w:b/>
          <w:bCs/>
          <w:sz w:val="32"/>
          <w:szCs w:val="32"/>
        </w:rPr>
        <w:t>问题分析</w:t>
      </w:r>
    </w:p>
    <w:p w:rsidR="00D86EBC" w:rsidRDefault="00D86EBC" w:rsidP="00477FA5">
      <w:pPr>
        <w:ind w:firstLineChars="200" w:firstLine="420"/>
        <w:rPr>
          <w:rFonts w:ascii="Calibri" w:eastAsia="宋体" w:hAnsi="Calibri" w:cs="Times New Roman"/>
        </w:rPr>
      </w:pPr>
      <w:r>
        <w:rPr>
          <w:rFonts w:ascii="Calibri" w:eastAsia="宋体" w:hAnsi="Calibri" w:cs="Times New Roman" w:hint="eastAsia"/>
        </w:rPr>
        <w:t>在上一章节已经提到，由于面向社区的疾病诊断决策支持系统面向大规模数量的社区医生，并且需要庞大的系统数据的存储量，然后决策支持的范围要求覆盖常见疾病，这些需求对于原有的临床决策支持系统的框架来说存在很大的局限性，因此，必须对于原框架各模块进行一定的扩展，并设计具有开放性和扩展性的系统框架，下面对于</w:t>
      </w:r>
      <w:r w:rsidR="00611DC1">
        <w:rPr>
          <w:rFonts w:ascii="Calibri" w:eastAsia="宋体" w:hAnsi="Calibri" w:cs="Times New Roman" w:hint="eastAsia"/>
        </w:rPr>
        <w:t>问题进行详细分析：</w:t>
      </w:r>
    </w:p>
    <w:p w:rsidR="00611DC1" w:rsidRPr="00611DC1" w:rsidRDefault="00611DC1" w:rsidP="00611DC1">
      <w:pPr>
        <w:pStyle w:val="a6"/>
        <w:numPr>
          <w:ilvl w:val="0"/>
          <w:numId w:val="17"/>
        </w:numPr>
        <w:ind w:firstLineChars="0"/>
        <w:rPr>
          <w:rFonts w:ascii="Calibri" w:eastAsia="宋体" w:hAnsi="Calibri" w:cs="Times New Roman"/>
        </w:rPr>
      </w:pPr>
      <w:r w:rsidRPr="00611DC1">
        <w:rPr>
          <w:rFonts w:ascii="Calibri" w:eastAsia="宋体" w:hAnsi="Calibri" w:cs="Times New Roman" w:hint="eastAsia"/>
        </w:rPr>
        <w:t>人机接口</w:t>
      </w:r>
      <w:r w:rsidRPr="00611DC1">
        <w:rPr>
          <w:rFonts w:ascii="Calibri" w:eastAsia="宋体" w:hAnsi="Calibri" w:cs="Times New Roman" w:hint="eastAsia"/>
        </w:rPr>
        <w:t xml:space="preserve"> </w:t>
      </w:r>
    </w:p>
    <w:p w:rsidR="00477FA5" w:rsidRDefault="00477FA5" w:rsidP="00477FA5">
      <w:pPr>
        <w:ind w:firstLineChars="200" w:firstLine="420"/>
        <w:rPr>
          <w:rFonts w:ascii="Calibri" w:eastAsia="宋体" w:hAnsi="Calibri" w:cs="Times New Roman"/>
        </w:rPr>
      </w:pPr>
      <w:r>
        <w:rPr>
          <w:rFonts w:ascii="Calibri" w:eastAsia="宋体" w:hAnsi="Calibri" w:cs="Times New Roman" w:hint="eastAsia"/>
        </w:rPr>
        <w:t>在疾病诊断过程中，医生是对于病人的信息进行综合处理，这个过程是由三个阶段的循环来表示的：观察（</w:t>
      </w:r>
      <w:r>
        <w:rPr>
          <w:rFonts w:ascii="Calibri" w:eastAsia="宋体" w:hAnsi="Calibri" w:cs="Times New Roman"/>
        </w:rPr>
        <w:t>Observation</w:t>
      </w:r>
      <w:r>
        <w:rPr>
          <w:rFonts w:ascii="Calibri" w:eastAsia="宋体" w:hAnsi="Calibri" w:cs="Times New Roman" w:hint="eastAsia"/>
        </w:rPr>
        <w:t>）</w:t>
      </w:r>
      <w:r>
        <w:rPr>
          <w:rFonts w:ascii="Calibri" w:eastAsia="宋体" w:hAnsi="Calibri" w:cs="Times New Roman"/>
        </w:rPr>
        <w:t>,</w:t>
      </w:r>
      <w:r>
        <w:rPr>
          <w:rFonts w:ascii="Calibri" w:eastAsia="宋体" w:hAnsi="Calibri" w:cs="Times New Roman" w:hint="eastAsia"/>
        </w:rPr>
        <w:t>诊断（</w:t>
      </w:r>
      <w:r>
        <w:rPr>
          <w:rFonts w:ascii="Calibri" w:eastAsia="宋体" w:hAnsi="Calibri" w:cs="Times New Roman"/>
        </w:rPr>
        <w:t>Diagnosis</w:t>
      </w:r>
      <w:r>
        <w:rPr>
          <w:rFonts w:ascii="Calibri" w:eastAsia="宋体" w:hAnsi="Calibri" w:cs="Times New Roman" w:hint="eastAsia"/>
        </w:rPr>
        <w:t>）和治疗（</w:t>
      </w:r>
      <w:r>
        <w:rPr>
          <w:rFonts w:ascii="Calibri" w:eastAsia="宋体" w:hAnsi="Calibri" w:cs="Times New Roman"/>
        </w:rPr>
        <w:t>Therapy</w:t>
      </w:r>
      <w:r>
        <w:rPr>
          <w:rFonts w:ascii="Calibri" w:eastAsia="宋体" w:hAnsi="Calibri" w:cs="Times New Roman" w:hint="eastAsia"/>
        </w:rPr>
        <w:t>），如下图所示。在过程中，医生通过回忆或搜索相关的医学知识和经验，向病人询问他</w:t>
      </w:r>
      <w:r>
        <w:rPr>
          <w:rFonts w:ascii="Calibri" w:eastAsia="宋体" w:hAnsi="Calibri" w:cs="Times New Roman"/>
        </w:rPr>
        <w:t>/</w:t>
      </w:r>
      <w:r>
        <w:rPr>
          <w:rFonts w:ascii="Calibri" w:eastAsia="宋体" w:hAnsi="Calibri" w:cs="Times New Roman" w:hint="eastAsia"/>
        </w:rPr>
        <w:t>她相关的问题，如临床症状、相关病史、疾病诱发原因、疾病发作情况以及病患家族史等，搜集信息后集合疾病的知识进行诊断推理，并得出一个结论，然后给出治疗的方案。</w:t>
      </w:r>
    </w:p>
    <w:p w:rsidR="00AA6738" w:rsidRDefault="00477FA5" w:rsidP="00AA6738">
      <w:pPr>
        <w:rPr>
          <w:rFonts w:ascii="Calibri" w:eastAsia="宋体" w:hAnsi="Calibri" w:cs="Times New Roman"/>
        </w:rPr>
      </w:pPr>
      <w:r>
        <w:rPr>
          <w:rFonts w:ascii="Calibri" w:eastAsia="宋体" w:hAnsi="Calibri" w:cs="Times New Roman"/>
        </w:rPr>
        <w:tab/>
      </w:r>
      <w:r>
        <w:rPr>
          <w:rFonts w:ascii="Calibri" w:eastAsia="宋体" w:hAnsi="Calibri" w:cs="Times New Roman" w:hint="eastAsia"/>
        </w:rPr>
        <w:t>在这个过程中，诊断决策的准确性往往取决于问诊过程中信息的获取程度。然而不同疾病对于病人的信息获取有着相当大的差异</w:t>
      </w:r>
      <w:r w:rsidR="00AA6738">
        <w:rPr>
          <w:rFonts w:ascii="Calibri" w:eastAsia="宋体" w:hAnsi="Calibri" w:cs="Times New Roman" w:hint="eastAsia"/>
        </w:rPr>
        <w:t>，</w:t>
      </w:r>
      <w:r>
        <w:rPr>
          <w:rFonts w:ascii="Calibri" w:eastAsia="宋体" w:hAnsi="Calibri" w:cs="Times New Roman" w:hint="eastAsia"/>
        </w:rPr>
        <w:t>对于系统来说，也就是疾病问诊流程部分的数据获取必须随着疾病的需求而变化，否则不能起到辅助决策的作用。</w:t>
      </w:r>
    </w:p>
    <w:p w:rsidR="00477FA5" w:rsidRDefault="00477FA5" w:rsidP="003B6768">
      <w:pPr>
        <w:ind w:firstLine="420"/>
        <w:rPr>
          <w:rFonts w:ascii="Calibri" w:eastAsia="宋体" w:hAnsi="Calibri" w:cs="Times New Roman"/>
        </w:rPr>
      </w:pPr>
      <w:r>
        <w:rPr>
          <w:rFonts w:ascii="Calibri" w:eastAsia="宋体" w:hAnsi="Calibri" w:cs="Times New Roman" w:hint="eastAsia"/>
        </w:rPr>
        <w:t>因此，针对疾病流程的动态性，采用可视化组件将可变的界面存为配置文件，并通过数据交互模块完成数据的传输功能。</w:t>
      </w:r>
    </w:p>
    <w:p w:rsidR="00071729" w:rsidRPr="00611DC1" w:rsidRDefault="00611DC1" w:rsidP="00611DC1">
      <w:pPr>
        <w:pStyle w:val="a6"/>
        <w:numPr>
          <w:ilvl w:val="0"/>
          <w:numId w:val="17"/>
        </w:numPr>
        <w:ind w:firstLineChars="0"/>
        <w:rPr>
          <w:rFonts w:ascii="Calibri" w:eastAsia="宋体" w:hAnsi="Calibri" w:cs="Times New Roman"/>
        </w:rPr>
      </w:pPr>
      <w:r w:rsidRPr="00611DC1">
        <w:rPr>
          <w:rFonts w:ascii="Calibri" w:eastAsia="宋体" w:hAnsi="Calibri" w:cs="Times New Roman" w:hint="eastAsia"/>
        </w:rPr>
        <w:t>推理引擎</w:t>
      </w:r>
    </w:p>
    <w:p w:rsidR="004F5164" w:rsidRDefault="00071729" w:rsidP="00071729">
      <w:pPr>
        <w:ind w:firstLine="420"/>
      </w:pPr>
      <w:r w:rsidRPr="00071729">
        <w:rPr>
          <w:rFonts w:hint="eastAsia"/>
        </w:rPr>
        <w:t>推理引擎部分是知识规则应用于问题求解的载体，根据系统输入数据的当前内容，利用知识库的内容，按照一定的推理策略，去解决当前的问题。由于系统需要解决的不是使用单个推理引擎解决某种疾病的诊断问题，因此推理引擎模块需要提供多种推理方式的统一的推理引擎接口。然而由</w:t>
      </w:r>
      <w:r w:rsidR="00AA6738">
        <w:rPr>
          <w:rFonts w:hint="eastAsia"/>
        </w:rPr>
        <w:t>于推理方式种类繁多，已有的实现方式多样，基于各种编程语言和平台。</w:t>
      </w:r>
    </w:p>
    <w:p w:rsidR="00AA6738" w:rsidRPr="00AA6738" w:rsidRDefault="00AA6738" w:rsidP="00071729">
      <w:pPr>
        <w:ind w:firstLine="420"/>
      </w:pPr>
      <w:r>
        <w:rPr>
          <w:rFonts w:hint="eastAsia"/>
        </w:rPr>
        <w:t>现有的临床决策支持系统大多将推理引擎直接构建于系统内，往往系统开发的平台取决于推理引擎所用的语言或平台，推理引擎的更新或替换都可能会导致系统的重复开发工作。</w:t>
      </w:r>
    </w:p>
    <w:p w:rsidR="00E80430" w:rsidRDefault="00071729" w:rsidP="00071729">
      <w:pPr>
        <w:ind w:firstLine="420"/>
      </w:pPr>
      <w:r w:rsidRPr="00071729">
        <w:rPr>
          <w:rFonts w:hint="eastAsia"/>
        </w:rPr>
        <w:t>基于</w:t>
      </w:r>
      <w:r w:rsidRPr="00071729">
        <w:rPr>
          <w:rFonts w:hint="eastAsia"/>
        </w:rPr>
        <w:t xml:space="preserve">web service </w:t>
      </w:r>
      <w:r w:rsidRPr="00071729">
        <w:rPr>
          <w:rFonts w:hint="eastAsia"/>
        </w:rPr>
        <w:t>的推理引擎模块将推理的内部实现封装起来，以服务的形式向上层提供推理功能。也就是说，在保存接口一致的前提下，推理方法的调换或者更新都可以轻松实现，为简化系统后续的维护和更新的打下了基础。此外，</w:t>
      </w:r>
      <w:r w:rsidRPr="00071729">
        <w:rPr>
          <w:rFonts w:hint="eastAsia"/>
        </w:rPr>
        <w:t>web service</w:t>
      </w:r>
      <w:r w:rsidRPr="00071729">
        <w:rPr>
          <w:rFonts w:hint="eastAsia"/>
        </w:rPr>
        <w:t>的使用和管理都独立于系统其它部分，而且与开发语言无关，可以满足开发人员的协同工作和多样性的需求。</w:t>
      </w:r>
    </w:p>
    <w:p w:rsidR="00611DC1" w:rsidRDefault="00611DC1" w:rsidP="00611DC1">
      <w:pPr>
        <w:pStyle w:val="a6"/>
        <w:numPr>
          <w:ilvl w:val="0"/>
          <w:numId w:val="17"/>
        </w:numPr>
        <w:ind w:firstLineChars="0"/>
      </w:pPr>
      <w:r>
        <w:rPr>
          <w:rFonts w:hint="eastAsia"/>
        </w:rPr>
        <w:t>数据存储</w:t>
      </w:r>
    </w:p>
    <w:p w:rsidR="00071729" w:rsidRDefault="00071729" w:rsidP="00071729">
      <w:pPr>
        <w:ind w:firstLine="420"/>
      </w:pPr>
      <w:r>
        <w:rPr>
          <w:rFonts w:hint="eastAsia"/>
        </w:rPr>
        <w:t>医疗数据由于本身的复杂性，往往不是典型的关系型数据，数据类型繁杂且具有较多的层级结构。而关系型数据库的中的“行（</w:t>
      </w:r>
      <w:r>
        <w:rPr>
          <w:rFonts w:hint="eastAsia"/>
        </w:rPr>
        <w:t>row</w:t>
      </w:r>
      <w:r>
        <w:rPr>
          <w:rFonts w:hint="eastAsia"/>
        </w:rPr>
        <w:t>）”概念划定了严格的字段，</w:t>
      </w:r>
      <w:proofErr w:type="spellStart"/>
      <w:r>
        <w:rPr>
          <w:rFonts w:hint="eastAsia"/>
        </w:rPr>
        <w:t>MongoDB</w:t>
      </w:r>
      <w:proofErr w:type="spellEnd"/>
      <w:r>
        <w:rPr>
          <w:rFonts w:hint="eastAsia"/>
        </w:rPr>
        <w:t>的“文档（</w:t>
      </w:r>
      <w:r>
        <w:rPr>
          <w:rFonts w:hint="eastAsia"/>
        </w:rPr>
        <w:t>Document</w:t>
      </w:r>
      <w:r>
        <w:rPr>
          <w:rFonts w:hint="eastAsia"/>
        </w:rPr>
        <w:t>）”模型灵活可</w:t>
      </w:r>
      <w:r w:rsidR="004F5164">
        <w:rPr>
          <w:rFonts w:hint="eastAsia"/>
        </w:rPr>
        <w:t>变，通过内嵌文档或者数组的方式可支持复杂的层次关系。另一方面，临床研究</w:t>
      </w:r>
      <w:r>
        <w:rPr>
          <w:rFonts w:hint="eastAsia"/>
        </w:rPr>
        <w:t>对于医疗数据进行有效的检索及统计分析。</w:t>
      </w:r>
      <w:proofErr w:type="spellStart"/>
      <w:r>
        <w:rPr>
          <w:rFonts w:hint="eastAsia"/>
        </w:rPr>
        <w:t>MongoDB</w:t>
      </w:r>
      <w:proofErr w:type="spellEnd"/>
      <w:r>
        <w:rPr>
          <w:rFonts w:hint="eastAsia"/>
        </w:rPr>
        <w:t>在文档的查询上，支持通用的辅助索引和复合索引，能够提供快速方便的查询；而统计分析方面，</w:t>
      </w:r>
      <w:proofErr w:type="spellStart"/>
      <w:r>
        <w:rPr>
          <w:rFonts w:hint="eastAsia"/>
        </w:rPr>
        <w:t>MongoDB</w:t>
      </w:r>
      <w:proofErr w:type="spellEnd"/>
      <w:r>
        <w:rPr>
          <w:rFonts w:hint="eastAsia"/>
        </w:rPr>
        <w:lastRenderedPageBreak/>
        <w:t>支持</w:t>
      </w:r>
      <w:proofErr w:type="spellStart"/>
      <w:r>
        <w:rPr>
          <w:rFonts w:hint="eastAsia"/>
        </w:rPr>
        <w:t>MapReduce</w:t>
      </w:r>
      <w:proofErr w:type="spellEnd"/>
      <w:r>
        <w:rPr>
          <w:rFonts w:hint="eastAsia"/>
        </w:rPr>
        <w:t>和其他聚合工具，对于大量数据的统计分析及数据挖掘提供良好的编程基础。</w:t>
      </w:r>
    </w:p>
    <w:p w:rsidR="00071729" w:rsidRPr="00E80430" w:rsidRDefault="00071729" w:rsidP="004F5164">
      <w:pPr>
        <w:ind w:firstLine="420"/>
      </w:pPr>
      <w:r>
        <w:rPr>
          <w:rFonts w:hint="eastAsia"/>
        </w:rPr>
        <w:t>由于决策支持系统的实施和评估本身存在一个决策模型构建、系统构建应用、有效性评估、结果反馈、系统更新完善的循环过程。随着系统的不断更新，临床数据采集和存储的种类和数量随着知识的更新也会不断变更。这对于数据模型需要事先精确定义的</w:t>
      </w:r>
      <w:r w:rsidR="00AA6738">
        <w:rPr>
          <w:rFonts w:hint="eastAsia"/>
        </w:rPr>
        <w:t>关系型数据库</w:t>
      </w:r>
      <w:r>
        <w:rPr>
          <w:rFonts w:hint="eastAsia"/>
        </w:rPr>
        <w:t>，哪怕是对数据模型的很小的变更，也需要数据库的重新设计实施。而数据模型的限制这一点上，</w:t>
      </w:r>
      <w:proofErr w:type="spellStart"/>
      <w:r>
        <w:rPr>
          <w:rFonts w:hint="eastAsia"/>
        </w:rPr>
        <w:t>NoSQL</w:t>
      </w:r>
      <w:proofErr w:type="spellEnd"/>
      <w:r>
        <w:rPr>
          <w:rFonts w:hint="eastAsia"/>
        </w:rPr>
        <w:t>数据库要宽松的多，或者完全不存在，</w:t>
      </w:r>
      <w:proofErr w:type="spellStart"/>
      <w:r>
        <w:rPr>
          <w:rFonts w:hint="eastAsia"/>
        </w:rPr>
        <w:t>MongoDB</w:t>
      </w:r>
      <w:proofErr w:type="spellEnd"/>
      <w:r>
        <w:rPr>
          <w:rFonts w:hint="eastAsia"/>
        </w:rPr>
        <w:t>允许应用在一个数据单元中存入</w:t>
      </w:r>
      <w:r w:rsidR="00AA6738">
        <w:rPr>
          <w:rFonts w:hint="eastAsia"/>
        </w:rPr>
        <w:t>需要</w:t>
      </w:r>
      <w:r>
        <w:rPr>
          <w:rFonts w:hint="eastAsia"/>
        </w:rPr>
        <w:t>的任何结构，减少数据模型修改带来的麻烦，能够应对快速变化的数据需求。</w:t>
      </w:r>
      <w:r>
        <w:rPr>
          <w:rFonts w:hint="eastAsia"/>
        </w:rPr>
        <w:tab/>
      </w:r>
    </w:p>
    <w:p w:rsidR="005823FA" w:rsidRPr="005823FA" w:rsidRDefault="005823FA" w:rsidP="005823FA">
      <w:pPr>
        <w:ind w:firstLine="420"/>
        <w:jc w:val="center"/>
        <w:rPr>
          <w:rFonts w:ascii="Calibri" w:eastAsia="宋体" w:hAnsi="Calibri" w:cs="Times New Roman"/>
        </w:rPr>
      </w:pPr>
    </w:p>
    <w:p w:rsidR="005823FA" w:rsidRDefault="005823FA" w:rsidP="005823FA">
      <w:pPr>
        <w:keepNext/>
        <w:keepLines/>
        <w:spacing w:before="260" w:after="260" w:line="416" w:lineRule="auto"/>
        <w:outlineLvl w:val="2"/>
        <w:rPr>
          <w:rFonts w:ascii="Calibri" w:eastAsia="宋体" w:hAnsi="Calibri" w:cs="Times New Roman"/>
          <w:b/>
          <w:bCs/>
          <w:sz w:val="32"/>
          <w:szCs w:val="32"/>
        </w:rPr>
      </w:pPr>
      <w:r w:rsidRPr="005823FA">
        <w:rPr>
          <w:rFonts w:ascii="Calibri" w:eastAsia="宋体" w:hAnsi="Calibri" w:cs="Times New Roman" w:hint="eastAsia"/>
          <w:b/>
          <w:bCs/>
          <w:sz w:val="32"/>
          <w:szCs w:val="32"/>
        </w:rPr>
        <w:t xml:space="preserve">2.2 </w:t>
      </w:r>
      <w:r w:rsidR="005007BF">
        <w:rPr>
          <w:rFonts w:ascii="Calibri" w:eastAsia="宋体" w:hAnsi="Calibri" w:cs="Times New Roman" w:hint="eastAsia"/>
          <w:b/>
          <w:bCs/>
          <w:sz w:val="32"/>
          <w:szCs w:val="32"/>
        </w:rPr>
        <w:t>关键技术研究</w:t>
      </w:r>
    </w:p>
    <w:p w:rsidR="005823FA" w:rsidRPr="00071729" w:rsidRDefault="005823FA" w:rsidP="00071729">
      <w:pPr>
        <w:keepNext/>
        <w:keepLines/>
        <w:spacing w:before="280" w:after="290" w:line="376" w:lineRule="auto"/>
        <w:outlineLvl w:val="3"/>
        <w:rPr>
          <w:rFonts w:ascii="Cambria" w:eastAsia="宋体" w:hAnsi="Cambria" w:cs="Times New Roman"/>
          <w:bCs/>
          <w:sz w:val="24"/>
          <w:szCs w:val="28"/>
        </w:rPr>
      </w:pPr>
      <w:r w:rsidRPr="005823FA">
        <w:rPr>
          <w:rFonts w:ascii="Cambria" w:eastAsia="宋体" w:hAnsi="Cambria" w:cs="Times New Roman" w:hint="eastAsia"/>
          <w:bCs/>
          <w:sz w:val="24"/>
          <w:szCs w:val="28"/>
        </w:rPr>
        <w:t>2.2.1</w:t>
      </w:r>
      <w:r w:rsidRPr="005823FA">
        <w:rPr>
          <w:rFonts w:ascii="Cambria" w:eastAsia="宋体" w:hAnsi="Cambria" w:cs="Times New Roman" w:hint="eastAsia"/>
          <w:bCs/>
          <w:sz w:val="24"/>
          <w:szCs w:val="28"/>
        </w:rPr>
        <w:t>基于</w:t>
      </w:r>
      <w:r w:rsidRPr="005823FA">
        <w:rPr>
          <w:rFonts w:ascii="Cambria" w:eastAsia="宋体" w:hAnsi="Cambria" w:cs="Times New Roman" w:hint="eastAsia"/>
          <w:bCs/>
          <w:sz w:val="24"/>
          <w:szCs w:val="28"/>
        </w:rPr>
        <w:t>Web Service</w:t>
      </w:r>
      <w:r w:rsidRPr="005823FA">
        <w:rPr>
          <w:rFonts w:ascii="Cambria" w:eastAsia="宋体" w:hAnsi="Cambria" w:cs="Times New Roman" w:hint="eastAsia"/>
          <w:bCs/>
          <w:sz w:val="24"/>
          <w:szCs w:val="28"/>
        </w:rPr>
        <w:t>的推理引擎模块</w:t>
      </w: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t xml:space="preserve">2.2.1.1 Web Service </w:t>
      </w:r>
      <w:r w:rsidRPr="005823FA">
        <w:rPr>
          <w:rFonts w:ascii="Calibri" w:eastAsia="宋体" w:hAnsi="Calibri" w:cs="Times New Roman" w:hint="eastAsia"/>
          <w:bCs/>
          <w:sz w:val="24"/>
          <w:szCs w:val="28"/>
        </w:rPr>
        <w:t>概述</w:t>
      </w:r>
    </w:p>
    <w:p w:rsidR="005823FA" w:rsidRDefault="005823FA" w:rsidP="005823FA">
      <w:pPr>
        <w:ind w:firstLine="420"/>
      </w:pPr>
      <w:r>
        <w:rPr>
          <w:rFonts w:hint="eastAsia"/>
        </w:rPr>
        <w:t>Web Service</w:t>
      </w:r>
      <w:r>
        <w:rPr>
          <w:rFonts w:hint="eastAsia"/>
        </w:rPr>
        <w:t>也叫</w:t>
      </w:r>
      <w:r>
        <w:rPr>
          <w:rFonts w:hint="eastAsia"/>
        </w:rPr>
        <w:t>XML Web Service</w:t>
      </w:r>
      <w:r>
        <w:rPr>
          <w:rFonts w:hint="eastAsia"/>
        </w:rPr>
        <w:t>，是一种可以接收从</w:t>
      </w:r>
      <w:r>
        <w:rPr>
          <w:rFonts w:hint="eastAsia"/>
        </w:rPr>
        <w:t>Internet</w:t>
      </w:r>
      <w:r>
        <w:rPr>
          <w:rFonts w:hint="eastAsia"/>
        </w:rPr>
        <w:t>或者</w:t>
      </w:r>
      <w:r>
        <w:rPr>
          <w:rFonts w:hint="eastAsia"/>
        </w:rPr>
        <w:t>Intranet</w:t>
      </w:r>
      <w:r>
        <w:rPr>
          <w:rFonts w:hint="eastAsia"/>
        </w:rPr>
        <w:t>上的其它系统中传递过来的请求，轻量级的独立的通讯技术。通过</w:t>
      </w:r>
      <w:r>
        <w:rPr>
          <w:rFonts w:hint="eastAsia"/>
        </w:rPr>
        <w:t>SOAP</w:t>
      </w:r>
      <w:r>
        <w:rPr>
          <w:rFonts w:hint="eastAsia"/>
        </w:rPr>
        <w:t>在</w:t>
      </w:r>
      <w:r>
        <w:rPr>
          <w:rFonts w:hint="eastAsia"/>
        </w:rPr>
        <w:t>Web</w:t>
      </w:r>
      <w:r>
        <w:rPr>
          <w:rFonts w:hint="eastAsia"/>
        </w:rPr>
        <w:t>上提供的软件服务，使用</w:t>
      </w:r>
      <w:r>
        <w:rPr>
          <w:rFonts w:hint="eastAsia"/>
        </w:rPr>
        <w:t>WSDL</w:t>
      </w:r>
      <w:r>
        <w:rPr>
          <w:rFonts w:hint="eastAsia"/>
        </w:rPr>
        <w:t>文件进行说明，并通过</w:t>
      </w:r>
      <w:r>
        <w:rPr>
          <w:rFonts w:hint="eastAsia"/>
        </w:rPr>
        <w:t>UDDI</w:t>
      </w:r>
      <w:r>
        <w:rPr>
          <w:rFonts w:hint="eastAsia"/>
        </w:rPr>
        <w:t>进行注册。它包含以下关键的技术：</w:t>
      </w:r>
    </w:p>
    <w:p w:rsidR="005823FA" w:rsidRDefault="005823FA" w:rsidP="005823FA">
      <w:pPr>
        <w:ind w:firstLineChars="200" w:firstLine="420"/>
      </w:pPr>
      <w:r>
        <w:rPr>
          <w:rFonts w:hint="eastAsia"/>
        </w:rPr>
        <w:t>（</w:t>
      </w:r>
      <w:r>
        <w:rPr>
          <w:rFonts w:hint="eastAsia"/>
        </w:rPr>
        <w:t>1</w:t>
      </w:r>
      <w:r>
        <w:rPr>
          <w:rFonts w:hint="eastAsia"/>
        </w:rPr>
        <w:t>）</w:t>
      </w:r>
      <w:r>
        <w:rPr>
          <w:rFonts w:hint="eastAsia"/>
        </w:rPr>
        <w:t>XML</w:t>
      </w:r>
      <w:r>
        <w:rPr>
          <w:rFonts w:hint="eastAsia"/>
        </w:rPr>
        <w:t>：</w:t>
      </w:r>
      <w:r>
        <w:rPr>
          <w:rFonts w:hint="eastAsia"/>
        </w:rPr>
        <w:t>(Extensible Markup Language)</w:t>
      </w:r>
      <w:r>
        <w:rPr>
          <w:rFonts w:hint="eastAsia"/>
        </w:rPr>
        <w:t>扩展型可标记语言。面向短期的临时数据处理、面向万维网络，是</w:t>
      </w:r>
      <w:r>
        <w:rPr>
          <w:rFonts w:hint="eastAsia"/>
        </w:rPr>
        <w:t>Soap</w:t>
      </w:r>
      <w:r>
        <w:rPr>
          <w:rFonts w:hint="eastAsia"/>
        </w:rPr>
        <w:t>的基础。</w:t>
      </w:r>
    </w:p>
    <w:p w:rsidR="005823FA" w:rsidRDefault="005823FA" w:rsidP="005823FA">
      <w:pPr>
        <w:ind w:firstLineChars="200" w:firstLine="420"/>
      </w:pPr>
      <w:r>
        <w:rPr>
          <w:rFonts w:hint="eastAsia"/>
        </w:rPr>
        <w:t>（</w:t>
      </w:r>
      <w:r>
        <w:rPr>
          <w:rFonts w:hint="eastAsia"/>
        </w:rPr>
        <w:t>2</w:t>
      </w:r>
      <w:r>
        <w:rPr>
          <w:rFonts w:hint="eastAsia"/>
        </w:rPr>
        <w:t>）</w:t>
      </w:r>
      <w:r>
        <w:rPr>
          <w:rFonts w:hint="eastAsia"/>
        </w:rPr>
        <w:t>Soap</w:t>
      </w:r>
      <w:r>
        <w:rPr>
          <w:rFonts w:hint="eastAsia"/>
        </w:rPr>
        <w:t>：</w:t>
      </w:r>
      <w:r>
        <w:rPr>
          <w:rFonts w:hint="eastAsia"/>
        </w:rPr>
        <w:t>(Simple Object Access Protocol)</w:t>
      </w:r>
      <w:r>
        <w:rPr>
          <w:rFonts w:hint="eastAsia"/>
        </w:rPr>
        <w:t>简单对象存取协议。是</w:t>
      </w:r>
      <w:r>
        <w:rPr>
          <w:rFonts w:hint="eastAsia"/>
        </w:rPr>
        <w:t xml:space="preserve">XML Web Service </w:t>
      </w:r>
      <w:r>
        <w:rPr>
          <w:rFonts w:hint="eastAsia"/>
        </w:rPr>
        <w:t>的通信协议。当用户通过</w:t>
      </w:r>
      <w:r>
        <w:rPr>
          <w:rFonts w:hint="eastAsia"/>
        </w:rPr>
        <w:t>UDDI</w:t>
      </w:r>
      <w:r>
        <w:rPr>
          <w:rFonts w:hint="eastAsia"/>
        </w:rPr>
        <w:t>找到你的</w:t>
      </w:r>
      <w:r>
        <w:rPr>
          <w:rFonts w:hint="eastAsia"/>
        </w:rPr>
        <w:t>WSDL</w:t>
      </w:r>
      <w:r>
        <w:rPr>
          <w:rFonts w:hint="eastAsia"/>
        </w:rPr>
        <w:t>描述文档后，他通过可以</w:t>
      </w:r>
      <w:r>
        <w:rPr>
          <w:rFonts w:hint="eastAsia"/>
        </w:rPr>
        <w:t>SOAP</w:t>
      </w:r>
      <w:r>
        <w:rPr>
          <w:rFonts w:hint="eastAsia"/>
        </w:rPr>
        <w:t>调用你建立的</w:t>
      </w:r>
      <w:r>
        <w:rPr>
          <w:rFonts w:hint="eastAsia"/>
        </w:rPr>
        <w:t>Web</w:t>
      </w:r>
      <w:r>
        <w:rPr>
          <w:rFonts w:hint="eastAsia"/>
        </w:rPr>
        <w:t>服务中的一个或多个操作。</w:t>
      </w:r>
      <w:r>
        <w:rPr>
          <w:rFonts w:hint="eastAsia"/>
        </w:rPr>
        <w:t>SOAP</w:t>
      </w:r>
      <w:r>
        <w:rPr>
          <w:rFonts w:hint="eastAsia"/>
        </w:rPr>
        <w:t>是</w:t>
      </w:r>
      <w:r>
        <w:rPr>
          <w:rFonts w:hint="eastAsia"/>
        </w:rPr>
        <w:t>XML</w:t>
      </w:r>
      <w:r>
        <w:rPr>
          <w:rFonts w:hint="eastAsia"/>
        </w:rPr>
        <w:t>文档形式的调用方法的规范，它可以支持不同的底层接口，像</w:t>
      </w:r>
      <w:r>
        <w:rPr>
          <w:rFonts w:hint="eastAsia"/>
        </w:rPr>
        <w:t>HTTP(S)</w:t>
      </w:r>
      <w:r>
        <w:rPr>
          <w:rFonts w:hint="eastAsia"/>
        </w:rPr>
        <w:t>或者</w:t>
      </w:r>
      <w:r>
        <w:rPr>
          <w:rFonts w:hint="eastAsia"/>
        </w:rPr>
        <w:t>SMTP</w:t>
      </w:r>
      <w:r>
        <w:rPr>
          <w:rFonts w:hint="eastAsia"/>
        </w:rPr>
        <w:t>。</w:t>
      </w:r>
    </w:p>
    <w:p w:rsidR="005823FA" w:rsidRDefault="005823FA" w:rsidP="005823FA">
      <w:pPr>
        <w:ind w:firstLineChars="200" w:firstLine="420"/>
      </w:pPr>
      <w:r>
        <w:rPr>
          <w:rFonts w:hint="eastAsia"/>
        </w:rPr>
        <w:t>（</w:t>
      </w:r>
      <w:r>
        <w:rPr>
          <w:rFonts w:hint="eastAsia"/>
        </w:rPr>
        <w:t>3</w:t>
      </w:r>
      <w:r>
        <w:rPr>
          <w:rFonts w:hint="eastAsia"/>
        </w:rPr>
        <w:t>）</w:t>
      </w:r>
      <w:r>
        <w:rPr>
          <w:rFonts w:hint="eastAsia"/>
        </w:rPr>
        <w:t>WSDL</w:t>
      </w:r>
      <w:r>
        <w:rPr>
          <w:rFonts w:hint="eastAsia"/>
        </w:rPr>
        <w:t>：</w:t>
      </w:r>
      <w:r>
        <w:rPr>
          <w:rFonts w:hint="eastAsia"/>
        </w:rPr>
        <w:t xml:space="preserve">(Web Services Description Language) WSDL </w:t>
      </w:r>
      <w:r>
        <w:rPr>
          <w:rFonts w:hint="eastAsia"/>
        </w:rPr>
        <w:t>文件是一个</w:t>
      </w:r>
      <w:r>
        <w:rPr>
          <w:rFonts w:hint="eastAsia"/>
        </w:rPr>
        <w:t xml:space="preserve"> XML </w:t>
      </w:r>
      <w:r>
        <w:rPr>
          <w:rFonts w:hint="eastAsia"/>
        </w:rPr>
        <w:t>文档，用于说明一组</w:t>
      </w:r>
      <w:r>
        <w:rPr>
          <w:rFonts w:hint="eastAsia"/>
        </w:rPr>
        <w:t xml:space="preserve"> SOAP </w:t>
      </w:r>
      <w:r>
        <w:rPr>
          <w:rFonts w:hint="eastAsia"/>
        </w:rPr>
        <w:t>消息以及如何交换这些消息。大多数情况下由软件自动生成和使用。</w:t>
      </w:r>
    </w:p>
    <w:p w:rsidR="005823FA" w:rsidRDefault="005823FA" w:rsidP="005823FA">
      <w:pPr>
        <w:ind w:firstLineChars="200" w:firstLine="420"/>
      </w:pPr>
      <w:r>
        <w:rPr>
          <w:rFonts w:hint="eastAsia"/>
        </w:rPr>
        <w:t>（</w:t>
      </w:r>
      <w:r>
        <w:rPr>
          <w:rFonts w:hint="eastAsia"/>
        </w:rPr>
        <w:t>4</w:t>
      </w:r>
      <w:r>
        <w:rPr>
          <w:rFonts w:hint="eastAsia"/>
        </w:rPr>
        <w:t>）</w:t>
      </w:r>
      <w:r>
        <w:rPr>
          <w:rFonts w:hint="eastAsia"/>
        </w:rPr>
        <w:t xml:space="preserve">UDDI (Universal Description, Discovery, and Integration) </w:t>
      </w:r>
      <w:r>
        <w:rPr>
          <w:rFonts w:hint="eastAsia"/>
        </w:rPr>
        <w:t>是一个主要针对</w:t>
      </w:r>
      <w:r>
        <w:rPr>
          <w:rFonts w:hint="eastAsia"/>
        </w:rPr>
        <w:t>Web</w:t>
      </w:r>
      <w:r>
        <w:rPr>
          <w:rFonts w:hint="eastAsia"/>
        </w:rPr>
        <w:t>服务供应商和使用者的新项目。在用户能够调用</w:t>
      </w:r>
      <w:r>
        <w:rPr>
          <w:rFonts w:hint="eastAsia"/>
        </w:rPr>
        <w:t>Web</w:t>
      </w:r>
      <w:r>
        <w:rPr>
          <w:rFonts w:hint="eastAsia"/>
        </w:rPr>
        <w:t>服务之前，必须确定这个服务内包含哪些商务方法，找到被调用的接口定义，还要在服务端来编制软件，</w:t>
      </w:r>
      <w:r>
        <w:rPr>
          <w:rFonts w:hint="eastAsia"/>
        </w:rPr>
        <w:t>UDDI</w:t>
      </w:r>
      <w:r>
        <w:rPr>
          <w:rFonts w:hint="eastAsia"/>
        </w:rPr>
        <w:t>是一种根据描述文档来引导系统查找相应服务的机制。</w:t>
      </w:r>
      <w:r>
        <w:rPr>
          <w:rFonts w:hint="eastAsia"/>
        </w:rPr>
        <w:t>UDDI</w:t>
      </w:r>
      <w:r>
        <w:rPr>
          <w:rFonts w:hint="eastAsia"/>
        </w:rPr>
        <w:t>利用</w:t>
      </w:r>
      <w:r>
        <w:rPr>
          <w:rFonts w:hint="eastAsia"/>
        </w:rPr>
        <w:t>SOAP</w:t>
      </w:r>
      <w:r>
        <w:rPr>
          <w:rFonts w:hint="eastAsia"/>
        </w:rPr>
        <w:t>消息机制（标准的</w:t>
      </w:r>
      <w:r>
        <w:rPr>
          <w:rFonts w:hint="eastAsia"/>
        </w:rPr>
        <w:t>XML/HTTP</w:t>
      </w:r>
      <w:r>
        <w:rPr>
          <w:rFonts w:hint="eastAsia"/>
        </w:rPr>
        <w:t>）来发布，编辑，浏览以及查找注册信息。它采用</w:t>
      </w:r>
      <w:r>
        <w:rPr>
          <w:rFonts w:hint="eastAsia"/>
        </w:rPr>
        <w:t>XML</w:t>
      </w:r>
      <w:r>
        <w:rPr>
          <w:rFonts w:hint="eastAsia"/>
        </w:rPr>
        <w:t>格式来封装各种不同类型的数据，并且发送到注册中心或者由注册中心来返回需要的数据。</w:t>
      </w:r>
    </w:p>
    <w:p w:rsidR="005823FA" w:rsidRDefault="005823FA" w:rsidP="005823FA">
      <w:pPr>
        <w:ind w:firstLineChars="200" w:firstLine="420"/>
        <w:jc w:val="center"/>
      </w:pPr>
      <w:r>
        <w:rPr>
          <w:noProof/>
        </w:rPr>
        <w:lastRenderedPageBreak/>
        <w:drawing>
          <wp:inline distT="0" distB="0" distL="0" distR="0" wp14:anchorId="073FDF68" wp14:editId="386A54CD">
            <wp:extent cx="2920621" cy="275130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7941" cy="2758203"/>
                    </a:xfrm>
                    <a:prstGeom prst="rect">
                      <a:avLst/>
                    </a:prstGeom>
                  </pic:spPr>
                </pic:pic>
              </a:graphicData>
            </a:graphic>
          </wp:inline>
        </w:drawing>
      </w:r>
    </w:p>
    <w:p w:rsidR="005823FA" w:rsidRDefault="005823FA" w:rsidP="005823FA">
      <w:r w:rsidRPr="007D0EC4">
        <w:t>Web</w:t>
      </w:r>
      <w:r w:rsidRPr="007D0EC4">
        <w:t>服务的体系结构是基于</w:t>
      </w:r>
      <w:r w:rsidRPr="007D0EC4">
        <w:t>Web</w:t>
      </w:r>
      <w:r w:rsidRPr="007D0EC4">
        <w:t>服务提供者、</w:t>
      </w:r>
      <w:r w:rsidRPr="007D0EC4">
        <w:t>Web</w:t>
      </w:r>
      <w:r w:rsidRPr="007D0EC4">
        <w:t>服务请求者、</w:t>
      </w:r>
      <w:r w:rsidRPr="007D0EC4">
        <w:t>Web</w:t>
      </w:r>
      <w:r w:rsidRPr="007D0EC4">
        <w:t>服务中介者三个角色和发布、发现、绑定三个动作构建的。</w:t>
      </w:r>
      <w:r>
        <w:rPr>
          <w:rFonts w:hint="eastAsia"/>
        </w:rPr>
        <w:t>如下图所示</w:t>
      </w:r>
      <w:r>
        <w:rPr>
          <w:rFonts w:hint="eastAsia"/>
        </w:rPr>
        <w:t>:</w:t>
      </w:r>
    </w:p>
    <w:p w:rsidR="005823FA" w:rsidRDefault="005823FA" w:rsidP="005823FA">
      <w:pPr>
        <w:jc w:val="center"/>
      </w:pPr>
      <w:r>
        <w:rPr>
          <w:noProof/>
        </w:rPr>
        <w:drawing>
          <wp:inline distT="0" distB="0" distL="0" distR="0" wp14:anchorId="278EEFAF" wp14:editId="318DE690">
            <wp:extent cx="2526257" cy="2016760"/>
            <wp:effectExtent l="0" t="0" r="762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3092" cy="2022216"/>
                    </a:xfrm>
                    <a:prstGeom prst="rect">
                      <a:avLst/>
                    </a:prstGeom>
                  </pic:spPr>
                </pic:pic>
              </a:graphicData>
            </a:graphic>
          </wp:inline>
        </w:drawing>
      </w:r>
    </w:p>
    <w:p w:rsidR="005823FA" w:rsidRPr="005823FA" w:rsidRDefault="005823FA" w:rsidP="00AA6738">
      <w:pPr>
        <w:ind w:firstLine="420"/>
        <w:rPr>
          <w:rFonts w:ascii="Calibri" w:eastAsia="宋体" w:hAnsi="Calibri" w:cs="Times New Roman"/>
        </w:rPr>
      </w:pPr>
      <w:r w:rsidRPr="007D0EC4">
        <w:t>Web</w:t>
      </w:r>
      <w:r w:rsidRPr="007D0EC4">
        <w:t>服务提供者是</w:t>
      </w:r>
      <w:r w:rsidRPr="007D0EC4">
        <w:t>Web</w:t>
      </w:r>
      <w:r w:rsidRPr="007D0EC4">
        <w:t>服务的拥有者，它耐心等待为其他服务和用户提供自己已有的功能；</w:t>
      </w:r>
      <w:r w:rsidRPr="007D0EC4">
        <w:t>Web</w:t>
      </w:r>
      <w:r w:rsidRPr="007D0EC4">
        <w:t>服务请求者是</w:t>
      </w:r>
      <w:r w:rsidRPr="007D0EC4">
        <w:t>Web</w:t>
      </w:r>
      <w:r w:rsidRPr="007D0EC4">
        <w:t>服务功能的使用者，它利用</w:t>
      </w:r>
      <w:r w:rsidRPr="007D0EC4">
        <w:t>SOAP</w:t>
      </w:r>
      <w:r w:rsidRPr="007D0EC4">
        <w:t>消息向</w:t>
      </w:r>
      <w:r w:rsidRPr="007D0EC4">
        <w:t>Web</w:t>
      </w:r>
      <w:r w:rsidRPr="007D0EC4">
        <w:t>服务提供者发送请求以获得服务；</w:t>
      </w:r>
      <w:r w:rsidRPr="007D0EC4">
        <w:t>Web</w:t>
      </w:r>
      <w:r w:rsidRPr="007D0EC4">
        <w:t>服务中介者的作用是把一个</w:t>
      </w:r>
      <w:r w:rsidRPr="007D0EC4">
        <w:t>Web</w:t>
      </w:r>
      <w:r w:rsidRPr="007D0EC4">
        <w:t>服务请求者与合适的</w:t>
      </w:r>
      <w:r w:rsidRPr="007D0EC4">
        <w:t>Web</w:t>
      </w:r>
      <w:r w:rsidRPr="007D0EC4">
        <w:t>服务提供者联系在一起，它充当管理者的角色，一般是</w:t>
      </w:r>
      <w:r w:rsidRPr="007D0EC4">
        <w:t>UDDI</w:t>
      </w:r>
      <w:r w:rsidRPr="007D0EC4">
        <w:t>。这三个角色是根据逻辑关系划分的，在实际应用中，角色之间很可能有交叉：一个</w:t>
      </w:r>
      <w:r w:rsidRPr="007D0EC4">
        <w:t>Web</w:t>
      </w:r>
      <w:r w:rsidRPr="007D0EC4">
        <w:t>服务既可以是</w:t>
      </w:r>
      <w:r w:rsidRPr="007D0EC4">
        <w:t>Web</w:t>
      </w:r>
      <w:r w:rsidRPr="007D0EC4">
        <w:t>服务提供者，也可以是</w:t>
      </w:r>
      <w:r w:rsidRPr="007D0EC4">
        <w:t>Web</w:t>
      </w:r>
      <w:r w:rsidRPr="007D0EC4">
        <w:t>服务请求者，或者二者兼而有之。显示了</w:t>
      </w:r>
      <w:r w:rsidRPr="007D0EC4">
        <w:t>Web</w:t>
      </w:r>
      <w:r w:rsidRPr="007D0EC4">
        <w:t>服务角色之间的关系</w:t>
      </w:r>
      <w:r>
        <w:rPr>
          <w:rFonts w:hint="eastAsia"/>
        </w:rPr>
        <w:t>：</w:t>
      </w:r>
      <w:r w:rsidRPr="007D0EC4">
        <w:t>其中，</w:t>
      </w:r>
      <w:r>
        <w:rPr>
          <w:rFonts w:hint="eastAsia"/>
        </w:rPr>
        <w:t>“</w:t>
      </w:r>
      <w:r w:rsidRPr="007D0EC4">
        <w:t>发布</w:t>
      </w:r>
      <w:r>
        <w:rPr>
          <w:rFonts w:hint="eastAsia"/>
        </w:rPr>
        <w:t>”</w:t>
      </w:r>
      <w:r w:rsidRPr="007D0EC4">
        <w:t>是为了让用户或其他服务知道某个</w:t>
      </w:r>
      <w:r w:rsidRPr="007D0EC4">
        <w:t>Web</w:t>
      </w:r>
      <w:r w:rsidRPr="007D0EC4">
        <w:t>服务的存在和相关信息</w:t>
      </w:r>
      <w:r>
        <w:rPr>
          <w:rFonts w:hint="eastAsia"/>
        </w:rPr>
        <w:t>；“</w:t>
      </w:r>
      <w:r w:rsidRPr="007D0EC4">
        <w:t>查找（发现）</w:t>
      </w:r>
      <w:r>
        <w:rPr>
          <w:rFonts w:hint="eastAsia"/>
        </w:rPr>
        <w:t>”</w:t>
      </w:r>
      <w:r w:rsidRPr="007D0EC4">
        <w:t>是为了找到合适的</w:t>
      </w:r>
      <w:r w:rsidRPr="007D0EC4">
        <w:t>Web</w:t>
      </w:r>
      <w:r w:rsidRPr="007D0EC4">
        <w:t>服务</w:t>
      </w:r>
      <w:r>
        <w:rPr>
          <w:rFonts w:hint="eastAsia"/>
        </w:rPr>
        <w:t>；“</w:t>
      </w:r>
      <w:r w:rsidRPr="007D0EC4">
        <w:t>绑定</w:t>
      </w:r>
      <w:r>
        <w:rPr>
          <w:rFonts w:hint="eastAsia"/>
        </w:rPr>
        <w:t>”</w:t>
      </w:r>
      <w:r w:rsidRPr="007D0EC4">
        <w:t>则是在提供者与请求者之间建立某种联系</w:t>
      </w:r>
      <w:r w:rsidR="00AA6738">
        <w:rPr>
          <w:rFonts w:hint="eastAsia"/>
        </w:rPr>
        <w:t>。</w:t>
      </w: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t xml:space="preserve">2.2.1.2 </w:t>
      </w:r>
      <w:r w:rsidRPr="005823FA">
        <w:rPr>
          <w:rFonts w:ascii="Calibri" w:eastAsia="宋体" w:hAnsi="Calibri" w:cs="Times New Roman" w:hint="eastAsia"/>
          <w:bCs/>
          <w:sz w:val="24"/>
          <w:szCs w:val="28"/>
        </w:rPr>
        <w:t>模块内部流程设计</w:t>
      </w:r>
    </w:p>
    <w:p w:rsidR="005823FA" w:rsidRPr="005823FA" w:rsidRDefault="000D3605" w:rsidP="005823FA">
      <w:pPr>
        <w:rPr>
          <w:rFonts w:ascii="Calibri" w:eastAsia="宋体" w:hAnsi="Calibri" w:cs="Times New Roman"/>
        </w:rPr>
      </w:pPr>
      <w:r>
        <w:rPr>
          <w:rFonts w:ascii="Calibri" w:eastAsia="宋体" w:hAnsi="Calibri" w:cs="Times New Roman" w:hint="eastAsia"/>
        </w:rPr>
        <w:t xml:space="preserve"> </w:t>
      </w:r>
      <w:r>
        <w:rPr>
          <w:rFonts w:ascii="Calibri" w:eastAsia="宋体" w:hAnsi="Calibri" w:cs="Times New Roman" w:hint="eastAsia"/>
        </w:rPr>
        <w:tab/>
      </w:r>
      <w:r>
        <w:rPr>
          <w:rFonts w:ascii="Calibri" w:eastAsia="宋体" w:hAnsi="Calibri" w:cs="Times New Roman" w:hint="eastAsia"/>
        </w:rPr>
        <w:t>为了满足系统的可扩展性需求，需要将推理实现的细节封装在推理模块内部，因此设计了如下的流程，</w:t>
      </w:r>
      <w:r>
        <w:rPr>
          <w:rFonts w:ascii="Calibri" w:eastAsia="宋体" w:hAnsi="Calibri" w:cs="Times New Roman" w:hint="eastAsia"/>
        </w:rPr>
        <w:t xml:space="preserve">Web Service </w:t>
      </w:r>
      <w:r>
        <w:rPr>
          <w:rFonts w:ascii="Calibri" w:eastAsia="宋体" w:hAnsi="Calibri" w:cs="Times New Roman" w:hint="eastAsia"/>
        </w:rPr>
        <w:t>的函数接口为</w:t>
      </w:r>
      <w:r>
        <w:rPr>
          <w:rFonts w:ascii="Calibri" w:eastAsia="宋体" w:hAnsi="Calibri" w:cs="Times New Roman" w:hint="eastAsia"/>
        </w:rPr>
        <w:t xml:space="preserve"> </w:t>
      </w:r>
      <w:proofErr w:type="spellStart"/>
      <w:r>
        <w:rPr>
          <w:rFonts w:ascii="Calibri" w:eastAsia="宋体" w:hAnsi="Calibri" w:cs="Times New Roman" w:hint="eastAsia"/>
        </w:rPr>
        <w:t>Json</w:t>
      </w:r>
      <w:proofErr w:type="spellEnd"/>
      <w:r>
        <w:rPr>
          <w:rFonts w:ascii="Calibri" w:eastAsia="宋体" w:hAnsi="Calibri" w:cs="Times New Roman" w:hint="eastAsia"/>
        </w:rPr>
        <w:t xml:space="preserve"> Diagnosis(</w:t>
      </w:r>
      <w:proofErr w:type="spellStart"/>
      <w:r>
        <w:rPr>
          <w:rFonts w:ascii="Calibri" w:eastAsia="宋体" w:hAnsi="Calibri" w:cs="Times New Roman" w:hint="eastAsia"/>
        </w:rPr>
        <w:t>Json</w:t>
      </w:r>
      <w:proofErr w:type="spellEnd"/>
      <w:r>
        <w:rPr>
          <w:rFonts w:ascii="Calibri" w:eastAsia="宋体" w:hAnsi="Calibri" w:cs="Times New Roman" w:hint="eastAsia"/>
        </w:rPr>
        <w:t xml:space="preserve"> Data)</w:t>
      </w:r>
      <w:r>
        <w:rPr>
          <w:rFonts w:ascii="Calibri" w:eastAsia="宋体" w:hAnsi="Calibri" w:cs="Times New Roman" w:hint="eastAsia"/>
        </w:rPr>
        <w:t>。</w:t>
      </w:r>
    </w:p>
    <w:p w:rsidR="005823FA" w:rsidRDefault="005823FA" w:rsidP="00160A6B">
      <w:pPr>
        <w:jc w:val="center"/>
        <w:rPr>
          <w:rFonts w:ascii="Calibri" w:eastAsia="宋体" w:hAnsi="Calibri" w:cs="Times New Roman"/>
        </w:rPr>
      </w:pPr>
      <w:r w:rsidRPr="005823FA">
        <w:rPr>
          <w:rFonts w:ascii="Calibri" w:eastAsia="宋体" w:hAnsi="Calibri" w:cs="Times New Roman"/>
        </w:rPr>
        <w:object w:dxaOrig="14037" w:dyaOrig="7702" w14:anchorId="2BD301EC">
          <v:shape id="_x0000_i1025" type="#_x0000_t75" style="width:348.2pt;height:157.95pt" o:ole="">
            <v:imagedata r:id="rId10" o:title=""/>
          </v:shape>
          <o:OLEObject Type="Embed" ProgID="Visio.Drawing.11" ShapeID="_x0000_i1025" DrawAspect="Content" ObjectID="_1450702852" r:id="rId11"/>
        </w:object>
      </w:r>
    </w:p>
    <w:p w:rsidR="000F6717" w:rsidRPr="000F6717" w:rsidRDefault="000F6717" w:rsidP="000F6717">
      <w:pPr>
        <w:pStyle w:val="a6"/>
        <w:numPr>
          <w:ilvl w:val="0"/>
          <w:numId w:val="9"/>
        </w:numPr>
        <w:ind w:firstLineChars="0"/>
        <w:rPr>
          <w:rFonts w:ascii="Calibri" w:eastAsia="宋体" w:hAnsi="Calibri" w:cs="Times New Roman"/>
        </w:rPr>
      </w:pPr>
      <w:proofErr w:type="spellStart"/>
      <w:r w:rsidRPr="000F6717">
        <w:rPr>
          <w:rFonts w:ascii="Calibri" w:eastAsia="宋体" w:hAnsi="Calibri" w:cs="Times New Roman" w:hint="eastAsia"/>
        </w:rPr>
        <w:t>SearchTemp</w:t>
      </w:r>
      <w:proofErr w:type="spellEnd"/>
      <w:r>
        <w:rPr>
          <w:rFonts w:ascii="Calibri" w:eastAsia="宋体" w:hAnsi="Calibri" w:cs="Times New Roman" w:hint="eastAsia"/>
        </w:rPr>
        <w:t xml:space="preserve">: </w:t>
      </w:r>
      <w:r>
        <w:rPr>
          <w:rFonts w:ascii="Calibri" w:eastAsia="宋体" w:hAnsi="Calibri" w:cs="Times New Roman" w:hint="eastAsia"/>
        </w:rPr>
        <w:t>接收到推理请求后，在注册表信息中查找对应疾病诊断的推理的以文件形式存储的知识和数据模型。如果存在该疾病的信息则将相关文件读入引擎，为推理作数据预处理准备；如果不存在则返回错误信息。</w:t>
      </w:r>
    </w:p>
    <w:p w:rsidR="00B826F0" w:rsidRDefault="000F6717" w:rsidP="000F6717">
      <w:pPr>
        <w:pStyle w:val="a6"/>
        <w:numPr>
          <w:ilvl w:val="0"/>
          <w:numId w:val="9"/>
        </w:numPr>
        <w:ind w:firstLineChars="0"/>
        <w:rPr>
          <w:rFonts w:ascii="Calibri" w:eastAsia="宋体" w:hAnsi="Calibri" w:cs="Times New Roman"/>
        </w:rPr>
      </w:pPr>
      <w:proofErr w:type="spellStart"/>
      <w:r w:rsidRPr="00B826F0">
        <w:rPr>
          <w:rFonts w:ascii="Calibri" w:eastAsia="宋体" w:hAnsi="Calibri" w:cs="Times New Roman" w:hint="eastAsia"/>
        </w:rPr>
        <w:t>DataAdapter</w:t>
      </w:r>
      <w:proofErr w:type="spellEnd"/>
      <w:r w:rsidR="00B826F0" w:rsidRPr="00B826F0">
        <w:rPr>
          <w:rFonts w:ascii="Calibri" w:eastAsia="宋体" w:hAnsi="Calibri" w:cs="Times New Roman" w:hint="eastAsia"/>
        </w:rPr>
        <w:t>：将输入的数据根据推理引擎的需求处理为特定的数据格式传送给</w:t>
      </w:r>
      <w:r w:rsidR="00B826F0" w:rsidRPr="00B826F0">
        <w:rPr>
          <w:rFonts w:ascii="Calibri" w:eastAsia="宋体" w:hAnsi="Calibri" w:cs="Times New Roman" w:hint="eastAsia"/>
        </w:rPr>
        <w:t>Inference</w:t>
      </w:r>
      <w:r w:rsidR="00B826F0" w:rsidRPr="00B826F0">
        <w:rPr>
          <w:rFonts w:ascii="Calibri" w:eastAsia="宋体" w:hAnsi="Calibri" w:cs="Times New Roman" w:hint="eastAsia"/>
        </w:rPr>
        <w:t>进行推理，对于包含无效输入的数据则返回错误信息，中断流程。</w:t>
      </w:r>
    </w:p>
    <w:p w:rsidR="000F6717" w:rsidRDefault="00B826F0" w:rsidP="00B826F0">
      <w:pPr>
        <w:pStyle w:val="a6"/>
        <w:numPr>
          <w:ilvl w:val="0"/>
          <w:numId w:val="9"/>
        </w:numPr>
        <w:ind w:firstLineChars="0"/>
        <w:rPr>
          <w:rFonts w:ascii="Calibri" w:eastAsia="宋体" w:hAnsi="Calibri" w:cs="Times New Roman"/>
        </w:rPr>
      </w:pPr>
      <w:r w:rsidRPr="00B826F0">
        <w:rPr>
          <w:rFonts w:ascii="Calibri" w:eastAsia="宋体" w:hAnsi="Calibri" w:cs="Times New Roman" w:hint="eastAsia"/>
        </w:rPr>
        <w:t>Inference</w:t>
      </w:r>
      <w:r w:rsidRPr="00B826F0">
        <w:rPr>
          <w:rFonts w:ascii="Calibri" w:eastAsia="宋体" w:hAnsi="Calibri" w:cs="Times New Roman" w:hint="eastAsia"/>
        </w:rPr>
        <w:t>：根据输入的知识和数据根据一定的方法进行推理，推理结束后输出结论，</w:t>
      </w:r>
      <w:r>
        <w:rPr>
          <w:rFonts w:ascii="Calibri" w:eastAsia="宋体" w:hAnsi="Calibri" w:cs="Times New Roman" w:hint="eastAsia"/>
        </w:rPr>
        <w:t>通过</w:t>
      </w:r>
      <w:proofErr w:type="spellStart"/>
      <w:r>
        <w:rPr>
          <w:rFonts w:ascii="Calibri" w:eastAsia="宋体" w:hAnsi="Calibri" w:cs="Times New Roman" w:hint="eastAsia"/>
        </w:rPr>
        <w:t>DataAdapter</w:t>
      </w:r>
      <w:proofErr w:type="spellEnd"/>
      <w:r w:rsidRPr="00B826F0">
        <w:rPr>
          <w:rFonts w:ascii="Calibri" w:eastAsia="宋体" w:hAnsi="Calibri" w:cs="Times New Roman" w:hint="eastAsia"/>
        </w:rPr>
        <w:t>返回给</w:t>
      </w:r>
      <w:proofErr w:type="spellStart"/>
      <w:r w:rsidRPr="00B826F0">
        <w:rPr>
          <w:rFonts w:ascii="Calibri" w:eastAsia="宋体" w:hAnsi="Calibri" w:cs="Times New Roman" w:hint="eastAsia"/>
        </w:rPr>
        <w:t>WebService</w:t>
      </w:r>
      <w:proofErr w:type="spellEnd"/>
      <w:r w:rsidRPr="00B826F0">
        <w:rPr>
          <w:rFonts w:ascii="Calibri" w:eastAsia="宋体" w:hAnsi="Calibri" w:cs="Times New Roman" w:hint="eastAsia"/>
        </w:rPr>
        <w:t>的请求方</w:t>
      </w:r>
      <w:r w:rsidR="007642BF">
        <w:rPr>
          <w:rFonts w:ascii="Calibri" w:eastAsia="宋体" w:hAnsi="Calibri" w:cs="Times New Roman" w:hint="eastAsia"/>
        </w:rPr>
        <w:t>。</w:t>
      </w:r>
    </w:p>
    <w:p w:rsidR="00B826F0" w:rsidRPr="00B826F0" w:rsidRDefault="007642BF" w:rsidP="00B826F0">
      <w:pPr>
        <w:ind w:left="420" w:firstLine="360"/>
        <w:rPr>
          <w:rFonts w:ascii="Calibri" w:eastAsia="宋体" w:hAnsi="Calibri" w:cs="Times New Roman"/>
        </w:rPr>
      </w:pPr>
      <w:r>
        <w:rPr>
          <w:rFonts w:ascii="Calibri" w:eastAsia="宋体" w:hAnsi="Calibri" w:cs="Times New Roman" w:hint="eastAsia"/>
        </w:rPr>
        <w:t>通过以上的方式，实现了对不同疾病的数据和知识库的开放性，可以添加与系统平台不同的推理引擎，</w:t>
      </w:r>
      <w:r w:rsidR="00B826F0">
        <w:rPr>
          <w:rFonts w:ascii="Calibri" w:eastAsia="宋体" w:hAnsi="Calibri" w:cs="Times New Roman" w:hint="eastAsia"/>
        </w:rPr>
        <w:t>知识库的更新和数据需求的变化都可以通过修改外部文件完成。</w:t>
      </w: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t xml:space="preserve">2.2.1.3 </w:t>
      </w:r>
      <w:r w:rsidR="0041051B">
        <w:rPr>
          <w:rFonts w:ascii="Calibri" w:eastAsia="宋体" w:hAnsi="Calibri" w:cs="Times New Roman" w:hint="eastAsia"/>
          <w:bCs/>
          <w:sz w:val="24"/>
          <w:szCs w:val="28"/>
        </w:rPr>
        <w:t>推理引擎</w:t>
      </w:r>
      <w:r w:rsidRPr="005823FA">
        <w:rPr>
          <w:rFonts w:ascii="Calibri" w:eastAsia="宋体" w:hAnsi="Calibri" w:cs="Times New Roman" w:hint="eastAsia"/>
          <w:bCs/>
          <w:sz w:val="24"/>
          <w:szCs w:val="28"/>
        </w:rPr>
        <w:t>服务</w:t>
      </w:r>
      <w:r w:rsidR="0041051B">
        <w:rPr>
          <w:rFonts w:ascii="Calibri" w:eastAsia="宋体" w:hAnsi="Calibri" w:cs="Times New Roman" w:hint="eastAsia"/>
          <w:bCs/>
          <w:sz w:val="24"/>
          <w:szCs w:val="28"/>
        </w:rPr>
        <w:t>周期概述</w:t>
      </w:r>
    </w:p>
    <w:p w:rsidR="00160A6B" w:rsidRPr="00160A6B" w:rsidRDefault="005823FA" w:rsidP="00160A6B">
      <w:pPr>
        <w:rPr>
          <w:rFonts w:ascii="Calibri" w:eastAsia="宋体" w:hAnsi="Calibri" w:cs="Times New Roman"/>
        </w:rPr>
      </w:pPr>
      <w:r w:rsidRPr="005823FA">
        <w:rPr>
          <w:rFonts w:ascii="Calibri" w:eastAsia="宋体" w:hAnsi="Calibri" w:cs="Times New Roman" w:hint="eastAsia"/>
        </w:rPr>
        <w:t xml:space="preserve">    </w:t>
      </w:r>
      <w:r w:rsidR="00160A6B" w:rsidRPr="00160A6B">
        <w:rPr>
          <w:rFonts w:ascii="Calibri" w:eastAsia="宋体" w:hAnsi="Calibri" w:cs="Times New Roman" w:hint="eastAsia"/>
        </w:rPr>
        <w:t>一个</w:t>
      </w:r>
      <w:r w:rsidR="00160A6B" w:rsidRPr="00160A6B">
        <w:rPr>
          <w:rFonts w:ascii="Calibri" w:eastAsia="宋体" w:hAnsi="Calibri" w:cs="Times New Roman" w:hint="eastAsia"/>
        </w:rPr>
        <w:t>Web</w:t>
      </w:r>
      <w:r w:rsidR="00160A6B" w:rsidRPr="00160A6B">
        <w:rPr>
          <w:rFonts w:ascii="Calibri" w:eastAsia="宋体" w:hAnsi="Calibri" w:cs="Times New Roman" w:hint="eastAsia"/>
        </w:rPr>
        <w:t>服务的周期主要包括服务的构建、构建完后服务的部署、服务的运行以及服务的维护四个阶段。从这四个阶段可以看出，</w:t>
      </w:r>
      <w:r w:rsidR="00B611D4">
        <w:rPr>
          <w:rFonts w:ascii="Calibri" w:eastAsia="宋体" w:hAnsi="Calibri" w:cs="Times New Roman" w:hint="eastAsia"/>
        </w:rPr>
        <w:t>推理引擎</w:t>
      </w:r>
      <w:r w:rsidR="00160A6B" w:rsidRPr="00160A6B">
        <w:rPr>
          <w:rFonts w:ascii="Calibri" w:eastAsia="宋体" w:hAnsi="Calibri" w:cs="Times New Roman" w:hint="eastAsia"/>
        </w:rPr>
        <w:t>服务的创建过程其实与其他任何类型的应用程序的创建过程并没有什么区别，都是经历从应用程序的设计、代码的编写与部署到应用程序的最终使用的一个周期。</w:t>
      </w:r>
    </w:p>
    <w:p w:rsidR="00B611D4" w:rsidRDefault="00160A6B" w:rsidP="00B611D4">
      <w:pPr>
        <w:ind w:firstLine="420"/>
        <w:rPr>
          <w:rFonts w:ascii="Calibri" w:eastAsia="宋体" w:hAnsi="Calibri" w:cs="Times New Roman"/>
        </w:rPr>
      </w:pPr>
      <w:r w:rsidRPr="00160A6B">
        <w:rPr>
          <w:rFonts w:ascii="Calibri" w:eastAsia="宋体" w:hAnsi="Calibri" w:cs="Times New Roman" w:hint="eastAsia"/>
        </w:rPr>
        <w:t>1)</w:t>
      </w:r>
      <w:r w:rsidRPr="00160A6B">
        <w:rPr>
          <w:rFonts w:ascii="Calibri" w:eastAsia="宋体" w:hAnsi="Calibri" w:cs="Times New Roman" w:hint="eastAsia"/>
        </w:rPr>
        <w:t>服务的构建。服务的构建包括服务的开发和服务的测试、服务接口描</w:t>
      </w:r>
      <w:r w:rsidR="00B611D4">
        <w:rPr>
          <w:rFonts w:ascii="Calibri" w:eastAsia="宋体" w:hAnsi="Calibri" w:cs="Times New Roman" w:hint="eastAsia"/>
        </w:rPr>
        <w:t>述的定义。</w:t>
      </w:r>
      <w:r w:rsidRPr="00160A6B">
        <w:rPr>
          <w:rFonts w:ascii="Calibri" w:eastAsia="宋体" w:hAnsi="Calibri" w:cs="Times New Roman" w:hint="eastAsia"/>
        </w:rPr>
        <w:t>可以通过根据新的</w:t>
      </w:r>
      <w:r w:rsidR="00B611D4">
        <w:rPr>
          <w:rFonts w:ascii="Calibri" w:eastAsia="宋体" w:hAnsi="Calibri" w:cs="Times New Roman" w:hint="eastAsia"/>
        </w:rPr>
        <w:t>推理</w:t>
      </w:r>
      <w:r w:rsidRPr="00160A6B">
        <w:rPr>
          <w:rFonts w:ascii="Calibri" w:eastAsia="宋体" w:hAnsi="Calibri" w:cs="Times New Roman" w:hint="eastAsia"/>
        </w:rPr>
        <w:t>需求创建新的</w:t>
      </w:r>
      <w:r w:rsidR="00B611D4">
        <w:rPr>
          <w:rFonts w:ascii="Calibri" w:eastAsia="宋体" w:hAnsi="Calibri" w:cs="Times New Roman" w:hint="eastAsia"/>
        </w:rPr>
        <w:t>推理引擎</w:t>
      </w:r>
      <w:r w:rsidRPr="00160A6B">
        <w:rPr>
          <w:rFonts w:ascii="Calibri" w:eastAsia="宋体" w:hAnsi="Calibri" w:cs="Times New Roman" w:hint="eastAsia"/>
        </w:rPr>
        <w:t>服务</w:t>
      </w:r>
      <w:r w:rsidR="00B611D4">
        <w:rPr>
          <w:rFonts w:ascii="Calibri" w:eastAsia="宋体" w:hAnsi="Calibri" w:cs="Times New Roman" w:hint="eastAsia"/>
        </w:rPr>
        <w:t>或者</w:t>
      </w:r>
      <w:r w:rsidRPr="00160A6B">
        <w:rPr>
          <w:rFonts w:ascii="Calibri" w:eastAsia="宋体" w:hAnsi="Calibri" w:cs="Times New Roman" w:hint="eastAsia"/>
        </w:rPr>
        <w:t>可以根据其他的</w:t>
      </w:r>
      <w:r w:rsidR="00B611D4">
        <w:rPr>
          <w:rFonts w:ascii="Calibri" w:eastAsia="宋体" w:hAnsi="Calibri" w:cs="Times New Roman" w:hint="eastAsia"/>
        </w:rPr>
        <w:t>推理引擎</w:t>
      </w:r>
      <w:r w:rsidRPr="00160A6B">
        <w:rPr>
          <w:rFonts w:ascii="Calibri" w:eastAsia="宋体" w:hAnsi="Calibri" w:cs="Times New Roman" w:hint="eastAsia"/>
        </w:rPr>
        <w:t>服务和应用程序组</w:t>
      </w:r>
      <w:r w:rsidR="00B611D4">
        <w:rPr>
          <w:rFonts w:ascii="Calibri" w:eastAsia="宋体" w:hAnsi="Calibri" w:cs="Times New Roman" w:hint="eastAsia"/>
        </w:rPr>
        <w:t>合</w:t>
      </w:r>
      <w:r w:rsidRPr="00160A6B">
        <w:rPr>
          <w:rFonts w:ascii="Calibri" w:eastAsia="宋体" w:hAnsi="Calibri" w:cs="Times New Roman" w:hint="eastAsia"/>
        </w:rPr>
        <w:t>成新的</w:t>
      </w:r>
      <w:r w:rsidR="00B611D4">
        <w:rPr>
          <w:rFonts w:ascii="Calibri" w:eastAsia="宋体" w:hAnsi="Calibri" w:cs="Times New Roman" w:hint="eastAsia"/>
        </w:rPr>
        <w:t>推理引擎</w:t>
      </w:r>
      <w:r w:rsidRPr="00160A6B">
        <w:rPr>
          <w:rFonts w:ascii="Calibri" w:eastAsia="宋体" w:hAnsi="Calibri" w:cs="Times New Roman" w:hint="eastAsia"/>
        </w:rPr>
        <w:t>服务。</w:t>
      </w:r>
    </w:p>
    <w:p w:rsidR="00160A6B" w:rsidRPr="00160A6B" w:rsidRDefault="00160A6B" w:rsidP="00B611D4">
      <w:pPr>
        <w:ind w:firstLine="420"/>
        <w:rPr>
          <w:rFonts w:ascii="Calibri" w:eastAsia="宋体" w:hAnsi="Calibri" w:cs="Times New Roman"/>
        </w:rPr>
      </w:pPr>
      <w:r w:rsidRPr="00160A6B">
        <w:rPr>
          <w:rFonts w:ascii="Calibri" w:eastAsia="宋体" w:hAnsi="Calibri" w:cs="Times New Roman" w:hint="eastAsia"/>
        </w:rPr>
        <w:t>2)</w:t>
      </w:r>
      <w:r w:rsidRPr="00160A6B">
        <w:rPr>
          <w:rFonts w:ascii="Calibri" w:eastAsia="宋体" w:hAnsi="Calibri" w:cs="Times New Roman" w:hint="eastAsia"/>
        </w:rPr>
        <w:t>服务的部署。服务的部署主要是在</w:t>
      </w:r>
      <w:r w:rsidR="00FB70D4">
        <w:rPr>
          <w:rFonts w:ascii="Calibri" w:eastAsia="宋体" w:hAnsi="Calibri" w:cs="Times New Roman" w:hint="eastAsia"/>
        </w:rPr>
        <w:t>推理引擎</w:t>
      </w:r>
      <w:r w:rsidRPr="00160A6B">
        <w:rPr>
          <w:rFonts w:ascii="Calibri" w:eastAsia="宋体" w:hAnsi="Calibri" w:cs="Times New Roman" w:hint="eastAsia"/>
        </w:rPr>
        <w:t>服务实现完后，服务提供者向服务注册中心发布服务接口，并将服务的可执行文件部署在执行环境中。</w:t>
      </w:r>
    </w:p>
    <w:p w:rsidR="00160A6B" w:rsidRPr="00160A6B" w:rsidRDefault="00160A6B" w:rsidP="00B611D4">
      <w:pPr>
        <w:ind w:firstLine="420"/>
        <w:rPr>
          <w:rFonts w:ascii="Calibri" w:eastAsia="宋体" w:hAnsi="Calibri" w:cs="Times New Roman"/>
        </w:rPr>
      </w:pPr>
      <w:r w:rsidRPr="00160A6B">
        <w:rPr>
          <w:rFonts w:ascii="Calibri" w:eastAsia="宋体" w:hAnsi="Calibri" w:cs="Times New Roman" w:hint="eastAsia"/>
        </w:rPr>
        <w:t>3)</w:t>
      </w:r>
      <w:r w:rsidR="00FB70D4">
        <w:rPr>
          <w:rFonts w:ascii="Calibri" w:eastAsia="宋体" w:hAnsi="Calibri" w:cs="Times New Roman" w:hint="eastAsia"/>
        </w:rPr>
        <w:t>服务的运行。在运行阶段</w:t>
      </w:r>
      <w:r w:rsidRPr="00160A6B">
        <w:rPr>
          <w:rFonts w:ascii="Calibri" w:eastAsia="宋体" w:hAnsi="Calibri" w:cs="Times New Roman" w:hint="eastAsia"/>
        </w:rPr>
        <w:t>，由于服务已经被部署，服务请求者就可以查找服务、调用服务。</w:t>
      </w:r>
      <w:r w:rsidR="00B611D4">
        <w:rPr>
          <w:rFonts w:ascii="Calibri" w:eastAsia="宋体" w:hAnsi="Calibri" w:cs="Times New Roman" w:hint="eastAsia"/>
        </w:rPr>
        <w:t>系统通过动态调用的方式，根据推理的方法的需求，获取相应的推理服务。</w:t>
      </w:r>
    </w:p>
    <w:p w:rsidR="00160A6B" w:rsidRPr="005823FA" w:rsidRDefault="00160A6B" w:rsidP="00B611D4">
      <w:pPr>
        <w:ind w:firstLine="420"/>
        <w:rPr>
          <w:rFonts w:ascii="Calibri" w:eastAsia="宋体" w:hAnsi="Calibri" w:cs="Times New Roman"/>
        </w:rPr>
      </w:pPr>
      <w:r w:rsidRPr="00160A6B">
        <w:rPr>
          <w:rFonts w:ascii="Calibri" w:eastAsia="宋体" w:hAnsi="Calibri" w:cs="Times New Roman" w:hint="eastAsia"/>
        </w:rPr>
        <w:t>4)</w:t>
      </w:r>
      <w:r w:rsidRPr="00160A6B">
        <w:rPr>
          <w:rFonts w:ascii="Calibri" w:eastAsia="宋体" w:hAnsi="Calibri" w:cs="Times New Roman" w:hint="eastAsia"/>
        </w:rPr>
        <w:t>服务的维护。维护阶段包括管理和</w:t>
      </w:r>
      <w:r w:rsidR="00B611D4">
        <w:rPr>
          <w:rFonts w:ascii="Calibri" w:eastAsia="宋体" w:hAnsi="Calibri" w:cs="Times New Roman" w:hint="eastAsia"/>
        </w:rPr>
        <w:t>更新</w:t>
      </w:r>
      <w:r w:rsidR="00FB70D4">
        <w:rPr>
          <w:rFonts w:ascii="Calibri" w:eastAsia="宋体" w:hAnsi="Calibri" w:cs="Times New Roman" w:hint="eastAsia"/>
        </w:rPr>
        <w:t>推理引擎</w:t>
      </w:r>
      <w:r w:rsidR="00B611D4">
        <w:rPr>
          <w:rFonts w:ascii="Calibri" w:eastAsia="宋体" w:hAnsi="Calibri" w:cs="Times New Roman" w:hint="eastAsia"/>
        </w:rPr>
        <w:t>服务应用程序，主要是对于推理方法或者知识库的改进和更新</w:t>
      </w:r>
      <w:r w:rsidR="00FB70D4">
        <w:rPr>
          <w:rFonts w:ascii="Calibri" w:eastAsia="宋体" w:hAnsi="Calibri" w:cs="Times New Roman" w:hint="eastAsia"/>
        </w:rPr>
        <w:t>。</w:t>
      </w:r>
    </w:p>
    <w:p w:rsidR="005823FA" w:rsidRPr="005823FA" w:rsidRDefault="005823FA" w:rsidP="005823FA">
      <w:pPr>
        <w:keepNext/>
        <w:keepLines/>
        <w:spacing w:before="280" w:after="290" w:line="376" w:lineRule="auto"/>
        <w:outlineLvl w:val="3"/>
        <w:rPr>
          <w:rFonts w:ascii="Cambria" w:eastAsia="宋体" w:hAnsi="Cambria" w:cs="Times New Roman"/>
          <w:bCs/>
          <w:sz w:val="24"/>
          <w:szCs w:val="28"/>
        </w:rPr>
      </w:pPr>
      <w:r w:rsidRPr="005823FA">
        <w:rPr>
          <w:rFonts w:ascii="Cambria" w:eastAsia="宋体" w:hAnsi="Cambria" w:cs="Times New Roman" w:hint="eastAsia"/>
          <w:bCs/>
          <w:sz w:val="24"/>
          <w:szCs w:val="28"/>
        </w:rPr>
        <w:t xml:space="preserve">2.2.2 </w:t>
      </w:r>
      <w:r w:rsidRPr="005823FA">
        <w:rPr>
          <w:rFonts w:ascii="Cambria" w:eastAsia="宋体" w:hAnsi="Cambria" w:cs="Times New Roman" w:hint="eastAsia"/>
          <w:bCs/>
          <w:sz w:val="24"/>
          <w:szCs w:val="28"/>
        </w:rPr>
        <w:t>基于</w:t>
      </w:r>
      <w:proofErr w:type="spellStart"/>
      <w:r w:rsidRPr="005823FA">
        <w:rPr>
          <w:rFonts w:ascii="Cambria" w:eastAsia="宋体" w:hAnsi="Cambria" w:cs="Times New Roman" w:hint="eastAsia"/>
          <w:bCs/>
          <w:sz w:val="24"/>
          <w:szCs w:val="28"/>
        </w:rPr>
        <w:t>MongoDB</w:t>
      </w:r>
      <w:proofErr w:type="spellEnd"/>
      <w:r w:rsidRPr="005823FA">
        <w:rPr>
          <w:rFonts w:ascii="Cambria" w:eastAsia="宋体" w:hAnsi="Cambria" w:cs="Times New Roman" w:hint="eastAsia"/>
          <w:bCs/>
          <w:sz w:val="24"/>
          <w:szCs w:val="28"/>
        </w:rPr>
        <w:t>的数据访问模块</w:t>
      </w: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t xml:space="preserve">2.2.2.1 </w:t>
      </w:r>
      <w:proofErr w:type="spellStart"/>
      <w:r w:rsidRPr="005823FA">
        <w:rPr>
          <w:rFonts w:ascii="Calibri" w:eastAsia="宋体" w:hAnsi="Calibri" w:cs="Times New Roman" w:hint="eastAsia"/>
          <w:bCs/>
          <w:sz w:val="24"/>
          <w:szCs w:val="28"/>
        </w:rPr>
        <w:t>MongoDB</w:t>
      </w:r>
      <w:proofErr w:type="spellEnd"/>
      <w:r w:rsidRPr="005823FA">
        <w:rPr>
          <w:rFonts w:ascii="Calibri" w:eastAsia="宋体" w:hAnsi="Calibri" w:cs="Times New Roman" w:hint="eastAsia"/>
          <w:bCs/>
          <w:sz w:val="24"/>
          <w:szCs w:val="28"/>
        </w:rPr>
        <w:t>概述</w:t>
      </w:r>
    </w:p>
    <w:p w:rsidR="00F04DBA" w:rsidRPr="00F04DBA" w:rsidRDefault="00F04DBA" w:rsidP="00F04DBA">
      <w:pPr>
        <w:ind w:firstLine="420"/>
        <w:rPr>
          <w:rFonts w:ascii="Calibri" w:eastAsia="宋体" w:hAnsi="Calibri" w:cs="Times New Roman"/>
        </w:rPr>
      </w:pPr>
      <w:r w:rsidRPr="00F04DBA">
        <w:rPr>
          <w:rFonts w:ascii="Calibri" w:eastAsia="宋体" w:hAnsi="Calibri" w:cs="Times New Roman" w:hint="eastAsia"/>
        </w:rPr>
        <w:t>随着信息技术的发展，网络数据越来越偏向非结构化，数据并发读写要求高，且要求数据有一定的扩展性。针对这类数据的特点，</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应运而生。</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是</w:t>
      </w:r>
      <w:r w:rsidRPr="00F04DBA">
        <w:rPr>
          <w:rFonts w:ascii="Calibri" w:eastAsia="宋体" w:hAnsi="Calibri" w:cs="Times New Roman" w:hint="eastAsia"/>
        </w:rPr>
        <w:t>Not Only SQL</w:t>
      </w:r>
      <w:r w:rsidRPr="00F04DBA">
        <w:rPr>
          <w:rFonts w:ascii="Calibri" w:eastAsia="宋体" w:hAnsi="Calibri" w:cs="Times New Roman" w:hint="eastAsia"/>
        </w:rPr>
        <w:t>的缩写，</w:t>
      </w:r>
      <w:r w:rsidRPr="00F04DBA">
        <w:rPr>
          <w:rFonts w:ascii="Calibri" w:eastAsia="宋体" w:hAnsi="Calibri" w:cs="Times New Roman" w:hint="eastAsia"/>
        </w:rPr>
        <w:lastRenderedPageBreak/>
        <w:t>是对传统关系型数据库以外的数据库统称，他们不遵循经典的</w:t>
      </w:r>
      <w:r w:rsidRPr="00F04DBA">
        <w:rPr>
          <w:rFonts w:ascii="Calibri" w:eastAsia="宋体" w:hAnsi="Calibri" w:cs="Times New Roman" w:hint="eastAsia"/>
        </w:rPr>
        <w:t>RMDBS</w:t>
      </w:r>
      <w:r w:rsidRPr="00F04DBA">
        <w:rPr>
          <w:rFonts w:ascii="Calibri" w:eastAsia="宋体" w:hAnsi="Calibri" w:cs="Times New Roman" w:hint="eastAsia"/>
        </w:rPr>
        <w:t>原理，且常与</w:t>
      </w:r>
      <w:r w:rsidRPr="00F04DBA">
        <w:rPr>
          <w:rFonts w:ascii="Calibri" w:eastAsia="宋体" w:hAnsi="Calibri" w:cs="Times New Roman" w:hint="eastAsia"/>
        </w:rPr>
        <w:t>Web</w:t>
      </w:r>
      <w:r w:rsidRPr="00F04DBA">
        <w:rPr>
          <w:rFonts w:ascii="Calibri" w:eastAsia="宋体" w:hAnsi="Calibri" w:cs="Times New Roman" w:hint="eastAsia"/>
        </w:rPr>
        <w:t>规模的大型数据库相关。</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数据库不需要特定的表结构，通常不支持表的连接操作，不支持完整的</w:t>
      </w:r>
      <w:r w:rsidRPr="00F04DBA">
        <w:rPr>
          <w:rFonts w:ascii="Calibri" w:eastAsia="宋体" w:hAnsi="Calibri" w:cs="Times New Roman" w:hint="eastAsia"/>
        </w:rPr>
        <w:t>ACID</w:t>
      </w:r>
      <w:r w:rsidRPr="00F04DBA">
        <w:rPr>
          <w:rFonts w:ascii="Calibri" w:eastAsia="宋体" w:hAnsi="Calibri" w:cs="Times New Roman" w:hint="eastAsia"/>
        </w:rPr>
        <w:t>属性，而且一般拥有强大的可扩展性。下面是</w:t>
      </w:r>
      <w:r w:rsidR="00811825">
        <w:rPr>
          <w:rFonts w:ascii="Calibri" w:eastAsia="宋体" w:hAnsi="Calibri" w:cs="Times New Roman" w:hint="eastAsia"/>
        </w:rPr>
        <w:t>计算机学家</w:t>
      </w:r>
      <w:proofErr w:type="spellStart"/>
      <w:r w:rsidRPr="00F04DBA">
        <w:rPr>
          <w:rFonts w:ascii="Calibri" w:eastAsia="宋体" w:hAnsi="Calibri" w:cs="Times New Roman" w:hint="eastAsia"/>
        </w:rPr>
        <w:t>Sourav</w:t>
      </w:r>
      <w:proofErr w:type="spellEnd"/>
      <w:r w:rsidRPr="00F04DBA">
        <w:rPr>
          <w:rFonts w:ascii="Calibri" w:eastAsia="宋体" w:hAnsi="Calibri" w:cs="Times New Roman" w:hint="eastAsia"/>
        </w:rPr>
        <w:t xml:space="preserve"> </w:t>
      </w:r>
      <w:proofErr w:type="spellStart"/>
      <w:r w:rsidRPr="00F04DBA">
        <w:rPr>
          <w:rFonts w:ascii="Calibri" w:eastAsia="宋体" w:hAnsi="Calibri" w:cs="Times New Roman" w:hint="eastAsia"/>
        </w:rPr>
        <w:t>Mazumder</w:t>
      </w:r>
      <w:proofErr w:type="spellEnd"/>
      <w:r w:rsidRPr="00F04DBA">
        <w:rPr>
          <w:rFonts w:ascii="Calibri" w:eastAsia="宋体" w:hAnsi="Calibri" w:cs="Times New Roman" w:hint="eastAsia"/>
        </w:rPr>
        <w:t>对</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数据库的一个比较严谨的描述</w:t>
      </w:r>
      <w:r w:rsidRPr="00F04DBA">
        <w:rPr>
          <w:rFonts w:ascii="Calibri" w:eastAsia="宋体" w:hAnsi="Calibri" w:cs="Times New Roman" w:hint="eastAsia"/>
        </w:rPr>
        <w:t>[19]</w:t>
      </w:r>
      <w:r w:rsidRPr="00F04DBA">
        <w:rPr>
          <w:rFonts w:ascii="Calibri" w:eastAsia="宋体" w:hAnsi="Calibri" w:cs="Times New Roman" w:hint="eastAsia"/>
        </w:rPr>
        <w:t>：</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1</w:t>
      </w:r>
      <w:r w:rsidRPr="00F04DBA">
        <w:rPr>
          <w:rFonts w:ascii="Calibri" w:eastAsia="宋体" w:hAnsi="Calibri" w:cs="Times New Roman" w:hint="eastAsia"/>
        </w:rPr>
        <w:t>）不像关系数据库会建立一个固定的关系模式，</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会建立一个松散的、易扩展的数据模型来进行数据建模，比如文档、列形式。</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2</w:t>
      </w:r>
      <w:r w:rsidRPr="00F04DBA">
        <w:rPr>
          <w:rFonts w:ascii="Calibri" w:eastAsia="宋体" w:hAnsi="Calibri" w:cs="Times New Roman" w:hint="eastAsia"/>
        </w:rPr>
        <w:t>）系统设计会按照</w:t>
      </w:r>
      <w:r w:rsidRPr="00F04DBA">
        <w:rPr>
          <w:rFonts w:ascii="Calibri" w:eastAsia="宋体" w:hAnsi="Calibri" w:cs="Times New Roman" w:hint="eastAsia"/>
        </w:rPr>
        <w:t>CAP[20]</w:t>
      </w:r>
      <w:r w:rsidRPr="00F04DBA">
        <w:rPr>
          <w:rFonts w:ascii="Calibri" w:eastAsia="宋体" w:hAnsi="Calibri" w:cs="Times New Roman" w:hint="eastAsia"/>
        </w:rPr>
        <w:t>原则，在跨多个节点之间建立数据分布式模型，使系统具有较强的水平扩展特性。</w:t>
      </w:r>
      <w:r w:rsidRPr="00F04DBA">
        <w:rPr>
          <w:rFonts w:ascii="Calibri" w:eastAsia="宋体" w:hAnsi="Calibri" w:cs="Times New Roman" w:hint="eastAsia"/>
        </w:rPr>
        <w:t xml:space="preserve"> </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3</w:t>
      </w:r>
      <w:r w:rsidRPr="00F04DBA">
        <w:rPr>
          <w:rFonts w:ascii="Calibri" w:eastAsia="宋体" w:hAnsi="Calibri" w:cs="Times New Roman" w:hint="eastAsia"/>
        </w:rPr>
        <w:t>）有在磁盘以及内存中持久</w:t>
      </w:r>
      <w:proofErr w:type="gramStart"/>
      <w:r w:rsidRPr="00F04DBA">
        <w:rPr>
          <w:rFonts w:ascii="Calibri" w:eastAsia="宋体" w:hAnsi="Calibri" w:cs="Times New Roman" w:hint="eastAsia"/>
        </w:rPr>
        <w:t>化数据</w:t>
      </w:r>
      <w:proofErr w:type="gramEnd"/>
      <w:r w:rsidRPr="00F04DBA">
        <w:rPr>
          <w:rFonts w:ascii="Calibri" w:eastAsia="宋体" w:hAnsi="Calibri" w:cs="Times New Roman" w:hint="eastAsia"/>
        </w:rPr>
        <w:t>的能力。</w:t>
      </w:r>
      <w:r w:rsidRPr="00F04DBA">
        <w:rPr>
          <w:rFonts w:ascii="Calibri" w:eastAsia="宋体" w:hAnsi="Calibri" w:cs="Times New Roman" w:hint="eastAsia"/>
        </w:rPr>
        <w:t xml:space="preserve"> </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4</w:t>
      </w:r>
      <w:r w:rsidRPr="00F04DBA">
        <w:rPr>
          <w:rFonts w:ascii="Calibri" w:eastAsia="宋体" w:hAnsi="Calibri" w:cs="Times New Roman" w:hint="eastAsia"/>
        </w:rPr>
        <w:t>）进行数据访问的时候支持多种</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接口。</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根据特定场景和应用需求，</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主要分为三类：一是面向高性能并发读写的</w:t>
      </w:r>
      <w:r w:rsidRPr="00F04DBA">
        <w:rPr>
          <w:rFonts w:ascii="Calibri" w:eastAsia="宋体" w:hAnsi="Calibri" w:cs="Times New Roman" w:hint="eastAsia"/>
        </w:rPr>
        <w:t>Key-Value</w:t>
      </w:r>
      <w:r w:rsidRPr="00F04DBA">
        <w:rPr>
          <w:rFonts w:ascii="Calibri" w:eastAsia="宋体" w:hAnsi="Calibri" w:cs="Times New Roman" w:hint="eastAsia"/>
        </w:rPr>
        <w:t>数据库，</w:t>
      </w:r>
      <w:r w:rsidRPr="00F04DBA">
        <w:rPr>
          <w:rFonts w:ascii="Calibri" w:eastAsia="宋体" w:hAnsi="Calibri" w:cs="Times New Roman" w:hint="eastAsia"/>
        </w:rPr>
        <w:t>Key-Value</w:t>
      </w:r>
      <w:r w:rsidRPr="00F04DBA">
        <w:rPr>
          <w:rFonts w:ascii="Calibri" w:eastAsia="宋体" w:hAnsi="Calibri" w:cs="Times New Roman" w:hint="eastAsia"/>
        </w:rPr>
        <w:t>数据库的主要特点是具有极高的并发读写性能，</w:t>
      </w:r>
      <w:proofErr w:type="spellStart"/>
      <w:r w:rsidRPr="00F04DBA">
        <w:rPr>
          <w:rFonts w:ascii="Calibri" w:eastAsia="宋体" w:hAnsi="Calibri" w:cs="Times New Roman" w:hint="eastAsia"/>
        </w:rPr>
        <w:t>Redis</w:t>
      </w:r>
      <w:proofErr w:type="spellEnd"/>
      <w:r w:rsidRPr="00F04DBA">
        <w:rPr>
          <w:rFonts w:ascii="Calibri" w:eastAsia="宋体" w:hAnsi="Calibri" w:cs="Times New Roman" w:hint="eastAsia"/>
        </w:rPr>
        <w:t>、</w:t>
      </w:r>
      <w:r w:rsidRPr="00F04DBA">
        <w:rPr>
          <w:rFonts w:ascii="Calibri" w:eastAsia="宋体" w:hAnsi="Calibri" w:cs="Times New Roman" w:hint="eastAsia"/>
        </w:rPr>
        <w:t>Tokyo Cabinet</w:t>
      </w:r>
      <w:r w:rsidRPr="00F04DBA">
        <w:rPr>
          <w:rFonts w:ascii="Calibri" w:eastAsia="宋体" w:hAnsi="Calibri" w:cs="Times New Roman" w:hint="eastAsia"/>
        </w:rPr>
        <w:t>就是这类的代表；二是面向海量数据访问的面向文档数据库（</w:t>
      </w:r>
      <w:r w:rsidRPr="00F04DBA">
        <w:rPr>
          <w:rFonts w:ascii="Calibri" w:eastAsia="宋体" w:hAnsi="Calibri" w:cs="Times New Roman" w:hint="eastAsia"/>
        </w:rPr>
        <w:t>Document Store</w:t>
      </w:r>
      <w:r w:rsidRPr="00F04DBA">
        <w:rPr>
          <w:rFonts w:ascii="Calibri" w:eastAsia="宋体" w:hAnsi="Calibri" w:cs="Times New Roman" w:hint="eastAsia"/>
        </w:rPr>
        <w:t>），这类数据库的特点是可以在海量数据中快速查询数据，典型代表有</w:t>
      </w:r>
      <w:proofErr w:type="spellStart"/>
      <w:r w:rsidRPr="00F04DBA">
        <w:rPr>
          <w:rFonts w:ascii="Calibri" w:eastAsia="宋体" w:hAnsi="Calibri" w:cs="Times New Roman" w:hint="eastAsia"/>
        </w:rPr>
        <w:t>MongoDB</w:t>
      </w:r>
      <w:proofErr w:type="spellEnd"/>
      <w:r w:rsidRPr="00F04DBA">
        <w:rPr>
          <w:rFonts w:ascii="Calibri" w:eastAsia="宋体" w:hAnsi="Calibri" w:cs="Times New Roman" w:hint="eastAsia"/>
        </w:rPr>
        <w:t>及</w:t>
      </w:r>
      <w:proofErr w:type="spellStart"/>
      <w:r w:rsidRPr="00F04DBA">
        <w:rPr>
          <w:rFonts w:ascii="Calibri" w:eastAsia="宋体" w:hAnsi="Calibri" w:cs="Times New Roman" w:hint="eastAsia"/>
        </w:rPr>
        <w:t>CouthDB</w:t>
      </w:r>
      <w:proofErr w:type="spellEnd"/>
      <w:r w:rsidRPr="00F04DBA">
        <w:rPr>
          <w:rFonts w:ascii="Calibri" w:eastAsia="宋体" w:hAnsi="Calibri" w:cs="Times New Roman" w:hint="eastAsia"/>
        </w:rPr>
        <w:t>；三是面向可扩展的分布式数据库（</w:t>
      </w:r>
      <w:r w:rsidRPr="00F04DBA">
        <w:rPr>
          <w:rFonts w:ascii="Calibri" w:eastAsia="宋体" w:hAnsi="Calibri" w:cs="Times New Roman" w:hint="eastAsia"/>
        </w:rPr>
        <w:t>Object Store</w:t>
      </w:r>
      <w:r w:rsidRPr="00F04DBA">
        <w:rPr>
          <w:rFonts w:ascii="Calibri" w:eastAsia="宋体" w:hAnsi="Calibri" w:cs="Times New Roman" w:hint="eastAsia"/>
        </w:rPr>
        <w:t>），这类数据库解决了传统数据库的缺陷，可以适应数据量的增加及数据结构的变化。</w:t>
      </w:r>
    </w:p>
    <w:p w:rsidR="00F04DBA" w:rsidRPr="00F04DBA" w:rsidRDefault="00F04DBA" w:rsidP="00F04DBA">
      <w:pPr>
        <w:ind w:firstLineChars="200" w:firstLine="420"/>
        <w:rPr>
          <w:rFonts w:ascii="Calibri" w:eastAsia="宋体" w:hAnsi="Calibri" w:cs="Times New Roman"/>
        </w:rPr>
      </w:pPr>
      <w:proofErr w:type="spellStart"/>
      <w:r w:rsidRPr="00F04DBA">
        <w:rPr>
          <w:rFonts w:ascii="Calibri" w:eastAsia="宋体" w:hAnsi="Calibri" w:cs="Times New Roman"/>
        </w:rPr>
        <w:t>MongoD</w:t>
      </w:r>
      <w:bookmarkStart w:id="0" w:name="ref_[1]_9338179"/>
      <w:bookmarkEnd w:id="0"/>
      <w:r w:rsidRPr="00F04DBA">
        <w:rPr>
          <w:rFonts w:ascii="Calibri" w:eastAsia="宋体" w:hAnsi="Calibri" w:cs="Times New Roman" w:hint="eastAsia"/>
        </w:rPr>
        <w:t>B</w:t>
      </w:r>
      <w:proofErr w:type="spellEnd"/>
      <w:r w:rsidRPr="00F04DBA">
        <w:rPr>
          <w:rFonts w:ascii="Calibri" w:eastAsia="宋体" w:hAnsi="Calibri" w:cs="Times New Roman" w:hint="eastAsia"/>
        </w:rPr>
        <w:t>就是这样一种典型的</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数据库，它</w:t>
      </w:r>
      <w:r w:rsidRPr="00F04DBA">
        <w:rPr>
          <w:rFonts w:ascii="Calibri" w:eastAsia="宋体" w:hAnsi="Calibri" w:cs="Times New Roman"/>
        </w:rPr>
        <w:t>由</w:t>
      </w:r>
      <w:r w:rsidRPr="00F04DBA">
        <w:rPr>
          <w:rFonts w:ascii="Calibri" w:eastAsia="宋体" w:hAnsi="Calibri" w:cs="Times New Roman"/>
        </w:rPr>
        <w:t>C++</w:t>
      </w:r>
      <w:r w:rsidRPr="00F04DBA">
        <w:rPr>
          <w:rFonts w:ascii="Calibri" w:eastAsia="宋体" w:hAnsi="Calibri" w:cs="Times New Roman"/>
        </w:rPr>
        <w:t>语言编写</w:t>
      </w:r>
      <w:r w:rsidRPr="00F04DBA">
        <w:rPr>
          <w:rFonts w:ascii="Calibri" w:eastAsia="宋体" w:hAnsi="Calibri" w:cs="Times New Roman" w:hint="eastAsia"/>
        </w:rPr>
        <w:t>，是开源的</w:t>
      </w:r>
      <w:r w:rsidRPr="00F04DBA">
        <w:rPr>
          <w:rFonts w:ascii="Calibri" w:eastAsia="宋体" w:hAnsi="Calibri" w:cs="Times New Roman"/>
        </w:rPr>
        <w:t>一个基于分布式文件存储的数据库</w:t>
      </w:r>
      <w:r w:rsidRPr="00F04DBA">
        <w:rPr>
          <w:rFonts w:ascii="Calibri" w:eastAsia="宋体" w:hAnsi="Calibri" w:cs="Times New Roman" w:hint="eastAsia"/>
        </w:rPr>
        <w:t>，</w:t>
      </w:r>
      <w:r w:rsidRPr="00F04DBA">
        <w:rPr>
          <w:rFonts w:ascii="Calibri" w:eastAsia="宋体" w:hAnsi="Calibri" w:cs="Times New Roman"/>
        </w:rPr>
        <w:t>旨在为</w:t>
      </w:r>
      <w:r w:rsidRPr="00F04DBA">
        <w:rPr>
          <w:rFonts w:ascii="Calibri" w:eastAsia="宋体" w:hAnsi="Calibri" w:cs="Times New Roman"/>
        </w:rPr>
        <w:t>WEB</w:t>
      </w:r>
      <w:r w:rsidRPr="00F04DBA">
        <w:rPr>
          <w:rFonts w:ascii="Calibri" w:eastAsia="宋体" w:hAnsi="Calibri" w:cs="Times New Roman"/>
        </w:rPr>
        <w:t>应用提供可扩展的高性能数据存储解决方案</w:t>
      </w:r>
      <w:r w:rsidRPr="00F04DBA">
        <w:rPr>
          <w:rFonts w:ascii="Arial" w:eastAsia="宋体" w:hAnsi="Arial" w:cs="Arial"/>
          <w:color w:val="333333"/>
          <w:szCs w:val="21"/>
          <w:shd w:val="clear" w:color="auto" w:fill="FFFFFF"/>
        </w:rPr>
        <w:t>。</w:t>
      </w:r>
      <w:proofErr w:type="spellStart"/>
      <w:r w:rsidRPr="00F04DBA">
        <w:rPr>
          <w:rFonts w:ascii="Calibri" w:eastAsia="宋体" w:hAnsi="Calibri" w:cs="Times New Roman"/>
        </w:rPr>
        <w:t>MongoDB</w:t>
      </w:r>
      <w:proofErr w:type="spellEnd"/>
      <w:r w:rsidRPr="00F04DBA">
        <w:rPr>
          <w:rFonts w:ascii="Calibri" w:eastAsia="宋体" w:hAnsi="Calibri" w:cs="Times New Roman" w:hint="eastAsia"/>
        </w:rPr>
        <w:t>具有以下主要特性</w:t>
      </w:r>
      <w:r w:rsidRPr="00F04DBA">
        <w:rPr>
          <w:rFonts w:ascii="Calibri" w:eastAsia="宋体" w:hAnsi="Calibri" w:cs="Times New Roman"/>
        </w:rPr>
        <w:t xml:space="preserve">: </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rPr>
        <w:t>1</w:t>
      </w:r>
      <w:r w:rsidRPr="00F04DBA">
        <w:rPr>
          <w:rFonts w:ascii="Calibri" w:eastAsia="宋体" w:hAnsi="Calibri" w:cs="Times New Roman" w:hint="eastAsia"/>
        </w:rPr>
        <w:t>）</w:t>
      </w:r>
      <w:r w:rsidRPr="00F04DBA">
        <w:rPr>
          <w:rFonts w:ascii="Calibri" w:eastAsia="宋体" w:hAnsi="Calibri" w:cs="Times New Roman" w:hint="eastAsia"/>
          <w:b/>
        </w:rPr>
        <w:t>文档数据类型</w:t>
      </w:r>
      <w:r w:rsidRPr="00F04DBA">
        <w:rPr>
          <w:rFonts w:ascii="Calibri" w:eastAsia="宋体" w:hAnsi="Calibri" w:cs="Times New Roman"/>
        </w:rPr>
        <w:t xml:space="preserve"> </w:t>
      </w:r>
      <w:r w:rsidRPr="00F04DBA">
        <w:rPr>
          <w:rFonts w:ascii="Calibri" w:eastAsia="宋体" w:hAnsi="Calibri" w:cs="Times New Roman" w:hint="eastAsia"/>
        </w:rPr>
        <w:t>文档存储为</w:t>
      </w:r>
      <w:r w:rsidRPr="00F04DBA">
        <w:rPr>
          <w:rFonts w:ascii="Calibri" w:eastAsia="宋体" w:hAnsi="Calibri" w:cs="Times New Roman"/>
        </w:rPr>
        <w:t>BSON</w:t>
      </w:r>
      <w:r w:rsidRPr="00F04DBA">
        <w:rPr>
          <w:rFonts w:ascii="Calibri" w:eastAsia="宋体" w:hAnsi="Calibri" w:cs="Times New Roman" w:hint="eastAsia"/>
        </w:rPr>
        <w:t>格式。</w:t>
      </w:r>
      <w:r w:rsidRPr="00F04DBA">
        <w:rPr>
          <w:rFonts w:ascii="Calibri" w:eastAsia="宋体" w:hAnsi="Calibri" w:cs="Times New Roman"/>
        </w:rPr>
        <w:t>BSON</w:t>
      </w:r>
      <w:r w:rsidRPr="00F04DBA">
        <w:rPr>
          <w:rFonts w:ascii="Calibri" w:eastAsia="宋体" w:hAnsi="Calibri" w:cs="Times New Roman" w:hint="eastAsia"/>
        </w:rPr>
        <w:t>是</w:t>
      </w:r>
      <w:r w:rsidRPr="00F04DBA">
        <w:rPr>
          <w:rFonts w:ascii="Calibri" w:eastAsia="宋体" w:hAnsi="Calibri" w:cs="Times New Roman"/>
        </w:rPr>
        <w:t>JSON</w:t>
      </w:r>
      <w:r w:rsidRPr="00F04DBA">
        <w:rPr>
          <w:rFonts w:ascii="Calibri" w:eastAsia="宋体" w:hAnsi="Calibri" w:cs="Times New Roman" w:hint="eastAsia"/>
        </w:rPr>
        <w:t>的二进制编码形式，结构类似嵌套键</w:t>
      </w:r>
      <w:r w:rsidRPr="00F04DBA">
        <w:rPr>
          <w:rFonts w:ascii="Calibri" w:eastAsia="宋体" w:hAnsi="Calibri" w:cs="Times New Roman"/>
        </w:rPr>
        <w:t>/</w:t>
      </w:r>
      <w:r w:rsidRPr="00F04DBA">
        <w:rPr>
          <w:rFonts w:ascii="Calibri" w:eastAsia="宋体" w:hAnsi="Calibri" w:cs="Times New Roman" w:hint="eastAsia"/>
        </w:rPr>
        <w:t>值对。</w:t>
      </w:r>
      <w:r w:rsidRPr="00F04DBA">
        <w:rPr>
          <w:rFonts w:ascii="Calibri" w:eastAsia="宋体" w:hAnsi="Calibri" w:cs="Times New Roman"/>
        </w:rPr>
        <w:t>BSON</w:t>
      </w:r>
      <w:r w:rsidRPr="00F04DBA">
        <w:rPr>
          <w:rFonts w:ascii="Calibri" w:eastAsia="宋体" w:hAnsi="Calibri" w:cs="Times New Roman" w:hint="eastAsia"/>
        </w:rPr>
        <w:t>是</w:t>
      </w:r>
      <w:r w:rsidRPr="00F04DBA">
        <w:rPr>
          <w:rFonts w:ascii="Calibri" w:eastAsia="宋体" w:hAnsi="Calibri" w:cs="Times New Roman"/>
        </w:rPr>
        <w:t>JSON</w:t>
      </w:r>
      <w:r w:rsidRPr="00F04DBA">
        <w:rPr>
          <w:rFonts w:ascii="Calibri" w:eastAsia="宋体" w:hAnsi="Calibri" w:cs="Times New Roman" w:hint="eastAsia"/>
        </w:rPr>
        <w:t>的超集，额外支出一些类型，比如正则表达式、二进制数据和日期。每个文档都有唯一的标示符，如果数据在插入文档之前没有添加唯一标示符，则由</w:t>
      </w:r>
      <w:proofErr w:type="spellStart"/>
      <w:r w:rsidRPr="00F04DBA">
        <w:rPr>
          <w:rFonts w:ascii="Calibri" w:eastAsia="宋体" w:hAnsi="Calibri" w:cs="Times New Roman"/>
        </w:rPr>
        <w:t>MongoDB</w:t>
      </w:r>
      <w:proofErr w:type="spellEnd"/>
      <w:r w:rsidRPr="00F04DBA">
        <w:rPr>
          <w:rFonts w:ascii="Calibri" w:eastAsia="宋体" w:hAnsi="Calibri" w:cs="Times New Roman" w:hint="eastAsia"/>
        </w:rPr>
        <w:t>自动生成一个标示符</w:t>
      </w:r>
      <w:r w:rsidRPr="00F04DBA">
        <w:rPr>
          <w:rFonts w:ascii="Calibri" w:eastAsia="宋体" w:hAnsi="Calibri" w:cs="Times New Roman"/>
        </w:rPr>
        <w:t>ID</w:t>
      </w:r>
      <w:r w:rsidRPr="00F04DBA">
        <w:rPr>
          <w:rFonts w:ascii="Calibri" w:eastAsia="宋体" w:hAnsi="Calibri" w:cs="Times New Roman" w:hint="eastAsia"/>
        </w:rPr>
        <w:t>。类似的存储格式如下：</w:t>
      </w:r>
    </w:p>
    <w:p w:rsidR="00F04DBA" w:rsidRPr="00F04DBA" w:rsidRDefault="00F45F92" w:rsidP="00361851">
      <w:pPr>
        <w:ind w:firstLineChars="200" w:firstLine="420"/>
        <w:rPr>
          <w:rFonts w:ascii="Calibri" w:eastAsia="宋体" w:hAnsi="Calibri" w:cs="Times New Roman"/>
        </w:rPr>
      </w:pPr>
      <w:r>
        <w:rPr>
          <w:rFonts w:ascii="Calibri" w:eastAsia="宋体" w:hAnsi="Calibri" w:cs="Times New Roman"/>
        </w:rPr>
        <w:t xml:space="preserve"> {_</w:t>
      </w:r>
      <w:proofErr w:type="spellStart"/>
      <w:r>
        <w:rPr>
          <w:rFonts w:ascii="Calibri" w:eastAsia="宋体" w:hAnsi="Calibri" w:cs="Times New Roman"/>
        </w:rPr>
        <w:t>id:ObjectID</w:t>
      </w:r>
      <w:proofErr w:type="spellEnd"/>
      <w:r>
        <w:rPr>
          <w:rFonts w:ascii="Calibri" w:eastAsia="宋体" w:hAnsi="Calibri" w:cs="Times New Roman"/>
        </w:rPr>
        <w:t>:(“0d09a7c7d7a812a54c74d984a”</w:t>
      </w:r>
      <w:r w:rsidR="00F04DBA" w:rsidRPr="00F04DBA">
        <w:rPr>
          <w:rFonts w:ascii="Calibri" w:eastAsia="宋体" w:hAnsi="Calibri" w:cs="Times New Roman"/>
        </w:rPr>
        <w:t>), Title: ‟</w:t>
      </w:r>
      <w:r>
        <w:rPr>
          <w:rFonts w:ascii="Calibri" w:eastAsia="宋体" w:hAnsi="Calibri" w:cs="Times New Roman"/>
        </w:rPr>
        <w:t>A</w:t>
      </w:r>
      <w:proofErr w:type="gramStart"/>
      <w:r>
        <w:rPr>
          <w:rFonts w:ascii="Calibri" w:eastAsia="宋体" w:hAnsi="Calibri" w:cs="Times New Roman"/>
        </w:rPr>
        <w:t>”</w:t>
      </w:r>
      <w:proofErr w:type="gramEnd"/>
      <w:r w:rsidR="00F04DBA" w:rsidRPr="00F04DBA">
        <w:rPr>
          <w:rFonts w:ascii="Calibri" w:eastAsia="宋体" w:hAnsi="Calibri" w:cs="Times New Roman"/>
        </w:rPr>
        <w:t>, Url:‟</w:t>
      </w:r>
      <w:r>
        <w:rPr>
          <w:rFonts w:ascii="Calibri" w:eastAsia="宋体" w:hAnsi="Calibri" w:cs="Times New Roman"/>
        </w:rPr>
        <w:t>http\\www</w:t>
      </w:r>
      <w:proofErr w:type="gramStart"/>
      <w:r>
        <w:rPr>
          <w:rFonts w:ascii="Calibri" w:eastAsia="宋体" w:hAnsi="Calibri" w:cs="Times New Roman"/>
        </w:rPr>
        <w:t>”</w:t>
      </w:r>
      <w:proofErr w:type="gramEnd"/>
      <w:r w:rsidR="00F04DBA" w:rsidRPr="00F04DBA">
        <w:rPr>
          <w:rFonts w:ascii="Calibri" w:eastAsia="宋体" w:hAnsi="Calibri" w:cs="Times New Roman"/>
        </w:rPr>
        <w:t xml:space="preserve"> } </w:t>
      </w:r>
      <w:r w:rsidR="00F04DBA" w:rsidRPr="00F04DBA">
        <w:rPr>
          <w:rFonts w:ascii="Calibri" w:eastAsia="宋体" w:hAnsi="Calibri" w:cs="Times New Roman" w:hint="eastAsia"/>
        </w:rPr>
        <w:t>表示的是一个文档中的存储数据。</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2</w:t>
      </w:r>
      <w:r w:rsidRPr="00F04DBA">
        <w:rPr>
          <w:rFonts w:ascii="Calibri" w:eastAsia="宋体" w:hAnsi="Calibri" w:cs="Times New Roman" w:hint="eastAsia"/>
        </w:rPr>
        <w:t>）</w:t>
      </w:r>
      <w:r w:rsidRPr="00F04DBA">
        <w:rPr>
          <w:rFonts w:ascii="Calibri" w:eastAsia="宋体" w:hAnsi="Calibri" w:cs="Times New Roman" w:hint="eastAsia"/>
          <w:b/>
        </w:rPr>
        <w:t>即时查询</w:t>
      </w:r>
      <w:r w:rsidRPr="00F04DBA">
        <w:rPr>
          <w:rFonts w:ascii="Calibri" w:eastAsia="宋体" w:hAnsi="Calibri" w:cs="Times New Roman" w:hint="eastAsia"/>
        </w:rPr>
        <w:t xml:space="preserve"> </w:t>
      </w:r>
      <w:r w:rsidRPr="00F04DBA">
        <w:rPr>
          <w:rFonts w:ascii="Calibri" w:eastAsia="宋体" w:hAnsi="Calibri" w:cs="Times New Roman" w:hint="eastAsia"/>
        </w:rPr>
        <w:t>说一个系统支持即时查询即是无需预先定义系统接收的查询类型。关系数据库用这个能力，他们会严格遵照指示执行任何完备的</w:t>
      </w:r>
      <w:proofErr w:type="spellStart"/>
      <w:r w:rsidRPr="00F04DBA">
        <w:rPr>
          <w:rFonts w:ascii="Calibri" w:eastAsia="宋体" w:hAnsi="Calibri" w:cs="Times New Roman" w:hint="eastAsia"/>
        </w:rPr>
        <w:t>sql</w:t>
      </w:r>
      <w:proofErr w:type="spellEnd"/>
      <w:r w:rsidRPr="00F04DBA">
        <w:rPr>
          <w:rFonts w:ascii="Calibri" w:eastAsia="宋体" w:hAnsi="Calibri" w:cs="Times New Roman" w:hint="eastAsia"/>
        </w:rPr>
        <w:t>查询，无论有多少条件。虽然这个在关系数据库里面是理所当然的功能，但是在</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中并非所有都支持动态查询。比如键值存储数据库只能按照一个维度</w:t>
      </w:r>
      <w:r w:rsidRPr="00F04DBA">
        <w:rPr>
          <w:rFonts w:ascii="Calibri" w:eastAsia="宋体" w:hAnsi="Calibri" w:cs="Times New Roman" w:hint="eastAsia"/>
        </w:rPr>
        <w:t>-</w:t>
      </w:r>
      <w:r w:rsidRPr="00F04DBA">
        <w:rPr>
          <w:rFonts w:ascii="Calibri" w:eastAsia="宋体" w:hAnsi="Calibri" w:cs="Times New Roman" w:hint="eastAsia"/>
        </w:rPr>
        <w:t>键来进行查询。</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3</w:t>
      </w:r>
      <w:r w:rsidRPr="00F04DBA">
        <w:rPr>
          <w:rFonts w:ascii="Calibri" w:eastAsia="宋体" w:hAnsi="Calibri" w:cs="Times New Roman" w:hint="eastAsia"/>
        </w:rPr>
        <w:t>）</w:t>
      </w:r>
      <w:r w:rsidRPr="00F04DBA">
        <w:rPr>
          <w:rFonts w:ascii="Calibri" w:eastAsia="宋体" w:hAnsi="Calibri" w:cs="Times New Roman" w:hint="eastAsia"/>
          <w:b/>
        </w:rPr>
        <w:t>二级索引</w:t>
      </w:r>
      <w:r w:rsidRPr="00F04DBA">
        <w:rPr>
          <w:rFonts w:ascii="Calibri" w:eastAsia="宋体" w:hAnsi="Calibri" w:cs="Times New Roman" w:hint="eastAsia"/>
        </w:rPr>
        <w:t xml:space="preserve"> </w:t>
      </w:r>
      <w:proofErr w:type="spellStart"/>
      <w:r w:rsidRPr="00F04DBA">
        <w:rPr>
          <w:rFonts w:ascii="Calibri" w:eastAsia="宋体" w:hAnsi="Calibri" w:cs="Times New Roman" w:hint="eastAsia"/>
        </w:rPr>
        <w:t>MongoDB</w:t>
      </w:r>
      <w:proofErr w:type="spellEnd"/>
      <w:r w:rsidRPr="00F04DBA">
        <w:rPr>
          <w:rFonts w:ascii="Calibri" w:eastAsia="宋体" w:hAnsi="Calibri" w:cs="Times New Roman" w:hint="eastAsia"/>
        </w:rPr>
        <w:t>中的二级索引是用</w:t>
      </w:r>
      <w:proofErr w:type="spellStart"/>
      <w:r w:rsidRPr="00F04DBA">
        <w:rPr>
          <w:rFonts w:ascii="Calibri" w:eastAsia="宋体" w:hAnsi="Calibri" w:cs="Times New Roman" w:hint="eastAsia"/>
        </w:rPr>
        <w:t>Bshuttle</w:t>
      </w:r>
      <w:proofErr w:type="spellEnd"/>
      <w:r w:rsidRPr="00F04DBA">
        <w:rPr>
          <w:rFonts w:ascii="Calibri" w:eastAsia="宋体" w:hAnsi="Calibri" w:cs="Times New Roman" w:hint="eastAsia"/>
        </w:rPr>
        <w:t>（</w:t>
      </w:r>
      <w:r w:rsidRPr="00F04DBA">
        <w:rPr>
          <w:rFonts w:ascii="Calibri" w:eastAsia="宋体" w:hAnsi="Calibri" w:cs="Times New Roman" w:hint="eastAsia"/>
        </w:rPr>
        <w:t>B-Tree</w:t>
      </w:r>
      <w:r w:rsidRPr="00F04DBA">
        <w:rPr>
          <w:rFonts w:ascii="Calibri" w:eastAsia="宋体" w:hAnsi="Calibri" w:cs="Times New Roman" w:hint="eastAsia"/>
        </w:rPr>
        <w:t>）实现的，</w:t>
      </w:r>
      <w:r w:rsidRPr="00F04DBA">
        <w:rPr>
          <w:rFonts w:ascii="Calibri" w:eastAsia="宋体" w:hAnsi="Calibri" w:cs="Times New Roman" w:hint="eastAsia"/>
        </w:rPr>
        <w:t>B</w:t>
      </w:r>
      <w:r w:rsidRPr="00F04DBA">
        <w:rPr>
          <w:rFonts w:ascii="Calibri" w:eastAsia="宋体" w:hAnsi="Calibri" w:cs="Times New Roman" w:hint="eastAsia"/>
        </w:rPr>
        <w:t>树索引也是绝大数关系数据库支持的索引，针对多种查询进行优化。</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4</w:t>
      </w:r>
      <w:r w:rsidRPr="00F04DBA">
        <w:rPr>
          <w:rFonts w:ascii="Calibri" w:eastAsia="宋体" w:hAnsi="Calibri" w:cs="Times New Roman" w:hint="eastAsia"/>
        </w:rPr>
        <w:t>）</w:t>
      </w:r>
      <w:r w:rsidRPr="00F04DBA">
        <w:rPr>
          <w:rFonts w:ascii="Calibri" w:eastAsia="宋体" w:hAnsi="Calibri" w:cs="Times New Roman" w:hint="eastAsia"/>
          <w:b/>
        </w:rPr>
        <w:t>复制</w:t>
      </w:r>
      <w:r w:rsidRPr="00F04DBA">
        <w:rPr>
          <w:rFonts w:ascii="Calibri" w:eastAsia="宋体" w:hAnsi="Calibri" w:cs="Times New Roman" w:hint="eastAsia"/>
        </w:rPr>
        <w:t xml:space="preserve"> </w:t>
      </w:r>
      <w:proofErr w:type="spellStart"/>
      <w:r w:rsidRPr="00F04DBA">
        <w:rPr>
          <w:rFonts w:ascii="Calibri" w:eastAsia="宋体" w:hAnsi="Calibri" w:cs="Times New Roman" w:hint="eastAsia"/>
        </w:rPr>
        <w:t>MongoDB</w:t>
      </w:r>
      <w:proofErr w:type="spellEnd"/>
      <w:r w:rsidRPr="00F04DBA">
        <w:rPr>
          <w:rFonts w:ascii="Calibri" w:eastAsia="宋体" w:hAnsi="Calibri" w:cs="Times New Roman" w:hint="eastAsia"/>
        </w:rPr>
        <w:t>通过称为副本集（</w:t>
      </w:r>
      <w:r w:rsidRPr="00F04DBA">
        <w:rPr>
          <w:rFonts w:ascii="Calibri" w:eastAsia="宋体" w:hAnsi="Calibri" w:cs="Times New Roman" w:hint="eastAsia"/>
        </w:rPr>
        <w:t>replica set</w:t>
      </w:r>
      <w:r w:rsidRPr="00F04DBA">
        <w:rPr>
          <w:rFonts w:ascii="Calibri" w:eastAsia="宋体" w:hAnsi="Calibri" w:cs="Times New Roman" w:hint="eastAsia"/>
        </w:rPr>
        <w:t>）的拓扑结构提供复制功能。副本集将数据分布在多台机器上以实现冗余，在服务器和网络故障的时候，能提供自动故障转移。除此之外，复制功能还能用于扩展数据库的读能力。如果有一个读密集型的应用程序，可以把数据库的读操作分散到副本集群中的各台机器上。</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5</w:t>
      </w:r>
      <w:r w:rsidRPr="00F04DBA">
        <w:rPr>
          <w:rFonts w:ascii="Calibri" w:eastAsia="宋体" w:hAnsi="Calibri" w:cs="Times New Roman" w:hint="eastAsia"/>
        </w:rPr>
        <w:t>）</w:t>
      </w:r>
      <w:r w:rsidRPr="00F04DBA">
        <w:rPr>
          <w:rFonts w:ascii="Calibri" w:eastAsia="宋体" w:hAnsi="Calibri" w:cs="Times New Roman" w:hint="eastAsia"/>
          <w:b/>
        </w:rPr>
        <w:t>速度和持久性</w:t>
      </w:r>
      <w:r w:rsidRPr="00F04DBA">
        <w:rPr>
          <w:rFonts w:ascii="Calibri" w:eastAsia="宋体" w:hAnsi="Calibri" w:cs="Times New Roman" w:hint="eastAsia"/>
        </w:rPr>
        <w:t xml:space="preserve"> </w:t>
      </w:r>
      <w:r w:rsidRPr="00F04DBA">
        <w:rPr>
          <w:rFonts w:ascii="Calibri" w:eastAsia="宋体" w:hAnsi="Calibri" w:cs="Times New Roman" w:hint="eastAsia"/>
        </w:rPr>
        <w:t>在</w:t>
      </w:r>
      <w:proofErr w:type="spellStart"/>
      <w:r w:rsidRPr="00F04DBA">
        <w:rPr>
          <w:rFonts w:ascii="Calibri" w:eastAsia="宋体" w:hAnsi="Calibri" w:cs="Times New Roman" w:hint="eastAsia"/>
        </w:rPr>
        <w:t>MongoDB</w:t>
      </w:r>
      <w:proofErr w:type="spellEnd"/>
      <w:r w:rsidRPr="00F04DBA">
        <w:rPr>
          <w:rFonts w:ascii="Calibri" w:eastAsia="宋体" w:hAnsi="Calibri" w:cs="Times New Roman" w:hint="eastAsia"/>
        </w:rPr>
        <w:t>中，用户可以选择写入语义，用户决定是否开启</w:t>
      </w:r>
      <w:r w:rsidRPr="00F04DBA">
        <w:rPr>
          <w:rFonts w:ascii="Calibri" w:eastAsia="宋体" w:hAnsi="Calibri" w:cs="Times New Roman" w:hint="eastAsia"/>
        </w:rPr>
        <w:t>Journaling</w:t>
      </w:r>
      <w:r w:rsidRPr="00F04DBA">
        <w:rPr>
          <w:rFonts w:ascii="Calibri" w:eastAsia="宋体" w:hAnsi="Calibri" w:cs="Times New Roman" w:hint="eastAsia"/>
        </w:rPr>
        <w:t>日志记录，通过这种方式来控制速度和持久性间的平衡。该日志记录将所有的写操作都提交到一个日志中，即使是服务器非正常关闭（比如断电故障），该日志也能</w:t>
      </w:r>
      <w:proofErr w:type="gramStart"/>
      <w:r w:rsidRPr="00F04DBA">
        <w:rPr>
          <w:rFonts w:ascii="Calibri" w:eastAsia="宋体" w:hAnsi="Calibri" w:cs="Times New Roman" w:hint="eastAsia"/>
        </w:rPr>
        <w:t>保证重启服务</w:t>
      </w:r>
      <w:proofErr w:type="gramEnd"/>
      <w:r w:rsidRPr="00F04DBA">
        <w:rPr>
          <w:rFonts w:ascii="Calibri" w:eastAsia="宋体" w:hAnsi="Calibri" w:cs="Times New Roman" w:hint="eastAsia"/>
        </w:rPr>
        <w:t>后，恢复之前的写操作。</w:t>
      </w:r>
    </w:p>
    <w:p w:rsidR="005823FA" w:rsidRPr="005823F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6</w:t>
      </w:r>
      <w:r w:rsidRPr="00F04DBA">
        <w:rPr>
          <w:rFonts w:ascii="Calibri" w:eastAsia="宋体" w:hAnsi="Calibri" w:cs="Times New Roman" w:hint="eastAsia"/>
        </w:rPr>
        <w:t>）</w:t>
      </w:r>
      <w:r w:rsidRPr="00F04DBA">
        <w:rPr>
          <w:rFonts w:ascii="Calibri" w:eastAsia="宋体" w:hAnsi="Calibri" w:cs="Times New Roman" w:hint="eastAsia"/>
          <w:b/>
        </w:rPr>
        <w:t>数据库扩展</w:t>
      </w:r>
      <w:r w:rsidRPr="00F04DBA">
        <w:rPr>
          <w:rFonts w:ascii="Calibri" w:eastAsia="宋体" w:hAnsi="Calibri" w:cs="Times New Roman" w:hint="eastAsia"/>
        </w:rPr>
        <w:t xml:space="preserve"> </w:t>
      </w:r>
      <w:proofErr w:type="spellStart"/>
      <w:r w:rsidRPr="00F04DBA">
        <w:rPr>
          <w:rFonts w:ascii="Calibri" w:eastAsia="宋体" w:hAnsi="Calibri" w:cs="Times New Roman" w:hint="eastAsia"/>
        </w:rPr>
        <w:t>MongoDB</w:t>
      </w:r>
      <w:proofErr w:type="spellEnd"/>
      <w:r w:rsidRPr="00F04DBA">
        <w:rPr>
          <w:rFonts w:ascii="Calibri" w:eastAsia="宋体" w:hAnsi="Calibri" w:cs="Times New Roman" w:hint="eastAsia"/>
        </w:rPr>
        <w:t>的水平扩展非常易于管理，它通过基于范围的分区机制，即自动分片来实现这一设计目标，自动分片机制会自动管理各个节点之间的数据分布。分片系统会自动处理节点的增加，帮助进行自动故障转移。</w:t>
      </w: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lastRenderedPageBreak/>
        <w:t>2.2.2.2</w:t>
      </w:r>
      <w:r w:rsidR="00071729">
        <w:rPr>
          <w:rFonts w:ascii="Calibri" w:eastAsia="宋体" w:hAnsi="Calibri" w:cs="Times New Roman" w:hint="eastAsia"/>
          <w:bCs/>
          <w:sz w:val="24"/>
          <w:szCs w:val="28"/>
        </w:rPr>
        <w:t>基于</w:t>
      </w:r>
      <w:proofErr w:type="spellStart"/>
      <w:r w:rsidR="00071729">
        <w:rPr>
          <w:rFonts w:ascii="Calibri" w:eastAsia="宋体" w:hAnsi="Calibri" w:cs="Times New Roman" w:hint="eastAsia"/>
          <w:bCs/>
          <w:sz w:val="24"/>
          <w:szCs w:val="28"/>
        </w:rPr>
        <w:t>MongoDB</w:t>
      </w:r>
      <w:proofErr w:type="spellEnd"/>
      <w:r w:rsidR="00071729">
        <w:rPr>
          <w:rFonts w:ascii="Calibri" w:eastAsia="宋体" w:hAnsi="Calibri" w:cs="Times New Roman" w:hint="eastAsia"/>
          <w:bCs/>
          <w:sz w:val="24"/>
          <w:szCs w:val="28"/>
        </w:rPr>
        <w:t>的</w:t>
      </w:r>
      <w:r w:rsidRPr="005823FA">
        <w:rPr>
          <w:rFonts w:ascii="Calibri" w:eastAsia="宋体" w:hAnsi="Calibri" w:cs="Times New Roman" w:hint="eastAsia"/>
          <w:bCs/>
          <w:sz w:val="24"/>
          <w:szCs w:val="28"/>
        </w:rPr>
        <w:t>数据库设计</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ab/>
        <w:t xml:space="preserve">  </w:t>
      </w:r>
      <w:r w:rsidRPr="005823FA">
        <w:rPr>
          <w:rFonts w:ascii="Calibri" w:eastAsia="宋体" w:hAnsi="Calibri" w:cs="Times New Roman" w:hint="eastAsia"/>
        </w:rPr>
        <w:t>为了充分发挥</w:t>
      </w:r>
      <w:proofErr w:type="spellStart"/>
      <w:r w:rsidRPr="005823FA">
        <w:rPr>
          <w:rFonts w:ascii="Calibri" w:eastAsia="宋体" w:hAnsi="Calibri" w:cs="Times New Roman" w:hint="eastAsia"/>
        </w:rPr>
        <w:t>MongoDB</w:t>
      </w:r>
      <w:proofErr w:type="spellEnd"/>
      <w:r w:rsidRPr="005823FA">
        <w:rPr>
          <w:rFonts w:ascii="Calibri" w:eastAsia="宋体" w:hAnsi="Calibri" w:cs="Times New Roman" w:hint="eastAsia"/>
        </w:rPr>
        <w:t>的模式自由和扩展性，论文对于疾病诊断决策支持系统的医疗数据需求进行抽象后定义了基础信息类，</w:t>
      </w:r>
      <w:proofErr w:type="gramStart"/>
      <w:r w:rsidRPr="005823FA">
        <w:rPr>
          <w:rFonts w:ascii="Calibri" w:eastAsia="宋体" w:hAnsi="Calibri" w:cs="Times New Roman" w:hint="eastAsia"/>
        </w:rPr>
        <w:t>各疾病</w:t>
      </w:r>
      <w:proofErr w:type="gramEnd"/>
      <w:r w:rsidRPr="005823FA">
        <w:rPr>
          <w:rFonts w:ascii="Calibri" w:eastAsia="宋体" w:hAnsi="Calibri" w:cs="Times New Roman" w:hint="eastAsia"/>
        </w:rPr>
        <w:t>可以进一步围绕这些基础信息类，对它内部结构进行扩展或者外部添加进行建模以满足各异的数据需求。基础信息</w:t>
      </w:r>
      <w:proofErr w:type="gramStart"/>
      <w:r w:rsidRPr="005823FA">
        <w:rPr>
          <w:rFonts w:ascii="Calibri" w:eastAsia="宋体" w:hAnsi="Calibri" w:cs="Times New Roman" w:hint="eastAsia"/>
        </w:rPr>
        <w:t>类如下</w:t>
      </w:r>
      <w:proofErr w:type="gramEnd"/>
      <w:r w:rsidRPr="005823FA">
        <w:rPr>
          <w:rFonts w:ascii="Calibri" w:eastAsia="宋体" w:hAnsi="Calibri" w:cs="Times New Roman" w:hint="eastAsia"/>
        </w:rPr>
        <w:t>图所示：</w:t>
      </w:r>
    </w:p>
    <w:p w:rsidR="005823FA" w:rsidRPr="005823FA" w:rsidRDefault="005823FA" w:rsidP="005823FA">
      <w:pPr>
        <w:jc w:val="center"/>
        <w:rPr>
          <w:rFonts w:ascii="Calibri" w:eastAsia="宋体" w:hAnsi="Calibri" w:cs="Times New Roman"/>
        </w:rPr>
      </w:pPr>
      <w:r w:rsidRPr="005823FA">
        <w:rPr>
          <w:rFonts w:ascii="Calibri" w:eastAsia="宋体" w:hAnsi="Calibri" w:cs="Times New Roman"/>
          <w:noProof/>
        </w:rPr>
        <w:drawing>
          <wp:inline distT="0" distB="0" distL="0" distR="0" wp14:anchorId="31B9700D" wp14:editId="7CEF399C">
            <wp:extent cx="2224362" cy="2156417"/>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4525" cy="2166270"/>
                    </a:xfrm>
                    <a:prstGeom prst="rect">
                      <a:avLst/>
                    </a:prstGeom>
                    <a:noFill/>
                    <a:ln>
                      <a:noFill/>
                    </a:ln>
                  </pic:spPr>
                </pic:pic>
              </a:graphicData>
            </a:graphic>
          </wp:inline>
        </w:drawing>
      </w:r>
    </w:p>
    <w:p w:rsidR="005823FA" w:rsidRPr="007642BF" w:rsidRDefault="005823FA" w:rsidP="007642BF">
      <w:pPr>
        <w:pStyle w:val="a6"/>
        <w:numPr>
          <w:ilvl w:val="0"/>
          <w:numId w:val="18"/>
        </w:numPr>
        <w:ind w:firstLineChars="0"/>
        <w:rPr>
          <w:rFonts w:ascii="Calibri" w:eastAsia="宋体" w:hAnsi="Calibri" w:cs="Times New Roman"/>
        </w:rPr>
      </w:pPr>
      <w:r w:rsidRPr="007642BF">
        <w:rPr>
          <w:rFonts w:ascii="Calibri" w:eastAsia="宋体" w:hAnsi="Calibri" w:cs="Times New Roman" w:hint="eastAsia"/>
        </w:rPr>
        <w:t>病人基本信息类：描述患者的人口统计学信息，作为信息的主体，支持“以病人为中心”的信息管理。</w:t>
      </w:r>
    </w:p>
    <w:p w:rsidR="005823FA" w:rsidRPr="007642BF" w:rsidRDefault="005823FA" w:rsidP="005823FA">
      <w:pPr>
        <w:pStyle w:val="a6"/>
        <w:numPr>
          <w:ilvl w:val="0"/>
          <w:numId w:val="18"/>
        </w:numPr>
        <w:ind w:firstLineChars="0"/>
        <w:rPr>
          <w:rFonts w:ascii="Calibri" w:eastAsia="宋体" w:hAnsi="Calibri" w:cs="Times New Roman"/>
        </w:rPr>
      </w:pPr>
      <w:r w:rsidRPr="007642BF">
        <w:rPr>
          <w:rFonts w:ascii="Calibri" w:eastAsia="宋体" w:hAnsi="Calibri" w:cs="Times New Roman" w:hint="eastAsia"/>
        </w:rPr>
        <w:t>问诊信息类：描述患者某次就诊的相关信息，将就诊相关信息分成一般性概念的三类：观察：指对于患者健康相关的客观描述和测量数据，代表医生问诊获取的信息；诊断结论：包含</w:t>
      </w:r>
      <w:r w:rsidRPr="007642BF">
        <w:rPr>
          <w:rFonts w:ascii="Calibri" w:eastAsia="宋体" w:hAnsi="Calibri" w:cs="Times New Roman" w:hint="eastAsia"/>
        </w:rPr>
        <w:t>CDSS</w:t>
      </w:r>
      <w:r w:rsidRPr="007642BF">
        <w:rPr>
          <w:rFonts w:ascii="Calibri" w:eastAsia="宋体" w:hAnsi="Calibri" w:cs="Times New Roman" w:hint="eastAsia"/>
        </w:rPr>
        <w:t>诊断的建议和医生的确定性的诊断结论；诊疗方案：指根据患者当前情况采取的医疗行为。</w:t>
      </w:r>
    </w:p>
    <w:p w:rsidR="005823FA" w:rsidRPr="007642BF" w:rsidRDefault="005823FA" w:rsidP="007642BF">
      <w:pPr>
        <w:pStyle w:val="a6"/>
        <w:numPr>
          <w:ilvl w:val="0"/>
          <w:numId w:val="18"/>
        </w:numPr>
        <w:ind w:firstLineChars="0"/>
        <w:rPr>
          <w:rFonts w:ascii="Calibri" w:eastAsia="宋体" w:hAnsi="Calibri" w:cs="Times New Roman"/>
        </w:rPr>
      </w:pPr>
      <w:r w:rsidRPr="007642BF">
        <w:rPr>
          <w:rFonts w:ascii="Calibri" w:eastAsia="宋体" w:hAnsi="Calibri" w:cs="Times New Roman" w:hint="eastAsia"/>
        </w:rPr>
        <w:t>病史信息类：指不随就诊次序变化的个人史、家族史等病史信息。反映病人以往的健康状况。</w:t>
      </w:r>
      <w:r w:rsidR="007642BF">
        <w:rPr>
          <w:rFonts w:ascii="Calibri" w:eastAsia="宋体" w:hAnsi="Calibri" w:cs="Times New Roman" w:hint="eastAsia"/>
        </w:rPr>
        <w:t>为医生的诊断提供全面的信息。</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ab/>
      </w:r>
      <w:r w:rsidRPr="005823FA">
        <w:rPr>
          <w:rFonts w:ascii="Calibri" w:eastAsia="宋体" w:hAnsi="Calibri" w:cs="Times New Roman" w:hint="eastAsia"/>
        </w:rPr>
        <w:t>根据以上抽象类的定义，设计</w:t>
      </w:r>
      <w:proofErr w:type="spellStart"/>
      <w:r w:rsidRPr="005823FA">
        <w:rPr>
          <w:rFonts w:ascii="Calibri" w:eastAsia="宋体" w:hAnsi="Calibri" w:cs="Times New Roman" w:hint="eastAsia"/>
        </w:rPr>
        <w:t>MongoDB</w:t>
      </w:r>
      <w:proofErr w:type="spellEnd"/>
      <w:r w:rsidRPr="005823FA">
        <w:rPr>
          <w:rFonts w:ascii="Calibri" w:eastAsia="宋体" w:hAnsi="Calibri" w:cs="Times New Roman" w:hint="eastAsia"/>
        </w:rPr>
        <w:t>的存储方案如下图所示</w:t>
      </w:r>
    </w:p>
    <w:p w:rsidR="005823FA" w:rsidRPr="005823FA" w:rsidRDefault="00FA3BA0" w:rsidP="00FA3BA0">
      <w:pPr>
        <w:widowControl/>
        <w:jc w:val="center"/>
        <w:rPr>
          <w:rFonts w:ascii="宋体" w:eastAsia="宋体" w:hAnsi="宋体" w:cs="宋体"/>
          <w:kern w:val="0"/>
          <w:sz w:val="24"/>
          <w:szCs w:val="24"/>
        </w:rPr>
      </w:pPr>
      <w:r>
        <w:object w:dxaOrig="9836" w:dyaOrig="5583">
          <v:shape id="_x0000_i1026" type="#_x0000_t75" style="width:265.45pt;height:150.45pt" o:ole="">
            <v:imagedata r:id="rId13" o:title=""/>
          </v:shape>
          <o:OLEObject Type="Embed" ProgID="Visio.Drawing.11" ShapeID="_x0000_i1026" DrawAspect="Content" ObjectID="_1450702853" r:id="rId14"/>
        </w:object>
      </w:r>
    </w:p>
    <w:p w:rsidR="005823FA" w:rsidRPr="005823FA" w:rsidRDefault="005823FA" w:rsidP="002C23E9">
      <w:pPr>
        <w:ind w:firstLine="420"/>
        <w:rPr>
          <w:rFonts w:ascii="Calibri" w:eastAsia="宋体" w:hAnsi="Calibri" w:cs="Times New Roman"/>
        </w:rPr>
      </w:pPr>
      <w:r w:rsidRPr="005823FA">
        <w:rPr>
          <w:rFonts w:ascii="Calibri" w:eastAsia="宋体" w:hAnsi="Calibri" w:cs="Times New Roman" w:hint="eastAsia"/>
        </w:rPr>
        <w:t>接口层提供对于各个基本信息类的操作访问接口，包括增删查</w:t>
      </w:r>
      <w:proofErr w:type="gramStart"/>
      <w:r w:rsidRPr="005823FA">
        <w:rPr>
          <w:rFonts w:ascii="Calibri" w:eastAsia="宋体" w:hAnsi="Calibri" w:cs="Times New Roman" w:hint="eastAsia"/>
        </w:rPr>
        <w:t>改基本</w:t>
      </w:r>
      <w:proofErr w:type="gramEnd"/>
      <w:r w:rsidRPr="005823FA">
        <w:rPr>
          <w:rFonts w:ascii="Calibri" w:eastAsia="宋体" w:hAnsi="Calibri" w:cs="Times New Roman" w:hint="eastAsia"/>
        </w:rPr>
        <w:t>操作。服务层向上层提供索引服务，由于患者就医的过程中，医生往往根据姓名或结合就诊日期查询已有的病人信息，因此建立指定字段的索引可以提高查询速度，缩短系统反应时间，不影响医生的工作流程。通信</w:t>
      </w:r>
      <w:proofErr w:type="gramStart"/>
      <w:r w:rsidRPr="005823FA">
        <w:rPr>
          <w:rFonts w:ascii="Calibri" w:eastAsia="宋体" w:hAnsi="Calibri" w:cs="Times New Roman" w:hint="eastAsia"/>
        </w:rPr>
        <w:t>层完成</w:t>
      </w:r>
      <w:proofErr w:type="spellStart"/>
      <w:proofErr w:type="gramEnd"/>
      <w:r w:rsidRPr="005823FA">
        <w:rPr>
          <w:rFonts w:ascii="Calibri" w:eastAsia="宋体" w:hAnsi="Calibri" w:cs="Times New Roman" w:hint="eastAsia"/>
        </w:rPr>
        <w:t>MongoDB</w:t>
      </w:r>
      <w:proofErr w:type="spellEnd"/>
      <w:r w:rsidRPr="005823FA">
        <w:rPr>
          <w:rFonts w:ascii="Calibri" w:eastAsia="宋体" w:hAnsi="Calibri" w:cs="Times New Roman" w:hint="eastAsia"/>
        </w:rPr>
        <w:t>客户端与</w:t>
      </w:r>
      <w:proofErr w:type="spellStart"/>
      <w:r w:rsidRPr="005823FA">
        <w:rPr>
          <w:rFonts w:ascii="Calibri" w:eastAsia="宋体" w:hAnsi="Calibri" w:cs="Times New Roman" w:hint="eastAsia"/>
        </w:rPr>
        <w:t>MongoDB</w:t>
      </w:r>
      <w:proofErr w:type="spellEnd"/>
      <w:r w:rsidRPr="005823FA">
        <w:rPr>
          <w:rFonts w:ascii="Calibri" w:eastAsia="宋体" w:hAnsi="Calibri" w:cs="Times New Roman" w:hint="eastAsia"/>
        </w:rPr>
        <w:t>服务的通信。存储层提供数据的分布式存储结构，利用主从复制构建自动故障转移的存储节点，通过自动分片集群简化数据存储水平扩展的管理。</w:t>
      </w:r>
    </w:p>
    <w:p w:rsidR="005823FA" w:rsidRPr="00071729" w:rsidRDefault="005823FA" w:rsidP="00071729">
      <w:pPr>
        <w:keepNext/>
        <w:keepLines/>
        <w:spacing w:before="280" w:after="290" w:line="376" w:lineRule="auto"/>
        <w:outlineLvl w:val="3"/>
        <w:rPr>
          <w:rFonts w:ascii="Cambria" w:eastAsia="宋体" w:hAnsi="Cambria" w:cs="Times New Roman"/>
          <w:bCs/>
          <w:sz w:val="24"/>
          <w:szCs w:val="28"/>
        </w:rPr>
      </w:pPr>
      <w:r w:rsidRPr="005823FA">
        <w:rPr>
          <w:rFonts w:ascii="Cambria" w:eastAsia="宋体" w:hAnsi="Cambria" w:cs="Times New Roman" w:hint="eastAsia"/>
          <w:bCs/>
          <w:sz w:val="24"/>
          <w:szCs w:val="28"/>
        </w:rPr>
        <w:lastRenderedPageBreak/>
        <w:t xml:space="preserve">2.2.3 </w:t>
      </w:r>
      <w:r w:rsidRPr="005823FA">
        <w:rPr>
          <w:rFonts w:ascii="Cambria" w:eastAsia="宋体" w:hAnsi="Cambria" w:cs="Times New Roman" w:hint="eastAsia"/>
          <w:bCs/>
          <w:sz w:val="24"/>
          <w:szCs w:val="28"/>
        </w:rPr>
        <w:t>基于可视化组件的录入展示模块</w:t>
      </w: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t>2.2.3.1</w:t>
      </w:r>
      <w:r w:rsidRPr="005823FA">
        <w:rPr>
          <w:rFonts w:ascii="Calibri" w:eastAsia="宋体" w:hAnsi="Calibri" w:cs="Times New Roman" w:hint="eastAsia"/>
          <w:bCs/>
          <w:sz w:val="24"/>
          <w:szCs w:val="28"/>
        </w:rPr>
        <w:t>可视化组件概述</w:t>
      </w:r>
    </w:p>
    <w:p w:rsidR="005823FA" w:rsidRDefault="005823FA" w:rsidP="005823FA">
      <w:pPr>
        <w:rPr>
          <w:rFonts w:ascii="Calibri" w:eastAsia="宋体" w:hAnsi="Calibri" w:cs="Times New Roman"/>
        </w:rPr>
      </w:pPr>
      <w:r w:rsidRPr="005823FA">
        <w:rPr>
          <w:rFonts w:ascii="Calibri" w:eastAsia="宋体" w:hAnsi="Calibri" w:cs="Times New Roman" w:hint="eastAsia"/>
        </w:rPr>
        <w:tab/>
      </w:r>
      <w:r w:rsidRPr="005823FA">
        <w:rPr>
          <w:rFonts w:ascii="Calibri" w:eastAsia="宋体" w:hAnsi="Calibri" w:cs="Times New Roman" w:hint="eastAsia"/>
        </w:rPr>
        <w:t>随着信息技术在医疗领域的应用逐渐广泛，在诊疗过程中产生的诊疗数据往往以电子化医疗文档的形式存在于医疗信息系统中。根据临床需求，国内开发了一套“所见即所得”的结构化医疗文档系统，该系统基于医疗文档的表达方法建立可视化对象，并提供了医疗文档的编辑工具、医疗文档模板的设计工具。</w:t>
      </w:r>
      <w:r w:rsidR="003E28F1">
        <w:rPr>
          <w:rFonts w:ascii="Calibri" w:eastAsia="宋体" w:hAnsi="Calibri" w:cs="Times New Roman" w:hint="eastAsia"/>
        </w:rPr>
        <w:t>该系统的框架图如下所示：</w:t>
      </w:r>
    </w:p>
    <w:p w:rsidR="003E28F1" w:rsidRPr="003E28F1" w:rsidRDefault="003E28F1" w:rsidP="003E28F1">
      <w:pPr>
        <w:widowControl/>
        <w:jc w:val="center"/>
        <w:rPr>
          <w:rFonts w:ascii="宋体" w:eastAsia="宋体" w:hAnsi="宋体" w:cs="宋体"/>
          <w:kern w:val="0"/>
          <w:sz w:val="24"/>
          <w:szCs w:val="24"/>
        </w:rPr>
      </w:pPr>
      <w:r w:rsidRPr="003E28F1">
        <w:rPr>
          <w:rFonts w:ascii="宋体" w:eastAsia="宋体" w:hAnsi="宋体" w:cs="宋体"/>
          <w:noProof/>
          <w:kern w:val="0"/>
          <w:sz w:val="24"/>
          <w:szCs w:val="24"/>
        </w:rPr>
        <w:drawing>
          <wp:inline distT="0" distB="0" distL="0" distR="0" wp14:anchorId="3F91DA56" wp14:editId="5971F021">
            <wp:extent cx="2363597" cy="1894787"/>
            <wp:effectExtent l="0" t="0" r="0" b="0"/>
            <wp:docPr id="30" name="图片 30" descr="C:\Users\FGJ\AppData\Roaming\Tencent\Users\794460205\QQ\WinTemp\RichOle\ON30]WD4BYC4A]%_WUN0V5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GJ\AppData\Roaming\Tencent\Users\794460205\QQ\WinTemp\RichOle\ON30]WD4BYC4A]%_WUN0V5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5928" cy="1896655"/>
                    </a:xfrm>
                    <a:prstGeom prst="rect">
                      <a:avLst/>
                    </a:prstGeom>
                    <a:noFill/>
                    <a:ln>
                      <a:noFill/>
                    </a:ln>
                  </pic:spPr>
                </pic:pic>
              </a:graphicData>
            </a:graphic>
          </wp:inline>
        </w:drawing>
      </w:r>
    </w:p>
    <w:p w:rsidR="003E28F1" w:rsidRPr="005823FA" w:rsidRDefault="003E28F1" w:rsidP="005823FA">
      <w:pPr>
        <w:rPr>
          <w:rFonts w:ascii="Calibri" w:eastAsia="宋体" w:hAnsi="Calibri" w:cs="Times New Roman"/>
        </w:rPr>
      </w:pPr>
      <w:r>
        <w:rPr>
          <w:rFonts w:ascii="Calibri" w:eastAsia="宋体" w:hAnsi="Calibri" w:cs="Times New Roman" w:hint="eastAsia"/>
        </w:rPr>
        <w:tab/>
      </w:r>
      <w:r w:rsidRPr="003E28F1">
        <w:rPr>
          <w:rFonts w:ascii="Calibri" w:eastAsia="宋体" w:hAnsi="Calibri" w:cs="Times New Roman" w:hint="eastAsia"/>
        </w:rPr>
        <w:t>利用这套系统，可以在医疗文档模板设计工具编辑诊疗界面，得到文档模板后，再通过医疗文档编辑工具在</w:t>
      </w:r>
      <w:r w:rsidRPr="003E28F1">
        <w:rPr>
          <w:rFonts w:ascii="Calibri" w:eastAsia="宋体" w:hAnsi="Calibri" w:cs="Times New Roman" w:hint="eastAsia"/>
        </w:rPr>
        <w:t>Web</w:t>
      </w:r>
      <w:r w:rsidRPr="003E28F1">
        <w:rPr>
          <w:rFonts w:ascii="Calibri" w:eastAsia="宋体" w:hAnsi="Calibri" w:cs="Times New Roman" w:hint="eastAsia"/>
        </w:rPr>
        <w:t>页面显示界面并且提供数据的编辑展示功能。通过这种方式，可以解决诊疗页面需求多样易变带来的工作量大的问题，提高系统的开发效率，缩短更新周期。</w:t>
      </w: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t>2.2.3.2</w:t>
      </w:r>
      <w:r w:rsidRPr="005823FA">
        <w:rPr>
          <w:rFonts w:ascii="Calibri" w:eastAsia="宋体" w:hAnsi="Calibri" w:cs="Times New Roman" w:hint="eastAsia"/>
          <w:bCs/>
          <w:sz w:val="24"/>
          <w:szCs w:val="28"/>
        </w:rPr>
        <w:t>数据交互过程设计</w:t>
      </w:r>
    </w:p>
    <w:p w:rsidR="005823FA" w:rsidRPr="005823FA" w:rsidRDefault="005823FA" w:rsidP="005823FA">
      <w:pPr>
        <w:jc w:val="center"/>
        <w:rPr>
          <w:rFonts w:ascii="Calibri" w:eastAsia="宋体" w:hAnsi="Calibri" w:cs="Times New Roman"/>
        </w:rPr>
      </w:pPr>
      <w:r w:rsidRPr="005823FA">
        <w:rPr>
          <w:rFonts w:ascii="Calibri" w:eastAsia="宋体" w:hAnsi="Calibri" w:cs="Times New Roman"/>
        </w:rPr>
        <w:object w:dxaOrig="10573" w:dyaOrig="4620" w14:anchorId="712028E7">
          <v:shape id="_x0000_i1027" type="#_x0000_t75" style="width:307.9pt;height:134.35pt" o:ole="">
            <v:imagedata r:id="rId16" o:title=""/>
          </v:shape>
          <o:OLEObject Type="Embed" ProgID="Visio.Drawing.11" ShapeID="_x0000_i1027" DrawAspect="Content" ObjectID="_1450702854" r:id="rId17"/>
        </w:object>
      </w:r>
    </w:p>
    <w:p w:rsidR="005823FA" w:rsidRPr="005823FA" w:rsidRDefault="007D6EA4" w:rsidP="005823FA">
      <w:pPr>
        <w:rPr>
          <w:rFonts w:ascii="Calibri" w:eastAsia="宋体" w:hAnsi="Calibri" w:cs="Times New Roman"/>
        </w:rPr>
      </w:pPr>
      <w:r>
        <w:rPr>
          <w:rFonts w:ascii="Calibri" w:eastAsia="宋体" w:hAnsi="Calibri" w:cs="Times New Roman" w:hint="eastAsia"/>
        </w:rPr>
        <w:t>用户从界面输入数据后，数据交互模块从数据录入展示组件取出数据传送到服务端，服务端传回的数据通过数据交互模块解析后，通过数据录入展示组件显示。数据交互模块主要包含以下两个函数：</w:t>
      </w:r>
    </w:p>
    <w:p w:rsidR="005823FA" w:rsidRPr="005823FA" w:rsidRDefault="005823FA" w:rsidP="005823FA">
      <w:pPr>
        <w:numPr>
          <w:ilvl w:val="0"/>
          <w:numId w:val="6"/>
        </w:numPr>
        <w:rPr>
          <w:rFonts w:ascii="Calibri" w:eastAsia="宋体" w:hAnsi="Calibri" w:cs="Times New Roman"/>
        </w:rPr>
      </w:pPr>
      <w:proofErr w:type="spellStart"/>
      <w:r w:rsidRPr="005823FA">
        <w:rPr>
          <w:rFonts w:ascii="Calibri" w:eastAsia="宋体" w:hAnsi="Calibri" w:cs="Times New Roman" w:hint="eastAsia"/>
        </w:rPr>
        <w:t>SetDataIntoJson</w:t>
      </w:r>
      <w:proofErr w:type="spellEnd"/>
      <w:r w:rsidRPr="005823FA">
        <w:rPr>
          <w:rFonts w:ascii="Calibri" w:eastAsia="宋体" w:hAnsi="Calibri" w:cs="Times New Roman" w:hint="eastAsia"/>
        </w:rPr>
        <w:t xml:space="preserve">: </w:t>
      </w:r>
      <w:r w:rsidRPr="005823FA">
        <w:rPr>
          <w:rFonts w:ascii="Calibri" w:eastAsia="宋体" w:hAnsi="Calibri" w:cs="Times New Roman" w:hint="eastAsia"/>
        </w:rPr>
        <w:t>将界面数据从组件接口取出转换成</w:t>
      </w:r>
      <w:proofErr w:type="spellStart"/>
      <w:r w:rsidRPr="005823FA">
        <w:rPr>
          <w:rFonts w:ascii="Calibri" w:eastAsia="宋体" w:hAnsi="Calibri" w:cs="Times New Roman" w:hint="eastAsia"/>
        </w:rPr>
        <w:t>Json</w:t>
      </w:r>
      <w:proofErr w:type="spellEnd"/>
      <w:r w:rsidRPr="005823FA">
        <w:rPr>
          <w:rFonts w:ascii="Calibri" w:eastAsia="宋体" w:hAnsi="Calibri" w:cs="Times New Roman" w:hint="eastAsia"/>
        </w:rPr>
        <w:t>数据格式</w:t>
      </w:r>
    </w:p>
    <w:p w:rsidR="005823FA" w:rsidRPr="005823FA" w:rsidRDefault="005823FA" w:rsidP="005823FA">
      <w:pPr>
        <w:numPr>
          <w:ilvl w:val="0"/>
          <w:numId w:val="6"/>
        </w:numPr>
        <w:rPr>
          <w:rFonts w:ascii="Calibri" w:eastAsia="宋体" w:hAnsi="Calibri" w:cs="Times New Roman"/>
        </w:rPr>
      </w:pPr>
      <w:proofErr w:type="spellStart"/>
      <w:r w:rsidRPr="005823FA">
        <w:rPr>
          <w:rFonts w:ascii="Calibri" w:eastAsia="宋体" w:hAnsi="Calibri" w:cs="Times New Roman" w:hint="eastAsia"/>
        </w:rPr>
        <w:t>GetDataFromJson</w:t>
      </w:r>
      <w:proofErr w:type="spellEnd"/>
      <w:r w:rsidRPr="005823FA">
        <w:rPr>
          <w:rFonts w:ascii="Calibri" w:eastAsia="宋体" w:hAnsi="Calibri" w:cs="Times New Roman" w:hint="eastAsia"/>
        </w:rPr>
        <w:t xml:space="preserve"> : </w:t>
      </w:r>
      <w:r w:rsidRPr="005823FA">
        <w:rPr>
          <w:rFonts w:ascii="Calibri" w:eastAsia="宋体" w:hAnsi="Calibri" w:cs="Times New Roman" w:hint="eastAsia"/>
        </w:rPr>
        <w:t>从服务器传回的</w:t>
      </w:r>
      <w:proofErr w:type="spellStart"/>
      <w:r w:rsidRPr="005823FA">
        <w:rPr>
          <w:rFonts w:ascii="Calibri" w:eastAsia="宋体" w:hAnsi="Calibri" w:cs="Times New Roman" w:hint="eastAsia"/>
        </w:rPr>
        <w:t>Json</w:t>
      </w:r>
      <w:proofErr w:type="spellEnd"/>
      <w:r w:rsidRPr="005823FA">
        <w:rPr>
          <w:rFonts w:ascii="Calibri" w:eastAsia="宋体" w:hAnsi="Calibri" w:cs="Times New Roman" w:hint="eastAsia"/>
        </w:rPr>
        <w:t>解析得到数据，并通过组件接口显示数据。</w:t>
      </w:r>
    </w:p>
    <w:p w:rsidR="005823FA" w:rsidRDefault="005823FA" w:rsidP="005823FA">
      <w:pPr>
        <w:keepNext/>
        <w:keepLines/>
        <w:spacing w:before="260" w:after="260" w:line="416" w:lineRule="auto"/>
        <w:outlineLvl w:val="2"/>
        <w:rPr>
          <w:rFonts w:ascii="Calibri" w:eastAsia="宋体" w:hAnsi="Calibri" w:cs="Times New Roman"/>
          <w:b/>
          <w:bCs/>
          <w:sz w:val="32"/>
          <w:szCs w:val="32"/>
        </w:rPr>
      </w:pPr>
      <w:r w:rsidRPr="005823FA">
        <w:rPr>
          <w:rFonts w:ascii="Calibri" w:eastAsia="宋体" w:hAnsi="Calibri" w:cs="Times New Roman" w:hint="eastAsia"/>
          <w:b/>
          <w:bCs/>
          <w:sz w:val="32"/>
          <w:szCs w:val="32"/>
        </w:rPr>
        <w:lastRenderedPageBreak/>
        <w:t xml:space="preserve">2.3 </w:t>
      </w:r>
      <w:r w:rsidRPr="005823FA">
        <w:rPr>
          <w:rFonts w:ascii="Calibri" w:eastAsia="宋体" w:hAnsi="Calibri" w:cs="Times New Roman" w:hint="eastAsia"/>
          <w:b/>
          <w:bCs/>
          <w:sz w:val="32"/>
          <w:szCs w:val="32"/>
        </w:rPr>
        <w:t>系统框架</w:t>
      </w:r>
      <w:r w:rsidR="005007BF">
        <w:rPr>
          <w:rFonts w:ascii="Calibri" w:eastAsia="宋体" w:hAnsi="Calibri" w:cs="Times New Roman" w:hint="eastAsia"/>
          <w:b/>
          <w:bCs/>
          <w:sz w:val="32"/>
          <w:szCs w:val="32"/>
        </w:rPr>
        <w:t>设计</w:t>
      </w:r>
    </w:p>
    <w:p w:rsidR="00477FA5" w:rsidRPr="00D070AB" w:rsidRDefault="00477FA5" w:rsidP="00477FA5">
      <w:pPr>
        <w:keepNext/>
        <w:keepLines/>
        <w:spacing w:before="280" w:after="290" w:line="374" w:lineRule="auto"/>
        <w:outlineLvl w:val="4"/>
        <w:rPr>
          <w:rFonts w:ascii="Calibri" w:eastAsia="宋体" w:hAnsi="Calibri" w:cs="Times New Roman"/>
          <w:bCs/>
          <w:sz w:val="24"/>
          <w:szCs w:val="28"/>
        </w:rPr>
      </w:pPr>
      <w:r>
        <w:rPr>
          <w:rFonts w:ascii="Calibri" w:eastAsia="宋体" w:hAnsi="Calibri" w:cs="Times New Roman"/>
          <w:bCs/>
          <w:sz w:val="24"/>
          <w:szCs w:val="28"/>
        </w:rPr>
        <w:t>2.</w:t>
      </w:r>
      <w:r>
        <w:rPr>
          <w:rFonts w:ascii="Calibri" w:eastAsia="宋体" w:hAnsi="Calibri" w:cs="Times New Roman" w:hint="eastAsia"/>
          <w:bCs/>
          <w:sz w:val="24"/>
          <w:szCs w:val="28"/>
        </w:rPr>
        <w:t>2.1</w:t>
      </w:r>
      <w:r w:rsidRPr="00D070AB">
        <w:rPr>
          <w:rFonts w:ascii="Calibri" w:eastAsia="宋体" w:hAnsi="Calibri" w:cs="Times New Roman"/>
          <w:bCs/>
          <w:sz w:val="24"/>
          <w:szCs w:val="28"/>
        </w:rPr>
        <w:t xml:space="preserve"> </w:t>
      </w:r>
      <w:proofErr w:type="gramStart"/>
      <w:r w:rsidRPr="00D070AB">
        <w:rPr>
          <w:rFonts w:ascii="Calibri" w:eastAsia="宋体" w:hAnsi="Calibri" w:cs="Times New Roman" w:hint="eastAsia"/>
          <w:bCs/>
          <w:sz w:val="24"/>
          <w:szCs w:val="28"/>
        </w:rPr>
        <w:t>云计算</w:t>
      </w:r>
      <w:proofErr w:type="gramEnd"/>
      <w:r w:rsidRPr="00D070AB">
        <w:rPr>
          <w:rFonts w:ascii="Calibri" w:eastAsia="宋体" w:hAnsi="Calibri" w:cs="Times New Roman" w:hint="eastAsia"/>
          <w:bCs/>
          <w:sz w:val="24"/>
          <w:szCs w:val="28"/>
        </w:rPr>
        <w:t>简介</w:t>
      </w:r>
    </w:p>
    <w:p w:rsidR="00477FA5" w:rsidRPr="00D070AB" w:rsidRDefault="00477FA5" w:rsidP="00477FA5">
      <w:pPr>
        <w:ind w:firstLine="420"/>
        <w:rPr>
          <w:rFonts w:ascii="Calibri" w:eastAsia="宋体" w:hAnsi="Calibri" w:cs="Times New Roman"/>
        </w:rPr>
      </w:pP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是在分布式计算（</w:t>
      </w:r>
      <w:r w:rsidRPr="00D070AB">
        <w:rPr>
          <w:rFonts w:ascii="Calibri" w:eastAsia="宋体" w:hAnsi="Calibri" w:cs="Times New Roman"/>
        </w:rPr>
        <w:t>Distributed Computing</w:t>
      </w:r>
      <w:r w:rsidRPr="00D070AB">
        <w:rPr>
          <w:rFonts w:ascii="Calibri" w:eastAsia="宋体" w:hAnsi="Calibri" w:cs="Times New Roman" w:hint="eastAsia"/>
        </w:rPr>
        <w:t>）、网格计算（</w:t>
      </w:r>
      <w:r w:rsidRPr="00D070AB">
        <w:rPr>
          <w:rFonts w:ascii="Calibri" w:eastAsia="宋体" w:hAnsi="Calibri" w:cs="Times New Roman"/>
        </w:rPr>
        <w:t>Grid Computing</w:t>
      </w:r>
      <w:r w:rsidRPr="00D070AB">
        <w:rPr>
          <w:rFonts w:ascii="Calibri" w:eastAsia="宋体" w:hAnsi="Calibri" w:cs="Times New Roman" w:hint="eastAsia"/>
        </w:rPr>
        <w:t>）和并行计算（</w:t>
      </w:r>
      <w:r w:rsidRPr="00D070AB">
        <w:rPr>
          <w:rFonts w:ascii="Calibri" w:eastAsia="宋体" w:hAnsi="Calibri" w:cs="Times New Roman"/>
        </w:rPr>
        <w:t>Parallel Computing</w:t>
      </w:r>
      <w:r w:rsidRPr="00D070AB">
        <w:rPr>
          <w:rFonts w:ascii="Calibri" w:eastAsia="宋体" w:hAnsi="Calibri" w:cs="Times New Roman" w:hint="eastAsia"/>
        </w:rPr>
        <w:t>）基础上发展起来的，其前身是利用并行计算解决大型问题的网格计算和将计算资源作为可计量服务提供的公用计算，在互联网宽带技术和虚拟化技术高速发展后发展起来【】，</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的演化过程如下图所示：</w:t>
      </w:r>
    </w:p>
    <w:p w:rsidR="00477FA5" w:rsidRPr="00D070AB" w:rsidRDefault="00477FA5" w:rsidP="00477FA5">
      <w:pPr>
        <w:rPr>
          <w:rFonts w:ascii="Calibri" w:eastAsia="宋体" w:hAnsi="Calibri" w:cs="Times New Roman"/>
        </w:rPr>
      </w:pPr>
      <w:r w:rsidRPr="00D070AB">
        <w:rPr>
          <w:rFonts w:ascii="宋体" w:eastAsia="宋体" w:hAnsi="宋体" w:cs="宋体"/>
          <w:noProof/>
          <w:kern w:val="0"/>
          <w:sz w:val="24"/>
          <w:szCs w:val="24"/>
        </w:rPr>
        <w:drawing>
          <wp:inline distT="0" distB="0" distL="0" distR="0" wp14:anchorId="0900B3FB" wp14:editId="7B056990">
            <wp:extent cx="3971290" cy="2238375"/>
            <wp:effectExtent l="0" t="0" r="0" b="9525"/>
            <wp:docPr id="29" name="图片 1" descr="说明: C:\Users\FGJ\AppData\Roaming\Tencent\Users\794460205\QQ\WinTemp\RichOle\]GF63BCC%KHDH58NV4HPC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C:\Users\FGJ\AppData\Roaming\Tencent\Users\794460205\QQ\WinTemp\RichOle\]GF63BCC%KHDH58NV4HPC2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1290" cy="2238375"/>
                    </a:xfrm>
                    <a:prstGeom prst="rect">
                      <a:avLst/>
                    </a:prstGeom>
                    <a:noFill/>
                    <a:ln>
                      <a:noFill/>
                    </a:ln>
                  </pic:spPr>
                </pic:pic>
              </a:graphicData>
            </a:graphic>
          </wp:inline>
        </w:drawing>
      </w:r>
    </w:p>
    <w:p w:rsidR="00477FA5" w:rsidRPr="00D070AB" w:rsidRDefault="00477FA5" w:rsidP="00477FA5">
      <w:pPr>
        <w:rPr>
          <w:rFonts w:ascii="Calibri" w:eastAsia="宋体" w:hAnsi="Calibri" w:cs="Times New Roman"/>
        </w:rPr>
      </w:pP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所具备的特征如下：</w:t>
      </w:r>
    </w:p>
    <w:p w:rsidR="00477FA5" w:rsidRPr="00D070AB" w:rsidRDefault="00477FA5" w:rsidP="00477FA5">
      <w:pPr>
        <w:rPr>
          <w:rFonts w:ascii="Calibri" w:eastAsia="宋体" w:hAnsi="Calibri" w:cs="Times New Roman"/>
        </w:rPr>
      </w:pPr>
      <w:r w:rsidRPr="00D070AB">
        <w:rPr>
          <w:rFonts w:ascii="Calibri" w:eastAsia="宋体" w:hAnsi="Calibri" w:cs="Times New Roman"/>
        </w:rPr>
        <w:t>1)</w:t>
      </w:r>
      <w:r w:rsidRPr="00D070AB">
        <w:rPr>
          <w:rFonts w:ascii="Calibri" w:eastAsia="宋体" w:hAnsi="Calibri" w:cs="Times New Roman" w:hint="eastAsia"/>
        </w:rPr>
        <w:t>能够整合大规模异构计算资源</w:t>
      </w:r>
    </w:p>
    <w:p w:rsidR="00477FA5" w:rsidRPr="00D070AB" w:rsidRDefault="00477FA5" w:rsidP="00477FA5">
      <w:pPr>
        <w:ind w:firstLine="420"/>
        <w:rPr>
          <w:rFonts w:ascii="Calibri" w:eastAsia="宋体" w:hAnsi="Calibri" w:cs="Times New Roman"/>
        </w:rPr>
      </w:pPr>
      <w:r w:rsidRPr="00D070AB">
        <w:rPr>
          <w:rFonts w:ascii="Calibri" w:eastAsia="宋体" w:hAnsi="Calibri" w:cs="Times New Roman" w:hint="eastAsia"/>
        </w:rPr>
        <w:t>传统的分布式计算一般仅能应用于一个小范围的计算网络</w:t>
      </w:r>
      <w:r w:rsidRPr="00D070AB">
        <w:rPr>
          <w:rFonts w:ascii="Calibri" w:eastAsia="宋体" w:hAnsi="Calibri" w:cs="Times New Roman"/>
        </w:rPr>
        <w:t>(</w:t>
      </w:r>
      <w:r w:rsidRPr="00D070AB">
        <w:rPr>
          <w:rFonts w:ascii="Calibri" w:eastAsia="宋体" w:hAnsi="Calibri" w:cs="Times New Roman" w:hint="eastAsia"/>
        </w:rPr>
        <w:t>如局域网</w:t>
      </w:r>
      <w:r w:rsidRPr="00D070AB">
        <w:rPr>
          <w:rFonts w:ascii="Calibri" w:eastAsia="宋体" w:hAnsi="Calibri" w:cs="Times New Roman"/>
        </w:rPr>
        <w:t>)</w:t>
      </w:r>
      <w:r w:rsidRPr="00D070AB">
        <w:rPr>
          <w:rFonts w:ascii="Calibri" w:eastAsia="宋体" w:hAnsi="Calibri" w:cs="Times New Roman" w:hint="eastAsia"/>
        </w:rPr>
        <w:t>，且对计算资源的同构性要求较高，难以处理在计算和存储能力、操作系统、开发平台等方面存在很大差异的计算资源。而通过</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则可以整合分布在一个广阔地域内的、分属于若干个组织的计算资源，形成一个功能非常强大的计算和存储平台。</w:t>
      </w:r>
    </w:p>
    <w:p w:rsidR="00477FA5" w:rsidRPr="00D070AB" w:rsidRDefault="00477FA5" w:rsidP="00477FA5">
      <w:pPr>
        <w:rPr>
          <w:rFonts w:ascii="Calibri" w:eastAsia="宋体" w:hAnsi="Calibri" w:cs="Times New Roman"/>
        </w:rPr>
      </w:pPr>
      <w:r w:rsidRPr="00D070AB">
        <w:rPr>
          <w:rFonts w:ascii="Calibri" w:eastAsia="宋体" w:hAnsi="Calibri" w:cs="Times New Roman"/>
        </w:rPr>
        <w:t>2)</w:t>
      </w:r>
      <w:r w:rsidRPr="00D070AB">
        <w:rPr>
          <w:rFonts w:ascii="Calibri" w:eastAsia="宋体" w:hAnsi="Calibri" w:cs="Times New Roman" w:hint="eastAsia"/>
        </w:rPr>
        <w:t>易于动态扩展</w:t>
      </w:r>
    </w:p>
    <w:p w:rsidR="00477FA5" w:rsidRPr="00D070AB" w:rsidRDefault="00477FA5" w:rsidP="00477FA5">
      <w:pPr>
        <w:ind w:firstLine="420"/>
        <w:rPr>
          <w:rFonts w:ascii="Calibri" w:eastAsia="宋体" w:hAnsi="Calibri" w:cs="Times New Roman"/>
        </w:rPr>
      </w:pPr>
      <w:r w:rsidRPr="00D070AB">
        <w:rPr>
          <w:rFonts w:ascii="Calibri" w:eastAsia="宋体" w:hAnsi="Calibri" w:cs="Times New Roman" w:hint="eastAsia"/>
        </w:rPr>
        <w:t>可扩展性是</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与传统计算模式相比的最大优势之一。由于</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能够集成硬件种类、网络类型、操作系统、软件平台等各不相同的各种计算设备，因此，在需要时</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平台的计算和存储能力可以得到方便和快速的扩展。与传统计算平台需要几天甚至几个星期的系统升级时间相比，</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平台的升级一般仅需要几分钟，且可以在不影响系统整体运行的情况下动态进行。此外，</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平台可以建立在现有的硬件基础上，在升级时也只需按照需求增添相应的设备，而不需要像升级传统计算平台那样将设备完全更换，从而可节省大量硬件购置成本。</w:t>
      </w:r>
    </w:p>
    <w:p w:rsidR="00477FA5" w:rsidRPr="00D070AB" w:rsidRDefault="00477FA5" w:rsidP="00477FA5">
      <w:pPr>
        <w:rPr>
          <w:rFonts w:ascii="Calibri" w:eastAsia="宋体" w:hAnsi="Calibri" w:cs="Times New Roman"/>
        </w:rPr>
      </w:pPr>
      <w:r w:rsidRPr="00D070AB">
        <w:rPr>
          <w:rFonts w:ascii="Calibri" w:eastAsia="宋体" w:hAnsi="Calibri" w:cs="Times New Roman"/>
        </w:rPr>
        <w:t>3)</w:t>
      </w:r>
      <w:r w:rsidRPr="00D070AB">
        <w:rPr>
          <w:rFonts w:ascii="Calibri" w:eastAsia="宋体" w:hAnsi="Calibri" w:cs="Times New Roman" w:hint="eastAsia"/>
        </w:rPr>
        <w:t>虚拟化与服务</w:t>
      </w:r>
    </w:p>
    <w:p w:rsidR="00477FA5" w:rsidRPr="00477FA5" w:rsidRDefault="00477FA5" w:rsidP="00477FA5">
      <w:pPr>
        <w:ind w:firstLine="420"/>
        <w:rPr>
          <w:rFonts w:ascii="Calibri" w:eastAsia="宋体" w:hAnsi="Calibri" w:cs="Times New Roman"/>
        </w:rPr>
      </w:pPr>
      <w:r w:rsidRPr="00D070AB">
        <w:rPr>
          <w:rFonts w:ascii="Calibri" w:eastAsia="宋体" w:hAnsi="Calibri" w:cs="Times New Roman" w:hint="eastAsia"/>
        </w:rPr>
        <w:t>虚拟化也是</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的一个重要特征。无论一个</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平台实际整合了多少计算设备，在用户看来其就是一个单一实体，也是获得计算服务的唯一接口。由于应用了虚拟化技术，</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平台既可以将多个计算任务放在同一台功能强大的设备</w:t>
      </w:r>
      <w:r w:rsidRPr="00D070AB">
        <w:rPr>
          <w:rFonts w:ascii="Calibri" w:eastAsia="宋体" w:hAnsi="Calibri" w:cs="Times New Roman"/>
        </w:rPr>
        <w:t>(</w:t>
      </w:r>
      <w:r w:rsidRPr="00D070AB">
        <w:rPr>
          <w:rFonts w:ascii="Calibri" w:eastAsia="宋体" w:hAnsi="Calibri" w:cs="Times New Roman" w:hint="eastAsia"/>
        </w:rPr>
        <w:t>如大型工作站</w:t>
      </w:r>
      <w:r w:rsidRPr="00D070AB">
        <w:rPr>
          <w:rFonts w:ascii="Calibri" w:eastAsia="宋体" w:hAnsi="Calibri" w:cs="Times New Roman"/>
        </w:rPr>
        <w:t>)</w:t>
      </w:r>
      <w:r w:rsidRPr="00D070AB">
        <w:rPr>
          <w:rFonts w:ascii="Calibri" w:eastAsia="宋体" w:hAnsi="Calibri" w:cs="Times New Roman" w:hint="eastAsia"/>
        </w:rPr>
        <w:t>上运行，也可以将一个计算任务拆分成若干部分，分别在多台设备上运行。这样，就可以最大限度地利用系统内的闲置计算资源。此外，通过利用虚拟化技术，</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平台可以根据客户的需求动态分配计算资源和构造系统平台。此外，若干设备的故障不影响</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平台整体运行，也不会中断向用户提供服务。</w:t>
      </w:r>
    </w:p>
    <w:p w:rsidR="009C1066" w:rsidRPr="00D070AB" w:rsidRDefault="009C1066" w:rsidP="009C1066">
      <w:pPr>
        <w:keepNext/>
        <w:keepLines/>
        <w:spacing w:before="280" w:after="290" w:line="374" w:lineRule="auto"/>
        <w:outlineLvl w:val="3"/>
        <w:rPr>
          <w:rFonts w:ascii="Cambria" w:eastAsia="宋体" w:hAnsi="Cambria" w:cs="Times New Roman"/>
          <w:bCs/>
          <w:sz w:val="24"/>
          <w:szCs w:val="28"/>
        </w:rPr>
      </w:pPr>
      <w:r w:rsidRPr="00D070AB">
        <w:rPr>
          <w:rFonts w:ascii="Cambria" w:eastAsia="宋体" w:hAnsi="Cambria" w:cs="Times New Roman"/>
          <w:bCs/>
          <w:sz w:val="24"/>
          <w:szCs w:val="28"/>
        </w:rPr>
        <w:lastRenderedPageBreak/>
        <w:t xml:space="preserve">2.1.1 </w:t>
      </w:r>
      <w:r w:rsidRPr="00D070AB">
        <w:rPr>
          <w:rFonts w:ascii="Cambria" w:eastAsia="宋体" w:hAnsi="Cambria" w:cs="Times New Roman" w:hint="eastAsia"/>
          <w:bCs/>
          <w:sz w:val="24"/>
          <w:szCs w:val="28"/>
        </w:rPr>
        <w:t>云计算技术应用</w:t>
      </w:r>
    </w:p>
    <w:p w:rsidR="009C1066" w:rsidRPr="00D070AB" w:rsidRDefault="009C1066" w:rsidP="009C1066">
      <w:pPr>
        <w:ind w:firstLine="420"/>
        <w:rPr>
          <w:rFonts w:ascii="Calibri" w:eastAsia="宋体" w:hAnsi="Calibri" w:cs="Times New Roman"/>
        </w:rPr>
      </w:pPr>
      <w:r w:rsidRPr="00D070AB">
        <w:rPr>
          <w:rFonts w:ascii="Calibri" w:eastAsia="宋体" w:hAnsi="Calibri" w:cs="Times New Roman" w:hint="eastAsia"/>
        </w:rPr>
        <w:t>通过分析</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的特征，可以看出，对于面向社区的疾病诊断决策支持系统，通过应用云计算技术，首先可以解决过去由于分散式系统建设模式导致的系统建设周期长、多</w:t>
      </w:r>
      <w:proofErr w:type="gramStart"/>
      <w:r w:rsidRPr="00D070AB">
        <w:rPr>
          <w:rFonts w:ascii="Calibri" w:eastAsia="宋体" w:hAnsi="Calibri" w:cs="Times New Roman" w:hint="eastAsia"/>
        </w:rPr>
        <w:t>点维护</w:t>
      </w:r>
      <w:proofErr w:type="gramEnd"/>
      <w:r w:rsidRPr="00D070AB">
        <w:rPr>
          <w:rFonts w:ascii="Calibri" w:eastAsia="宋体" w:hAnsi="Calibri" w:cs="Times New Roman" w:hint="eastAsia"/>
        </w:rPr>
        <w:t>成本高、故障处理缓慢的问题，全面提升了</w:t>
      </w:r>
      <w:r w:rsidRPr="00D070AB">
        <w:rPr>
          <w:rFonts w:ascii="Calibri" w:eastAsia="宋体" w:hAnsi="Calibri" w:cs="Times New Roman"/>
        </w:rPr>
        <w:t>xxx</w:t>
      </w:r>
      <w:r w:rsidRPr="00D070AB">
        <w:rPr>
          <w:rFonts w:ascii="Calibri" w:eastAsia="宋体" w:hAnsi="Calibri" w:cs="Times New Roman" w:hint="eastAsia"/>
        </w:rPr>
        <w:t>；其次，</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将海量存储计算的资源汇集成资源池，各应用系统可以根据需求获取动态地部署、配置及回收计算机资源；最后在</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解决方案中，运算和存储远程集中托管，与具体应用环境隔离，在解决数据共享问题的基础上还有效保证了数据的安全性。因此，采用云计算技术建设面向社区的疾病诊断决策支持系统较之传统的构建模式有着明显的优势，即降低了社区医疗机构的</w:t>
      </w:r>
      <w:r w:rsidRPr="00D070AB">
        <w:rPr>
          <w:rFonts w:ascii="Calibri" w:eastAsia="宋体" w:hAnsi="Calibri" w:cs="Times New Roman"/>
        </w:rPr>
        <w:t>IT</w:t>
      </w:r>
      <w:r w:rsidRPr="00D070AB">
        <w:rPr>
          <w:rFonts w:ascii="Calibri" w:eastAsia="宋体" w:hAnsi="Calibri" w:cs="Times New Roman" w:hint="eastAsia"/>
        </w:rPr>
        <w:t>负担，又</w:t>
      </w:r>
      <w:r w:rsidRPr="00D070AB">
        <w:rPr>
          <w:rFonts w:ascii="Calibri" w:eastAsia="宋体" w:hAnsi="Calibri" w:cs="Times New Roman"/>
        </w:rPr>
        <w:t>xxx</w:t>
      </w:r>
    </w:p>
    <w:p w:rsidR="009C1066" w:rsidRPr="00D070AB" w:rsidRDefault="009C1066" w:rsidP="009C1066">
      <w:pPr>
        <w:ind w:firstLine="420"/>
        <w:rPr>
          <w:rFonts w:ascii="Calibri" w:eastAsia="宋体" w:hAnsi="Calibri" w:cs="Times New Roman"/>
        </w:rPr>
      </w:pPr>
      <w:r w:rsidRPr="00D070AB">
        <w:rPr>
          <w:rFonts w:ascii="Calibri" w:eastAsia="宋体" w:hAnsi="Calibri" w:cs="Times New Roman" w:hint="eastAsia"/>
        </w:rPr>
        <w:t>从体系结构的角度来看，一个云计算系统是为配置各种计算机软件、硬件和网络资源、运行客户应用程序而搭建的平台。美国国家标准和技术研究院的</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定义中明确了三种服务模式：</w:t>
      </w:r>
    </w:p>
    <w:p w:rsidR="009C1066" w:rsidRPr="00D070AB" w:rsidRDefault="009C1066" w:rsidP="009C1066">
      <w:pPr>
        <w:numPr>
          <w:ilvl w:val="0"/>
          <w:numId w:val="16"/>
        </w:numPr>
        <w:rPr>
          <w:rFonts w:ascii="Calibri" w:eastAsia="宋体" w:hAnsi="Calibri" w:cs="Times New Roman"/>
        </w:rPr>
      </w:pPr>
      <w:r w:rsidRPr="00D070AB">
        <w:rPr>
          <w:rFonts w:ascii="Calibri" w:eastAsia="宋体" w:hAnsi="Calibri" w:cs="Times New Roman" w:hint="eastAsia"/>
        </w:rPr>
        <w:t>软件即服务</w:t>
      </w:r>
      <w:r w:rsidRPr="00D070AB">
        <w:rPr>
          <w:rFonts w:ascii="Calibri" w:eastAsia="宋体" w:hAnsi="Calibri" w:cs="Times New Roman"/>
        </w:rPr>
        <w:t xml:space="preserve"> (</w:t>
      </w:r>
      <w:proofErr w:type="spellStart"/>
      <w:r w:rsidRPr="00D070AB">
        <w:rPr>
          <w:rFonts w:ascii="Calibri" w:eastAsia="宋体" w:hAnsi="Calibri" w:cs="Times New Roman"/>
        </w:rPr>
        <w:t>SaaS</w:t>
      </w:r>
      <w:proofErr w:type="spellEnd"/>
      <w:r w:rsidRPr="00D070AB">
        <w:rPr>
          <w:rFonts w:ascii="Calibri" w:eastAsia="宋体" w:hAnsi="Calibri" w:cs="Times New Roman"/>
        </w:rPr>
        <w:t>)</w:t>
      </w:r>
      <w:r w:rsidRPr="00D070AB">
        <w:rPr>
          <w:rFonts w:ascii="Calibri" w:eastAsia="宋体" w:hAnsi="Calibri" w:cs="Times New Roman" w:hint="eastAsia"/>
        </w:rPr>
        <w:t>：消费者使用应用程序，但并不掌控操作系统、硬件或运作的网络基础架构。是一种服务观念的基础，软件服务供应商，以租赁的概念提供客户服务，而非购买，比较常见的模式是提供一组</w:t>
      </w:r>
      <w:proofErr w:type="gramStart"/>
      <w:r w:rsidRPr="00D070AB">
        <w:rPr>
          <w:rFonts w:ascii="Calibri" w:eastAsia="宋体" w:hAnsi="Calibri" w:cs="Times New Roman" w:hint="eastAsia"/>
        </w:rPr>
        <w:t>帐号</w:t>
      </w:r>
      <w:proofErr w:type="gramEnd"/>
      <w:r w:rsidRPr="00D070AB">
        <w:rPr>
          <w:rFonts w:ascii="Calibri" w:eastAsia="宋体" w:hAnsi="Calibri" w:cs="Times New Roman" w:hint="eastAsia"/>
        </w:rPr>
        <w:t>密码。例如</w:t>
      </w:r>
      <w:r w:rsidRPr="00D070AB">
        <w:rPr>
          <w:rFonts w:ascii="Calibri" w:eastAsia="宋体" w:hAnsi="Calibri" w:cs="Times New Roman"/>
        </w:rPr>
        <w:t>: Microsoft CRM</w:t>
      </w:r>
      <w:r w:rsidRPr="00D070AB">
        <w:rPr>
          <w:rFonts w:ascii="Calibri" w:eastAsia="宋体" w:hAnsi="Calibri" w:cs="Times New Roman" w:hint="eastAsia"/>
        </w:rPr>
        <w:t>与</w:t>
      </w:r>
      <w:r w:rsidRPr="00D070AB">
        <w:rPr>
          <w:rFonts w:ascii="Calibri" w:eastAsia="宋体" w:hAnsi="Calibri" w:cs="Times New Roman"/>
        </w:rPr>
        <w:t>Salesforce.com</w:t>
      </w:r>
    </w:p>
    <w:p w:rsidR="009C1066" w:rsidRPr="00D070AB" w:rsidRDefault="009C1066" w:rsidP="009C1066">
      <w:pPr>
        <w:numPr>
          <w:ilvl w:val="0"/>
          <w:numId w:val="16"/>
        </w:numPr>
        <w:rPr>
          <w:rFonts w:ascii="Calibri" w:eastAsia="宋体" w:hAnsi="Calibri" w:cs="Times New Roman"/>
        </w:rPr>
      </w:pPr>
      <w:r w:rsidRPr="00D070AB">
        <w:rPr>
          <w:rFonts w:ascii="Calibri" w:eastAsia="宋体" w:hAnsi="Calibri" w:cs="Times New Roman" w:hint="eastAsia"/>
        </w:rPr>
        <w:t>平台即服务</w:t>
      </w:r>
      <w:r w:rsidRPr="00D070AB">
        <w:rPr>
          <w:rFonts w:ascii="Calibri" w:eastAsia="宋体" w:hAnsi="Calibri" w:cs="Times New Roman"/>
        </w:rPr>
        <w:t xml:space="preserve"> (</w:t>
      </w:r>
      <w:proofErr w:type="spellStart"/>
      <w:r w:rsidRPr="00D070AB">
        <w:rPr>
          <w:rFonts w:ascii="Calibri" w:eastAsia="宋体" w:hAnsi="Calibri" w:cs="Times New Roman"/>
        </w:rPr>
        <w:t>PaaS</w:t>
      </w:r>
      <w:proofErr w:type="spellEnd"/>
      <w:r w:rsidRPr="00D070AB">
        <w:rPr>
          <w:rFonts w:ascii="Calibri" w:eastAsia="宋体" w:hAnsi="Calibri" w:cs="Times New Roman"/>
        </w:rPr>
        <w:t>)</w:t>
      </w:r>
      <w:r w:rsidRPr="00D070AB">
        <w:rPr>
          <w:rFonts w:ascii="Calibri" w:eastAsia="宋体" w:hAnsi="Calibri" w:cs="Times New Roman" w:hint="eastAsia"/>
        </w:rPr>
        <w:t>：消费者使用主机操作应用程序。消费者掌</w:t>
      </w:r>
      <w:proofErr w:type="gramStart"/>
      <w:r w:rsidRPr="00D070AB">
        <w:rPr>
          <w:rFonts w:ascii="Calibri" w:eastAsia="宋体" w:hAnsi="Calibri" w:cs="Times New Roman" w:hint="eastAsia"/>
        </w:rPr>
        <w:t>控运作</w:t>
      </w:r>
      <w:proofErr w:type="gramEnd"/>
      <w:r w:rsidRPr="00D070AB">
        <w:rPr>
          <w:rFonts w:ascii="Calibri" w:eastAsia="宋体" w:hAnsi="Calibri" w:cs="Times New Roman" w:hint="eastAsia"/>
        </w:rPr>
        <w:t>应用程序的环境（也拥有主机部分掌控权），但并不掌控操作系统、硬件或运作的网络基础架构。平台通常是应用程序基础架构。例如</w:t>
      </w:r>
      <w:r w:rsidRPr="00D070AB">
        <w:rPr>
          <w:rFonts w:ascii="Calibri" w:eastAsia="宋体" w:hAnsi="Calibri" w:cs="Times New Roman"/>
        </w:rPr>
        <w:t>: Google App Engine</w:t>
      </w:r>
      <w:r w:rsidRPr="00D070AB">
        <w:rPr>
          <w:rFonts w:ascii="Calibri" w:eastAsia="宋体" w:hAnsi="Calibri" w:cs="Times New Roman" w:hint="eastAsia"/>
        </w:rPr>
        <w:t>。</w:t>
      </w:r>
    </w:p>
    <w:p w:rsidR="009C1066" w:rsidRPr="00D070AB" w:rsidRDefault="009C1066" w:rsidP="009C1066">
      <w:pPr>
        <w:numPr>
          <w:ilvl w:val="0"/>
          <w:numId w:val="16"/>
        </w:numPr>
        <w:rPr>
          <w:rFonts w:ascii="Calibri" w:eastAsia="宋体" w:hAnsi="Calibri" w:cs="Times New Roman"/>
        </w:rPr>
      </w:pPr>
      <w:r w:rsidRPr="00D070AB">
        <w:rPr>
          <w:rFonts w:ascii="Calibri" w:eastAsia="宋体" w:hAnsi="Calibri" w:cs="Times New Roman" w:hint="eastAsia"/>
        </w:rPr>
        <w:t>基础架构即服务</w:t>
      </w:r>
      <w:r w:rsidRPr="00D070AB">
        <w:rPr>
          <w:rFonts w:ascii="Calibri" w:eastAsia="宋体" w:hAnsi="Calibri" w:cs="Times New Roman"/>
        </w:rPr>
        <w:t xml:space="preserve"> (</w:t>
      </w:r>
      <w:proofErr w:type="spellStart"/>
      <w:r w:rsidRPr="00D070AB">
        <w:rPr>
          <w:rFonts w:ascii="Calibri" w:eastAsia="宋体" w:hAnsi="Calibri" w:cs="Times New Roman"/>
        </w:rPr>
        <w:t>IaaS</w:t>
      </w:r>
      <w:proofErr w:type="spellEnd"/>
      <w:r w:rsidRPr="00D070AB">
        <w:rPr>
          <w:rFonts w:ascii="Calibri" w:eastAsia="宋体" w:hAnsi="Calibri" w:cs="Times New Roman"/>
        </w:rPr>
        <w:t>)</w:t>
      </w:r>
      <w:r w:rsidRPr="00D070AB">
        <w:rPr>
          <w:rFonts w:ascii="Calibri" w:eastAsia="宋体" w:hAnsi="Calibri" w:cs="Times New Roman" w:hint="eastAsia"/>
        </w:rPr>
        <w:t>：消费者使用“基础计算资源”，如处理能力、存储空间、网络组件或中间件。消费者能掌控操作系统、存储空间、已部署的应用程序及网络组件（如防火墙、负载平衡器等），但并不掌</w:t>
      </w:r>
      <w:proofErr w:type="gramStart"/>
      <w:r w:rsidRPr="00D070AB">
        <w:rPr>
          <w:rFonts w:ascii="Calibri" w:eastAsia="宋体" w:hAnsi="Calibri" w:cs="Times New Roman" w:hint="eastAsia"/>
        </w:rPr>
        <w:t>控云基础</w:t>
      </w:r>
      <w:proofErr w:type="gramEnd"/>
      <w:r w:rsidRPr="00D070AB">
        <w:rPr>
          <w:rFonts w:ascii="Calibri" w:eastAsia="宋体" w:hAnsi="Calibri" w:cs="Times New Roman" w:hint="eastAsia"/>
        </w:rPr>
        <w:t>架构。例如</w:t>
      </w:r>
      <w:r w:rsidRPr="00D070AB">
        <w:rPr>
          <w:rFonts w:ascii="Calibri" w:eastAsia="宋体" w:hAnsi="Calibri" w:cs="Times New Roman"/>
        </w:rPr>
        <w:t>: Amazon AWS</w:t>
      </w:r>
      <w:r w:rsidRPr="00D070AB">
        <w:rPr>
          <w:rFonts w:ascii="Calibri" w:eastAsia="宋体" w:hAnsi="Calibri" w:cs="Times New Roman" w:hint="eastAsia"/>
        </w:rPr>
        <w:t>、</w:t>
      </w:r>
      <w:r w:rsidRPr="00D070AB">
        <w:rPr>
          <w:rFonts w:ascii="Calibri" w:eastAsia="宋体" w:hAnsi="Calibri" w:cs="Times New Roman"/>
        </w:rPr>
        <w:t>Rackspace</w:t>
      </w:r>
      <w:r w:rsidRPr="00D070AB">
        <w:rPr>
          <w:rFonts w:ascii="Calibri" w:eastAsia="宋体" w:hAnsi="Calibri" w:cs="Times New Roman" w:hint="eastAsia"/>
        </w:rPr>
        <w:t>。</w:t>
      </w:r>
    </w:p>
    <w:p w:rsidR="009C1066" w:rsidRPr="00D070AB" w:rsidRDefault="009C1066" w:rsidP="009C1066">
      <w:pPr>
        <w:rPr>
          <w:rFonts w:ascii="Calibri" w:eastAsia="宋体" w:hAnsi="Calibri" w:cs="Times New Roman"/>
        </w:rPr>
      </w:pPr>
      <w:r w:rsidRPr="00D070AB">
        <w:rPr>
          <w:rFonts w:ascii="Calibri" w:eastAsia="宋体" w:hAnsi="Calibri" w:cs="Times New Roman"/>
        </w:rPr>
        <w:t xml:space="preserve">   </w:t>
      </w:r>
      <w:r>
        <w:rPr>
          <w:rFonts w:ascii="Calibri" w:eastAsia="宋体" w:hAnsi="Calibri" w:cs="Times New Roman" w:hint="eastAsia"/>
        </w:rPr>
        <w:t>本论文</w:t>
      </w:r>
      <w:r w:rsidRPr="00D070AB">
        <w:rPr>
          <w:rFonts w:ascii="Calibri" w:eastAsia="宋体" w:hAnsi="Calibri" w:cs="Times New Roman" w:hint="eastAsia"/>
        </w:rPr>
        <w:t>是基于</w:t>
      </w:r>
      <w:proofErr w:type="spellStart"/>
      <w:r w:rsidRPr="00D070AB">
        <w:rPr>
          <w:rFonts w:ascii="Calibri" w:eastAsia="宋体" w:hAnsi="Calibri" w:cs="Times New Roman"/>
        </w:rPr>
        <w:t>PaaS</w:t>
      </w:r>
      <w:proofErr w:type="spellEnd"/>
      <w:r w:rsidRPr="00D070AB">
        <w:rPr>
          <w:rFonts w:ascii="Calibri" w:eastAsia="宋体" w:hAnsi="Calibri" w:cs="Times New Roman" w:hint="eastAsia"/>
        </w:rPr>
        <w:t>构建面向社区的临床决策支持软件服务，主要精力在于构建应用程序的业务逻辑上，而不在于基础平台的构建、运维以及平台的扩展性和灾难防备上。另一方面由于医疗数据涉</w:t>
      </w:r>
      <w:r w:rsidR="00BE0DAF">
        <w:rPr>
          <w:rFonts w:ascii="Calibri" w:eastAsia="宋体" w:hAnsi="Calibri" w:cs="Times New Roman" w:hint="eastAsia"/>
        </w:rPr>
        <w:t>及隐私问题，放在</w:t>
      </w:r>
      <w:proofErr w:type="gramStart"/>
      <w:r w:rsidR="00BE0DAF">
        <w:rPr>
          <w:rFonts w:ascii="Calibri" w:eastAsia="宋体" w:hAnsi="Calibri" w:cs="Times New Roman" w:hint="eastAsia"/>
        </w:rPr>
        <w:t>公有云</w:t>
      </w:r>
      <w:proofErr w:type="gramEnd"/>
      <w:r w:rsidR="00BE0DAF">
        <w:rPr>
          <w:rFonts w:ascii="Calibri" w:eastAsia="宋体" w:hAnsi="Calibri" w:cs="Times New Roman" w:hint="eastAsia"/>
        </w:rPr>
        <w:t>上存在安全性的问题。因此，本文旨在提</w:t>
      </w:r>
      <w:r w:rsidR="00BE0DAF" w:rsidRPr="00BE0DAF">
        <w:rPr>
          <w:rFonts w:ascii="Calibri" w:eastAsia="宋体" w:hAnsi="Calibri" w:cs="Times New Roman" w:hint="eastAsia"/>
        </w:rPr>
        <w:t>另一方面由于医疗数据涉及隐私问题，放在</w:t>
      </w:r>
      <w:proofErr w:type="gramStart"/>
      <w:r w:rsidR="00BE0DAF" w:rsidRPr="00BE0DAF">
        <w:rPr>
          <w:rFonts w:ascii="Calibri" w:eastAsia="宋体" w:hAnsi="Calibri" w:cs="Times New Roman" w:hint="eastAsia"/>
        </w:rPr>
        <w:t>公有云</w:t>
      </w:r>
      <w:proofErr w:type="gramEnd"/>
      <w:r w:rsidR="00BE0DAF" w:rsidRPr="00BE0DAF">
        <w:rPr>
          <w:rFonts w:ascii="Calibri" w:eastAsia="宋体" w:hAnsi="Calibri" w:cs="Times New Roman" w:hint="eastAsia"/>
        </w:rPr>
        <w:t>上存在安全性的问题。因此，本文旨在提供基于</w:t>
      </w:r>
      <w:proofErr w:type="gramStart"/>
      <w:r w:rsidR="00BE0DAF" w:rsidRPr="00BE0DAF">
        <w:rPr>
          <w:rFonts w:ascii="Calibri" w:eastAsia="宋体" w:hAnsi="Calibri" w:cs="Times New Roman" w:hint="eastAsia"/>
        </w:rPr>
        <w:t>云计算</w:t>
      </w:r>
      <w:proofErr w:type="gramEnd"/>
      <w:r w:rsidR="00BE0DAF" w:rsidRPr="00BE0DAF">
        <w:rPr>
          <w:rFonts w:ascii="Calibri" w:eastAsia="宋体" w:hAnsi="Calibri" w:cs="Times New Roman" w:hint="eastAsia"/>
        </w:rPr>
        <w:t>的系统框架的技术方案</w:t>
      </w:r>
      <w:r w:rsidR="00BE0DAF">
        <w:rPr>
          <w:rFonts w:ascii="Calibri" w:eastAsia="宋体" w:hAnsi="Calibri" w:cs="Times New Roman" w:hint="eastAsia"/>
        </w:rPr>
        <w:t>。</w:t>
      </w:r>
    </w:p>
    <w:p w:rsidR="009C1066" w:rsidRPr="00D070AB" w:rsidRDefault="009C1066" w:rsidP="009C1066">
      <w:pPr>
        <w:keepNext/>
        <w:keepLines/>
        <w:spacing w:before="280" w:after="290" w:line="374" w:lineRule="auto"/>
        <w:outlineLvl w:val="3"/>
        <w:rPr>
          <w:rFonts w:ascii="Cambria" w:eastAsia="宋体" w:hAnsi="Cambria" w:cs="Times New Roman"/>
          <w:bCs/>
          <w:sz w:val="24"/>
          <w:szCs w:val="28"/>
        </w:rPr>
      </w:pPr>
      <w:r w:rsidRPr="00D070AB">
        <w:rPr>
          <w:rFonts w:ascii="Cambria" w:eastAsia="宋体" w:hAnsi="Cambria" w:cs="Times New Roman"/>
          <w:bCs/>
          <w:sz w:val="24"/>
          <w:szCs w:val="28"/>
        </w:rPr>
        <w:t xml:space="preserve">2.1.2 </w:t>
      </w:r>
      <w:r w:rsidRPr="00D070AB">
        <w:rPr>
          <w:rFonts w:ascii="Cambria" w:eastAsia="宋体" w:hAnsi="Cambria" w:cs="Times New Roman" w:hint="eastAsia"/>
          <w:bCs/>
          <w:sz w:val="24"/>
          <w:szCs w:val="28"/>
        </w:rPr>
        <w:t>架构模式选取</w:t>
      </w:r>
    </w:p>
    <w:p w:rsidR="009C1066" w:rsidRPr="00D070AB" w:rsidRDefault="009C1066" w:rsidP="009C1066">
      <w:pPr>
        <w:keepNext/>
        <w:keepLines/>
        <w:spacing w:before="280" w:after="290" w:line="374" w:lineRule="auto"/>
        <w:outlineLvl w:val="4"/>
        <w:rPr>
          <w:rFonts w:ascii="Calibri" w:eastAsia="宋体" w:hAnsi="Calibri" w:cs="Times New Roman"/>
          <w:bCs/>
          <w:sz w:val="24"/>
          <w:szCs w:val="28"/>
        </w:rPr>
      </w:pPr>
      <w:r w:rsidRPr="00D070AB">
        <w:rPr>
          <w:rFonts w:ascii="Calibri" w:eastAsia="宋体" w:hAnsi="Calibri" w:cs="Times New Roman"/>
          <w:bCs/>
          <w:sz w:val="24"/>
          <w:szCs w:val="28"/>
        </w:rPr>
        <w:t>2.1.2.1 B/S</w:t>
      </w:r>
      <w:r w:rsidRPr="00D070AB">
        <w:rPr>
          <w:rFonts w:ascii="Calibri" w:eastAsia="宋体" w:hAnsi="Calibri" w:cs="Times New Roman" w:hint="eastAsia"/>
          <w:bCs/>
          <w:sz w:val="24"/>
          <w:szCs w:val="28"/>
        </w:rPr>
        <w:t>架构简介</w:t>
      </w:r>
    </w:p>
    <w:p w:rsidR="009C1066" w:rsidRPr="00D070AB" w:rsidRDefault="009C1066" w:rsidP="009C1066">
      <w:pPr>
        <w:ind w:firstLine="420"/>
        <w:rPr>
          <w:rFonts w:ascii="Calibri" w:eastAsia="宋体" w:hAnsi="Calibri" w:cs="Times New Roman"/>
        </w:rPr>
      </w:pPr>
      <w:r w:rsidRPr="00D070AB">
        <w:rPr>
          <w:rFonts w:ascii="Calibri" w:eastAsia="宋体" w:hAnsi="Calibri" w:cs="Times New Roman"/>
        </w:rPr>
        <w:t>C/S</w:t>
      </w:r>
      <w:r w:rsidRPr="00D070AB">
        <w:rPr>
          <w:rFonts w:ascii="Calibri" w:eastAsia="宋体" w:hAnsi="Calibri" w:cs="Times New Roman" w:hint="eastAsia"/>
        </w:rPr>
        <w:t>结构，即</w:t>
      </w:r>
      <w:r w:rsidRPr="00D070AB">
        <w:rPr>
          <w:rFonts w:ascii="Calibri" w:eastAsia="宋体" w:hAnsi="Calibri" w:cs="Times New Roman"/>
        </w:rPr>
        <w:t>Client/Server</w:t>
      </w:r>
      <w:r w:rsidRPr="00D070AB">
        <w:rPr>
          <w:rFonts w:ascii="Calibri" w:eastAsia="宋体" w:hAnsi="Calibri" w:cs="Times New Roman" w:hint="eastAsia"/>
        </w:rPr>
        <w:t>（客户机</w:t>
      </w:r>
      <w:r w:rsidRPr="00D070AB">
        <w:rPr>
          <w:rFonts w:ascii="Calibri" w:eastAsia="宋体" w:hAnsi="Calibri" w:cs="Times New Roman"/>
        </w:rPr>
        <w:t>/</w:t>
      </w:r>
      <w:r w:rsidRPr="00D070AB">
        <w:rPr>
          <w:rFonts w:ascii="Calibri" w:eastAsia="宋体" w:hAnsi="Calibri" w:cs="Times New Roman" w:hint="eastAsia"/>
        </w:rPr>
        <w:t>服务器）结构，它通过将任务合理分配到</w:t>
      </w:r>
      <w:r w:rsidRPr="00D070AB">
        <w:rPr>
          <w:rFonts w:ascii="Calibri" w:eastAsia="宋体" w:hAnsi="Calibri" w:cs="Times New Roman"/>
        </w:rPr>
        <w:t>Client</w:t>
      </w:r>
      <w:r w:rsidRPr="00D070AB">
        <w:rPr>
          <w:rFonts w:ascii="Calibri" w:eastAsia="宋体" w:hAnsi="Calibri" w:cs="Times New Roman" w:hint="eastAsia"/>
        </w:rPr>
        <w:t>端和</w:t>
      </w:r>
      <w:r w:rsidRPr="00D070AB">
        <w:rPr>
          <w:rFonts w:ascii="Calibri" w:eastAsia="宋体" w:hAnsi="Calibri" w:cs="Times New Roman"/>
        </w:rPr>
        <w:t>Server</w:t>
      </w:r>
      <w:r w:rsidRPr="00D070AB">
        <w:rPr>
          <w:rFonts w:ascii="Calibri" w:eastAsia="宋体" w:hAnsi="Calibri" w:cs="Times New Roman" w:hint="eastAsia"/>
        </w:rPr>
        <w:t>端，利用两端的硬件环境，降低系统的通讯开销，</w:t>
      </w:r>
      <w:r w:rsidRPr="00D070AB">
        <w:rPr>
          <w:rFonts w:ascii="Calibri" w:eastAsia="宋体" w:hAnsi="Calibri" w:cs="Times New Roman"/>
        </w:rPr>
        <w:t xml:space="preserve"> </w:t>
      </w:r>
      <w:r w:rsidRPr="00D070AB">
        <w:rPr>
          <w:rFonts w:ascii="Calibri" w:eastAsia="宋体" w:hAnsi="Calibri" w:cs="Times New Roman" w:hint="eastAsia"/>
        </w:rPr>
        <w:t>为早期软件系统首选的架构。</w:t>
      </w:r>
    </w:p>
    <w:p w:rsidR="009C1066" w:rsidRPr="00D070AB" w:rsidRDefault="009C1066" w:rsidP="009C1066">
      <w:pPr>
        <w:ind w:firstLine="420"/>
        <w:rPr>
          <w:rFonts w:ascii="Calibri" w:eastAsia="宋体" w:hAnsi="Calibri" w:cs="Times New Roman"/>
        </w:rPr>
      </w:pPr>
      <w:r w:rsidRPr="00D070AB">
        <w:rPr>
          <w:rFonts w:ascii="Calibri" w:eastAsia="宋体" w:hAnsi="Calibri" w:cs="Times New Roman" w:hint="eastAsia"/>
        </w:rPr>
        <w:t>随着</w:t>
      </w:r>
      <w:r w:rsidRPr="00D070AB">
        <w:rPr>
          <w:rFonts w:ascii="Calibri" w:eastAsia="宋体" w:hAnsi="Calibri" w:cs="Times New Roman"/>
        </w:rPr>
        <w:t>Internet</w:t>
      </w:r>
      <w:r w:rsidRPr="00D070AB">
        <w:rPr>
          <w:rFonts w:ascii="Calibri" w:eastAsia="宋体" w:hAnsi="Calibri" w:cs="Times New Roman" w:hint="eastAsia"/>
        </w:rPr>
        <w:t>技术的兴起，出现了</w:t>
      </w:r>
      <w:r w:rsidRPr="00D070AB">
        <w:rPr>
          <w:rFonts w:ascii="Calibri" w:eastAsia="宋体" w:hAnsi="Calibri" w:cs="Times New Roman"/>
        </w:rPr>
        <w:t>C/S</w:t>
      </w:r>
      <w:r w:rsidRPr="00D070AB">
        <w:rPr>
          <w:rFonts w:ascii="Calibri" w:eastAsia="宋体" w:hAnsi="Calibri" w:cs="Times New Roman" w:hint="eastAsia"/>
        </w:rPr>
        <w:t>结构的一种变化或者改进的结构，是</w:t>
      </w:r>
      <w:r w:rsidRPr="00D070AB">
        <w:rPr>
          <w:rFonts w:ascii="Calibri" w:eastAsia="宋体" w:hAnsi="Calibri" w:cs="Times New Roman"/>
        </w:rPr>
        <w:t xml:space="preserve"> B/S</w:t>
      </w:r>
      <w:r w:rsidRPr="00D070AB">
        <w:rPr>
          <w:rFonts w:ascii="Calibri" w:eastAsia="宋体" w:hAnsi="Calibri" w:cs="Times New Roman" w:hint="eastAsia"/>
        </w:rPr>
        <w:t>结构，即</w:t>
      </w:r>
      <w:r w:rsidRPr="00D070AB">
        <w:rPr>
          <w:rFonts w:ascii="Calibri" w:eastAsia="宋体" w:hAnsi="Calibri" w:cs="Times New Roman"/>
        </w:rPr>
        <w:t>Browser/Server</w:t>
      </w:r>
      <w:r w:rsidRPr="00D070AB">
        <w:rPr>
          <w:rFonts w:ascii="Calibri" w:eastAsia="宋体" w:hAnsi="Calibri" w:cs="Times New Roman" w:hint="eastAsia"/>
        </w:rPr>
        <w:t>（浏览器</w:t>
      </w:r>
      <w:r w:rsidRPr="00D070AB">
        <w:rPr>
          <w:rFonts w:ascii="Calibri" w:eastAsia="宋体" w:hAnsi="Calibri" w:cs="Times New Roman"/>
        </w:rPr>
        <w:t>/</w:t>
      </w:r>
      <w:r w:rsidRPr="00D070AB">
        <w:rPr>
          <w:rFonts w:ascii="Calibri" w:eastAsia="宋体" w:hAnsi="Calibri" w:cs="Times New Roman" w:hint="eastAsia"/>
        </w:rPr>
        <w:t>服务器）结构。在这种结构下，用户界面完全通过</w:t>
      </w:r>
      <w:r w:rsidRPr="00D070AB">
        <w:rPr>
          <w:rFonts w:ascii="Calibri" w:eastAsia="宋体" w:hAnsi="Calibri" w:cs="Times New Roman"/>
        </w:rPr>
        <w:t>WWW</w:t>
      </w:r>
      <w:r w:rsidRPr="00D070AB">
        <w:rPr>
          <w:rFonts w:ascii="Calibri" w:eastAsia="宋体" w:hAnsi="Calibri" w:cs="Times New Roman" w:hint="eastAsia"/>
        </w:rPr>
        <w:t>浏览器实现，主要事务逻辑在服务器端实现，仅少部分事务逻辑在前端实现。它主要是利用了不断成熟的</w:t>
      </w:r>
      <w:r w:rsidRPr="00D070AB">
        <w:rPr>
          <w:rFonts w:ascii="Calibri" w:eastAsia="宋体" w:hAnsi="Calibri" w:cs="Times New Roman"/>
        </w:rPr>
        <w:t>WWW</w:t>
      </w:r>
      <w:r w:rsidRPr="00D070AB">
        <w:rPr>
          <w:rFonts w:ascii="Calibri" w:eastAsia="宋体" w:hAnsi="Calibri" w:cs="Times New Roman" w:hint="eastAsia"/>
        </w:rPr>
        <w:t>浏览器技术，结合浏览器的多种</w:t>
      </w:r>
      <w:r w:rsidRPr="00D070AB">
        <w:rPr>
          <w:rFonts w:ascii="Calibri" w:eastAsia="宋体" w:hAnsi="Calibri" w:cs="Times New Roman"/>
        </w:rPr>
        <w:t>Script</w:t>
      </w:r>
      <w:r w:rsidRPr="00D070AB">
        <w:rPr>
          <w:rFonts w:ascii="Calibri" w:eastAsia="宋体" w:hAnsi="Calibri" w:cs="Times New Roman" w:hint="eastAsia"/>
        </w:rPr>
        <w:t>语言（</w:t>
      </w:r>
      <w:r w:rsidRPr="00D070AB">
        <w:rPr>
          <w:rFonts w:ascii="Calibri" w:eastAsia="宋体" w:hAnsi="Calibri" w:cs="Times New Roman"/>
        </w:rPr>
        <w:t>VBScript</w:t>
      </w:r>
      <w:r w:rsidRPr="00D070AB">
        <w:rPr>
          <w:rFonts w:ascii="Calibri" w:eastAsia="宋体" w:hAnsi="Calibri" w:cs="Times New Roman" w:hint="eastAsia"/>
        </w:rPr>
        <w:t>、</w:t>
      </w:r>
      <w:proofErr w:type="spellStart"/>
      <w:r w:rsidRPr="00D070AB">
        <w:rPr>
          <w:rFonts w:ascii="Calibri" w:eastAsia="宋体" w:hAnsi="Calibri" w:cs="Times New Roman"/>
        </w:rPr>
        <w:t>javascript</w:t>
      </w:r>
      <w:proofErr w:type="spellEnd"/>
      <w:r w:rsidRPr="00D070AB">
        <w:rPr>
          <w:rFonts w:ascii="Calibri" w:eastAsia="宋体" w:hAnsi="Calibri" w:cs="Times New Roman" w:hint="eastAsia"/>
        </w:rPr>
        <w:t>）和</w:t>
      </w:r>
      <w:r w:rsidRPr="00D070AB">
        <w:rPr>
          <w:rFonts w:ascii="Calibri" w:eastAsia="宋体" w:hAnsi="Calibri" w:cs="Times New Roman"/>
        </w:rPr>
        <w:t>ActiveX</w:t>
      </w:r>
      <w:r w:rsidRPr="00D070AB">
        <w:rPr>
          <w:rFonts w:ascii="Calibri" w:eastAsia="宋体" w:hAnsi="Calibri" w:cs="Times New Roman" w:hint="eastAsia"/>
        </w:rPr>
        <w:t>用通用浏览器就实现了原来需要复杂专用软件才能实现的强大功能，并节约了开发成本，是一种全新的软件系统构造技术。</w:t>
      </w:r>
      <w:r w:rsidRPr="00D070AB">
        <w:rPr>
          <w:rFonts w:ascii="Calibri" w:eastAsia="宋体" w:hAnsi="Calibri" w:cs="Times New Roman"/>
        </w:rPr>
        <w:t xml:space="preserve"> </w:t>
      </w:r>
    </w:p>
    <w:p w:rsidR="009C1066" w:rsidRPr="00D070AB" w:rsidRDefault="009C1066" w:rsidP="009C1066">
      <w:pPr>
        <w:ind w:firstLine="420"/>
        <w:rPr>
          <w:rFonts w:ascii="Calibri" w:eastAsia="宋体" w:hAnsi="Calibri" w:cs="Times New Roman"/>
        </w:rPr>
      </w:pPr>
      <w:r w:rsidRPr="00D070AB">
        <w:rPr>
          <w:rFonts w:ascii="Calibri" w:eastAsia="宋体" w:hAnsi="Calibri" w:cs="Times New Roman" w:hint="eastAsia"/>
        </w:rPr>
        <w:t>目前大部分的临床决策支持系统采用</w:t>
      </w:r>
      <w:r w:rsidRPr="00D070AB">
        <w:rPr>
          <w:rFonts w:ascii="Calibri" w:eastAsia="宋体" w:hAnsi="Calibri" w:cs="Times New Roman"/>
        </w:rPr>
        <w:t>C/S</w:t>
      </w:r>
      <w:r w:rsidRPr="00D070AB">
        <w:rPr>
          <w:rFonts w:ascii="Calibri" w:eastAsia="宋体" w:hAnsi="Calibri" w:cs="Times New Roman" w:hint="eastAsia"/>
        </w:rPr>
        <w:t>结构开发实现，但对于面向社区的疾病诊断决策支持系统，应用的环境为广域网，用户数量庞大，分散各地。然而</w:t>
      </w:r>
      <w:r w:rsidRPr="00D070AB">
        <w:rPr>
          <w:rFonts w:ascii="Calibri" w:eastAsia="宋体" w:hAnsi="Calibri" w:cs="Times New Roman"/>
        </w:rPr>
        <w:t>C/S</w:t>
      </w:r>
      <w:r w:rsidRPr="00D070AB">
        <w:rPr>
          <w:rFonts w:ascii="Calibri" w:eastAsia="宋体" w:hAnsi="Calibri" w:cs="Times New Roman" w:hint="eastAsia"/>
        </w:rPr>
        <w:t>结构采用的是</w:t>
      </w:r>
      <w:r w:rsidRPr="00D070AB">
        <w:rPr>
          <w:rFonts w:ascii="Calibri" w:eastAsia="宋体" w:hAnsi="Calibri" w:cs="Times New Roman"/>
        </w:rPr>
        <w:t>Intranet</w:t>
      </w:r>
      <w:r w:rsidRPr="00D070AB">
        <w:rPr>
          <w:rFonts w:ascii="Calibri" w:eastAsia="宋体" w:hAnsi="Calibri" w:cs="Times New Roman" w:hint="eastAsia"/>
        </w:rPr>
        <w:lastRenderedPageBreak/>
        <w:t>技术，适用于局域网环境，在用户数量增多时，性能会明显下降，而</w:t>
      </w:r>
      <w:r w:rsidRPr="00D070AB">
        <w:rPr>
          <w:rFonts w:ascii="Calibri" w:eastAsia="宋体" w:hAnsi="Calibri" w:cs="Times New Roman"/>
        </w:rPr>
        <w:t>B\S</w:t>
      </w:r>
      <w:r w:rsidRPr="00D070AB">
        <w:rPr>
          <w:rFonts w:ascii="Calibri" w:eastAsia="宋体" w:hAnsi="Calibri" w:cs="Times New Roman" w:hint="eastAsia"/>
        </w:rPr>
        <w:t>架构可满足广域网环境大量的用户，可动态配置ＷＥＢ、服务器满足访问量增多时的性能稳定。另一方面，</w:t>
      </w:r>
      <w:r w:rsidRPr="00D070AB">
        <w:rPr>
          <w:rFonts w:ascii="Calibri" w:eastAsia="宋体" w:hAnsi="Calibri" w:cs="Times New Roman"/>
        </w:rPr>
        <w:t>B/S</w:t>
      </w:r>
      <w:r w:rsidRPr="00D070AB">
        <w:rPr>
          <w:rFonts w:ascii="Calibri" w:eastAsia="宋体" w:hAnsi="Calibri" w:cs="Times New Roman" w:hint="eastAsia"/>
        </w:rPr>
        <w:t>架构在系统的维护与升级的简易性方面也有不可比拟的优势，对于分布在各地的社区机构来说减少了</w:t>
      </w:r>
      <w:r w:rsidRPr="00D070AB">
        <w:rPr>
          <w:rFonts w:ascii="Calibri" w:eastAsia="宋体" w:hAnsi="Calibri" w:cs="Times New Roman"/>
        </w:rPr>
        <w:t>IT</w:t>
      </w:r>
      <w:r w:rsidRPr="00D070AB">
        <w:rPr>
          <w:rFonts w:ascii="Calibri" w:eastAsia="宋体" w:hAnsi="Calibri" w:cs="Times New Roman" w:hint="eastAsia"/>
        </w:rPr>
        <w:t>相关的工作量。因此，系统选用</w:t>
      </w:r>
      <w:r w:rsidRPr="00D070AB">
        <w:rPr>
          <w:rFonts w:ascii="Calibri" w:eastAsia="宋体" w:hAnsi="Calibri" w:cs="Times New Roman"/>
        </w:rPr>
        <w:t>B/S</w:t>
      </w:r>
      <w:r w:rsidRPr="00D070AB">
        <w:rPr>
          <w:rFonts w:ascii="Calibri" w:eastAsia="宋体" w:hAnsi="Calibri" w:cs="Times New Roman" w:hint="eastAsia"/>
        </w:rPr>
        <w:t>架构作为系统框架的开发架构。</w:t>
      </w:r>
    </w:p>
    <w:p w:rsidR="009C1066" w:rsidRPr="00D070AB" w:rsidRDefault="009C1066" w:rsidP="009C1066">
      <w:pPr>
        <w:keepNext/>
        <w:keepLines/>
        <w:spacing w:before="280" w:after="290" w:line="374" w:lineRule="auto"/>
        <w:outlineLvl w:val="4"/>
        <w:rPr>
          <w:rFonts w:ascii="Calibri" w:eastAsia="宋体" w:hAnsi="Calibri" w:cs="Times New Roman"/>
          <w:bCs/>
          <w:sz w:val="24"/>
          <w:szCs w:val="28"/>
        </w:rPr>
      </w:pPr>
      <w:r w:rsidRPr="00D070AB">
        <w:rPr>
          <w:rFonts w:ascii="Calibri" w:eastAsia="宋体" w:hAnsi="Calibri" w:cs="Times New Roman"/>
          <w:bCs/>
          <w:sz w:val="24"/>
          <w:szCs w:val="28"/>
        </w:rPr>
        <w:t>2.1.2.2 MVC</w:t>
      </w:r>
      <w:r w:rsidRPr="00D070AB">
        <w:rPr>
          <w:rFonts w:ascii="Calibri" w:eastAsia="宋体" w:hAnsi="Calibri" w:cs="Times New Roman" w:hint="eastAsia"/>
          <w:bCs/>
          <w:sz w:val="24"/>
          <w:szCs w:val="28"/>
        </w:rPr>
        <w:t>模式简介</w:t>
      </w:r>
    </w:p>
    <w:p w:rsidR="009C1066" w:rsidRPr="00D070AB" w:rsidRDefault="009C1066" w:rsidP="00BE0DAF">
      <w:pPr>
        <w:ind w:firstLine="420"/>
        <w:rPr>
          <w:rFonts w:ascii="Calibri" w:eastAsia="宋体" w:hAnsi="Calibri" w:cs="Times New Roman"/>
        </w:rPr>
      </w:pPr>
      <w:r w:rsidRPr="00D070AB">
        <w:rPr>
          <w:rFonts w:ascii="Calibri" w:eastAsia="宋体" w:hAnsi="Calibri" w:cs="Times New Roman"/>
        </w:rPr>
        <w:t>MVC</w:t>
      </w:r>
      <w:r w:rsidRPr="00D070AB">
        <w:rPr>
          <w:rFonts w:ascii="Calibri" w:eastAsia="宋体" w:hAnsi="Calibri" w:cs="Times New Roman" w:hint="eastAsia"/>
        </w:rPr>
        <w:t>的英文是</w:t>
      </w:r>
      <w:r w:rsidRPr="00D070AB">
        <w:rPr>
          <w:rFonts w:ascii="Calibri" w:eastAsia="宋体" w:hAnsi="Calibri" w:cs="Times New Roman"/>
        </w:rPr>
        <w:t>Model-View-Controller</w:t>
      </w:r>
      <w:r w:rsidRPr="00D070AB">
        <w:rPr>
          <w:rFonts w:ascii="Calibri" w:eastAsia="宋体" w:hAnsi="Calibri" w:cs="Times New Roman" w:hint="eastAsia"/>
        </w:rPr>
        <w:t>，概念上将视图从流程控制、业务逻辑独立开来，并定义了相互间作用的机制，使得各个模块的开发相对独立，这样一个应用被分成三个层——模型层、视图层、控制层。</w:t>
      </w:r>
    </w:p>
    <w:p w:rsidR="009C1066" w:rsidRPr="00D070AB" w:rsidRDefault="009C1066" w:rsidP="009C1066">
      <w:pPr>
        <w:rPr>
          <w:rFonts w:ascii="Calibri" w:eastAsia="宋体" w:hAnsi="Calibri" w:cs="Times New Roman"/>
        </w:rPr>
      </w:pPr>
      <w:r w:rsidRPr="00D070AB">
        <w:rPr>
          <w:rFonts w:ascii="Calibri" w:eastAsia="宋体" w:hAnsi="Calibri" w:cs="Times New Roman"/>
        </w:rPr>
        <w:t>1</w:t>
      </w:r>
      <w:r w:rsidRPr="00D070AB">
        <w:rPr>
          <w:rFonts w:ascii="Calibri" w:eastAsia="宋体" w:hAnsi="Calibri" w:cs="Times New Roman" w:hint="eastAsia"/>
        </w:rPr>
        <w:t>．</w:t>
      </w:r>
      <w:r w:rsidRPr="00D070AB">
        <w:rPr>
          <w:rFonts w:ascii="Calibri" w:eastAsia="宋体" w:hAnsi="Calibri" w:cs="Times New Roman"/>
        </w:rPr>
        <w:t>Model</w:t>
      </w:r>
    </w:p>
    <w:p w:rsidR="009C1066" w:rsidRPr="00D070AB" w:rsidRDefault="009C1066" w:rsidP="009C1066">
      <w:pPr>
        <w:rPr>
          <w:rFonts w:ascii="Calibri" w:eastAsia="宋体" w:hAnsi="Calibri" w:cs="Times New Roman"/>
        </w:rPr>
      </w:pPr>
      <w:r w:rsidRPr="00D070AB">
        <w:rPr>
          <w:rFonts w:ascii="Calibri" w:eastAsia="宋体" w:hAnsi="Calibri" w:cs="Times New Roman" w:hint="eastAsia"/>
        </w:rPr>
        <w:t>事务逻辑模块，通常是系统的核心部分，它包含数据操作和业务规则。它表示的是解决方案空间的真正的逻辑。模型的构成与具体的应用问题紧密相关。通常模型包括数据访问、业务逻辑和业务规则。</w:t>
      </w:r>
    </w:p>
    <w:p w:rsidR="009C1066" w:rsidRPr="00D070AB" w:rsidRDefault="009C1066" w:rsidP="009C1066">
      <w:pPr>
        <w:rPr>
          <w:rFonts w:ascii="Calibri" w:eastAsia="宋体" w:hAnsi="Calibri" w:cs="Times New Roman"/>
        </w:rPr>
      </w:pPr>
      <w:r w:rsidRPr="00D070AB">
        <w:rPr>
          <w:rFonts w:ascii="Calibri" w:eastAsia="宋体" w:hAnsi="Calibri" w:cs="Times New Roman"/>
        </w:rPr>
        <w:t>2</w:t>
      </w:r>
      <w:r w:rsidRPr="00D070AB">
        <w:rPr>
          <w:rFonts w:ascii="Calibri" w:eastAsia="宋体" w:hAnsi="Calibri" w:cs="Times New Roman" w:hint="eastAsia"/>
        </w:rPr>
        <w:t>．</w:t>
      </w:r>
      <w:r w:rsidRPr="00D070AB">
        <w:rPr>
          <w:rFonts w:ascii="Calibri" w:eastAsia="宋体" w:hAnsi="Calibri" w:cs="Times New Roman"/>
        </w:rPr>
        <w:t>View</w:t>
      </w:r>
    </w:p>
    <w:p w:rsidR="009C1066" w:rsidRPr="00D070AB" w:rsidRDefault="009C1066" w:rsidP="009C1066">
      <w:pPr>
        <w:rPr>
          <w:rFonts w:ascii="Calibri" w:eastAsia="宋体" w:hAnsi="Calibri" w:cs="Times New Roman"/>
        </w:rPr>
      </w:pPr>
      <w:r w:rsidRPr="00D070AB">
        <w:rPr>
          <w:rFonts w:ascii="Calibri" w:eastAsia="宋体" w:hAnsi="Calibri" w:cs="Times New Roman" w:hint="eastAsia"/>
        </w:rPr>
        <w:t>用户视图模块，这是用户界面部分。此模块承担连接用户和应用程序之间的接口角色，是一个系统中与用户关系最为密切的部分，也是需求变化最容易发生的部分。一方面，</w:t>
      </w:r>
      <w:r w:rsidRPr="00D070AB">
        <w:rPr>
          <w:rFonts w:ascii="Calibri" w:eastAsia="宋体" w:hAnsi="Calibri" w:cs="Times New Roman"/>
        </w:rPr>
        <w:t>View</w:t>
      </w:r>
      <w:r w:rsidRPr="00D070AB">
        <w:rPr>
          <w:rFonts w:ascii="Calibri" w:eastAsia="宋体" w:hAnsi="Calibri" w:cs="Times New Roman" w:hint="eastAsia"/>
        </w:rPr>
        <w:t>模块将用户的请求传递给应用程序，触发应用程序对用户请求的处理逻辑；另一方面，</w:t>
      </w:r>
      <w:r w:rsidRPr="00D070AB">
        <w:rPr>
          <w:rFonts w:ascii="Calibri" w:eastAsia="宋体" w:hAnsi="Calibri" w:cs="Times New Roman"/>
        </w:rPr>
        <w:t>View</w:t>
      </w:r>
      <w:r w:rsidRPr="00D070AB">
        <w:rPr>
          <w:rFonts w:ascii="Calibri" w:eastAsia="宋体" w:hAnsi="Calibri" w:cs="Times New Roman" w:hint="eastAsia"/>
        </w:rPr>
        <w:t>模块将请求的处理结果返回给用户。</w:t>
      </w:r>
    </w:p>
    <w:p w:rsidR="009C1066" w:rsidRPr="00D070AB" w:rsidRDefault="009C1066" w:rsidP="009C1066">
      <w:pPr>
        <w:rPr>
          <w:rFonts w:ascii="Calibri" w:eastAsia="宋体" w:hAnsi="Calibri" w:cs="Times New Roman"/>
        </w:rPr>
      </w:pPr>
      <w:r w:rsidRPr="00D070AB">
        <w:rPr>
          <w:rFonts w:ascii="Calibri" w:eastAsia="宋体" w:hAnsi="Calibri" w:cs="Times New Roman"/>
        </w:rPr>
        <w:t>3</w:t>
      </w:r>
      <w:r w:rsidRPr="00D070AB">
        <w:rPr>
          <w:rFonts w:ascii="Calibri" w:eastAsia="宋体" w:hAnsi="Calibri" w:cs="Times New Roman" w:hint="eastAsia"/>
        </w:rPr>
        <w:t>．</w:t>
      </w:r>
      <w:r w:rsidRPr="00D070AB">
        <w:rPr>
          <w:rFonts w:ascii="Calibri" w:eastAsia="宋体" w:hAnsi="Calibri" w:cs="Times New Roman"/>
        </w:rPr>
        <w:t>Controller</w:t>
      </w:r>
    </w:p>
    <w:p w:rsidR="009C1066" w:rsidRPr="00D070AB" w:rsidRDefault="009C1066" w:rsidP="009C1066">
      <w:pPr>
        <w:rPr>
          <w:rFonts w:ascii="Calibri" w:eastAsia="宋体" w:hAnsi="Calibri" w:cs="Times New Roman"/>
        </w:rPr>
      </w:pPr>
      <w:r w:rsidRPr="00D070AB">
        <w:rPr>
          <w:rFonts w:ascii="Calibri" w:eastAsia="宋体" w:hAnsi="Calibri" w:cs="Times New Roman" w:hint="eastAsia"/>
        </w:rPr>
        <w:t>流程控制模块，这是前面两者的接口。控制器根据用户的操作判断所要执行的业务逻辑，关主要用于接收和转发用户请求。通常，从视图接收到用户请求后根据用户提供的业务信息传递给相应的模型处理，再将结果结合相应的视图返回展示给用户。</w:t>
      </w:r>
    </w:p>
    <w:p w:rsidR="009C1066" w:rsidRPr="00D070AB" w:rsidRDefault="009C1066" w:rsidP="009C1066">
      <w:pPr>
        <w:ind w:firstLine="420"/>
        <w:rPr>
          <w:rFonts w:ascii="Calibri" w:eastAsia="宋体" w:hAnsi="Calibri" w:cs="Times New Roman"/>
        </w:rPr>
      </w:pPr>
      <w:r w:rsidRPr="00D070AB">
        <w:rPr>
          <w:rFonts w:ascii="Calibri" w:eastAsia="宋体" w:hAnsi="Calibri" w:cs="Times New Roman"/>
        </w:rPr>
        <w:object w:dxaOrig="7140" w:dyaOrig="2460">
          <v:shape id="_x0000_i1028" type="#_x0000_t75" style="width:356.8pt;height:123.05pt" o:ole="">
            <v:imagedata r:id="rId19" o:title=""/>
          </v:shape>
          <o:OLEObject Type="Embed" ProgID="Visio.Drawing.11" ShapeID="_x0000_i1028" DrawAspect="Content" ObjectID="_1450702855" r:id="rId20"/>
        </w:object>
      </w:r>
    </w:p>
    <w:p w:rsidR="009C1066" w:rsidRPr="00D070AB" w:rsidRDefault="009C1066" w:rsidP="009C1066">
      <w:pPr>
        <w:ind w:firstLine="420"/>
        <w:rPr>
          <w:rFonts w:ascii="Calibri" w:eastAsia="宋体" w:hAnsi="Calibri" w:cs="Times New Roman"/>
        </w:rPr>
      </w:pPr>
      <w:r w:rsidRPr="00D070AB">
        <w:rPr>
          <w:rFonts w:ascii="Calibri" w:eastAsia="宋体" w:hAnsi="Calibri" w:cs="Times New Roman" w:hint="eastAsia"/>
        </w:rPr>
        <w:t>综上，</w:t>
      </w:r>
      <w:r w:rsidRPr="00D070AB">
        <w:rPr>
          <w:rFonts w:ascii="Calibri" w:eastAsia="宋体" w:hAnsi="Calibri" w:cs="Times New Roman"/>
        </w:rPr>
        <w:t>MVC</w:t>
      </w:r>
      <w:r w:rsidRPr="00D070AB">
        <w:rPr>
          <w:rFonts w:ascii="Calibri" w:eastAsia="宋体" w:hAnsi="Calibri" w:cs="Times New Roman" w:hint="eastAsia"/>
        </w:rPr>
        <w:t>的工作流程是：控制器接收用户请求并调用相应的模型进行处理；模型处理用户请求并返回数据；控制器利用返回的数据渲染相应的视图展示给用户。</w:t>
      </w:r>
    </w:p>
    <w:p w:rsidR="009C1066" w:rsidRPr="00D070AB" w:rsidRDefault="009C1066" w:rsidP="009C1066">
      <w:pPr>
        <w:ind w:firstLine="420"/>
        <w:rPr>
          <w:rFonts w:ascii="Calibri" w:eastAsia="宋体" w:hAnsi="Calibri" w:cs="Times New Roman"/>
        </w:rPr>
      </w:pPr>
      <w:r w:rsidRPr="00D070AB">
        <w:rPr>
          <w:rFonts w:ascii="Calibri" w:eastAsia="宋体" w:hAnsi="Calibri" w:cs="Times New Roman" w:hint="eastAsia"/>
        </w:rPr>
        <w:t>采用</w:t>
      </w:r>
      <w:r w:rsidRPr="00D070AB">
        <w:rPr>
          <w:rFonts w:ascii="Calibri" w:eastAsia="宋体" w:hAnsi="Calibri" w:cs="Times New Roman"/>
        </w:rPr>
        <w:t>MVC</w:t>
      </w:r>
      <w:r w:rsidRPr="00D070AB">
        <w:rPr>
          <w:rFonts w:ascii="Calibri" w:eastAsia="宋体" w:hAnsi="Calibri" w:cs="Times New Roman" w:hint="eastAsia"/>
        </w:rPr>
        <w:t>模式进行系统框架的开发，可以降低数据描述和应用操作的耦合度，使系统结构清晰，各模块内的组件可复用性易于实现。而且各个部分的分离使得系统的维护性和扩展性得到极大的提高。</w:t>
      </w:r>
    </w:p>
    <w:p w:rsidR="009C1066" w:rsidRDefault="009C1066" w:rsidP="009C1066">
      <w:pPr>
        <w:ind w:firstLine="420"/>
        <w:rPr>
          <w:rFonts w:ascii="Calibri" w:eastAsia="宋体" w:hAnsi="Calibri" w:cs="Times New Roman"/>
        </w:rPr>
      </w:pPr>
      <w:r w:rsidRPr="00D070AB">
        <w:rPr>
          <w:rFonts w:ascii="Calibri" w:eastAsia="宋体" w:hAnsi="Calibri" w:cs="Times New Roman" w:hint="eastAsia"/>
        </w:rPr>
        <w:t>综合以上分析</w:t>
      </w:r>
      <w:r w:rsidR="00071729">
        <w:rPr>
          <w:rFonts w:ascii="Calibri" w:eastAsia="宋体" w:hAnsi="Calibri" w:cs="Times New Roman" w:hint="eastAsia"/>
        </w:rPr>
        <w:t>及关键技术的研究</w:t>
      </w:r>
      <w:r w:rsidRPr="00D070AB">
        <w:rPr>
          <w:rFonts w:ascii="Calibri" w:eastAsia="宋体" w:hAnsi="Calibri" w:cs="Times New Roman" w:hint="eastAsia"/>
        </w:rPr>
        <w:t>，系统采用</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平台作为基础</w:t>
      </w:r>
      <w:r w:rsidRPr="00D070AB">
        <w:rPr>
          <w:rFonts w:ascii="Calibri" w:eastAsia="宋体" w:hAnsi="Calibri" w:cs="Times New Roman"/>
        </w:rPr>
        <w:t xml:space="preserve"> </w:t>
      </w:r>
      <w:r w:rsidRPr="00D070AB">
        <w:rPr>
          <w:rFonts w:ascii="Calibri" w:eastAsia="宋体" w:hAnsi="Calibri" w:cs="Times New Roman" w:hint="eastAsia"/>
        </w:rPr>
        <w:t>，将</w:t>
      </w:r>
      <w:r w:rsidRPr="00D070AB">
        <w:rPr>
          <w:rFonts w:ascii="Calibri" w:eastAsia="宋体" w:hAnsi="Calibri" w:cs="Times New Roman"/>
        </w:rPr>
        <w:t>MVC</w:t>
      </w:r>
      <w:r w:rsidRPr="00D070AB">
        <w:rPr>
          <w:rFonts w:ascii="Calibri" w:eastAsia="宋体" w:hAnsi="Calibri" w:cs="Times New Roman" w:hint="eastAsia"/>
        </w:rPr>
        <w:t>模式应用于</w:t>
      </w:r>
      <w:r w:rsidRPr="00D070AB">
        <w:rPr>
          <w:rFonts w:ascii="Calibri" w:eastAsia="宋体" w:hAnsi="Calibri" w:cs="Times New Roman"/>
        </w:rPr>
        <w:t xml:space="preserve">B\S </w:t>
      </w:r>
      <w:r w:rsidRPr="00D070AB">
        <w:rPr>
          <w:rFonts w:ascii="Calibri" w:eastAsia="宋体" w:hAnsi="Calibri" w:cs="Times New Roman" w:hint="eastAsia"/>
        </w:rPr>
        <w:t>架构的系统框架的设计，因此系统的整体框架图如下所示。</w:t>
      </w:r>
    </w:p>
    <w:p w:rsidR="009C1066" w:rsidRPr="009C1066" w:rsidRDefault="009C1066" w:rsidP="009C1066">
      <w:pPr>
        <w:ind w:firstLine="420"/>
        <w:jc w:val="center"/>
        <w:rPr>
          <w:rFonts w:ascii="Calibri" w:eastAsia="宋体" w:hAnsi="Calibri" w:cs="Times New Roman"/>
        </w:rPr>
      </w:pPr>
      <w:r>
        <w:rPr>
          <w:noProof/>
        </w:rPr>
        <w:lastRenderedPageBreak/>
        <w:drawing>
          <wp:inline distT="0" distB="0" distL="0" distR="0" wp14:anchorId="00C443B6" wp14:editId="04663CD1">
            <wp:extent cx="3390900" cy="3257550"/>
            <wp:effectExtent l="0" t="0" r="0" b="0"/>
            <wp:docPr id="27" name="图片 27"/>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0900" cy="3257550"/>
                    </a:xfrm>
                    <a:prstGeom prst="rect">
                      <a:avLst/>
                    </a:prstGeom>
                    <a:noFill/>
                    <a:ln>
                      <a:noFill/>
                    </a:ln>
                  </pic:spPr>
                </pic:pic>
              </a:graphicData>
            </a:graphic>
          </wp:inline>
        </w:drawing>
      </w:r>
    </w:p>
    <w:p w:rsidR="009C1066" w:rsidRPr="00071729" w:rsidRDefault="005823FA" w:rsidP="00071729">
      <w:pPr>
        <w:keepNext/>
        <w:keepLines/>
        <w:spacing w:before="260" w:after="260" w:line="416" w:lineRule="auto"/>
        <w:outlineLvl w:val="2"/>
        <w:rPr>
          <w:rFonts w:ascii="Calibri" w:eastAsia="宋体" w:hAnsi="Calibri" w:cs="Times New Roman"/>
          <w:b/>
          <w:bCs/>
          <w:sz w:val="32"/>
          <w:szCs w:val="32"/>
        </w:rPr>
      </w:pPr>
      <w:r w:rsidRPr="005823FA">
        <w:rPr>
          <w:rFonts w:ascii="Calibri" w:eastAsia="宋体" w:hAnsi="Calibri" w:cs="Times New Roman" w:hint="eastAsia"/>
          <w:b/>
          <w:bCs/>
          <w:sz w:val="32"/>
          <w:szCs w:val="32"/>
        </w:rPr>
        <w:t>2.4</w:t>
      </w:r>
      <w:r w:rsidR="005007BF">
        <w:rPr>
          <w:rFonts w:ascii="Calibri" w:eastAsia="宋体" w:hAnsi="Calibri" w:cs="Times New Roman" w:hint="eastAsia"/>
          <w:b/>
          <w:bCs/>
          <w:sz w:val="32"/>
          <w:szCs w:val="32"/>
        </w:rPr>
        <w:t>系统框架实现</w:t>
      </w:r>
    </w:p>
    <w:p w:rsidR="005007BF" w:rsidRPr="005007BF" w:rsidRDefault="005007BF" w:rsidP="005007BF">
      <w:pPr>
        <w:keepNext/>
        <w:keepLines/>
        <w:spacing w:before="280" w:after="290" w:line="374" w:lineRule="auto"/>
        <w:outlineLvl w:val="3"/>
        <w:rPr>
          <w:rFonts w:ascii="Cambria" w:eastAsia="宋体" w:hAnsi="Cambria" w:cs="Times New Roman"/>
          <w:bCs/>
          <w:sz w:val="24"/>
          <w:szCs w:val="28"/>
        </w:rPr>
      </w:pPr>
      <w:r w:rsidRPr="005007BF">
        <w:rPr>
          <w:rFonts w:ascii="Cambria" w:eastAsia="宋体" w:hAnsi="Cambria" w:cs="Times New Roman"/>
          <w:bCs/>
          <w:sz w:val="24"/>
          <w:szCs w:val="28"/>
        </w:rPr>
        <w:t>2.</w:t>
      </w:r>
      <w:r>
        <w:rPr>
          <w:rFonts w:ascii="Cambria" w:eastAsia="宋体" w:hAnsi="Cambria" w:cs="Times New Roman" w:hint="eastAsia"/>
          <w:bCs/>
          <w:sz w:val="24"/>
          <w:szCs w:val="28"/>
        </w:rPr>
        <w:t>4</w:t>
      </w:r>
      <w:r w:rsidRPr="005007BF">
        <w:rPr>
          <w:rFonts w:ascii="Cambria" w:eastAsia="宋体" w:hAnsi="Cambria" w:cs="Times New Roman"/>
          <w:bCs/>
          <w:sz w:val="24"/>
          <w:szCs w:val="28"/>
        </w:rPr>
        <w:t xml:space="preserve">.1 </w:t>
      </w:r>
      <w:r w:rsidRPr="005007BF">
        <w:rPr>
          <w:rFonts w:ascii="Cambria" w:eastAsia="宋体" w:hAnsi="Cambria" w:cs="Times New Roman" w:hint="eastAsia"/>
          <w:bCs/>
          <w:sz w:val="24"/>
          <w:szCs w:val="28"/>
        </w:rPr>
        <w:t>控制层</w:t>
      </w:r>
    </w:p>
    <w:p w:rsidR="005007BF" w:rsidRPr="005007BF" w:rsidRDefault="005007BF" w:rsidP="005007BF">
      <w:pPr>
        <w:ind w:firstLine="420"/>
        <w:rPr>
          <w:rFonts w:ascii="Calibri" w:eastAsia="宋体" w:hAnsi="Calibri" w:cs="Times New Roman"/>
        </w:rPr>
      </w:pPr>
      <w:r w:rsidRPr="005007BF">
        <w:rPr>
          <w:rFonts w:ascii="Calibri" w:eastAsia="宋体" w:hAnsi="Calibri" w:cs="Times New Roman" w:hint="eastAsia"/>
        </w:rPr>
        <w:t>框架的控制器</w:t>
      </w:r>
      <w:r w:rsidRPr="005007BF">
        <w:rPr>
          <w:rFonts w:ascii="Calibri" w:eastAsia="宋体" w:hAnsi="Calibri" w:cs="Times New Roman"/>
        </w:rPr>
        <w:t xml:space="preserve"> Controller </w:t>
      </w:r>
      <w:r w:rsidRPr="005007BF">
        <w:rPr>
          <w:rFonts w:ascii="Calibri" w:eastAsia="宋体" w:hAnsi="Calibri" w:cs="Times New Roman" w:hint="eastAsia"/>
        </w:rPr>
        <w:t>是整个</w:t>
      </w:r>
      <w:r w:rsidRPr="005007BF">
        <w:rPr>
          <w:rFonts w:ascii="Calibri" w:eastAsia="宋体" w:hAnsi="Calibri" w:cs="Times New Roman"/>
        </w:rPr>
        <w:t xml:space="preserve"> Web </w:t>
      </w:r>
      <w:r w:rsidRPr="005007BF">
        <w:rPr>
          <w:rFonts w:ascii="Calibri" w:eastAsia="宋体" w:hAnsi="Calibri" w:cs="Times New Roman" w:hint="eastAsia"/>
        </w:rPr>
        <w:t>应用程序的控制中心。它承担的主要功能如下：接收浏览器客户端的处理请求，根据用户的请求和需要执行的业务逻辑进行处理，然后获取业务逻辑的处理结果，并将返回的结果组织成</w:t>
      </w:r>
      <w:proofErr w:type="spellStart"/>
      <w:r w:rsidRPr="005007BF">
        <w:rPr>
          <w:rFonts w:ascii="Calibri" w:eastAsia="宋体" w:hAnsi="Calibri" w:cs="Times New Roman"/>
        </w:rPr>
        <w:t>Json</w:t>
      </w:r>
      <w:proofErr w:type="spellEnd"/>
      <w:r w:rsidRPr="005007BF">
        <w:rPr>
          <w:rFonts w:ascii="Calibri" w:eastAsia="宋体" w:hAnsi="Calibri" w:cs="Times New Roman"/>
        </w:rPr>
        <w:t xml:space="preserve"> </w:t>
      </w:r>
      <w:r w:rsidRPr="005007BF">
        <w:rPr>
          <w:rFonts w:ascii="Calibri" w:eastAsia="宋体" w:hAnsi="Calibri" w:cs="Times New Roman" w:hint="eastAsia"/>
        </w:rPr>
        <w:t>文件的形式，通过视图层将其进行转换并显示给最终用户。</w:t>
      </w:r>
    </w:p>
    <w:p w:rsidR="005007BF" w:rsidRPr="005007BF" w:rsidRDefault="005007BF" w:rsidP="005007BF">
      <w:pPr>
        <w:ind w:firstLine="420"/>
        <w:rPr>
          <w:rFonts w:ascii="Calibri" w:eastAsia="宋体" w:hAnsi="Calibri" w:cs="Times New Roman"/>
        </w:rPr>
      </w:pPr>
      <w:r w:rsidRPr="005007BF">
        <w:rPr>
          <w:rFonts w:ascii="Calibri" w:eastAsia="宋体" w:hAnsi="Calibri" w:cs="Times New Roman" w:hint="eastAsia"/>
        </w:rPr>
        <w:t>首先根据业务需求实现了以下模块</w:t>
      </w:r>
    </w:p>
    <w:p w:rsidR="005007BF" w:rsidRPr="005007BF" w:rsidRDefault="005007BF" w:rsidP="005007BF">
      <w:pPr>
        <w:numPr>
          <w:ilvl w:val="0"/>
          <w:numId w:val="10"/>
        </w:numPr>
        <w:rPr>
          <w:rFonts w:ascii="Calibri" w:eastAsia="宋体" w:hAnsi="Calibri" w:cs="Times New Roman"/>
        </w:rPr>
      </w:pPr>
      <w:proofErr w:type="spellStart"/>
      <w:r w:rsidRPr="005007BF">
        <w:rPr>
          <w:rFonts w:ascii="Calibri" w:eastAsia="宋体" w:hAnsi="Calibri" w:cs="Times New Roman"/>
        </w:rPr>
        <w:t>AccountController</w:t>
      </w:r>
      <w:proofErr w:type="spellEnd"/>
      <w:r w:rsidRPr="005007BF">
        <w:rPr>
          <w:rFonts w:ascii="Calibri" w:eastAsia="宋体" w:hAnsi="Calibri" w:cs="Times New Roman" w:hint="eastAsia"/>
        </w:rPr>
        <w:t>：主要实现与用户身份验证的操作流程。</w:t>
      </w:r>
    </w:p>
    <w:p w:rsidR="005007BF" w:rsidRPr="005007BF" w:rsidRDefault="005007BF" w:rsidP="005007BF">
      <w:pPr>
        <w:numPr>
          <w:ilvl w:val="0"/>
          <w:numId w:val="11"/>
        </w:numPr>
        <w:rPr>
          <w:rFonts w:ascii="Calibri" w:eastAsia="宋体" w:hAnsi="Calibri" w:cs="Times New Roman"/>
        </w:rPr>
      </w:pPr>
      <w:proofErr w:type="spellStart"/>
      <w:r w:rsidRPr="005007BF">
        <w:rPr>
          <w:rFonts w:ascii="Calibri" w:eastAsia="宋体" w:hAnsi="Calibri" w:cs="Times New Roman"/>
        </w:rPr>
        <w:t>PatInforController</w:t>
      </w:r>
      <w:proofErr w:type="spellEnd"/>
      <w:r w:rsidRPr="005007BF">
        <w:rPr>
          <w:rFonts w:ascii="Calibri" w:eastAsia="宋体" w:hAnsi="Calibri" w:cs="Times New Roman" w:hint="eastAsia"/>
        </w:rPr>
        <w:t>：实现病人信息相关的操作，包括保存新入病人信息和根据姓名等条件查询病人信息。</w:t>
      </w:r>
    </w:p>
    <w:p w:rsidR="005007BF" w:rsidRPr="005007BF" w:rsidRDefault="005007BF" w:rsidP="005007BF">
      <w:pPr>
        <w:numPr>
          <w:ilvl w:val="0"/>
          <w:numId w:val="12"/>
        </w:numPr>
        <w:rPr>
          <w:rFonts w:ascii="Calibri" w:eastAsia="宋体" w:hAnsi="Calibri" w:cs="Times New Roman"/>
        </w:rPr>
      </w:pPr>
      <w:proofErr w:type="spellStart"/>
      <w:r w:rsidRPr="005007BF">
        <w:rPr>
          <w:rFonts w:ascii="Calibri" w:eastAsia="宋体" w:hAnsi="Calibri" w:cs="Times New Roman"/>
        </w:rPr>
        <w:t>VisitRecordController</w:t>
      </w:r>
      <w:proofErr w:type="spellEnd"/>
      <w:r w:rsidRPr="005007BF">
        <w:rPr>
          <w:rFonts w:ascii="Calibri" w:eastAsia="宋体" w:hAnsi="Calibri" w:cs="Times New Roman" w:hint="eastAsia"/>
        </w:rPr>
        <w:t>：实现问诊记录操作方面的操作，包括问诊记录的保存，历次问诊记录的查询展示，问诊记录的修改及删除等操作。</w:t>
      </w:r>
    </w:p>
    <w:p w:rsidR="005007BF" w:rsidRPr="005007BF" w:rsidRDefault="005007BF" w:rsidP="005007BF">
      <w:pPr>
        <w:numPr>
          <w:ilvl w:val="0"/>
          <w:numId w:val="13"/>
        </w:numPr>
        <w:rPr>
          <w:rFonts w:ascii="Calibri" w:eastAsia="宋体" w:hAnsi="Calibri" w:cs="Times New Roman"/>
        </w:rPr>
      </w:pPr>
      <w:proofErr w:type="spellStart"/>
      <w:r w:rsidRPr="005007BF">
        <w:rPr>
          <w:rFonts w:ascii="Calibri" w:eastAsia="宋体" w:hAnsi="Calibri" w:cs="Times New Roman"/>
        </w:rPr>
        <w:t>DiagnosisController</w:t>
      </w:r>
      <w:proofErr w:type="spellEnd"/>
      <w:r w:rsidRPr="005007BF">
        <w:rPr>
          <w:rFonts w:ascii="Calibri" w:eastAsia="宋体" w:hAnsi="Calibri" w:cs="Times New Roman" w:hint="eastAsia"/>
        </w:rPr>
        <w:t>：实现推理服务的调用操作，将推理所需的数据传送到推理引擎接口，并接收返回的诊断结果。</w:t>
      </w:r>
    </w:p>
    <w:p w:rsidR="005007BF" w:rsidRPr="005007BF" w:rsidRDefault="005007BF" w:rsidP="005007BF">
      <w:pPr>
        <w:ind w:firstLine="420"/>
        <w:rPr>
          <w:rFonts w:ascii="Calibri" w:eastAsia="宋体" w:hAnsi="Calibri" w:cs="Times New Roman"/>
        </w:rPr>
      </w:pPr>
      <w:r w:rsidRPr="005007BF">
        <w:rPr>
          <w:rFonts w:ascii="Calibri" w:eastAsia="宋体" w:hAnsi="Calibri" w:cs="Times New Roman" w:hint="eastAsia"/>
        </w:rPr>
        <w:t>本系统框架包含的主要业务逻辑如下：</w:t>
      </w:r>
    </w:p>
    <w:p w:rsidR="005007BF" w:rsidRPr="005007BF" w:rsidRDefault="005007BF" w:rsidP="005007BF">
      <w:pPr>
        <w:rPr>
          <w:rFonts w:ascii="Calibri" w:eastAsia="宋体" w:hAnsi="Calibri" w:cs="Times New Roman"/>
          <w:noProof/>
        </w:rPr>
      </w:pPr>
      <w:r w:rsidRPr="005007BF">
        <w:rPr>
          <w:rFonts w:ascii="Calibri" w:eastAsia="宋体" w:hAnsi="Calibri" w:cs="Times New Roman" w:hint="eastAsia"/>
          <w:noProof/>
        </w:rPr>
        <w:t>（</w:t>
      </w:r>
      <w:r w:rsidRPr="005007BF">
        <w:rPr>
          <w:rFonts w:ascii="Calibri" w:eastAsia="宋体" w:hAnsi="Calibri" w:cs="Times New Roman"/>
          <w:noProof/>
        </w:rPr>
        <w:t>1</w:t>
      </w:r>
      <w:r w:rsidRPr="005007BF">
        <w:rPr>
          <w:rFonts w:ascii="Calibri" w:eastAsia="宋体" w:hAnsi="Calibri" w:cs="Times New Roman" w:hint="eastAsia"/>
          <w:noProof/>
        </w:rPr>
        <w:t>）新入病人的问诊流程</w:t>
      </w:r>
    </w:p>
    <w:p w:rsidR="005007BF" w:rsidRDefault="005007BF" w:rsidP="005007BF">
      <w:pPr>
        <w:jc w:val="center"/>
        <w:rPr>
          <w:rFonts w:ascii="Calibri" w:eastAsia="宋体" w:hAnsi="Calibri" w:cs="Times New Roman"/>
        </w:rPr>
      </w:pPr>
      <w:r w:rsidRPr="005007BF">
        <w:rPr>
          <w:rFonts w:ascii="Calibri" w:eastAsia="宋体" w:hAnsi="Calibri" w:cs="Times New Roman"/>
          <w:noProof/>
        </w:rPr>
        <w:lastRenderedPageBreak/>
        <w:drawing>
          <wp:inline distT="0" distB="0" distL="0" distR="0" wp14:anchorId="71D40EC7" wp14:editId="6F47EC94">
            <wp:extent cx="4087495" cy="4524375"/>
            <wp:effectExtent l="0" t="0" r="8255" b="9525"/>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7495" cy="4524375"/>
                    </a:xfrm>
                    <a:prstGeom prst="rect">
                      <a:avLst/>
                    </a:prstGeom>
                    <a:noFill/>
                    <a:ln>
                      <a:noFill/>
                    </a:ln>
                  </pic:spPr>
                </pic:pic>
              </a:graphicData>
            </a:graphic>
          </wp:inline>
        </w:drawing>
      </w:r>
    </w:p>
    <w:p w:rsidR="00DD6E02" w:rsidRPr="005007BF" w:rsidRDefault="00DD6E02" w:rsidP="00DD6E02">
      <w:pPr>
        <w:rPr>
          <w:rFonts w:ascii="Calibri" w:eastAsia="宋体" w:hAnsi="Calibri" w:cs="Times New Roman"/>
        </w:rPr>
      </w:pPr>
      <w:r>
        <w:rPr>
          <w:rFonts w:ascii="Calibri" w:eastAsia="宋体" w:hAnsi="Calibri" w:cs="Times New Roman" w:hint="eastAsia"/>
        </w:rPr>
        <w:tab/>
      </w:r>
      <w:r>
        <w:rPr>
          <w:rFonts w:ascii="Calibri" w:eastAsia="宋体" w:hAnsi="Calibri" w:cs="Times New Roman" w:hint="eastAsia"/>
        </w:rPr>
        <w:t>由图可见，新入病人首先</w:t>
      </w:r>
      <w:r w:rsidR="00E5105A">
        <w:rPr>
          <w:rFonts w:ascii="Calibri" w:eastAsia="宋体" w:hAnsi="Calibri" w:cs="Times New Roman" w:hint="eastAsia"/>
        </w:rPr>
        <w:t>填写基本信息，信息保存后，进入问诊流程，问诊结束后，系统自动进行诊断推理，返回诊断建议给医生，然后医生得出结论后，填写医嘱等信息并保存本次就诊记录。</w:t>
      </w:r>
    </w:p>
    <w:p w:rsidR="005007BF" w:rsidRPr="005007BF" w:rsidRDefault="005007BF" w:rsidP="005007BF">
      <w:pPr>
        <w:rPr>
          <w:rFonts w:ascii="Calibri" w:eastAsia="宋体" w:hAnsi="Calibri" w:cs="Times New Roman"/>
        </w:rPr>
      </w:pPr>
      <w:r w:rsidRPr="005007BF">
        <w:rPr>
          <w:rFonts w:ascii="Calibri" w:eastAsia="宋体" w:hAnsi="Calibri" w:cs="Times New Roman" w:hint="eastAsia"/>
        </w:rPr>
        <w:t>（</w:t>
      </w:r>
      <w:r w:rsidRPr="005007BF">
        <w:rPr>
          <w:rFonts w:ascii="Calibri" w:eastAsia="宋体" w:hAnsi="Calibri" w:cs="Times New Roman"/>
        </w:rPr>
        <w:t>2</w:t>
      </w:r>
      <w:r w:rsidRPr="005007BF">
        <w:rPr>
          <w:rFonts w:ascii="Calibri" w:eastAsia="宋体" w:hAnsi="Calibri" w:cs="Times New Roman" w:hint="eastAsia"/>
        </w:rPr>
        <w:t>）已就诊过的病人信息查询</w:t>
      </w:r>
    </w:p>
    <w:p w:rsidR="005007BF" w:rsidRDefault="005007BF" w:rsidP="005007BF">
      <w:pPr>
        <w:jc w:val="center"/>
        <w:rPr>
          <w:rFonts w:ascii="Calibri" w:eastAsia="宋体" w:hAnsi="Calibri" w:cs="Times New Roman"/>
        </w:rPr>
      </w:pPr>
      <w:r w:rsidRPr="005007BF">
        <w:rPr>
          <w:rFonts w:ascii="Calibri" w:eastAsia="宋体" w:hAnsi="Calibri" w:cs="Times New Roman"/>
          <w:noProof/>
        </w:rPr>
        <w:drawing>
          <wp:inline distT="0" distB="0" distL="0" distR="0" wp14:anchorId="354BCACC" wp14:editId="37AFD6A4">
            <wp:extent cx="4094480" cy="2818130"/>
            <wp:effectExtent l="0" t="0" r="1270" b="12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4480" cy="2818130"/>
                    </a:xfrm>
                    <a:prstGeom prst="rect">
                      <a:avLst/>
                    </a:prstGeom>
                    <a:noFill/>
                    <a:ln>
                      <a:noFill/>
                    </a:ln>
                  </pic:spPr>
                </pic:pic>
              </a:graphicData>
            </a:graphic>
          </wp:inline>
        </w:drawing>
      </w:r>
    </w:p>
    <w:p w:rsidR="00E5105A" w:rsidRPr="005007BF" w:rsidRDefault="00E5105A" w:rsidP="00E5105A">
      <w:pPr>
        <w:jc w:val="left"/>
        <w:rPr>
          <w:rFonts w:ascii="Calibri" w:eastAsia="宋体" w:hAnsi="Calibri" w:cs="Times New Roman"/>
        </w:rPr>
      </w:pPr>
      <w:r>
        <w:rPr>
          <w:rFonts w:ascii="Calibri" w:eastAsia="宋体" w:hAnsi="Calibri" w:cs="Times New Roman" w:hint="eastAsia"/>
        </w:rPr>
        <w:tab/>
      </w:r>
      <w:r>
        <w:rPr>
          <w:rFonts w:ascii="Calibri" w:eastAsia="宋体" w:hAnsi="Calibri" w:cs="Times New Roman" w:hint="eastAsia"/>
        </w:rPr>
        <w:t>流程如下：医</w:t>
      </w:r>
      <w:r w:rsidR="002713DD">
        <w:rPr>
          <w:rFonts w:ascii="Calibri" w:eastAsia="宋体" w:hAnsi="Calibri" w:cs="Times New Roman" w:hint="eastAsia"/>
        </w:rPr>
        <w:t>生根据已就诊病人的姓名或其他条件进行查询，查询到病人信息后，即可查看病人历次就诊的信息，系统查询就诊信息并返回给用户。</w:t>
      </w:r>
    </w:p>
    <w:p w:rsidR="005007BF" w:rsidRPr="005007BF" w:rsidRDefault="005007BF" w:rsidP="005007BF">
      <w:pPr>
        <w:rPr>
          <w:rFonts w:ascii="Calibri" w:eastAsia="宋体" w:hAnsi="Calibri" w:cs="Times New Roman"/>
        </w:rPr>
      </w:pPr>
      <w:r w:rsidRPr="005007BF">
        <w:rPr>
          <w:rFonts w:ascii="Calibri" w:eastAsia="宋体" w:hAnsi="Calibri" w:cs="Times New Roman" w:hint="eastAsia"/>
        </w:rPr>
        <w:lastRenderedPageBreak/>
        <w:t>（</w:t>
      </w:r>
      <w:r w:rsidRPr="005007BF">
        <w:rPr>
          <w:rFonts w:ascii="Calibri" w:eastAsia="宋体" w:hAnsi="Calibri" w:cs="Times New Roman"/>
        </w:rPr>
        <w:t>3</w:t>
      </w:r>
      <w:r w:rsidRPr="005007BF">
        <w:rPr>
          <w:rFonts w:ascii="Calibri" w:eastAsia="宋体" w:hAnsi="Calibri" w:cs="Times New Roman" w:hint="eastAsia"/>
        </w:rPr>
        <w:t>）继续某次就诊记录进行就诊</w:t>
      </w:r>
    </w:p>
    <w:p w:rsidR="005007BF" w:rsidRDefault="005007BF" w:rsidP="005007BF">
      <w:pPr>
        <w:jc w:val="center"/>
        <w:rPr>
          <w:rFonts w:ascii="Calibri" w:eastAsia="宋体" w:hAnsi="Calibri" w:cs="Times New Roman"/>
        </w:rPr>
      </w:pPr>
      <w:r w:rsidRPr="005007BF">
        <w:rPr>
          <w:rFonts w:ascii="Calibri" w:eastAsia="宋体" w:hAnsi="Calibri" w:cs="Times New Roman"/>
          <w:noProof/>
        </w:rPr>
        <w:drawing>
          <wp:inline distT="0" distB="0" distL="0" distR="0" wp14:anchorId="6FCA25F2" wp14:editId="391EA2FC">
            <wp:extent cx="4231005" cy="2353945"/>
            <wp:effectExtent l="0" t="0" r="0" b="825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1005" cy="2353945"/>
                    </a:xfrm>
                    <a:prstGeom prst="rect">
                      <a:avLst/>
                    </a:prstGeom>
                    <a:noFill/>
                    <a:ln>
                      <a:noFill/>
                    </a:ln>
                  </pic:spPr>
                </pic:pic>
              </a:graphicData>
            </a:graphic>
          </wp:inline>
        </w:drawing>
      </w:r>
    </w:p>
    <w:p w:rsidR="002713DD" w:rsidRPr="005007BF" w:rsidRDefault="002713DD" w:rsidP="002713DD">
      <w:pPr>
        <w:jc w:val="left"/>
        <w:rPr>
          <w:rFonts w:ascii="Calibri" w:eastAsia="宋体" w:hAnsi="Calibri" w:cs="Times New Roman"/>
        </w:rPr>
      </w:pPr>
      <w:r>
        <w:rPr>
          <w:rFonts w:ascii="Calibri" w:eastAsia="宋体" w:hAnsi="Calibri" w:cs="Times New Roman" w:hint="eastAsia"/>
        </w:rPr>
        <w:tab/>
      </w:r>
      <w:r>
        <w:rPr>
          <w:rFonts w:ascii="Calibri" w:eastAsia="宋体" w:hAnsi="Calibri" w:cs="Times New Roman" w:hint="eastAsia"/>
        </w:rPr>
        <w:t>如果患者某次的问诊并未完成，医生可以通过病人信息查询进入到某次就诊记录继续问诊流程，系统将首先查询已有的问诊记录，在医生完成问诊后，提供辅助诊断建议，并且保存信息，覆盖上次的问诊记录。</w:t>
      </w:r>
    </w:p>
    <w:p w:rsidR="005007BF" w:rsidRPr="005007BF" w:rsidRDefault="005007BF" w:rsidP="005007BF">
      <w:pPr>
        <w:keepNext/>
        <w:keepLines/>
        <w:spacing w:before="280" w:after="290" w:line="374" w:lineRule="auto"/>
        <w:outlineLvl w:val="3"/>
        <w:rPr>
          <w:rFonts w:ascii="Cambria" w:eastAsia="宋体" w:hAnsi="Cambria" w:cs="Times New Roman"/>
          <w:bCs/>
          <w:sz w:val="24"/>
          <w:szCs w:val="28"/>
        </w:rPr>
      </w:pPr>
      <w:r w:rsidRPr="005007BF">
        <w:rPr>
          <w:rFonts w:ascii="Cambria" w:eastAsia="宋体" w:hAnsi="Cambria" w:cs="Times New Roman"/>
          <w:bCs/>
          <w:sz w:val="24"/>
          <w:szCs w:val="28"/>
        </w:rPr>
        <w:t>2.</w:t>
      </w:r>
      <w:r>
        <w:rPr>
          <w:rFonts w:ascii="Cambria" w:eastAsia="宋体" w:hAnsi="Cambria" w:cs="Times New Roman" w:hint="eastAsia"/>
          <w:bCs/>
          <w:sz w:val="24"/>
          <w:szCs w:val="28"/>
        </w:rPr>
        <w:t>4</w:t>
      </w:r>
      <w:r w:rsidRPr="005007BF">
        <w:rPr>
          <w:rFonts w:ascii="Cambria" w:eastAsia="宋体" w:hAnsi="Cambria" w:cs="Times New Roman"/>
          <w:bCs/>
          <w:sz w:val="24"/>
          <w:szCs w:val="28"/>
        </w:rPr>
        <w:t xml:space="preserve">.2 </w:t>
      </w:r>
      <w:r w:rsidRPr="005007BF">
        <w:rPr>
          <w:rFonts w:ascii="Cambria" w:eastAsia="宋体" w:hAnsi="Cambria" w:cs="Times New Roman" w:hint="eastAsia"/>
          <w:bCs/>
          <w:sz w:val="24"/>
          <w:szCs w:val="28"/>
        </w:rPr>
        <w:t>视图层</w:t>
      </w:r>
    </w:p>
    <w:p w:rsidR="005007BF" w:rsidRPr="005007BF" w:rsidRDefault="005007BF" w:rsidP="005007BF">
      <w:pPr>
        <w:ind w:firstLine="420"/>
        <w:rPr>
          <w:rFonts w:ascii="Calibri" w:eastAsia="宋体" w:hAnsi="Calibri" w:cs="Times New Roman"/>
        </w:rPr>
      </w:pPr>
      <w:r w:rsidRPr="005007BF">
        <w:rPr>
          <w:rFonts w:ascii="Calibri" w:eastAsia="宋体" w:hAnsi="Calibri" w:cs="Times New Roman" w:hint="eastAsia"/>
        </w:rPr>
        <w:t>视图层是主要负责为浏览器客户端提供动态页面显示，视图接收用户输入的数据，并能将最后的数据显示给用户，但它并不接收任何业务逻辑处理。在本系统开发框架中，使用</w:t>
      </w:r>
      <w:r w:rsidRPr="005007BF">
        <w:rPr>
          <w:rFonts w:ascii="Calibri" w:eastAsia="宋体" w:hAnsi="Calibri" w:cs="Times New Roman"/>
        </w:rPr>
        <w:t xml:space="preserve"> </w:t>
      </w:r>
      <w:r w:rsidRPr="005007BF">
        <w:rPr>
          <w:rFonts w:ascii="Calibri" w:eastAsia="宋体" w:hAnsi="Calibri" w:cs="Times New Roman" w:hint="eastAsia"/>
        </w:rPr>
        <w:t>数据交互接口来转换控制层</w:t>
      </w:r>
      <w:r w:rsidRPr="005007BF">
        <w:rPr>
          <w:rFonts w:ascii="Calibri" w:eastAsia="宋体" w:hAnsi="Calibri" w:cs="Times New Roman"/>
        </w:rPr>
        <w:t>Controller</w:t>
      </w:r>
      <w:r w:rsidRPr="005007BF">
        <w:rPr>
          <w:rFonts w:ascii="Calibri" w:eastAsia="宋体" w:hAnsi="Calibri" w:cs="Times New Roman" w:hint="eastAsia"/>
        </w:rPr>
        <w:t>返回的</w:t>
      </w:r>
      <w:proofErr w:type="spellStart"/>
      <w:r w:rsidRPr="005007BF">
        <w:rPr>
          <w:rFonts w:ascii="Calibri" w:eastAsia="宋体" w:hAnsi="Calibri" w:cs="Times New Roman"/>
        </w:rPr>
        <w:t>Json</w:t>
      </w:r>
      <w:proofErr w:type="spellEnd"/>
      <w:r w:rsidRPr="005007BF">
        <w:rPr>
          <w:rFonts w:ascii="Calibri" w:eastAsia="宋体" w:hAnsi="Calibri" w:cs="Times New Roman" w:hint="eastAsia"/>
        </w:rPr>
        <w:t>形式的结果集并最终展示给用户</w:t>
      </w:r>
    </w:p>
    <w:p w:rsidR="005007BF" w:rsidRPr="005007BF" w:rsidRDefault="005007BF" w:rsidP="005007BF">
      <w:pPr>
        <w:rPr>
          <w:rFonts w:ascii="Calibri" w:eastAsia="宋体" w:hAnsi="Calibri" w:cs="Times New Roman"/>
        </w:rPr>
      </w:pPr>
      <w:r w:rsidRPr="005007BF">
        <w:rPr>
          <w:rFonts w:ascii="Calibri" w:eastAsia="宋体" w:hAnsi="Calibri" w:cs="Times New Roman"/>
        </w:rPr>
        <w:tab/>
      </w:r>
      <w:r w:rsidRPr="005007BF">
        <w:rPr>
          <w:rFonts w:ascii="Calibri" w:eastAsia="宋体" w:hAnsi="Calibri" w:cs="Times New Roman" w:hint="eastAsia"/>
        </w:rPr>
        <w:t>本文使用</w:t>
      </w:r>
      <w:r w:rsidRPr="005007BF">
        <w:rPr>
          <w:rFonts w:ascii="Calibri" w:eastAsia="宋体" w:hAnsi="Calibri" w:cs="Times New Roman"/>
        </w:rPr>
        <w:t>HTML</w:t>
      </w:r>
      <w:r w:rsidRPr="005007BF">
        <w:rPr>
          <w:rFonts w:ascii="Calibri" w:eastAsia="宋体" w:hAnsi="Calibri" w:cs="Times New Roman" w:hint="eastAsia"/>
        </w:rPr>
        <w:t>和</w:t>
      </w:r>
      <w:r w:rsidRPr="005007BF">
        <w:rPr>
          <w:rFonts w:ascii="Calibri" w:eastAsia="宋体" w:hAnsi="Calibri" w:cs="Times New Roman"/>
        </w:rPr>
        <w:t>CSS</w:t>
      </w:r>
      <w:r w:rsidRPr="005007BF">
        <w:rPr>
          <w:rFonts w:ascii="Calibri" w:eastAsia="宋体" w:hAnsi="Calibri" w:cs="Times New Roman" w:hint="eastAsia"/>
        </w:rPr>
        <w:t>开发了以下视图模板，为控制层提供人机交互接口。</w:t>
      </w:r>
    </w:p>
    <w:p w:rsidR="005007BF" w:rsidRPr="005007BF" w:rsidRDefault="005007BF" w:rsidP="005007BF">
      <w:pPr>
        <w:numPr>
          <w:ilvl w:val="0"/>
          <w:numId w:val="14"/>
        </w:numPr>
        <w:rPr>
          <w:rFonts w:ascii="Calibri" w:eastAsia="宋体" w:hAnsi="Calibri" w:cs="Times New Roman"/>
        </w:rPr>
      </w:pPr>
      <w:r w:rsidRPr="005007BF">
        <w:rPr>
          <w:rFonts w:ascii="Calibri" w:eastAsia="宋体" w:hAnsi="Calibri" w:cs="Times New Roman" w:hint="eastAsia"/>
        </w:rPr>
        <w:t>系统登录视图模板</w:t>
      </w:r>
    </w:p>
    <w:p w:rsidR="005007BF" w:rsidRPr="005007BF" w:rsidRDefault="005007BF" w:rsidP="005007BF">
      <w:pPr>
        <w:ind w:left="720"/>
        <w:rPr>
          <w:rFonts w:ascii="Calibri" w:eastAsia="宋体" w:hAnsi="Calibri" w:cs="Times New Roman"/>
        </w:rPr>
      </w:pPr>
      <w:r w:rsidRPr="005007BF">
        <w:rPr>
          <w:rFonts w:ascii="Calibri" w:eastAsia="宋体" w:hAnsi="Calibri" w:cs="Times New Roman" w:hint="eastAsia"/>
        </w:rPr>
        <w:t>系统初始登录页面，提供权限验证功能，如图</w:t>
      </w:r>
    </w:p>
    <w:p w:rsidR="005007BF" w:rsidRPr="005007BF" w:rsidRDefault="005007BF" w:rsidP="005007BF">
      <w:pPr>
        <w:ind w:left="720"/>
        <w:jc w:val="center"/>
        <w:rPr>
          <w:rFonts w:ascii="Calibri" w:eastAsia="宋体" w:hAnsi="Calibri" w:cs="Times New Roman"/>
        </w:rPr>
      </w:pPr>
      <w:r w:rsidRPr="005007BF">
        <w:rPr>
          <w:rFonts w:ascii="Calibri" w:eastAsia="宋体" w:hAnsi="Calibri" w:cs="Times New Roman"/>
          <w:noProof/>
        </w:rPr>
        <w:drawing>
          <wp:inline distT="0" distB="0" distL="0" distR="0" wp14:anchorId="5F45F718" wp14:editId="1A2541CB">
            <wp:extent cx="3145790" cy="2292985"/>
            <wp:effectExtent l="0" t="0" r="0" b="0"/>
            <wp:docPr id="18" name="图片 7" descr="说明: D:\basic tool\QQ\文档\794460205\FileRecv\网站截图\登录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D:\basic tool\QQ\文档\794460205\FileRecv\网站截图\登录 - 副本.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5790" cy="2292985"/>
                    </a:xfrm>
                    <a:prstGeom prst="rect">
                      <a:avLst/>
                    </a:prstGeom>
                    <a:noFill/>
                    <a:ln>
                      <a:noFill/>
                    </a:ln>
                  </pic:spPr>
                </pic:pic>
              </a:graphicData>
            </a:graphic>
          </wp:inline>
        </w:drawing>
      </w:r>
    </w:p>
    <w:p w:rsidR="005007BF" w:rsidRPr="005007BF" w:rsidRDefault="005007BF" w:rsidP="005007BF">
      <w:pPr>
        <w:numPr>
          <w:ilvl w:val="0"/>
          <w:numId w:val="14"/>
        </w:numPr>
        <w:rPr>
          <w:rFonts w:ascii="Calibri" w:eastAsia="宋体" w:hAnsi="Calibri" w:cs="Times New Roman"/>
        </w:rPr>
      </w:pPr>
      <w:r w:rsidRPr="005007BF">
        <w:rPr>
          <w:rFonts w:ascii="Calibri" w:eastAsia="宋体" w:hAnsi="Calibri" w:cs="Times New Roman" w:hint="eastAsia"/>
        </w:rPr>
        <w:t>病人信息查询视图模板</w:t>
      </w:r>
    </w:p>
    <w:p w:rsidR="005007BF" w:rsidRPr="005007BF" w:rsidRDefault="005007BF" w:rsidP="005007BF">
      <w:pPr>
        <w:ind w:left="300" w:firstLineChars="200" w:firstLine="420"/>
        <w:rPr>
          <w:rFonts w:ascii="Calibri" w:eastAsia="宋体" w:hAnsi="Calibri" w:cs="Times New Roman"/>
        </w:rPr>
      </w:pPr>
      <w:r w:rsidRPr="005007BF">
        <w:rPr>
          <w:rFonts w:ascii="Calibri" w:eastAsia="宋体" w:hAnsi="Calibri" w:cs="Times New Roman" w:hint="eastAsia"/>
        </w:rPr>
        <w:t>新录病人信息或者查询已就诊病人信息，如图</w:t>
      </w:r>
    </w:p>
    <w:p w:rsidR="005007BF" w:rsidRPr="005007BF" w:rsidRDefault="005007BF" w:rsidP="005007BF">
      <w:pPr>
        <w:ind w:left="720"/>
        <w:jc w:val="center"/>
        <w:rPr>
          <w:rFonts w:ascii="Calibri" w:eastAsia="宋体" w:hAnsi="Calibri" w:cs="Times New Roman"/>
        </w:rPr>
      </w:pPr>
      <w:r w:rsidRPr="005007BF">
        <w:rPr>
          <w:rFonts w:ascii="Calibri" w:eastAsia="宋体" w:hAnsi="Calibri" w:cs="Times New Roman"/>
          <w:noProof/>
        </w:rPr>
        <w:lastRenderedPageBreak/>
        <w:drawing>
          <wp:inline distT="0" distB="0" distL="0" distR="0" wp14:anchorId="4D062F13" wp14:editId="0148B722">
            <wp:extent cx="3173095" cy="2313305"/>
            <wp:effectExtent l="0" t="0" r="8255"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3095" cy="2313305"/>
                    </a:xfrm>
                    <a:prstGeom prst="rect">
                      <a:avLst/>
                    </a:prstGeom>
                    <a:noFill/>
                    <a:ln>
                      <a:noFill/>
                    </a:ln>
                  </pic:spPr>
                </pic:pic>
              </a:graphicData>
            </a:graphic>
          </wp:inline>
        </w:drawing>
      </w:r>
    </w:p>
    <w:p w:rsidR="005007BF" w:rsidRPr="005007BF" w:rsidRDefault="005007BF" w:rsidP="005007BF">
      <w:pPr>
        <w:numPr>
          <w:ilvl w:val="0"/>
          <w:numId w:val="14"/>
        </w:numPr>
        <w:rPr>
          <w:rFonts w:ascii="Calibri" w:eastAsia="宋体" w:hAnsi="Calibri" w:cs="Times New Roman"/>
        </w:rPr>
      </w:pPr>
      <w:r w:rsidRPr="005007BF">
        <w:rPr>
          <w:rFonts w:ascii="Calibri" w:eastAsia="宋体" w:hAnsi="Calibri" w:cs="Times New Roman" w:hint="eastAsia"/>
        </w:rPr>
        <w:t>病人问诊记录查询视图模板</w:t>
      </w:r>
    </w:p>
    <w:p w:rsidR="005007BF" w:rsidRPr="005007BF" w:rsidRDefault="005007BF" w:rsidP="005007BF">
      <w:pPr>
        <w:ind w:left="720"/>
        <w:rPr>
          <w:rFonts w:ascii="Calibri" w:eastAsia="宋体" w:hAnsi="Calibri" w:cs="Times New Roman"/>
        </w:rPr>
      </w:pPr>
      <w:r w:rsidRPr="005007BF">
        <w:rPr>
          <w:rFonts w:ascii="Calibri" w:eastAsia="宋体" w:hAnsi="Calibri" w:cs="Times New Roman" w:hint="eastAsia"/>
        </w:rPr>
        <w:t>根据问诊日期显示病人历次就诊记录信息，如图</w:t>
      </w:r>
    </w:p>
    <w:p w:rsidR="005007BF" w:rsidRPr="005007BF" w:rsidRDefault="005007BF" w:rsidP="005007BF">
      <w:pPr>
        <w:ind w:left="720"/>
        <w:jc w:val="center"/>
        <w:rPr>
          <w:rFonts w:ascii="Calibri" w:eastAsia="宋体" w:hAnsi="Calibri" w:cs="Times New Roman"/>
        </w:rPr>
      </w:pPr>
      <w:r w:rsidRPr="005007BF">
        <w:rPr>
          <w:rFonts w:ascii="Calibri" w:eastAsia="宋体" w:hAnsi="Calibri" w:cs="Times New Roman"/>
          <w:noProof/>
        </w:rPr>
        <w:drawing>
          <wp:inline distT="0" distB="0" distL="0" distR="0" wp14:anchorId="5040F013" wp14:editId="6646E06B">
            <wp:extent cx="2927350" cy="2101850"/>
            <wp:effectExtent l="0" t="0" r="635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27350" cy="2101850"/>
                    </a:xfrm>
                    <a:prstGeom prst="rect">
                      <a:avLst/>
                    </a:prstGeom>
                    <a:noFill/>
                    <a:ln>
                      <a:noFill/>
                    </a:ln>
                  </pic:spPr>
                </pic:pic>
              </a:graphicData>
            </a:graphic>
          </wp:inline>
        </w:drawing>
      </w:r>
    </w:p>
    <w:p w:rsidR="005007BF" w:rsidRPr="005007BF" w:rsidRDefault="005007BF" w:rsidP="005007BF">
      <w:pPr>
        <w:numPr>
          <w:ilvl w:val="0"/>
          <w:numId w:val="14"/>
        </w:numPr>
        <w:rPr>
          <w:rFonts w:ascii="Calibri" w:eastAsia="宋体" w:hAnsi="Calibri" w:cs="Times New Roman"/>
        </w:rPr>
      </w:pPr>
      <w:r w:rsidRPr="005007BF">
        <w:rPr>
          <w:rFonts w:ascii="Calibri" w:eastAsia="宋体" w:hAnsi="Calibri" w:cs="Times New Roman" w:hint="eastAsia"/>
        </w:rPr>
        <w:t>问诊流程视图模板</w:t>
      </w:r>
    </w:p>
    <w:p w:rsidR="005007BF" w:rsidRPr="005007BF" w:rsidRDefault="005007BF" w:rsidP="005007BF">
      <w:pPr>
        <w:ind w:left="720"/>
        <w:rPr>
          <w:rFonts w:ascii="Calibri" w:eastAsia="宋体" w:hAnsi="Calibri" w:cs="Times New Roman"/>
        </w:rPr>
      </w:pPr>
      <w:r w:rsidRPr="005007BF">
        <w:rPr>
          <w:rFonts w:ascii="Calibri" w:eastAsia="宋体" w:hAnsi="Calibri" w:cs="Times New Roman" w:hint="eastAsia"/>
        </w:rPr>
        <w:t>提供问诊向导的功能，结合可视化组件可达到问诊流程可配置的效果，如图</w:t>
      </w:r>
    </w:p>
    <w:p w:rsidR="005007BF" w:rsidRPr="005007BF" w:rsidRDefault="005007BF" w:rsidP="005007BF">
      <w:pPr>
        <w:ind w:left="720"/>
        <w:jc w:val="center"/>
        <w:rPr>
          <w:rFonts w:ascii="Calibri" w:eastAsia="宋体" w:hAnsi="Calibri" w:cs="Times New Roman"/>
        </w:rPr>
      </w:pPr>
    </w:p>
    <w:p w:rsidR="005007BF" w:rsidRPr="005007BF" w:rsidRDefault="005007BF" w:rsidP="005007BF">
      <w:pPr>
        <w:ind w:left="720"/>
        <w:jc w:val="center"/>
        <w:rPr>
          <w:rFonts w:ascii="Calibri" w:eastAsia="宋体" w:hAnsi="Calibri" w:cs="Times New Roman"/>
        </w:rPr>
      </w:pPr>
      <w:r w:rsidRPr="005007BF">
        <w:rPr>
          <w:rFonts w:ascii="Calibri" w:eastAsia="宋体" w:hAnsi="Calibri" w:cs="Times New Roman"/>
          <w:noProof/>
        </w:rPr>
        <w:drawing>
          <wp:inline distT="0" distB="0" distL="0" distR="0" wp14:anchorId="4DA8D8C6" wp14:editId="6191154B">
            <wp:extent cx="2517775" cy="1828800"/>
            <wp:effectExtent l="0" t="0" r="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7775" cy="1828800"/>
                    </a:xfrm>
                    <a:prstGeom prst="rect">
                      <a:avLst/>
                    </a:prstGeom>
                    <a:noFill/>
                    <a:ln>
                      <a:noFill/>
                    </a:ln>
                  </pic:spPr>
                </pic:pic>
              </a:graphicData>
            </a:graphic>
          </wp:inline>
        </w:drawing>
      </w:r>
    </w:p>
    <w:p w:rsidR="005007BF" w:rsidRPr="005007BF" w:rsidRDefault="005007BF" w:rsidP="005007BF">
      <w:pPr>
        <w:ind w:left="720" w:firstLine="120"/>
        <w:jc w:val="left"/>
        <w:rPr>
          <w:rFonts w:ascii="Calibri" w:eastAsia="宋体" w:hAnsi="Calibri" w:cs="Times New Roman"/>
        </w:rPr>
      </w:pPr>
      <w:r w:rsidRPr="005007BF">
        <w:rPr>
          <w:rFonts w:ascii="Calibri" w:eastAsia="宋体" w:hAnsi="Calibri" w:cs="Times New Roman" w:hint="eastAsia"/>
        </w:rPr>
        <w:t>蓝色区域为可视化组件显示区域，通过读入不同的页面配置文件，可以展现不同的问诊流程。</w:t>
      </w:r>
    </w:p>
    <w:p w:rsidR="005007BF" w:rsidRPr="005007BF" w:rsidRDefault="005007BF" w:rsidP="005007BF">
      <w:pPr>
        <w:keepNext/>
        <w:keepLines/>
        <w:spacing w:before="280" w:after="290" w:line="374" w:lineRule="auto"/>
        <w:outlineLvl w:val="3"/>
        <w:rPr>
          <w:rFonts w:ascii="Cambria" w:eastAsia="宋体" w:hAnsi="Cambria" w:cs="Times New Roman"/>
          <w:bCs/>
          <w:sz w:val="24"/>
          <w:szCs w:val="28"/>
        </w:rPr>
      </w:pPr>
      <w:r w:rsidRPr="005007BF">
        <w:rPr>
          <w:rFonts w:ascii="Cambria" w:eastAsia="宋体" w:hAnsi="Cambria" w:cs="Times New Roman"/>
          <w:bCs/>
          <w:sz w:val="24"/>
          <w:szCs w:val="28"/>
        </w:rPr>
        <w:t>2.</w:t>
      </w:r>
      <w:r>
        <w:rPr>
          <w:rFonts w:ascii="Cambria" w:eastAsia="宋体" w:hAnsi="Cambria" w:cs="Times New Roman" w:hint="eastAsia"/>
          <w:bCs/>
          <w:sz w:val="24"/>
          <w:szCs w:val="28"/>
        </w:rPr>
        <w:t>4</w:t>
      </w:r>
      <w:r w:rsidRPr="005007BF">
        <w:rPr>
          <w:rFonts w:ascii="Cambria" w:eastAsia="宋体" w:hAnsi="Cambria" w:cs="Times New Roman"/>
          <w:bCs/>
          <w:sz w:val="24"/>
          <w:szCs w:val="28"/>
        </w:rPr>
        <w:t xml:space="preserve">.3 </w:t>
      </w:r>
      <w:r w:rsidRPr="005007BF">
        <w:rPr>
          <w:rFonts w:ascii="Cambria" w:eastAsia="宋体" w:hAnsi="Cambria" w:cs="Times New Roman" w:hint="eastAsia"/>
          <w:bCs/>
          <w:sz w:val="24"/>
          <w:szCs w:val="28"/>
        </w:rPr>
        <w:t>模型层</w:t>
      </w:r>
    </w:p>
    <w:p w:rsidR="005007BF" w:rsidRPr="005007BF" w:rsidRDefault="005007BF" w:rsidP="005007BF">
      <w:pPr>
        <w:ind w:firstLine="420"/>
        <w:rPr>
          <w:rFonts w:ascii="Calibri" w:eastAsia="宋体" w:hAnsi="Calibri" w:cs="Times New Roman"/>
        </w:rPr>
      </w:pPr>
      <w:r w:rsidRPr="005007BF">
        <w:rPr>
          <w:rFonts w:ascii="Calibri" w:eastAsia="宋体" w:hAnsi="Calibri" w:cs="Times New Roman" w:hint="eastAsia"/>
        </w:rPr>
        <w:t>模型是应用程序的主体部分，它被用于封装与应用程序的业务逻辑相关的数据以及对数</w:t>
      </w:r>
      <w:r w:rsidRPr="005007BF">
        <w:rPr>
          <w:rFonts w:ascii="Calibri" w:eastAsia="宋体" w:hAnsi="Calibri" w:cs="Times New Roman" w:hint="eastAsia"/>
        </w:rPr>
        <w:lastRenderedPageBreak/>
        <w:t>据的处理方法。一个模型可以被多个视图提供据，所以提高了应用的可重用性。本系统框架中模型层主要分为两部分</w:t>
      </w:r>
      <w:r w:rsidRPr="005007BF">
        <w:rPr>
          <w:rFonts w:ascii="Calibri" w:eastAsia="宋体" w:hAnsi="Calibri" w:cs="Times New Roman"/>
        </w:rPr>
        <w:t>---</w:t>
      </w:r>
      <w:r w:rsidRPr="005007BF">
        <w:rPr>
          <w:rFonts w:ascii="Calibri" w:eastAsia="宋体" w:hAnsi="Calibri" w:cs="Times New Roman" w:hint="eastAsia"/>
        </w:rPr>
        <w:t>数据操作和推理服务</w:t>
      </w:r>
      <w:r w:rsidR="004C1437">
        <w:rPr>
          <w:rFonts w:ascii="Calibri" w:eastAsia="宋体" w:hAnsi="Calibri" w:cs="Times New Roman" w:hint="eastAsia"/>
        </w:rPr>
        <w:t>。</w:t>
      </w:r>
    </w:p>
    <w:p w:rsidR="005007BF" w:rsidRPr="005007BF" w:rsidRDefault="005007BF" w:rsidP="005007BF">
      <w:pPr>
        <w:keepNext/>
        <w:keepLines/>
        <w:spacing w:before="280" w:after="290" w:line="374" w:lineRule="auto"/>
        <w:outlineLvl w:val="4"/>
        <w:rPr>
          <w:rFonts w:ascii="Calibri" w:eastAsia="宋体" w:hAnsi="Calibri" w:cs="Times New Roman"/>
          <w:bCs/>
          <w:sz w:val="24"/>
          <w:szCs w:val="28"/>
        </w:rPr>
      </w:pPr>
      <w:r w:rsidRPr="005007BF">
        <w:rPr>
          <w:rFonts w:ascii="Calibri" w:eastAsia="宋体" w:hAnsi="Calibri" w:cs="Times New Roman"/>
          <w:bCs/>
          <w:sz w:val="24"/>
          <w:szCs w:val="28"/>
        </w:rPr>
        <w:t>2.</w:t>
      </w:r>
      <w:r>
        <w:rPr>
          <w:rFonts w:ascii="Calibri" w:eastAsia="宋体" w:hAnsi="Calibri" w:cs="Times New Roman" w:hint="eastAsia"/>
          <w:bCs/>
          <w:sz w:val="24"/>
          <w:szCs w:val="28"/>
        </w:rPr>
        <w:t>4</w:t>
      </w:r>
      <w:r w:rsidRPr="005007BF">
        <w:rPr>
          <w:rFonts w:ascii="Calibri" w:eastAsia="宋体" w:hAnsi="Calibri" w:cs="Times New Roman"/>
          <w:bCs/>
          <w:sz w:val="24"/>
          <w:szCs w:val="28"/>
        </w:rPr>
        <w:t xml:space="preserve">.3.1 </w:t>
      </w:r>
      <w:r w:rsidRPr="005007BF">
        <w:rPr>
          <w:rFonts w:ascii="Calibri" w:eastAsia="宋体" w:hAnsi="Calibri" w:cs="Times New Roman" w:hint="eastAsia"/>
          <w:bCs/>
          <w:sz w:val="24"/>
          <w:szCs w:val="28"/>
        </w:rPr>
        <w:t>数据持久化</w:t>
      </w:r>
    </w:p>
    <w:p w:rsidR="005007BF" w:rsidRPr="005007BF" w:rsidRDefault="005007BF" w:rsidP="005007BF">
      <w:pPr>
        <w:rPr>
          <w:rFonts w:ascii="Calibri" w:eastAsia="宋体" w:hAnsi="Calibri" w:cs="Times New Roman"/>
        </w:rPr>
      </w:pPr>
      <w:r w:rsidRPr="005007BF">
        <w:rPr>
          <w:rFonts w:ascii="Calibri" w:eastAsia="宋体" w:hAnsi="Calibri" w:cs="Times New Roman" w:hint="eastAsia"/>
        </w:rPr>
        <w:t>（</w:t>
      </w:r>
      <w:r w:rsidRPr="005007BF">
        <w:rPr>
          <w:rFonts w:ascii="Calibri" w:eastAsia="宋体" w:hAnsi="Calibri" w:cs="Times New Roman"/>
        </w:rPr>
        <w:t>1</w:t>
      </w:r>
      <w:r w:rsidRPr="005007BF">
        <w:rPr>
          <w:rFonts w:ascii="Calibri" w:eastAsia="宋体" w:hAnsi="Calibri" w:cs="Times New Roman" w:hint="eastAsia"/>
        </w:rPr>
        <w:t>）分布式集群搭建</w:t>
      </w:r>
    </w:p>
    <w:p w:rsidR="005007BF" w:rsidRPr="005007BF" w:rsidRDefault="005007BF" w:rsidP="005007BF">
      <w:pPr>
        <w:rPr>
          <w:rFonts w:ascii="Calibri" w:eastAsia="宋体" w:hAnsi="Calibri" w:cs="Times New Roman"/>
        </w:rPr>
      </w:pPr>
      <w:r w:rsidRPr="005007BF">
        <w:rPr>
          <w:rFonts w:ascii="Calibri" w:eastAsia="宋体" w:hAnsi="Calibri" w:cs="Times New Roman"/>
        </w:rPr>
        <w:tab/>
      </w: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集群包括一定数量的</w:t>
      </w:r>
      <w:r w:rsidRPr="005007BF">
        <w:rPr>
          <w:rFonts w:ascii="Calibri" w:eastAsia="宋体" w:hAnsi="Calibri" w:cs="Times New Roman"/>
        </w:rPr>
        <w:t xml:space="preserve"> </w:t>
      </w:r>
      <w:proofErr w:type="spellStart"/>
      <w:r w:rsidRPr="005007BF">
        <w:rPr>
          <w:rFonts w:ascii="Calibri" w:eastAsia="宋体" w:hAnsi="Calibri" w:cs="Times New Roman"/>
        </w:rPr>
        <w:t>mongod</w:t>
      </w:r>
      <w:proofErr w:type="spellEnd"/>
      <w:r w:rsidRPr="005007BF">
        <w:rPr>
          <w:rFonts w:ascii="Calibri" w:eastAsia="宋体" w:hAnsi="Calibri" w:cs="Times New Roman" w:hint="eastAsia"/>
        </w:rPr>
        <w:t>（分片存储数据）、</w:t>
      </w:r>
      <w:r w:rsidRPr="005007BF">
        <w:rPr>
          <w:rFonts w:ascii="Calibri" w:eastAsia="宋体" w:hAnsi="Calibri" w:cs="Times New Roman"/>
        </w:rPr>
        <w:t>mongos</w:t>
      </w:r>
      <w:r w:rsidRPr="005007BF">
        <w:rPr>
          <w:rFonts w:ascii="Calibri" w:eastAsia="宋体" w:hAnsi="Calibri" w:cs="Times New Roman" w:hint="eastAsia"/>
        </w:rPr>
        <w:t>（路由处理）、</w:t>
      </w:r>
      <w:proofErr w:type="spellStart"/>
      <w:r w:rsidRPr="005007BF">
        <w:rPr>
          <w:rFonts w:ascii="Calibri" w:eastAsia="宋体" w:hAnsi="Calibri" w:cs="Times New Roman"/>
        </w:rPr>
        <w:t>config</w:t>
      </w:r>
      <w:proofErr w:type="spellEnd"/>
      <w:r w:rsidRPr="005007BF">
        <w:rPr>
          <w:rFonts w:ascii="Calibri" w:eastAsia="宋体" w:hAnsi="Calibri" w:cs="Times New Roman"/>
        </w:rPr>
        <w:t xml:space="preserve"> </w:t>
      </w:r>
    </w:p>
    <w:p w:rsidR="005007BF" w:rsidRPr="005007BF" w:rsidRDefault="005007BF" w:rsidP="005007BF">
      <w:pPr>
        <w:rPr>
          <w:rFonts w:ascii="Calibri" w:eastAsia="宋体" w:hAnsi="Calibri" w:cs="Times New Roman"/>
        </w:rPr>
      </w:pPr>
      <w:r w:rsidRPr="005007BF">
        <w:rPr>
          <w:rFonts w:ascii="Calibri" w:eastAsia="宋体" w:hAnsi="Calibri" w:cs="Times New Roman"/>
        </w:rPr>
        <w:t>server</w:t>
      </w:r>
      <w:r w:rsidRPr="005007BF">
        <w:rPr>
          <w:rFonts w:ascii="Calibri" w:eastAsia="宋体" w:hAnsi="Calibri" w:cs="Times New Roman" w:hint="eastAsia"/>
        </w:rPr>
        <w:t>（配置节点）、</w:t>
      </w:r>
      <w:r w:rsidRPr="005007BF">
        <w:rPr>
          <w:rFonts w:ascii="Calibri" w:eastAsia="宋体" w:hAnsi="Calibri" w:cs="Times New Roman"/>
        </w:rPr>
        <w:t>clients</w:t>
      </w:r>
      <w:r w:rsidRPr="005007BF">
        <w:rPr>
          <w:rFonts w:ascii="Calibri" w:eastAsia="宋体" w:hAnsi="Calibri" w:cs="Times New Roman" w:hint="eastAsia"/>
        </w:rPr>
        <w:t>（客户端）、</w:t>
      </w:r>
      <w:r w:rsidRPr="005007BF">
        <w:rPr>
          <w:rFonts w:ascii="Calibri" w:eastAsia="宋体" w:hAnsi="Calibri" w:cs="Times New Roman"/>
        </w:rPr>
        <w:t>arbiter</w:t>
      </w:r>
      <w:r w:rsidRPr="005007BF">
        <w:rPr>
          <w:rFonts w:ascii="Calibri" w:eastAsia="宋体" w:hAnsi="Calibri" w:cs="Times New Roman" w:hint="eastAsia"/>
        </w:rPr>
        <w:t>（仲裁节点）。</w:t>
      </w:r>
      <w:r w:rsidRPr="005007BF">
        <w:rPr>
          <w:rFonts w:ascii="Calibri" w:eastAsia="宋体" w:hAnsi="Calibri" w:cs="Times New Roman"/>
        </w:rPr>
        <w:t xml:space="preserve">  </w:t>
      </w:r>
      <w:proofErr w:type="spellStart"/>
      <w:r w:rsidRPr="005007BF">
        <w:rPr>
          <w:rFonts w:ascii="Calibri" w:eastAsia="宋体" w:hAnsi="Calibri" w:cs="Times New Roman"/>
        </w:rPr>
        <w:t>MongDB</w:t>
      </w:r>
      <w:proofErr w:type="spellEnd"/>
      <w:r w:rsidRPr="005007BF">
        <w:rPr>
          <w:rFonts w:ascii="Calibri" w:eastAsia="宋体" w:hAnsi="Calibri" w:cs="Times New Roman"/>
        </w:rPr>
        <w:t xml:space="preserve"> </w:t>
      </w:r>
      <w:r w:rsidRPr="005007BF">
        <w:rPr>
          <w:rFonts w:ascii="Calibri" w:eastAsia="宋体" w:hAnsi="Calibri" w:cs="Times New Roman" w:hint="eastAsia"/>
        </w:rPr>
        <w:t>集群典型结构如图所示：</w:t>
      </w:r>
    </w:p>
    <w:p w:rsidR="005007BF" w:rsidRPr="005007BF" w:rsidRDefault="005007BF" w:rsidP="005007BF">
      <w:pPr>
        <w:jc w:val="center"/>
        <w:rPr>
          <w:rFonts w:ascii="Calibri" w:eastAsia="宋体" w:hAnsi="Calibri" w:cs="Times New Roman"/>
        </w:rPr>
      </w:pPr>
      <w:r w:rsidRPr="005007BF">
        <w:rPr>
          <w:rFonts w:ascii="Calibri" w:eastAsia="宋体" w:hAnsi="Calibri" w:cs="Times New Roman"/>
          <w:noProof/>
        </w:rPr>
        <w:drawing>
          <wp:inline distT="0" distB="0" distL="0" distR="0" wp14:anchorId="15EAD7A2" wp14:editId="6D5F1F37">
            <wp:extent cx="2599690" cy="2163445"/>
            <wp:effectExtent l="0" t="0" r="0" b="825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99690" cy="2163445"/>
                    </a:xfrm>
                    <a:prstGeom prst="rect">
                      <a:avLst/>
                    </a:prstGeom>
                    <a:noFill/>
                    <a:ln>
                      <a:noFill/>
                    </a:ln>
                  </pic:spPr>
                </pic:pic>
              </a:graphicData>
            </a:graphic>
          </wp:inline>
        </w:drawing>
      </w:r>
    </w:p>
    <w:p w:rsidR="005007BF" w:rsidRPr="005007BF" w:rsidRDefault="005007BF" w:rsidP="005007BF">
      <w:pPr>
        <w:ind w:firstLine="420"/>
        <w:rPr>
          <w:rFonts w:ascii="Calibri" w:eastAsia="宋体" w:hAnsi="Calibri" w:cs="Times New Roman"/>
          <w:szCs w:val="21"/>
        </w:rPr>
      </w:pPr>
      <w:r w:rsidRPr="005007BF">
        <w:rPr>
          <w:rFonts w:ascii="Calibri" w:eastAsia="宋体" w:hAnsi="Calibri" w:cs="Times New Roman"/>
          <w:szCs w:val="21"/>
        </w:rPr>
        <w:t>1</w:t>
      </w:r>
      <w:r w:rsidRPr="005007BF">
        <w:rPr>
          <w:rFonts w:ascii="Calibri" w:eastAsia="宋体" w:hAnsi="Calibri" w:cs="Times New Roman" w:hint="eastAsia"/>
          <w:szCs w:val="21"/>
        </w:rPr>
        <w:t>．分片：一个分片为一组</w:t>
      </w:r>
      <w:proofErr w:type="spellStart"/>
      <w:r w:rsidRPr="005007BF">
        <w:rPr>
          <w:rFonts w:ascii="Calibri" w:eastAsia="宋体" w:hAnsi="Calibri" w:cs="Times New Roman"/>
          <w:szCs w:val="21"/>
        </w:rPr>
        <w:t>mongod</w:t>
      </w:r>
      <w:proofErr w:type="spellEnd"/>
      <w:r w:rsidRPr="005007BF">
        <w:rPr>
          <w:rFonts w:ascii="Calibri" w:eastAsia="宋体" w:hAnsi="Calibri" w:cs="Times New Roman" w:hint="eastAsia"/>
          <w:szCs w:val="21"/>
        </w:rPr>
        <w:t>，通常一组包括两台</w:t>
      </w:r>
      <w:proofErr w:type="spellStart"/>
      <w:r w:rsidRPr="005007BF">
        <w:rPr>
          <w:rFonts w:ascii="Calibri" w:eastAsia="宋体" w:hAnsi="Calibri" w:cs="Times New Roman"/>
          <w:szCs w:val="21"/>
        </w:rPr>
        <w:t>mongod</w:t>
      </w:r>
      <w:proofErr w:type="spellEnd"/>
      <w:r w:rsidRPr="005007BF">
        <w:rPr>
          <w:rFonts w:ascii="Calibri" w:eastAsia="宋体" w:hAnsi="Calibri" w:cs="Times New Roman" w:hint="eastAsia"/>
          <w:szCs w:val="21"/>
        </w:rPr>
        <w:t>，这两台</w:t>
      </w:r>
      <w:proofErr w:type="spellStart"/>
      <w:r w:rsidRPr="005007BF">
        <w:rPr>
          <w:rFonts w:ascii="Calibri" w:eastAsia="宋体" w:hAnsi="Calibri" w:cs="Times New Roman"/>
          <w:szCs w:val="21"/>
        </w:rPr>
        <w:t>mongod</w:t>
      </w:r>
      <w:proofErr w:type="spellEnd"/>
      <w:r w:rsidRPr="005007BF">
        <w:rPr>
          <w:rFonts w:ascii="Calibri" w:eastAsia="宋体" w:hAnsi="Calibri" w:cs="Times New Roman" w:hint="eastAsia"/>
          <w:szCs w:val="21"/>
        </w:rPr>
        <w:t>互为主从模式。而且存储的数据相同，互为数据备份。一个完整的数据按照一定的顺序进行分割，分别存储到不同的分片中。每个分片上的数据都是一个范围内的连续数据，所以支持指定分片的范围查询。当数据块超过指定容量大小时，数据块将会分成两块，当某个分片的数据过多，或者新的分片加入集群，数据将自动迁移，均衡到整个集群系统中。</w:t>
      </w:r>
    </w:p>
    <w:p w:rsidR="005007BF" w:rsidRPr="005007BF" w:rsidRDefault="005007BF" w:rsidP="005007BF">
      <w:pPr>
        <w:ind w:firstLine="420"/>
        <w:rPr>
          <w:rFonts w:ascii="Calibri" w:eastAsia="宋体" w:hAnsi="Calibri" w:cs="Times New Roman"/>
          <w:szCs w:val="21"/>
        </w:rPr>
      </w:pPr>
      <w:r w:rsidRPr="005007BF">
        <w:rPr>
          <w:rFonts w:ascii="Calibri" w:eastAsia="宋体" w:hAnsi="Calibri" w:cs="Times New Roman"/>
          <w:szCs w:val="21"/>
        </w:rPr>
        <w:t xml:space="preserve"> 2</w:t>
      </w:r>
      <w:r w:rsidRPr="005007BF">
        <w:rPr>
          <w:rFonts w:ascii="Calibri" w:eastAsia="宋体" w:hAnsi="Calibri" w:cs="Times New Roman" w:hint="eastAsia"/>
          <w:szCs w:val="21"/>
        </w:rPr>
        <w:t>．</w:t>
      </w:r>
      <w:r w:rsidRPr="005007BF">
        <w:rPr>
          <w:rFonts w:ascii="Calibri" w:eastAsia="宋体" w:hAnsi="Calibri" w:cs="Times New Roman"/>
          <w:szCs w:val="21"/>
        </w:rPr>
        <w:t>mongos</w:t>
      </w:r>
      <w:r w:rsidRPr="005007BF">
        <w:rPr>
          <w:rFonts w:ascii="Calibri" w:eastAsia="宋体" w:hAnsi="Calibri" w:cs="Times New Roman" w:hint="eastAsia"/>
          <w:szCs w:val="21"/>
        </w:rPr>
        <w:t>：</w:t>
      </w:r>
      <w:r w:rsidRPr="005007BF">
        <w:rPr>
          <w:rFonts w:ascii="Calibri" w:eastAsia="宋体" w:hAnsi="Calibri" w:cs="Times New Roman"/>
          <w:szCs w:val="21"/>
        </w:rPr>
        <w:t>mongos</w:t>
      </w:r>
      <w:r w:rsidRPr="005007BF">
        <w:rPr>
          <w:rFonts w:ascii="Calibri" w:eastAsia="宋体" w:hAnsi="Calibri" w:cs="Times New Roman" w:hint="eastAsia"/>
          <w:szCs w:val="21"/>
        </w:rPr>
        <w:t>作为一个路由处理节点，类似集群系统的控制中心，负责路由和集群的协调工作，使得集群成为一个整体。</w:t>
      </w:r>
      <w:r w:rsidRPr="005007BF">
        <w:rPr>
          <w:rFonts w:ascii="Calibri" w:eastAsia="宋体" w:hAnsi="Calibri" w:cs="Times New Roman"/>
          <w:szCs w:val="21"/>
        </w:rPr>
        <w:t>mongos</w:t>
      </w:r>
      <w:r w:rsidRPr="005007BF">
        <w:rPr>
          <w:rFonts w:ascii="Calibri" w:eastAsia="宋体" w:hAnsi="Calibri" w:cs="Times New Roman" w:hint="eastAsia"/>
          <w:szCs w:val="21"/>
        </w:rPr>
        <w:t>启动的时候，从配置服务器获取分片的信息，当客户端请求存储服务时，</w:t>
      </w:r>
      <w:r w:rsidRPr="005007BF">
        <w:rPr>
          <w:rFonts w:ascii="Calibri" w:eastAsia="宋体" w:hAnsi="Calibri" w:cs="Times New Roman"/>
          <w:szCs w:val="21"/>
        </w:rPr>
        <w:t>mongos</w:t>
      </w:r>
      <w:r w:rsidRPr="005007BF">
        <w:rPr>
          <w:rFonts w:ascii="Calibri" w:eastAsia="宋体" w:hAnsi="Calibri" w:cs="Times New Roman" w:hint="eastAsia"/>
          <w:szCs w:val="21"/>
        </w:rPr>
        <w:t>将请求路由到各个分片上，各个分片操作完毕之后，再将汇总结果返回给客户端。</w:t>
      </w:r>
    </w:p>
    <w:p w:rsidR="005007BF" w:rsidRPr="005007BF" w:rsidRDefault="005007BF" w:rsidP="005007BF">
      <w:pPr>
        <w:ind w:firstLine="420"/>
        <w:rPr>
          <w:rFonts w:ascii="Calibri" w:eastAsia="宋体" w:hAnsi="Calibri" w:cs="Times New Roman"/>
          <w:szCs w:val="21"/>
        </w:rPr>
      </w:pPr>
      <w:r w:rsidRPr="005007BF">
        <w:rPr>
          <w:rFonts w:ascii="Calibri" w:eastAsia="宋体" w:hAnsi="Calibri" w:cs="Times New Roman"/>
          <w:szCs w:val="21"/>
        </w:rPr>
        <w:t xml:space="preserve"> 3</w:t>
      </w:r>
      <w:r w:rsidRPr="005007BF">
        <w:rPr>
          <w:rFonts w:ascii="Calibri" w:eastAsia="宋体" w:hAnsi="Calibri" w:cs="Times New Roman" w:hint="eastAsia"/>
          <w:szCs w:val="21"/>
        </w:rPr>
        <w:t>．</w:t>
      </w:r>
      <w:proofErr w:type="spellStart"/>
      <w:r w:rsidRPr="005007BF">
        <w:rPr>
          <w:rFonts w:ascii="Calibri" w:eastAsia="宋体" w:hAnsi="Calibri" w:cs="Times New Roman"/>
          <w:szCs w:val="21"/>
        </w:rPr>
        <w:t>config</w:t>
      </w:r>
      <w:proofErr w:type="spellEnd"/>
      <w:r w:rsidRPr="005007BF">
        <w:rPr>
          <w:rFonts w:ascii="Calibri" w:eastAsia="宋体" w:hAnsi="Calibri" w:cs="Times New Roman"/>
          <w:szCs w:val="21"/>
        </w:rPr>
        <w:t xml:space="preserve"> server</w:t>
      </w:r>
      <w:r w:rsidRPr="005007BF">
        <w:rPr>
          <w:rFonts w:ascii="Calibri" w:eastAsia="宋体" w:hAnsi="Calibri" w:cs="Times New Roman" w:hint="eastAsia"/>
          <w:szCs w:val="21"/>
        </w:rPr>
        <w:t>：存储集群的信息，包括分片和</w:t>
      </w:r>
      <w:proofErr w:type="gramStart"/>
      <w:r w:rsidRPr="005007BF">
        <w:rPr>
          <w:rFonts w:ascii="Calibri" w:eastAsia="宋体" w:hAnsi="Calibri" w:cs="Times New Roman" w:hint="eastAsia"/>
          <w:szCs w:val="21"/>
        </w:rPr>
        <w:t>块数据</w:t>
      </w:r>
      <w:proofErr w:type="gramEnd"/>
      <w:r w:rsidRPr="005007BF">
        <w:rPr>
          <w:rFonts w:ascii="Calibri" w:eastAsia="宋体" w:hAnsi="Calibri" w:cs="Times New Roman" w:hint="eastAsia"/>
          <w:szCs w:val="21"/>
        </w:rPr>
        <w:t>信息。主要存储</w:t>
      </w:r>
      <w:proofErr w:type="gramStart"/>
      <w:r w:rsidRPr="005007BF">
        <w:rPr>
          <w:rFonts w:ascii="Calibri" w:eastAsia="宋体" w:hAnsi="Calibri" w:cs="Times New Roman" w:hint="eastAsia"/>
          <w:szCs w:val="21"/>
        </w:rPr>
        <w:t>块数据</w:t>
      </w:r>
      <w:proofErr w:type="gramEnd"/>
      <w:r w:rsidRPr="005007BF">
        <w:rPr>
          <w:rFonts w:ascii="Calibri" w:eastAsia="宋体" w:hAnsi="Calibri" w:cs="Times New Roman" w:hint="eastAsia"/>
          <w:szCs w:val="21"/>
        </w:rPr>
        <w:t>信息，每个</w:t>
      </w:r>
      <w:proofErr w:type="spellStart"/>
      <w:r w:rsidRPr="005007BF">
        <w:rPr>
          <w:rFonts w:ascii="Calibri" w:eastAsia="宋体" w:hAnsi="Calibri" w:cs="Times New Roman"/>
          <w:szCs w:val="21"/>
        </w:rPr>
        <w:t>config</w:t>
      </w:r>
      <w:proofErr w:type="spellEnd"/>
      <w:r w:rsidRPr="005007BF">
        <w:rPr>
          <w:rFonts w:ascii="Calibri" w:eastAsia="宋体" w:hAnsi="Calibri" w:cs="Times New Roman"/>
          <w:szCs w:val="21"/>
        </w:rPr>
        <w:t xml:space="preserve"> server</w:t>
      </w:r>
      <w:r w:rsidRPr="005007BF">
        <w:rPr>
          <w:rFonts w:ascii="Calibri" w:eastAsia="宋体" w:hAnsi="Calibri" w:cs="Times New Roman" w:hint="eastAsia"/>
          <w:szCs w:val="21"/>
        </w:rPr>
        <w:t>上都有一份所有</w:t>
      </w:r>
      <w:proofErr w:type="gramStart"/>
      <w:r w:rsidRPr="005007BF">
        <w:rPr>
          <w:rFonts w:ascii="Calibri" w:eastAsia="宋体" w:hAnsi="Calibri" w:cs="Times New Roman" w:hint="eastAsia"/>
          <w:szCs w:val="21"/>
        </w:rPr>
        <w:t>块数据</w:t>
      </w:r>
      <w:proofErr w:type="gramEnd"/>
      <w:r w:rsidRPr="005007BF">
        <w:rPr>
          <w:rFonts w:ascii="Calibri" w:eastAsia="宋体" w:hAnsi="Calibri" w:cs="Times New Roman" w:hint="eastAsia"/>
          <w:szCs w:val="21"/>
        </w:rPr>
        <w:t>信息的拷贝，以保证每台</w:t>
      </w:r>
      <w:proofErr w:type="spellStart"/>
      <w:r w:rsidRPr="005007BF">
        <w:rPr>
          <w:rFonts w:ascii="Calibri" w:eastAsia="宋体" w:hAnsi="Calibri" w:cs="Times New Roman"/>
          <w:szCs w:val="21"/>
        </w:rPr>
        <w:t>config</w:t>
      </w:r>
      <w:proofErr w:type="spellEnd"/>
      <w:r w:rsidRPr="005007BF">
        <w:rPr>
          <w:rFonts w:ascii="Calibri" w:eastAsia="宋体" w:hAnsi="Calibri" w:cs="Times New Roman"/>
          <w:szCs w:val="21"/>
        </w:rPr>
        <w:t xml:space="preserve"> server</w:t>
      </w:r>
      <w:r w:rsidRPr="005007BF">
        <w:rPr>
          <w:rFonts w:ascii="Calibri" w:eastAsia="宋体" w:hAnsi="Calibri" w:cs="Times New Roman" w:hint="eastAsia"/>
          <w:szCs w:val="21"/>
        </w:rPr>
        <w:t>上的数据的一致性。</w:t>
      </w:r>
      <w:r w:rsidRPr="005007BF">
        <w:rPr>
          <w:rFonts w:ascii="Calibri" w:eastAsia="宋体" w:hAnsi="Calibri" w:cs="Times New Roman"/>
          <w:szCs w:val="21"/>
        </w:rPr>
        <w:t xml:space="preserve"> </w:t>
      </w:r>
    </w:p>
    <w:p w:rsidR="005007BF" w:rsidRPr="005007BF" w:rsidRDefault="005007BF" w:rsidP="005007BF">
      <w:pPr>
        <w:ind w:firstLine="420"/>
        <w:rPr>
          <w:rFonts w:ascii="Calibri" w:eastAsia="宋体" w:hAnsi="Calibri" w:cs="Times New Roman"/>
          <w:szCs w:val="21"/>
        </w:rPr>
      </w:pPr>
      <w:proofErr w:type="spellStart"/>
      <w:r w:rsidRPr="005007BF">
        <w:rPr>
          <w:rFonts w:ascii="Calibri" w:eastAsia="宋体" w:hAnsi="Calibri" w:cs="Times New Roman"/>
          <w:szCs w:val="21"/>
        </w:rPr>
        <w:t>MongoDB</w:t>
      </w:r>
      <w:proofErr w:type="spellEnd"/>
      <w:r w:rsidRPr="005007BF">
        <w:rPr>
          <w:rFonts w:ascii="Calibri" w:eastAsia="宋体" w:hAnsi="Calibri" w:cs="Times New Roman" w:hint="eastAsia"/>
          <w:szCs w:val="21"/>
        </w:rPr>
        <w:t>服务器分布式部署有很多种方式。在部署的时候，可以将每个</w:t>
      </w:r>
      <w:proofErr w:type="spellStart"/>
      <w:r w:rsidRPr="005007BF">
        <w:rPr>
          <w:rFonts w:ascii="Calibri" w:eastAsia="宋体" w:hAnsi="Calibri" w:cs="Times New Roman"/>
          <w:szCs w:val="21"/>
        </w:rPr>
        <w:t>config</w:t>
      </w:r>
      <w:proofErr w:type="spellEnd"/>
      <w:r w:rsidRPr="005007BF">
        <w:rPr>
          <w:rFonts w:ascii="Calibri" w:eastAsia="宋体" w:hAnsi="Calibri" w:cs="Times New Roman" w:hint="eastAsia"/>
          <w:szCs w:val="21"/>
        </w:rPr>
        <w:t>、</w:t>
      </w:r>
      <w:r w:rsidRPr="005007BF">
        <w:rPr>
          <w:rFonts w:ascii="Calibri" w:eastAsia="宋体" w:hAnsi="Calibri" w:cs="Times New Roman"/>
          <w:szCs w:val="21"/>
        </w:rPr>
        <w:t>mongos</w:t>
      </w:r>
      <w:r w:rsidRPr="005007BF">
        <w:rPr>
          <w:rFonts w:ascii="Calibri" w:eastAsia="宋体" w:hAnsi="Calibri" w:cs="Times New Roman" w:hint="eastAsia"/>
          <w:szCs w:val="21"/>
        </w:rPr>
        <w:t>、</w:t>
      </w:r>
      <w:proofErr w:type="spellStart"/>
      <w:r w:rsidRPr="005007BF">
        <w:rPr>
          <w:rFonts w:ascii="Calibri" w:eastAsia="宋体" w:hAnsi="Calibri" w:cs="Times New Roman"/>
          <w:szCs w:val="21"/>
        </w:rPr>
        <w:t>mongod</w:t>
      </w:r>
      <w:proofErr w:type="spellEnd"/>
      <w:r w:rsidRPr="005007BF">
        <w:rPr>
          <w:rFonts w:ascii="Calibri" w:eastAsia="宋体" w:hAnsi="Calibri" w:cs="Times New Roman" w:hint="eastAsia"/>
          <w:szCs w:val="21"/>
        </w:rPr>
        <w:t>都单独运行在独立的服务器上。也可以将</w:t>
      </w:r>
      <w:proofErr w:type="spellStart"/>
      <w:r w:rsidRPr="005007BF">
        <w:rPr>
          <w:rFonts w:ascii="Calibri" w:eastAsia="宋体" w:hAnsi="Calibri" w:cs="Times New Roman"/>
          <w:szCs w:val="21"/>
        </w:rPr>
        <w:t>config</w:t>
      </w:r>
      <w:proofErr w:type="spellEnd"/>
      <w:r w:rsidRPr="005007BF">
        <w:rPr>
          <w:rFonts w:ascii="Calibri" w:eastAsia="宋体" w:hAnsi="Calibri" w:cs="Times New Roman" w:hint="eastAsia"/>
          <w:szCs w:val="21"/>
        </w:rPr>
        <w:t>、</w:t>
      </w:r>
      <w:r w:rsidRPr="005007BF">
        <w:rPr>
          <w:rFonts w:ascii="Calibri" w:eastAsia="宋体" w:hAnsi="Calibri" w:cs="Times New Roman"/>
          <w:szCs w:val="21"/>
        </w:rPr>
        <w:t>mongos</w:t>
      </w:r>
      <w:r w:rsidRPr="005007BF">
        <w:rPr>
          <w:rFonts w:ascii="Calibri" w:eastAsia="宋体" w:hAnsi="Calibri" w:cs="Times New Roman" w:hint="eastAsia"/>
          <w:szCs w:val="21"/>
        </w:rPr>
        <w:t>与</w:t>
      </w:r>
      <w:proofErr w:type="spellStart"/>
      <w:r w:rsidRPr="005007BF">
        <w:rPr>
          <w:rFonts w:ascii="Calibri" w:eastAsia="宋体" w:hAnsi="Calibri" w:cs="Times New Roman"/>
          <w:szCs w:val="21"/>
        </w:rPr>
        <w:t>mongod</w:t>
      </w:r>
      <w:proofErr w:type="spellEnd"/>
      <w:r w:rsidRPr="005007BF">
        <w:rPr>
          <w:rFonts w:ascii="Calibri" w:eastAsia="宋体" w:hAnsi="Calibri" w:cs="Times New Roman" w:hint="eastAsia"/>
          <w:szCs w:val="21"/>
        </w:rPr>
        <w:t>服务器共存。</w:t>
      </w:r>
    </w:p>
    <w:p w:rsidR="005007BF" w:rsidRPr="005007BF" w:rsidRDefault="005007BF" w:rsidP="005007BF">
      <w:pPr>
        <w:ind w:firstLine="420"/>
        <w:rPr>
          <w:rFonts w:ascii="Times New Roman" w:eastAsia="宋体" w:hAnsi="Times New Roman" w:cs="Times New Roman"/>
          <w:color w:val="000000"/>
          <w:kern w:val="0"/>
          <w:szCs w:val="21"/>
        </w:rPr>
      </w:pPr>
      <w:r w:rsidRPr="005007BF">
        <w:rPr>
          <w:rFonts w:ascii="Calibri" w:eastAsia="宋体" w:hAnsi="Calibri" w:cs="Times New Roman" w:hint="eastAsia"/>
          <w:szCs w:val="21"/>
        </w:rPr>
        <w:t>下图为</w:t>
      </w:r>
      <w:proofErr w:type="gramStart"/>
      <w:r w:rsidRPr="005007BF">
        <w:rPr>
          <w:rFonts w:ascii="Calibri" w:eastAsia="宋体" w:hAnsi="Calibri" w:cs="Times New Roman" w:hint="eastAsia"/>
          <w:szCs w:val="21"/>
        </w:rPr>
        <w:t>物理机</w:t>
      </w:r>
      <w:proofErr w:type="gramEnd"/>
      <w:r w:rsidRPr="005007BF">
        <w:rPr>
          <w:rFonts w:ascii="Calibri" w:eastAsia="宋体" w:hAnsi="Calibri" w:cs="Times New Roman" w:hint="eastAsia"/>
          <w:szCs w:val="21"/>
        </w:rPr>
        <w:t>共享的</w:t>
      </w:r>
      <w:r w:rsidRPr="005007BF">
        <w:rPr>
          <w:rFonts w:ascii="宋体" w:eastAsia="宋体" w:hAnsi="Times New Roman" w:cs="宋体" w:hint="eastAsia"/>
          <w:color w:val="000000"/>
          <w:kern w:val="0"/>
          <w:szCs w:val="21"/>
        </w:rPr>
        <w:t>集群。</w:t>
      </w:r>
      <w:proofErr w:type="spellStart"/>
      <w:r w:rsidRPr="005007BF">
        <w:rPr>
          <w:rFonts w:ascii="Times New Roman" w:eastAsia="宋体" w:hAnsi="Times New Roman" w:cs="Times New Roman"/>
          <w:color w:val="000000"/>
          <w:kern w:val="0"/>
          <w:szCs w:val="21"/>
        </w:rPr>
        <w:t>config</w:t>
      </w:r>
      <w:proofErr w:type="spellEnd"/>
      <w:r w:rsidRPr="005007BF">
        <w:rPr>
          <w:rFonts w:ascii="宋体" w:eastAsia="宋体" w:hAnsi="Times New Roman" w:cs="宋体" w:hint="eastAsia"/>
          <w:color w:val="000000"/>
          <w:kern w:val="0"/>
          <w:szCs w:val="21"/>
        </w:rPr>
        <w:t>和</w:t>
      </w:r>
      <w:r w:rsidRPr="005007BF">
        <w:rPr>
          <w:rFonts w:ascii="Times New Roman" w:eastAsia="宋体" w:hAnsi="Times New Roman" w:cs="Times New Roman"/>
          <w:color w:val="000000"/>
          <w:kern w:val="0"/>
          <w:szCs w:val="21"/>
        </w:rPr>
        <w:t>mongos</w:t>
      </w:r>
      <w:r w:rsidRPr="005007BF">
        <w:rPr>
          <w:rFonts w:ascii="宋体" w:eastAsia="宋体" w:hAnsi="Times New Roman" w:cs="宋体" w:hint="eastAsia"/>
          <w:color w:val="000000"/>
          <w:kern w:val="0"/>
          <w:szCs w:val="21"/>
        </w:rPr>
        <w:t>与</w:t>
      </w:r>
      <w:proofErr w:type="spellStart"/>
      <w:r w:rsidRPr="005007BF">
        <w:rPr>
          <w:rFonts w:ascii="Times New Roman" w:eastAsia="宋体" w:hAnsi="Times New Roman" w:cs="Times New Roman"/>
          <w:color w:val="000000"/>
          <w:kern w:val="0"/>
          <w:szCs w:val="21"/>
        </w:rPr>
        <w:t>mongod</w:t>
      </w:r>
      <w:proofErr w:type="spellEnd"/>
      <w:r w:rsidRPr="005007BF">
        <w:rPr>
          <w:rFonts w:ascii="宋体" w:eastAsia="宋体" w:hAnsi="Times New Roman" w:cs="宋体" w:hint="eastAsia"/>
          <w:color w:val="000000"/>
          <w:kern w:val="0"/>
          <w:szCs w:val="21"/>
        </w:rPr>
        <w:t>共享同一台服务器。 在实验室环境下利用三台电脑，组成一个分片。一共有三个分片。每台分片有一个</w:t>
      </w:r>
      <w:r w:rsidRPr="005007BF">
        <w:rPr>
          <w:rFonts w:ascii="Times New Roman" w:eastAsia="宋体" w:hAnsi="Times New Roman" w:cs="Times New Roman"/>
          <w:color w:val="000000"/>
          <w:kern w:val="0"/>
          <w:szCs w:val="21"/>
        </w:rPr>
        <w:t>replica</w:t>
      </w:r>
      <w:r w:rsidRPr="005007BF">
        <w:rPr>
          <w:rFonts w:ascii="宋体" w:eastAsia="宋体" w:hAnsi="Times New Roman" w:cs="宋体" w:hint="eastAsia"/>
          <w:color w:val="000000"/>
          <w:kern w:val="0"/>
          <w:szCs w:val="21"/>
        </w:rPr>
        <w:t>（副本集），每个</w:t>
      </w:r>
      <w:r w:rsidRPr="005007BF">
        <w:rPr>
          <w:rFonts w:ascii="Times New Roman" w:eastAsia="宋体" w:hAnsi="Times New Roman" w:cs="Times New Roman"/>
          <w:color w:val="000000"/>
          <w:kern w:val="0"/>
          <w:szCs w:val="21"/>
        </w:rPr>
        <w:t>replica</w:t>
      </w:r>
      <w:r w:rsidRPr="005007BF">
        <w:rPr>
          <w:rFonts w:ascii="宋体" w:eastAsia="宋体" w:hAnsi="Times New Roman" w:cs="宋体" w:hint="eastAsia"/>
          <w:color w:val="000000"/>
          <w:kern w:val="0"/>
          <w:szCs w:val="21"/>
        </w:rPr>
        <w:t xml:space="preserve">由两台虚拟机组成，有一个主节点，一个从节点。两个节点的数据是一样的，形成数据备份。 </w:t>
      </w:r>
    </w:p>
    <w:p w:rsidR="005007BF" w:rsidRPr="005007BF" w:rsidRDefault="005007BF" w:rsidP="005007BF">
      <w:pPr>
        <w:widowControl/>
        <w:jc w:val="center"/>
        <w:rPr>
          <w:rFonts w:ascii="宋体" w:eastAsia="宋体" w:hAnsi="宋体" w:cs="宋体"/>
          <w:kern w:val="0"/>
          <w:sz w:val="24"/>
          <w:szCs w:val="24"/>
        </w:rPr>
      </w:pPr>
      <w:r w:rsidRPr="005007BF">
        <w:rPr>
          <w:rFonts w:ascii="宋体" w:eastAsia="宋体" w:hAnsi="宋体" w:cs="宋体"/>
          <w:noProof/>
          <w:kern w:val="0"/>
          <w:sz w:val="24"/>
          <w:szCs w:val="24"/>
        </w:rPr>
        <w:lastRenderedPageBreak/>
        <w:drawing>
          <wp:inline distT="0" distB="0" distL="0" distR="0" wp14:anchorId="753D781D" wp14:editId="5235E965">
            <wp:extent cx="2286000" cy="1466850"/>
            <wp:effectExtent l="0" t="0" r="0" b="0"/>
            <wp:docPr id="23" name="图片 12" descr="说明: D:\basic tool\QQ\文档\794460205\Image\V9BL29SV879Z{OA7A)RK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D:\basic tool\QQ\文档\794460205\Image\V9BL29SV879Z{OA7A)RK60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1466850"/>
                    </a:xfrm>
                    <a:prstGeom prst="rect">
                      <a:avLst/>
                    </a:prstGeom>
                    <a:noFill/>
                    <a:ln>
                      <a:noFill/>
                    </a:ln>
                  </pic:spPr>
                </pic:pic>
              </a:graphicData>
            </a:graphic>
          </wp:inline>
        </w:drawing>
      </w:r>
    </w:p>
    <w:p w:rsidR="005007BF" w:rsidRPr="005007BF" w:rsidRDefault="005007BF" w:rsidP="005007BF">
      <w:pPr>
        <w:rPr>
          <w:rFonts w:ascii="Calibri" w:eastAsia="宋体" w:hAnsi="Calibri" w:cs="Times New Roman"/>
        </w:rPr>
      </w:pPr>
    </w:p>
    <w:p w:rsidR="005007BF" w:rsidRPr="005007BF" w:rsidRDefault="005007BF" w:rsidP="005007BF">
      <w:pPr>
        <w:rPr>
          <w:rFonts w:ascii="Calibri" w:eastAsia="宋体" w:hAnsi="Calibri" w:cs="Times New Roman"/>
        </w:rPr>
      </w:pPr>
      <w:r w:rsidRPr="005007BF">
        <w:rPr>
          <w:rFonts w:ascii="Calibri" w:eastAsia="宋体" w:hAnsi="Calibri" w:cs="Times New Roman" w:hint="eastAsia"/>
        </w:rPr>
        <w:t>（</w:t>
      </w:r>
      <w:r w:rsidRPr="005007BF">
        <w:rPr>
          <w:rFonts w:ascii="Calibri" w:eastAsia="宋体" w:hAnsi="Calibri" w:cs="Times New Roman"/>
        </w:rPr>
        <w:t>2</w:t>
      </w:r>
      <w:r w:rsidRPr="005007BF">
        <w:rPr>
          <w:rFonts w:ascii="Calibri" w:eastAsia="宋体" w:hAnsi="Calibri" w:cs="Times New Roman" w:hint="eastAsia"/>
        </w:rPr>
        <w:t>）数据操作类实现</w:t>
      </w:r>
    </w:p>
    <w:p w:rsidR="005007BF" w:rsidRPr="005007BF" w:rsidRDefault="005007BF" w:rsidP="005007BF">
      <w:pPr>
        <w:rPr>
          <w:rFonts w:ascii="Calibri" w:eastAsia="宋体" w:hAnsi="Calibri" w:cs="Times New Roman"/>
        </w:rPr>
      </w:pPr>
      <w:r w:rsidRPr="005007BF">
        <w:rPr>
          <w:rFonts w:ascii="Calibri" w:eastAsia="宋体" w:hAnsi="Calibri" w:cs="Times New Roman"/>
        </w:rPr>
        <w:tab/>
      </w:r>
      <w:proofErr w:type="spellStart"/>
      <w:r w:rsidRPr="005007BF">
        <w:rPr>
          <w:rFonts w:ascii="Calibri" w:eastAsia="宋体" w:hAnsi="Calibri" w:cs="Times New Roman"/>
        </w:rPr>
        <w:t>MongoDB</w:t>
      </w:r>
      <w:proofErr w:type="spellEnd"/>
      <w:r w:rsidRPr="005007BF">
        <w:rPr>
          <w:rFonts w:ascii="Calibri" w:eastAsia="宋体" w:hAnsi="Calibri" w:cs="Times New Roman" w:hint="eastAsia"/>
        </w:rPr>
        <w:t>数据库提供了基于各种语言的驱动，在本论文中，主要使用</w:t>
      </w:r>
      <w:r w:rsidRPr="005007BF">
        <w:rPr>
          <w:rFonts w:ascii="Calibri" w:eastAsia="宋体" w:hAnsi="Calibri" w:cs="Times New Roman"/>
        </w:rPr>
        <w:t xml:space="preserve"> C#</w:t>
      </w:r>
      <w:r w:rsidRPr="005007BF">
        <w:rPr>
          <w:rFonts w:ascii="Calibri" w:eastAsia="宋体" w:hAnsi="Calibri" w:cs="Times New Roman" w:hint="eastAsia"/>
        </w:rPr>
        <w:t>开发，所以采用了</w:t>
      </w:r>
      <w:r w:rsidRPr="005007BF">
        <w:rPr>
          <w:rFonts w:ascii="Calibri" w:eastAsia="宋体" w:hAnsi="Calibri" w:cs="Times New Roman"/>
        </w:rPr>
        <w:t xml:space="preserve"> </w:t>
      </w: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的</w:t>
      </w:r>
      <w:r w:rsidRPr="005007BF">
        <w:rPr>
          <w:rFonts w:ascii="Calibri" w:eastAsia="宋体" w:hAnsi="Calibri" w:cs="Times New Roman"/>
        </w:rPr>
        <w:t xml:space="preserve"> C#</w:t>
      </w:r>
      <w:r w:rsidRPr="005007BF">
        <w:rPr>
          <w:rFonts w:ascii="Calibri" w:eastAsia="宋体" w:hAnsi="Calibri" w:cs="Times New Roman" w:hint="eastAsia"/>
        </w:rPr>
        <w:t>驱动。</w:t>
      </w:r>
      <w:r w:rsidRPr="005007BF">
        <w:rPr>
          <w:rFonts w:ascii="Calibri" w:eastAsia="宋体" w:hAnsi="Calibri" w:cs="Times New Roman"/>
        </w:rPr>
        <w:t>C#</w:t>
      </w:r>
      <w:r w:rsidR="004C1437">
        <w:rPr>
          <w:rFonts w:ascii="Calibri" w:eastAsia="宋体" w:hAnsi="Calibri" w:cs="Times New Roman" w:hint="eastAsia"/>
        </w:rPr>
        <w:t>驱动包含有</w:t>
      </w:r>
      <w:r w:rsidRPr="005007BF">
        <w:rPr>
          <w:rFonts w:ascii="Calibri" w:eastAsia="宋体" w:hAnsi="Calibri" w:cs="Times New Roman" w:hint="eastAsia"/>
        </w:rPr>
        <w:t>两个类库：</w:t>
      </w:r>
      <w:proofErr w:type="spellStart"/>
      <w:r w:rsidRPr="005007BF">
        <w:rPr>
          <w:rFonts w:ascii="Calibri" w:eastAsia="宋体" w:hAnsi="Calibri" w:cs="Times New Roman"/>
        </w:rPr>
        <w:t>Bson</w:t>
      </w:r>
      <w:proofErr w:type="spellEnd"/>
      <w:r w:rsidRPr="005007BF">
        <w:rPr>
          <w:rFonts w:ascii="Calibri" w:eastAsia="宋体" w:hAnsi="Calibri" w:cs="Times New Roman"/>
        </w:rPr>
        <w:t xml:space="preserve"> </w:t>
      </w:r>
      <w:r w:rsidRPr="005007BF">
        <w:rPr>
          <w:rFonts w:ascii="Calibri" w:eastAsia="宋体" w:hAnsi="Calibri" w:cs="Times New Roman" w:hint="eastAsia"/>
        </w:rPr>
        <w:t>类库和</w:t>
      </w:r>
      <w:r w:rsidRPr="005007BF">
        <w:rPr>
          <w:rFonts w:ascii="Calibri" w:eastAsia="宋体" w:hAnsi="Calibri" w:cs="Times New Roman"/>
        </w:rPr>
        <w:t xml:space="preserve"> Driver </w:t>
      </w:r>
      <w:r w:rsidRPr="005007BF">
        <w:rPr>
          <w:rFonts w:ascii="Calibri" w:eastAsia="宋体" w:hAnsi="Calibri" w:cs="Times New Roman" w:hint="eastAsia"/>
        </w:rPr>
        <w:t>类库。</w:t>
      </w:r>
    </w:p>
    <w:p w:rsidR="005007BF" w:rsidRPr="005007BF" w:rsidRDefault="005007BF" w:rsidP="005007BF">
      <w:pPr>
        <w:ind w:firstLine="420"/>
        <w:rPr>
          <w:rFonts w:ascii="Calibri" w:eastAsia="宋体" w:hAnsi="Calibri" w:cs="Times New Roman"/>
        </w:rPr>
      </w:pPr>
      <w:proofErr w:type="spellStart"/>
      <w:r w:rsidRPr="005007BF">
        <w:rPr>
          <w:rFonts w:ascii="Calibri" w:eastAsia="宋体" w:hAnsi="Calibri" w:cs="Times New Roman"/>
        </w:rPr>
        <w:t>Bson</w:t>
      </w:r>
      <w:proofErr w:type="spellEnd"/>
      <w:r w:rsidRPr="005007BF">
        <w:rPr>
          <w:rFonts w:ascii="Calibri" w:eastAsia="宋体" w:hAnsi="Calibri" w:cs="Times New Roman" w:hint="eastAsia"/>
        </w:rPr>
        <w:t>类库：</w:t>
      </w:r>
      <w:r w:rsidRPr="005007BF">
        <w:rPr>
          <w:rFonts w:ascii="Calibri" w:eastAsia="宋体" w:hAnsi="Calibri" w:cs="Times New Roman"/>
        </w:rPr>
        <w:t xml:space="preserve">BSON </w:t>
      </w:r>
      <w:r w:rsidRPr="005007BF">
        <w:rPr>
          <w:rFonts w:ascii="Calibri" w:eastAsia="宋体" w:hAnsi="Calibri" w:cs="Times New Roman" w:hint="eastAsia"/>
        </w:rPr>
        <w:t>是类似</w:t>
      </w:r>
      <w:r w:rsidRPr="005007BF">
        <w:rPr>
          <w:rFonts w:ascii="Calibri" w:eastAsia="宋体" w:hAnsi="Calibri" w:cs="Times New Roman"/>
        </w:rPr>
        <w:t xml:space="preserve"> JSON </w:t>
      </w:r>
      <w:r w:rsidRPr="005007BF">
        <w:rPr>
          <w:rFonts w:ascii="Calibri" w:eastAsia="宋体" w:hAnsi="Calibri" w:cs="Times New Roman" w:hint="eastAsia"/>
        </w:rPr>
        <w:t>的一种二进制形式的存储格式，简称</w:t>
      </w:r>
      <w:r w:rsidRPr="005007BF">
        <w:rPr>
          <w:rFonts w:ascii="Calibri" w:eastAsia="宋体" w:hAnsi="Calibri" w:cs="Times New Roman"/>
        </w:rPr>
        <w:t xml:space="preserve"> Binary  JSON</w:t>
      </w:r>
      <w:r w:rsidRPr="005007BF">
        <w:rPr>
          <w:rFonts w:ascii="Calibri" w:eastAsia="宋体" w:hAnsi="Calibri" w:cs="Times New Roman" w:hint="eastAsia"/>
        </w:rPr>
        <w:t>，它和</w:t>
      </w:r>
      <w:r w:rsidRPr="005007BF">
        <w:rPr>
          <w:rFonts w:ascii="Calibri" w:eastAsia="宋体" w:hAnsi="Calibri" w:cs="Times New Roman"/>
        </w:rPr>
        <w:t xml:space="preserve"> JSON </w:t>
      </w:r>
      <w:r w:rsidR="00BE0DAF">
        <w:rPr>
          <w:rFonts w:ascii="Calibri" w:eastAsia="宋体" w:hAnsi="Calibri" w:cs="Times New Roman" w:hint="eastAsia"/>
        </w:rPr>
        <w:t>一样，支持内嵌的文档对象和数组对象</w:t>
      </w:r>
      <w:r w:rsidRPr="005007BF">
        <w:rPr>
          <w:rFonts w:ascii="Calibri" w:eastAsia="宋体" w:hAnsi="Calibri" w:cs="Times New Roman" w:hint="eastAsia"/>
        </w:rPr>
        <w:t>。它是</w:t>
      </w:r>
      <w:r w:rsidRPr="005007BF">
        <w:rPr>
          <w:rFonts w:ascii="Calibri" w:eastAsia="宋体" w:hAnsi="Calibri" w:cs="Times New Roman"/>
        </w:rPr>
        <w:t xml:space="preserve"> </w:t>
      </w: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文档数据库内部的数据存储方式。</w:t>
      </w:r>
      <w:proofErr w:type="spellStart"/>
      <w:r w:rsidR="004C1437">
        <w:rPr>
          <w:rFonts w:ascii="Calibri" w:eastAsia="宋体" w:hAnsi="Calibri" w:cs="Times New Roman" w:hint="eastAsia"/>
        </w:rPr>
        <w:t>Bson</w:t>
      </w:r>
      <w:proofErr w:type="spellEnd"/>
      <w:r w:rsidR="004C1437">
        <w:rPr>
          <w:rFonts w:ascii="Calibri" w:eastAsia="宋体" w:hAnsi="Calibri" w:cs="Times New Roman" w:hint="eastAsia"/>
        </w:rPr>
        <w:t>类主要是对于数据库输入和输出的文件进行处理。</w:t>
      </w:r>
    </w:p>
    <w:p w:rsidR="005007BF" w:rsidRPr="005007BF" w:rsidRDefault="005007BF" w:rsidP="005007BF">
      <w:pPr>
        <w:ind w:firstLine="420"/>
        <w:rPr>
          <w:rFonts w:ascii="Calibri" w:eastAsia="宋体" w:hAnsi="Calibri" w:cs="Times New Roman"/>
        </w:rPr>
      </w:pPr>
      <w:r w:rsidRPr="005007BF">
        <w:rPr>
          <w:rFonts w:ascii="Calibri" w:eastAsia="宋体" w:hAnsi="Calibri" w:cs="Times New Roman"/>
        </w:rPr>
        <w:t xml:space="preserve">Driver </w:t>
      </w:r>
      <w:r w:rsidRPr="005007BF">
        <w:rPr>
          <w:rFonts w:ascii="Calibri" w:eastAsia="宋体" w:hAnsi="Calibri" w:cs="Times New Roman" w:hint="eastAsia"/>
        </w:rPr>
        <w:t>类库：</w:t>
      </w:r>
      <w:r w:rsidRPr="005007BF">
        <w:rPr>
          <w:rFonts w:ascii="Calibri" w:eastAsia="宋体" w:hAnsi="Calibri" w:cs="Times New Roman"/>
        </w:rPr>
        <w:t xml:space="preserve">Driver </w:t>
      </w:r>
      <w:r w:rsidRPr="005007BF">
        <w:rPr>
          <w:rFonts w:ascii="Calibri" w:eastAsia="宋体" w:hAnsi="Calibri" w:cs="Times New Roman" w:hint="eastAsia"/>
        </w:rPr>
        <w:t>类就是通过</w:t>
      </w:r>
      <w:r w:rsidRPr="005007BF">
        <w:rPr>
          <w:rFonts w:ascii="Calibri" w:eastAsia="宋体" w:hAnsi="Calibri" w:cs="Times New Roman"/>
        </w:rPr>
        <w:t xml:space="preserve"> C#</w:t>
      </w:r>
      <w:r w:rsidRPr="005007BF">
        <w:rPr>
          <w:rFonts w:ascii="Calibri" w:eastAsia="宋体" w:hAnsi="Calibri" w:cs="Times New Roman" w:hint="eastAsia"/>
        </w:rPr>
        <w:t>来访问</w:t>
      </w:r>
      <w:r w:rsidRPr="005007BF">
        <w:rPr>
          <w:rFonts w:ascii="Calibri" w:eastAsia="宋体" w:hAnsi="Calibri" w:cs="Times New Roman"/>
        </w:rPr>
        <w:t xml:space="preserve"> </w:t>
      </w: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的驱动类。该类中基本上包括了所有的</w:t>
      </w:r>
      <w:r w:rsidRPr="005007BF">
        <w:rPr>
          <w:rFonts w:ascii="Calibri" w:eastAsia="宋体" w:hAnsi="Calibri" w:cs="Times New Roman"/>
        </w:rPr>
        <w:t xml:space="preserve"> </w:t>
      </w: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数据库的操作。主要是</w:t>
      </w:r>
      <w:r w:rsidRPr="005007BF">
        <w:rPr>
          <w:rFonts w:ascii="Calibri" w:eastAsia="宋体" w:hAnsi="Calibri" w:cs="Times New Roman"/>
        </w:rPr>
        <w:t xml:space="preserve"> </w:t>
      </w: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数据库的连接、服务端控制、数据库操作如</w:t>
      </w:r>
      <w:proofErr w:type="gramStart"/>
      <w:r w:rsidRPr="005007BF">
        <w:rPr>
          <w:rFonts w:ascii="Calibri" w:eastAsia="宋体" w:hAnsi="Calibri" w:cs="Times New Roman" w:hint="eastAsia"/>
        </w:rPr>
        <w:t>增删改查等等</w:t>
      </w:r>
      <w:proofErr w:type="gramEnd"/>
      <w:r w:rsidRPr="005007BF">
        <w:rPr>
          <w:rFonts w:ascii="Calibri" w:eastAsia="宋体" w:hAnsi="Calibri" w:cs="Times New Roman" w:hint="eastAsia"/>
        </w:rPr>
        <w:t>。</w:t>
      </w:r>
    </w:p>
    <w:p w:rsidR="005007BF" w:rsidRPr="005007BF" w:rsidRDefault="005007BF" w:rsidP="005007BF">
      <w:pPr>
        <w:ind w:firstLine="420"/>
        <w:rPr>
          <w:rFonts w:ascii="Calibri" w:eastAsia="宋体" w:hAnsi="Calibri" w:cs="Times New Roman"/>
        </w:rPr>
      </w:pPr>
      <w:r w:rsidRPr="005007BF">
        <w:rPr>
          <w:rFonts w:ascii="Calibri" w:eastAsia="宋体" w:hAnsi="Calibri" w:cs="Times New Roman" w:hint="eastAsia"/>
        </w:rPr>
        <w:t>实现</w:t>
      </w:r>
      <w:r w:rsidRPr="005007BF">
        <w:rPr>
          <w:rFonts w:ascii="Calibri" w:eastAsia="宋体" w:hAnsi="Calibri" w:cs="Times New Roman"/>
        </w:rPr>
        <w:t xml:space="preserve"> </w:t>
      </w: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数据库操作类，就是基于</w:t>
      </w:r>
      <w:r w:rsidRPr="005007BF">
        <w:rPr>
          <w:rFonts w:ascii="Calibri" w:eastAsia="宋体" w:hAnsi="Calibri" w:cs="Times New Roman"/>
        </w:rPr>
        <w:t xml:space="preserve"> </w:t>
      </w: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的</w:t>
      </w:r>
      <w:r w:rsidRPr="005007BF">
        <w:rPr>
          <w:rFonts w:ascii="Calibri" w:eastAsia="宋体" w:hAnsi="Calibri" w:cs="Times New Roman"/>
        </w:rPr>
        <w:t xml:space="preserve"> C#</w:t>
      </w:r>
      <w:r w:rsidRPr="005007BF">
        <w:rPr>
          <w:rFonts w:ascii="Calibri" w:eastAsia="宋体" w:hAnsi="Calibri" w:cs="Times New Roman" w:hint="eastAsia"/>
        </w:rPr>
        <w:t>驱动的基础上，再次根据</w:t>
      </w:r>
      <w:r w:rsidR="004C1437">
        <w:rPr>
          <w:rFonts w:ascii="Calibri" w:eastAsia="宋体" w:hAnsi="Calibri" w:cs="Times New Roman" w:hint="eastAsia"/>
        </w:rPr>
        <w:t>上层应用的需求，封装部分接口，</w:t>
      </w:r>
      <w:r w:rsidRPr="005007BF">
        <w:rPr>
          <w:rFonts w:ascii="Calibri" w:eastAsia="宋体" w:hAnsi="Calibri" w:cs="Times New Roman" w:hint="eastAsia"/>
        </w:rPr>
        <w:t>方便对</w:t>
      </w:r>
      <w:r w:rsidRPr="005007BF">
        <w:rPr>
          <w:rFonts w:ascii="Calibri" w:eastAsia="宋体" w:hAnsi="Calibri" w:cs="Times New Roman"/>
        </w:rPr>
        <w:t xml:space="preserve"> </w:t>
      </w: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数据库进行操作。该数据库操作类主要包括</w:t>
      </w:r>
      <w:r w:rsidRPr="005007BF">
        <w:rPr>
          <w:rFonts w:ascii="Calibri" w:eastAsia="宋体" w:hAnsi="Calibri" w:cs="Times New Roman"/>
        </w:rPr>
        <w:t xml:space="preserve"> </w:t>
      </w: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数据库的连接、</w:t>
      </w: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数据库的管理以及</w:t>
      </w:r>
      <w:r w:rsidRPr="005007BF">
        <w:rPr>
          <w:rFonts w:ascii="Calibri" w:eastAsia="宋体" w:hAnsi="Calibri" w:cs="Times New Roman"/>
        </w:rPr>
        <w:t xml:space="preserve"> </w:t>
      </w: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数据库中的</w:t>
      </w:r>
      <w:r w:rsidRPr="005007BF">
        <w:rPr>
          <w:rFonts w:ascii="Calibri" w:eastAsia="宋体" w:hAnsi="Calibri" w:cs="Times New Roman"/>
        </w:rPr>
        <w:t xml:space="preserve">Collection </w:t>
      </w:r>
      <w:r w:rsidRPr="005007BF">
        <w:rPr>
          <w:rFonts w:ascii="Calibri" w:eastAsia="宋体" w:hAnsi="Calibri" w:cs="Times New Roman" w:hint="eastAsia"/>
        </w:rPr>
        <w:t>表的操作，主要分为下面三类</w:t>
      </w:r>
    </w:p>
    <w:p w:rsidR="005007BF" w:rsidRPr="004C33B9" w:rsidRDefault="005007BF" w:rsidP="004C33B9">
      <w:pPr>
        <w:pStyle w:val="a6"/>
        <w:numPr>
          <w:ilvl w:val="0"/>
          <w:numId w:val="19"/>
        </w:numPr>
        <w:ind w:firstLineChars="0"/>
        <w:rPr>
          <w:rFonts w:ascii="Calibri" w:eastAsia="宋体" w:hAnsi="Calibri" w:cs="Times New Roman"/>
        </w:rPr>
      </w:pPr>
      <w:r w:rsidRPr="004C33B9">
        <w:rPr>
          <w:rFonts w:ascii="Calibri" w:eastAsia="宋体" w:hAnsi="Calibri" w:cs="Times New Roman"/>
        </w:rPr>
        <w:t>MongoConnectionManage</w:t>
      </w:r>
      <w:r w:rsidRPr="004C33B9">
        <w:rPr>
          <w:rFonts w:ascii="Calibri" w:eastAsia="宋体" w:hAnsi="Calibri" w:cs="Times New Roman" w:hint="eastAsia"/>
        </w:rPr>
        <w:t>类</w:t>
      </w:r>
    </w:p>
    <w:p w:rsidR="00B57C21" w:rsidRDefault="00240898" w:rsidP="00D70B0F">
      <w:pPr>
        <w:ind w:leftChars="343" w:left="720" w:firstLineChars="200" w:firstLine="420"/>
        <w:rPr>
          <w:rFonts w:ascii="Calibri" w:eastAsia="宋体" w:hAnsi="Calibri" w:cs="Times New Roman"/>
        </w:rPr>
      </w:pPr>
      <w:r>
        <w:rPr>
          <w:rFonts w:ascii="Calibri" w:eastAsia="宋体" w:hAnsi="Calibri" w:cs="Times New Roman" w:hint="eastAsia"/>
        </w:rPr>
        <w:t>数据库操作池类。主要功能是管理数据库的操作连接。</w:t>
      </w:r>
      <w:r w:rsidR="005007BF" w:rsidRPr="005007BF">
        <w:rPr>
          <w:rFonts w:ascii="Calibri" w:eastAsia="宋体" w:hAnsi="Calibri" w:cs="Times New Roman" w:hint="eastAsia"/>
        </w:rPr>
        <w:t>在这个</w:t>
      </w:r>
      <w:proofErr w:type="gramStart"/>
      <w:r w:rsidR="005007BF" w:rsidRPr="005007BF">
        <w:rPr>
          <w:rFonts w:ascii="Calibri" w:eastAsia="宋体" w:hAnsi="Calibri" w:cs="Times New Roman" w:hint="eastAsia"/>
        </w:rPr>
        <w:t>连接池类里面</w:t>
      </w:r>
      <w:proofErr w:type="gramEnd"/>
      <w:r w:rsidR="005007BF" w:rsidRPr="005007BF">
        <w:rPr>
          <w:rFonts w:ascii="Calibri" w:eastAsia="宋体" w:hAnsi="Calibri" w:cs="Times New Roman" w:hint="eastAsia"/>
        </w:rPr>
        <w:t>，限定了数据库的连接数量，超过连接数据量，数据库将不支持连接。这样可以</w:t>
      </w:r>
      <w:r>
        <w:rPr>
          <w:rFonts w:ascii="Calibri" w:eastAsia="宋体" w:hAnsi="Calibri" w:cs="Times New Roman" w:hint="eastAsia"/>
        </w:rPr>
        <w:t>减少客户端与数据库之间的连接次数，</w:t>
      </w:r>
      <w:r w:rsidR="005007BF" w:rsidRPr="005007BF">
        <w:rPr>
          <w:rFonts w:ascii="Calibri" w:eastAsia="宋体" w:hAnsi="Calibri" w:cs="Times New Roman" w:hint="eastAsia"/>
        </w:rPr>
        <w:t>防止过度的连接导致数据库的服务故障。该类的主要函数如下表：</w:t>
      </w:r>
    </w:p>
    <w:tbl>
      <w:tblPr>
        <w:tblStyle w:val="a9"/>
        <w:tblW w:w="0" w:type="auto"/>
        <w:tblInd w:w="720" w:type="dxa"/>
        <w:tblLook w:val="04A0" w:firstRow="1" w:lastRow="0" w:firstColumn="1" w:lastColumn="0" w:noHBand="0" w:noVBand="1"/>
      </w:tblPr>
      <w:tblGrid>
        <w:gridCol w:w="2718"/>
        <w:gridCol w:w="2332"/>
        <w:gridCol w:w="2332"/>
      </w:tblGrid>
      <w:tr w:rsidR="00F261D9" w:rsidTr="00D70B0F">
        <w:tc>
          <w:tcPr>
            <w:tcW w:w="2718" w:type="dxa"/>
          </w:tcPr>
          <w:p w:rsidR="00F261D9" w:rsidRDefault="00F261D9" w:rsidP="00F261D9">
            <w:pPr>
              <w:rPr>
                <w:rFonts w:ascii="Calibri" w:eastAsia="宋体" w:hAnsi="Calibri" w:cs="Times New Roman"/>
              </w:rPr>
            </w:pPr>
            <w:r>
              <w:rPr>
                <w:rFonts w:ascii="Calibri" w:eastAsia="宋体" w:hAnsi="Calibri" w:cs="Times New Roman" w:hint="eastAsia"/>
              </w:rPr>
              <w:t>函数名称</w:t>
            </w:r>
          </w:p>
        </w:tc>
        <w:tc>
          <w:tcPr>
            <w:tcW w:w="2332" w:type="dxa"/>
          </w:tcPr>
          <w:p w:rsidR="00F261D9" w:rsidRDefault="00F261D9" w:rsidP="00F261D9">
            <w:pPr>
              <w:rPr>
                <w:rFonts w:ascii="Calibri" w:eastAsia="宋体" w:hAnsi="Calibri" w:cs="Times New Roman"/>
              </w:rPr>
            </w:pPr>
            <w:r>
              <w:rPr>
                <w:rFonts w:ascii="Calibri" w:eastAsia="宋体" w:hAnsi="Calibri" w:cs="Times New Roman" w:hint="eastAsia"/>
              </w:rPr>
              <w:t>参数类型</w:t>
            </w:r>
          </w:p>
        </w:tc>
        <w:tc>
          <w:tcPr>
            <w:tcW w:w="2332" w:type="dxa"/>
          </w:tcPr>
          <w:p w:rsidR="00F261D9" w:rsidRDefault="00F261D9" w:rsidP="00F261D9">
            <w:pPr>
              <w:rPr>
                <w:rFonts w:ascii="Calibri" w:eastAsia="宋体" w:hAnsi="Calibri" w:cs="Times New Roman"/>
              </w:rPr>
            </w:pPr>
            <w:r>
              <w:rPr>
                <w:rFonts w:ascii="Calibri" w:eastAsia="宋体" w:hAnsi="Calibri" w:cs="Times New Roman" w:hint="eastAsia"/>
              </w:rPr>
              <w:t>主要功能</w:t>
            </w:r>
          </w:p>
        </w:tc>
      </w:tr>
      <w:tr w:rsidR="00F261D9" w:rsidTr="00D70B0F">
        <w:tc>
          <w:tcPr>
            <w:tcW w:w="2718" w:type="dxa"/>
          </w:tcPr>
          <w:p w:rsidR="00F261D9" w:rsidRDefault="00F261D9" w:rsidP="00F261D9">
            <w:pPr>
              <w:rPr>
                <w:rFonts w:ascii="Calibri" w:eastAsia="宋体" w:hAnsi="Calibri" w:cs="Times New Roman"/>
              </w:rPr>
            </w:pPr>
            <w:proofErr w:type="spellStart"/>
            <w:r>
              <w:rPr>
                <w:rFonts w:ascii="Calibri" w:eastAsia="宋体" w:hAnsi="Calibri" w:cs="Times New Roman" w:hint="eastAsia"/>
              </w:rPr>
              <w:t>InitializeAllConnection</w:t>
            </w:r>
            <w:proofErr w:type="spellEnd"/>
          </w:p>
        </w:tc>
        <w:tc>
          <w:tcPr>
            <w:tcW w:w="2332" w:type="dxa"/>
          </w:tcPr>
          <w:p w:rsidR="00F261D9" w:rsidRDefault="00F261D9" w:rsidP="00F261D9">
            <w:pPr>
              <w:rPr>
                <w:rFonts w:ascii="Calibri" w:eastAsia="宋体" w:hAnsi="Calibri" w:cs="Times New Roman"/>
              </w:rPr>
            </w:pPr>
            <w:r>
              <w:rPr>
                <w:rFonts w:ascii="Calibri" w:eastAsia="宋体" w:hAnsi="Calibri" w:cs="Times New Roman" w:hint="eastAsia"/>
              </w:rPr>
              <w:t>无</w:t>
            </w:r>
          </w:p>
        </w:tc>
        <w:tc>
          <w:tcPr>
            <w:tcW w:w="2332" w:type="dxa"/>
          </w:tcPr>
          <w:p w:rsidR="00F261D9" w:rsidRDefault="004C33B9" w:rsidP="00F261D9">
            <w:pPr>
              <w:rPr>
                <w:rFonts w:ascii="Calibri" w:eastAsia="宋体" w:hAnsi="Calibri" w:cs="Times New Roman"/>
              </w:rPr>
            </w:pPr>
            <w:r>
              <w:rPr>
                <w:rFonts w:ascii="Calibri" w:eastAsia="宋体" w:hAnsi="Calibri" w:cs="Times New Roman" w:hint="eastAsia"/>
              </w:rPr>
              <w:t>初始化所有连接</w:t>
            </w:r>
          </w:p>
        </w:tc>
      </w:tr>
      <w:tr w:rsidR="00F261D9" w:rsidTr="00D70B0F">
        <w:tc>
          <w:tcPr>
            <w:tcW w:w="2718" w:type="dxa"/>
          </w:tcPr>
          <w:p w:rsidR="00F261D9" w:rsidRDefault="00F261D9" w:rsidP="00F261D9">
            <w:pPr>
              <w:rPr>
                <w:rFonts w:ascii="Calibri" w:eastAsia="宋体" w:hAnsi="Calibri" w:cs="Times New Roman"/>
              </w:rPr>
            </w:pPr>
            <w:proofErr w:type="spellStart"/>
            <w:r>
              <w:rPr>
                <w:rFonts w:ascii="Calibri" w:eastAsia="宋体" w:hAnsi="Calibri" w:cs="Times New Roman" w:hint="eastAsia"/>
              </w:rPr>
              <w:t>DiposeAllConnection</w:t>
            </w:r>
            <w:proofErr w:type="spellEnd"/>
          </w:p>
        </w:tc>
        <w:tc>
          <w:tcPr>
            <w:tcW w:w="2332" w:type="dxa"/>
          </w:tcPr>
          <w:p w:rsidR="00F261D9" w:rsidRDefault="00F261D9" w:rsidP="00F261D9">
            <w:pPr>
              <w:rPr>
                <w:rFonts w:ascii="Calibri" w:eastAsia="宋体" w:hAnsi="Calibri" w:cs="Times New Roman"/>
              </w:rPr>
            </w:pPr>
            <w:r>
              <w:rPr>
                <w:rFonts w:ascii="Calibri" w:eastAsia="宋体" w:hAnsi="Calibri" w:cs="Times New Roman" w:hint="eastAsia"/>
              </w:rPr>
              <w:t>无</w:t>
            </w:r>
          </w:p>
        </w:tc>
        <w:tc>
          <w:tcPr>
            <w:tcW w:w="2332" w:type="dxa"/>
          </w:tcPr>
          <w:p w:rsidR="00F261D9" w:rsidRDefault="004C33B9" w:rsidP="00F261D9">
            <w:pPr>
              <w:rPr>
                <w:rFonts w:ascii="Calibri" w:eastAsia="宋体" w:hAnsi="Calibri" w:cs="Times New Roman"/>
              </w:rPr>
            </w:pPr>
            <w:r>
              <w:rPr>
                <w:rFonts w:ascii="Calibri" w:eastAsia="宋体" w:hAnsi="Calibri" w:cs="Times New Roman" w:hint="eastAsia"/>
              </w:rPr>
              <w:t>关闭所有连接</w:t>
            </w:r>
          </w:p>
        </w:tc>
      </w:tr>
      <w:tr w:rsidR="00F261D9" w:rsidTr="00D70B0F">
        <w:tc>
          <w:tcPr>
            <w:tcW w:w="2718" w:type="dxa"/>
          </w:tcPr>
          <w:p w:rsidR="00F261D9" w:rsidRDefault="00F261D9" w:rsidP="00F261D9">
            <w:pPr>
              <w:rPr>
                <w:rFonts w:ascii="Calibri" w:eastAsia="宋体" w:hAnsi="Calibri" w:cs="Times New Roman"/>
              </w:rPr>
            </w:pPr>
            <w:proofErr w:type="spellStart"/>
            <w:r>
              <w:rPr>
                <w:rFonts w:ascii="Calibri" w:eastAsia="宋体" w:hAnsi="Calibri" w:cs="Times New Roman"/>
              </w:rPr>
              <w:t>I</w:t>
            </w:r>
            <w:r>
              <w:rPr>
                <w:rFonts w:ascii="Calibri" w:eastAsia="宋体" w:hAnsi="Calibri" w:cs="Times New Roman" w:hint="eastAsia"/>
              </w:rPr>
              <w:t>nitializeOneConnection</w:t>
            </w:r>
            <w:proofErr w:type="spellEnd"/>
          </w:p>
        </w:tc>
        <w:tc>
          <w:tcPr>
            <w:tcW w:w="2332" w:type="dxa"/>
          </w:tcPr>
          <w:p w:rsidR="00F261D9" w:rsidRDefault="004C33B9" w:rsidP="00F261D9">
            <w:pPr>
              <w:rPr>
                <w:rFonts w:ascii="Calibri" w:eastAsia="宋体" w:hAnsi="Calibri" w:cs="Times New Roman"/>
              </w:rPr>
            </w:pPr>
            <w:r>
              <w:rPr>
                <w:rFonts w:ascii="Calibri" w:eastAsia="宋体" w:hAnsi="Calibri" w:cs="Times New Roman" w:hint="eastAsia"/>
              </w:rPr>
              <w:t>（</w:t>
            </w:r>
            <w:proofErr w:type="spellStart"/>
            <w:r>
              <w:rPr>
                <w:rFonts w:ascii="Calibri" w:eastAsia="宋体" w:hAnsi="Calibri" w:cs="Times New Roman" w:hint="eastAsia"/>
              </w:rPr>
              <w:t>MongoConfig</w:t>
            </w:r>
            <w:proofErr w:type="spellEnd"/>
            <w:r>
              <w:rPr>
                <w:rFonts w:ascii="Calibri" w:eastAsia="宋体" w:hAnsi="Calibri" w:cs="Times New Roman" w:hint="eastAsia"/>
              </w:rPr>
              <w:t xml:space="preserve"> *</w:t>
            </w:r>
            <w:r>
              <w:rPr>
                <w:rFonts w:ascii="Calibri" w:eastAsia="宋体" w:hAnsi="Calibri" w:cs="Times New Roman" w:hint="eastAsia"/>
              </w:rPr>
              <w:t>）</w:t>
            </w:r>
          </w:p>
        </w:tc>
        <w:tc>
          <w:tcPr>
            <w:tcW w:w="2332" w:type="dxa"/>
          </w:tcPr>
          <w:p w:rsidR="00F261D9" w:rsidRDefault="004C33B9" w:rsidP="00F261D9">
            <w:pPr>
              <w:rPr>
                <w:rFonts w:ascii="Calibri" w:eastAsia="宋体" w:hAnsi="Calibri" w:cs="Times New Roman"/>
              </w:rPr>
            </w:pPr>
            <w:r>
              <w:rPr>
                <w:rFonts w:ascii="Calibri" w:eastAsia="宋体" w:hAnsi="Calibri" w:cs="Times New Roman" w:hint="eastAsia"/>
              </w:rPr>
              <w:t>根据</w:t>
            </w:r>
            <w:proofErr w:type="spellStart"/>
            <w:r>
              <w:rPr>
                <w:rFonts w:ascii="Calibri" w:eastAsia="宋体" w:hAnsi="Calibri" w:cs="Times New Roman" w:hint="eastAsia"/>
              </w:rPr>
              <w:t>congfig</w:t>
            </w:r>
            <w:proofErr w:type="spellEnd"/>
            <w:r>
              <w:rPr>
                <w:rFonts w:ascii="Calibri" w:eastAsia="宋体" w:hAnsi="Calibri" w:cs="Times New Roman" w:hint="eastAsia"/>
              </w:rPr>
              <w:t>初始化一个连接</w:t>
            </w:r>
          </w:p>
        </w:tc>
      </w:tr>
      <w:tr w:rsidR="00F261D9" w:rsidTr="00D70B0F">
        <w:tc>
          <w:tcPr>
            <w:tcW w:w="2718" w:type="dxa"/>
          </w:tcPr>
          <w:p w:rsidR="00F261D9" w:rsidRDefault="00F261D9" w:rsidP="00F261D9">
            <w:pPr>
              <w:rPr>
                <w:rFonts w:ascii="Calibri" w:eastAsia="宋体" w:hAnsi="Calibri" w:cs="Times New Roman"/>
              </w:rPr>
            </w:pPr>
            <w:proofErr w:type="spellStart"/>
            <w:r>
              <w:rPr>
                <w:rFonts w:ascii="Calibri" w:eastAsia="宋体" w:hAnsi="Calibri" w:cs="Times New Roman" w:hint="eastAsia"/>
              </w:rPr>
              <w:t>CloseOneConnection</w:t>
            </w:r>
            <w:proofErr w:type="spellEnd"/>
          </w:p>
        </w:tc>
        <w:tc>
          <w:tcPr>
            <w:tcW w:w="2332" w:type="dxa"/>
          </w:tcPr>
          <w:p w:rsidR="00F261D9" w:rsidRDefault="004C33B9" w:rsidP="00F261D9">
            <w:pPr>
              <w:rPr>
                <w:rFonts w:ascii="Calibri" w:eastAsia="宋体" w:hAnsi="Calibri" w:cs="Times New Roman"/>
              </w:rPr>
            </w:pPr>
            <w:r>
              <w:rPr>
                <w:rFonts w:ascii="Calibri" w:eastAsia="宋体" w:hAnsi="Calibri" w:cs="Times New Roman" w:hint="eastAsia"/>
              </w:rPr>
              <w:t>（</w:t>
            </w:r>
            <w:r>
              <w:rPr>
                <w:rFonts w:ascii="Calibri" w:eastAsia="宋体" w:hAnsi="Calibri" w:cs="Times New Roman" w:hint="eastAsia"/>
              </w:rPr>
              <w:t xml:space="preserve">ref </w:t>
            </w:r>
            <w:proofErr w:type="spellStart"/>
            <w:r>
              <w:rPr>
                <w:rFonts w:ascii="Calibri" w:eastAsia="宋体" w:hAnsi="Calibri" w:cs="Times New Roman" w:hint="eastAsia"/>
              </w:rPr>
              <w:t>MongoConnect</w:t>
            </w:r>
            <w:proofErr w:type="spellEnd"/>
            <w:r>
              <w:rPr>
                <w:rFonts w:ascii="Calibri" w:eastAsia="宋体" w:hAnsi="Calibri" w:cs="Times New Roman" w:hint="eastAsia"/>
              </w:rPr>
              <w:t>*</w:t>
            </w:r>
            <w:r>
              <w:rPr>
                <w:rFonts w:ascii="Calibri" w:eastAsia="宋体" w:hAnsi="Calibri" w:cs="Times New Roman" w:hint="eastAsia"/>
              </w:rPr>
              <w:t>）</w:t>
            </w:r>
          </w:p>
        </w:tc>
        <w:tc>
          <w:tcPr>
            <w:tcW w:w="2332" w:type="dxa"/>
          </w:tcPr>
          <w:p w:rsidR="00F261D9" w:rsidRDefault="004C33B9" w:rsidP="00F261D9">
            <w:pPr>
              <w:rPr>
                <w:rFonts w:ascii="Calibri" w:eastAsia="宋体" w:hAnsi="Calibri" w:cs="Times New Roman"/>
              </w:rPr>
            </w:pPr>
            <w:r>
              <w:rPr>
                <w:rFonts w:ascii="Calibri" w:eastAsia="宋体" w:hAnsi="Calibri" w:cs="Times New Roman" w:hint="eastAsia"/>
              </w:rPr>
              <w:t>关闭</w:t>
            </w:r>
            <w:proofErr w:type="spellStart"/>
            <w:r>
              <w:rPr>
                <w:rFonts w:ascii="Calibri" w:eastAsia="宋体" w:hAnsi="Calibri" w:cs="Times New Roman" w:hint="eastAsia"/>
              </w:rPr>
              <w:t>MongoConnect</w:t>
            </w:r>
            <w:proofErr w:type="spellEnd"/>
            <w:r>
              <w:rPr>
                <w:rFonts w:ascii="Calibri" w:eastAsia="宋体" w:hAnsi="Calibri" w:cs="Times New Roman" w:hint="eastAsia"/>
              </w:rPr>
              <w:t>实例</w:t>
            </w:r>
          </w:p>
        </w:tc>
      </w:tr>
    </w:tbl>
    <w:p w:rsidR="005007BF" w:rsidRPr="004C33B9" w:rsidRDefault="004C33B9" w:rsidP="004C33B9">
      <w:pPr>
        <w:pStyle w:val="a6"/>
        <w:numPr>
          <w:ilvl w:val="0"/>
          <w:numId w:val="19"/>
        </w:numPr>
        <w:ind w:firstLineChars="0"/>
        <w:rPr>
          <w:rFonts w:ascii="Calibri" w:eastAsia="宋体" w:hAnsi="Calibri" w:cs="Times New Roman"/>
        </w:rPr>
      </w:pPr>
      <w:r w:rsidRPr="004C33B9">
        <w:rPr>
          <w:rFonts w:ascii="Calibri" w:eastAsia="宋体" w:hAnsi="Calibri" w:cs="Times New Roman" w:hint="eastAsia"/>
        </w:rPr>
        <w:t>Pat</w:t>
      </w:r>
      <w:r w:rsidR="005007BF" w:rsidRPr="004C33B9">
        <w:rPr>
          <w:rFonts w:ascii="Calibri" w:eastAsia="宋体" w:hAnsi="Calibri" w:cs="Times New Roman"/>
        </w:rPr>
        <w:t xml:space="preserve">Operation </w:t>
      </w:r>
      <w:r w:rsidR="005007BF" w:rsidRPr="004C33B9">
        <w:rPr>
          <w:rFonts w:ascii="Calibri" w:eastAsia="宋体" w:hAnsi="Calibri" w:cs="Times New Roman" w:hint="eastAsia"/>
        </w:rPr>
        <w:t>类</w:t>
      </w:r>
    </w:p>
    <w:p w:rsidR="005007BF" w:rsidRDefault="005007BF" w:rsidP="00D70B0F">
      <w:pPr>
        <w:ind w:leftChars="343" w:left="720" w:firstLineChars="200" w:firstLine="420"/>
        <w:rPr>
          <w:rFonts w:ascii="Calibri" w:eastAsia="宋体" w:hAnsi="Calibri" w:cs="Times New Roman"/>
        </w:rPr>
      </w:pP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操作类，该类主要负责</w:t>
      </w:r>
      <w:r w:rsidR="00D70B0F">
        <w:rPr>
          <w:rFonts w:ascii="Calibri" w:eastAsia="宋体" w:hAnsi="Calibri" w:cs="Times New Roman" w:hint="eastAsia"/>
        </w:rPr>
        <w:t>病人基本信息</w:t>
      </w:r>
      <w:r w:rsidRPr="005007BF">
        <w:rPr>
          <w:rFonts w:ascii="Calibri" w:eastAsia="宋体" w:hAnsi="Calibri" w:cs="Times New Roman" w:hint="eastAsia"/>
        </w:rPr>
        <w:t>的创建、增添、</w:t>
      </w:r>
      <w:r w:rsidR="00D70B0F">
        <w:rPr>
          <w:rFonts w:ascii="Calibri" w:eastAsia="宋体" w:hAnsi="Calibri" w:cs="Times New Roman" w:hint="eastAsia"/>
        </w:rPr>
        <w:t>查询和排序，</w:t>
      </w:r>
      <w:r w:rsidRPr="005007BF">
        <w:rPr>
          <w:rFonts w:ascii="Calibri" w:eastAsia="宋体" w:hAnsi="Calibri" w:cs="Times New Roman" w:hint="eastAsia"/>
        </w:rPr>
        <w:t>主要函数如下表：</w:t>
      </w:r>
    </w:p>
    <w:tbl>
      <w:tblPr>
        <w:tblStyle w:val="a9"/>
        <w:tblW w:w="0" w:type="auto"/>
        <w:tblInd w:w="720" w:type="dxa"/>
        <w:tblLook w:val="04A0" w:firstRow="1" w:lastRow="0" w:firstColumn="1" w:lastColumn="0" w:noHBand="0" w:noVBand="1"/>
      </w:tblPr>
      <w:tblGrid>
        <w:gridCol w:w="2592"/>
        <w:gridCol w:w="2395"/>
        <w:gridCol w:w="2395"/>
      </w:tblGrid>
      <w:tr w:rsidR="004C33B9" w:rsidTr="00D70B0F">
        <w:tc>
          <w:tcPr>
            <w:tcW w:w="2592" w:type="dxa"/>
          </w:tcPr>
          <w:p w:rsidR="00F261D9" w:rsidRDefault="00F261D9" w:rsidP="005007BF">
            <w:pPr>
              <w:rPr>
                <w:rFonts w:ascii="Calibri" w:eastAsia="宋体" w:hAnsi="Calibri" w:cs="Times New Roman"/>
              </w:rPr>
            </w:pPr>
            <w:r>
              <w:rPr>
                <w:rFonts w:ascii="Calibri" w:eastAsia="宋体" w:hAnsi="Calibri" w:cs="Times New Roman" w:hint="eastAsia"/>
              </w:rPr>
              <w:t>函数名称</w:t>
            </w:r>
          </w:p>
        </w:tc>
        <w:tc>
          <w:tcPr>
            <w:tcW w:w="2395" w:type="dxa"/>
          </w:tcPr>
          <w:p w:rsidR="00F261D9" w:rsidRDefault="00F261D9" w:rsidP="005007BF">
            <w:pPr>
              <w:rPr>
                <w:rFonts w:ascii="Calibri" w:eastAsia="宋体" w:hAnsi="Calibri" w:cs="Times New Roman"/>
              </w:rPr>
            </w:pPr>
            <w:r>
              <w:rPr>
                <w:rFonts w:ascii="Calibri" w:eastAsia="宋体" w:hAnsi="Calibri" w:cs="Times New Roman" w:hint="eastAsia"/>
              </w:rPr>
              <w:t>参数类型</w:t>
            </w:r>
          </w:p>
        </w:tc>
        <w:tc>
          <w:tcPr>
            <w:tcW w:w="2395" w:type="dxa"/>
          </w:tcPr>
          <w:p w:rsidR="00F261D9" w:rsidRDefault="00F261D9" w:rsidP="005007BF">
            <w:pPr>
              <w:rPr>
                <w:rFonts w:ascii="Calibri" w:eastAsia="宋体" w:hAnsi="Calibri" w:cs="Times New Roman"/>
              </w:rPr>
            </w:pPr>
            <w:r>
              <w:rPr>
                <w:rFonts w:ascii="Calibri" w:eastAsia="宋体" w:hAnsi="Calibri" w:cs="Times New Roman" w:hint="eastAsia"/>
              </w:rPr>
              <w:t>主要功能</w:t>
            </w:r>
          </w:p>
        </w:tc>
      </w:tr>
      <w:tr w:rsidR="004C33B9" w:rsidTr="00D70B0F">
        <w:tc>
          <w:tcPr>
            <w:tcW w:w="2592" w:type="dxa"/>
          </w:tcPr>
          <w:p w:rsidR="00F261D9" w:rsidRDefault="004C33B9" w:rsidP="002F2458">
            <w:pPr>
              <w:rPr>
                <w:rFonts w:ascii="Calibri" w:eastAsia="宋体" w:hAnsi="Calibri" w:cs="Times New Roman"/>
              </w:rPr>
            </w:pPr>
            <w:proofErr w:type="spellStart"/>
            <w:r>
              <w:rPr>
                <w:rFonts w:ascii="Calibri" w:eastAsia="宋体" w:hAnsi="Calibri" w:cs="Times New Roman" w:hint="eastAsia"/>
              </w:rPr>
              <w:t>CreatePat</w:t>
            </w:r>
            <w:proofErr w:type="spellEnd"/>
          </w:p>
        </w:tc>
        <w:tc>
          <w:tcPr>
            <w:tcW w:w="2395" w:type="dxa"/>
          </w:tcPr>
          <w:p w:rsidR="00F261D9" w:rsidRDefault="00F261D9" w:rsidP="005007BF">
            <w:pPr>
              <w:rPr>
                <w:rFonts w:ascii="Calibri" w:eastAsia="宋体" w:hAnsi="Calibri" w:cs="Times New Roman"/>
              </w:rPr>
            </w:pPr>
          </w:p>
        </w:tc>
        <w:tc>
          <w:tcPr>
            <w:tcW w:w="2395" w:type="dxa"/>
          </w:tcPr>
          <w:p w:rsidR="00F261D9" w:rsidRDefault="00F261D9" w:rsidP="005007BF">
            <w:pPr>
              <w:rPr>
                <w:rFonts w:ascii="Calibri" w:eastAsia="宋体" w:hAnsi="Calibri" w:cs="Times New Roman"/>
              </w:rPr>
            </w:pPr>
          </w:p>
        </w:tc>
      </w:tr>
      <w:tr w:rsidR="004C33B9" w:rsidTr="00D70B0F">
        <w:tc>
          <w:tcPr>
            <w:tcW w:w="2592" w:type="dxa"/>
          </w:tcPr>
          <w:p w:rsidR="00F261D9" w:rsidRDefault="002F2458" w:rsidP="002F2458">
            <w:pPr>
              <w:rPr>
                <w:rFonts w:ascii="Calibri" w:eastAsia="宋体" w:hAnsi="Calibri" w:cs="Times New Roman"/>
              </w:rPr>
            </w:pPr>
            <w:proofErr w:type="spellStart"/>
            <w:r>
              <w:rPr>
                <w:rFonts w:ascii="Calibri" w:eastAsia="宋体" w:hAnsi="Calibri" w:cs="Times New Roman" w:hint="eastAsia"/>
              </w:rPr>
              <w:t>QueryPat</w:t>
            </w:r>
            <w:proofErr w:type="spellEnd"/>
          </w:p>
        </w:tc>
        <w:tc>
          <w:tcPr>
            <w:tcW w:w="2395" w:type="dxa"/>
          </w:tcPr>
          <w:p w:rsidR="00F261D9" w:rsidRDefault="00F261D9" w:rsidP="005007BF">
            <w:pPr>
              <w:rPr>
                <w:rFonts w:ascii="Calibri" w:eastAsia="宋体" w:hAnsi="Calibri" w:cs="Times New Roman"/>
              </w:rPr>
            </w:pPr>
          </w:p>
        </w:tc>
        <w:tc>
          <w:tcPr>
            <w:tcW w:w="2395" w:type="dxa"/>
          </w:tcPr>
          <w:p w:rsidR="00F261D9" w:rsidRDefault="00F261D9" w:rsidP="005007BF">
            <w:pPr>
              <w:rPr>
                <w:rFonts w:ascii="Calibri" w:eastAsia="宋体" w:hAnsi="Calibri" w:cs="Times New Roman"/>
              </w:rPr>
            </w:pPr>
          </w:p>
        </w:tc>
      </w:tr>
      <w:tr w:rsidR="004C33B9" w:rsidTr="00D70B0F">
        <w:tc>
          <w:tcPr>
            <w:tcW w:w="2592" w:type="dxa"/>
          </w:tcPr>
          <w:p w:rsidR="00F261D9" w:rsidRDefault="002F2458" w:rsidP="004C33B9">
            <w:pPr>
              <w:rPr>
                <w:rFonts w:ascii="Calibri" w:eastAsia="宋体" w:hAnsi="Calibri" w:cs="Times New Roman"/>
              </w:rPr>
            </w:pPr>
            <w:proofErr w:type="spellStart"/>
            <w:r>
              <w:rPr>
                <w:rFonts w:ascii="Calibri" w:eastAsia="宋体" w:hAnsi="Calibri" w:cs="Times New Roman" w:hint="eastAsia"/>
              </w:rPr>
              <w:t>GetSortedPats</w:t>
            </w:r>
            <w:proofErr w:type="spellEnd"/>
          </w:p>
        </w:tc>
        <w:tc>
          <w:tcPr>
            <w:tcW w:w="2395" w:type="dxa"/>
          </w:tcPr>
          <w:p w:rsidR="00F261D9" w:rsidRDefault="00F261D9" w:rsidP="005007BF">
            <w:pPr>
              <w:rPr>
                <w:rFonts w:ascii="Calibri" w:eastAsia="宋体" w:hAnsi="Calibri" w:cs="Times New Roman"/>
              </w:rPr>
            </w:pPr>
          </w:p>
        </w:tc>
        <w:tc>
          <w:tcPr>
            <w:tcW w:w="2395" w:type="dxa"/>
          </w:tcPr>
          <w:p w:rsidR="00F261D9" w:rsidRDefault="00F261D9" w:rsidP="005007BF">
            <w:pPr>
              <w:rPr>
                <w:rFonts w:ascii="Calibri" w:eastAsia="宋体" w:hAnsi="Calibri" w:cs="Times New Roman"/>
              </w:rPr>
            </w:pPr>
          </w:p>
        </w:tc>
      </w:tr>
    </w:tbl>
    <w:p w:rsidR="004C33B9" w:rsidRPr="004C33B9" w:rsidRDefault="002B659D" w:rsidP="004C33B9">
      <w:pPr>
        <w:pStyle w:val="a6"/>
        <w:numPr>
          <w:ilvl w:val="0"/>
          <w:numId w:val="19"/>
        </w:numPr>
        <w:ind w:firstLineChars="0"/>
        <w:rPr>
          <w:rFonts w:ascii="Calibri" w:eastAsia="宋体" w:hAnsi="Calibri" w:cs="Times New Roman"/>
        </w:rPr>
      </w:pPr>
      <w:proofErr w:type="spellStart"/>
      <w:r>
        <w:rPr>
          <w:rFonts w:ascii="Calibri" w:eastAsia="宋体" w:hAnsi="Calibri" w:cs="Times New Roman" w:hint="eastAsia"/>
        </w:rPr>
        <w:t>Visit</w:t>
      </w:r>
      <w:r w:rsidR="004C33B9" w:rsidRPr="004C33B9">
        <w:rPr>
          <w:rFonts w:ascii="Calibri" w:eastAsia="宋体" w:hAnsi="Calibri" w:cs="Times New Roman" w:hint="eastAsia"/>
        </w:rPr>
        <w:t>Operation</w:t>
      </w:r>
      <w:proofErr w:type="spellEnd"/>
      <w:r w:rsidR="004C33B9" w:rsidRPr="004C33B9">
        <w:rPr>
          <w:rFonts w:ascii="Calibri" w:eastAsia="宋体" w:hAnsi="Calibri" w:cs="Times New Roman" w:hint="eastAsia"/>
        </w:rPr>
        <w:t xml:space="preserve"> </w:t>
      </w:r>
      <w:r w:rsidR="004C33B9" w:rsidRPr="004C33B9">
        <w:rPr>
          <w:rFonts w:ascii="Calibri" w:eastAsia="宋体" w:hAnsi="Calibri" w:cs="Times New Roman" w:hint="eastAsia"/>
        </w:rPr>
        <w:t>类</w:t>
      </w:r>
    </w:p>
    <w:p w:rsidR="004C33B9" w:rsidRDefault="004C33B9" w:rsidP="00D70B0F">
      <w:pPr>
        <w:ind w:leftChars="343" w:left="720" w:firstLineChars="200" w:firstLine="420"/>
        <w:rPr>
          <w:rFonts w:ascii="Calibri" w:eastAsia="宋体" w:hAnsi="Calibri" w:cs="Times New Roman"/>
        </w:rPr>
      </w:pP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002B659D">
        <w:rPr>
          <w:rFonts w:ascii="Calibri" w:eastAsia="宋体" w:hAnsi="Calibri" w:cs="Times New Roman" w:hint="eastAsia"/>
        </w:rPr>
        <w:t>操作类，该类主要负责问诊</w:t>
      </w:r>
      <w:r w:rsidR="002F2458">
        <w:rPr>
          <w:rFonts w:ascii="Calibri" w:eastAsia="宋体" w:hAnsi="Calibri" w:cs="Times New Roman" w:hint="eastAsia"/>
        </w:rPr>
        <w:t>信息类</w:t>
      </w:r>
      <w:r w:rsidRPr="005007BF">
        <w:rPr>
          <w:rFonts w:ascii="Calibri" w:eastAsia="宋体" w:hAnsi="Calibri" w:cs="Times New Roman" w:hint="eastAsia"/>
        </w:rPr>
        <w:t>创建、增添、修改及删除，主要函数如下表：</w:t>
      </w:r>
    </w:p>
    <w:tbl>
      <w:tblPr>
        <w:tblStyle w:val="a9"/>
        <w:tblW w:w="0" w:type="auto"/>
        <w:tblInd w:w="720" w:type="dxa"/>
        <w:tblLook w:val="04A0" w:firstRow="1" w:lastRow="0" w:firstColumn="1" w:lastColumn="0" w:noHBand="0" w:noVBand="1"/>
      </w:tblPr>
      <w:tblGrid>
        <w:gridCol w:w="2628"/>
        <w:gridCol w:w="2377"/>
        <w:gridCol w:w="2377"/>
      </w:tblGrid>
      <w:tr w:rsidR="004C33B9" w:rsidTr="00D70B0F">
        <w:tc>
          <w:tcPr>
            <w:tcW w:w="2628" w:type="dxa"/>
          </w:tcPr>
          <w:p w:rsidR="004C33B9" w:rsidRDefault="004C33B9" w:rsidP="00400DD6">
            <w:pPr>
              <w:rPr>
                <w:rFonts w:ascii="Calibri" w:eastAsia="宋体" w:hAnsi="Calibri" w:cs="Times New Roman"/>
              </w:rPr>
            </w:pPr>
            <w:r>
              <w:rPr>
                <w:rFonts w:ascii="Calibri" w:eastAsia="宋体" w:hAnsi="Calibri" w:cs="Times New Roman" w:hint="eastAsia"/>
              </w:rPr>
              <w:lastRenderedPageBreak/>
              <w:t>函数名称</w:t>
            </w:r>
          </w:p>
        </w:tc>
        <w:tc>
          <w:tcPr>
            <w:tcW w:w="2377" w:type="dxa"/>
          </w:tcPr>
          <w:p w:rsidR="004C33B9" w:rsidRDefault="004C33B9" w:rsidP="00400DD6">
            <w:pPr>
              <w:rPr>
                <w:rFonts w:ascii="Calibri" w:eastAsia="宋体" w:hAnsi="Calibri" w:cs="Times New Roman"/>
              </w:rPr>
            </w:pPr>
            <w:r>
              <w:rPr>
                <w:rFonts w:ascii="Calibri" w:eastAsia="宋体" w:hAnsi="Calibri" w:cs="Times New Roman" w:hint="eastAsia"/>
              </w:rPr>
              <w:t>参数类型</w:t>
            </w:r>
          </w:p>
        </w:tc>
        <w:tc>
          <w:tcPr>
            <w:tcW w:w="2377" w:type="dxa"/>
          </w:tcPr>
          <w:p w:rsidR="004C33B9" w:rsidRDefault="004C33B9" w:rsidP="00400DD6">
            <w:pPr>
              <w:rPr>
                <w:rFonts w:ascii="Calibri" w:eastAsia="宋体" w:hAnsi="Calibri" w:cs="Times New Roman"/>
              </w:rPr>
            </w:pPr>
            <w:r>
              <w:rPr>
                <w:rFonts w:ascii="Calibri" w:eastAsia="宋体" w:hAnsi="Calibri" w:cs="Times New Roman" w:hint="eastAsia"/>
              </w:rPr>
              <w:t>主要功能</w:t>
            </w:r>
          </w:p>
        </w:tc>
      </w:tr>
      <w:tr w:rsidR="004C33B9" w:rsidTr="00D70B0F">
        <w:tc>
          <w:tcPr>
            <w:tcW w:w="2628" w:type="dxa"/>
          </w:tcPr>
          <w:p w:rsidR="004C33B9" w:rsidRDefault="004C33B9" w:rsidP="002F2458">
            <w:pPr>
              <w:rPr>
                <w:rFonts w:ascii="Calibri" w:eastAsia="宋体" w:hAnsi="Calibri" w:cs="Times New Roman"/>
              </w:rPr>
            </w:pPr>
            <w:proofErr w:type="spellStart"/>
            <w:r>
              <w:rPr>
                <w:rFonts w:ascii="Calibri" w:eastAsia="宋体" w:hAnsi="Calibri" w:cs="Times New Roman" w:hint="eastAsia"/>
              </w:rPr>
              <w:t>Create</w:t>
            </w:r>
            <w:r w:rsidR="002F2458">
              <w:rPr>
                <w:rFonts w:ascii="Calibri" w:eastAsia="宋体" w:hAnsi="Calibri" w:cs="Times New Roman" w:hint="eastAsia"/>
              </w:rPr>
              <w:t>Visit</w:t>
            </w:r>
            <w:proofErr w:type="spellEnd"/>
          </w:p>
        </w:tc>
        <w:tc>
          <w:tcPr>
            <w:tcW w:w="2377" w:type="dxa"/>
          </w:tcPr>
          <w:p w:rsidR="004C33B9" w:rsidRDefault="004C33B9" w:rsidP="00400DD6">
            <w:pPr>
              <w:rPr>
                <w:rFonts w:ascii="Calibri" w:eastAsia="宋体" w:hAnsi="Calibri" w:cs="Times New Roman"/>
              </w:rPr>
            </w:pPr>
          </w:p>
        </w:tc>
        <w:tc>
          <w:tcPr>
            <w:tcW w:w="2377" w:type="dxa"/>
          </w:tcPr>
          <w:p w:rsidR="004C33B9" w:rsidRDefault="004C33B9" w:rsidP="00400DD6">
            <w:pPr>
              <w:rPr>
                <w:rFonts w:ascii="Calibri" w:eastAsia="宋体" w:hAnsi="Calibri" w:cs="Times New Roman"/>
              </w:rPr>
            </w:pPr>
          </w:p>
        </w:tc>
      </w:tr>
      <w:tr w:rsidR="004C33B9" w:rsidTr="00D70B0F">
        <w:tc>
          <w:tcPr>
            <w:tcW w:w="2628" w:type="dxa"/>
          </w:tcPr>
          <w:p w:rsidR="004C33B9" w:rsidRDefault="002F2458" w:rsidP="00400DD6">
            <w:pPr>
              <w:rPr>
                <w:rFonts w:ascii="Calibri" w:eastAsia="宋体" w:hAnsi="Calibri" w:cs="Times New Roman"/>
              </w:rPr>
            </w:pPr>
            <w:proofErr w:type="spellStart"/>
            <w:r>
              <w:rPr>
                <w:rFonts w:ascii="Calibri" w:eastAsia="宋体" w:hAnsi="Calibri" w:cs="Times New Roman" w:hint="eastAsia"/>
              </w:rPr>
              <w:t>QueryVisitHistory</w:t>
            </w:r>
            <w:proofErr w:type="spellEnd"/>
          </w:p>
        </w:tc>
        <w:tc>
          <w:tcPr>
            <w:tcW w:w="2377" w:type="dxa"/>
          </w:tcPr>
          <w:p w:rsidR="004C33B9" w:rsidRDefault="004C33B9" w:rsidP="00400DD6">
            <w:pPr>
              <w:rPr>
                <w:rFonts w:ascii="Calibri" w:eastAsia="宋体" w:hAnsi="Calibri" w:cs="Times New Roman"/>
              </w:rPr>
            </w:pPr>
          </w:p>
        </w:tc>
        <w:tc>
          <w:tcPr>
            <w:tcW w:w="2377" w:type="dxa"/>
          </w:tcPr>
          <w:p w:rsidR="004C33B9" w:rsidRDefault="004C33B9" w:rsidP="00400DD6">
            <w:pPr>
              <w:rPr>
                <w:rFonts w:ascii="Calibri" w:eastAsia="宋体" w:hAnsi="Calibri" w:cs="Times New Roman"/>
              </w:rPr>
            </w:pPr>
          </w:p>
        </w:tc>
      </w:tr>
      <w:tr w:rsidR="004C33B9" w:rsidTr="00D70B0F">
        <w:tc>
          <w:tcPr>
            <w:tcW w:w="2628" w:type="dxa"/>
          </w:tcPr>
          <w:p w:rsidR="004C33B9" w:rsidRDefault="002F2458" w:rsidP="00400DD6">
            <w:pPr>
              <w:rPr>
                <w:rFonts w:ascii="Calibri" w:eastAsia="宋体" w:hAnsi="Calibri" w:cs="Times New Roman"/>
              </w:rPr>
            </w:pPr>
            <w:proofErr w:type="spellStart"/>
            <w:r>
              <w:rPr>
                <w:rFonts w:ascii="Calibri" w:eastAsia="宋体" w:hAnsi="Calibri" w:cs="Times New Roman" w:hint="eastAsia"/>
              </w:rPr>
              <w:t>ShowVisitContent</w:t>
            </w:r>
            <w:proofErr w:type="spellEnd"/>
          </w:p>
        </w:tc>
        <w:tc>
          <w:tcPr>
            <w:tcW w:w="2377" w:type="dxa"/>
          </w:tcPr>
          <w:p w:rsidR="004C33B9" w:rsidRDefault="004C33B9" w:rsidP="00400DD6">
            <w:pPr>
              <w:rPr>
                <w:rFonts w:ascii="Calibri" w:eastAsia="宋体" w:hAnsi="Calibri" w:cs="Times New Roman"/>
              </w:rPr>
            </w:pPr>
          </w:p>
        </w:tc>
        <w:tc>
          <w:tcPr>
            <w:tcW w:w="2377" w:type="dxa"/>
          </w:tcPr>
          <w:p w:rsidR="004C33B9" w:rsidRDefault="004C33B9" w:rsidP="00400DD6">
            <w:pPr>
              <w:rPr>
                <w:rFonts w:ascii="Calibri" w:eastAsia="宋体" w:hAnsi="Calibri" w:cs="Times New Roman"/>
              </w:rPr>
            </w:pPr>
          </w:p>
        </w:tc>
      </w:tr>
      <w:tr w:rsidR="004C33B9" w:rsidTr="00D70B0F">
        <w:tc>
          <w:tcPr>
            <w:tcW w:w="2628" w:type="dxa"/>
          </w:tcPr>
          <w:p w:rsidR="004C33B9" w:rsidRDefault="005A7E83" w:rsidP="00400DD6">
            <w:pPr>
              <w:rPr>
                <w:rFonts w:ascii="Calibri" w:eastAsia="宋体" w:hAnsi="Calibri" w:cs="Times New Roman"/>
              </w:rPr>
            </w:pPr>
            <w:proofErr w:type="spellStart"/>
            <w:r>
              <w:rPr>
                <w:rFonts w:ascii="Calibri" w:eastAsia="宋体" w:hAnsi="Calibri" w:cs="Times New Roman"/>
              </w:rPr>
              <w:t>U</w:t>
            </w:r>
            <w:r>
              <w:rPr>
                <w:rFonts w:ascii="Calibri" w:eastAsia="宋体" w:hAnsi="Calibri" w:cs="Times New Roman" w:hint="eastAsia"/>
              </w:rPr>
              <w:t>pdateVisit</w:t>
            </w:r>
            <w:proofErr w:type="spellEnd"/>
          </w:p>
        </w:tc>
        <w:tc>
          <w:tcPr>
            <w:tcW w:w="2377" w:type="dxa"/>
          </w:tcPr>
          <w:p w:rsidR="004C33B9" w:rsidRDefault="004C33B9" w:rsidP="00400DD6">
            <w:pPr>
              <w:rPr>
                <w:rFonts w:ascii="Calibri" w:eastAsia="宋体" w:hAnsi="Calibri" w:cs="Times New Roman"/>
              </w:rPr>
            </w:pPr>
          </w:p>
        </w:tc>
        <w:tc>
          <w:tcPr>
            <w:tcW w:w="2377" w:type="dxa"/>
          </w:tcPr>
          <w:p w:rsidR="004C33B9" w:rsidRDefault="004C33B9" w:rsidP="00400DD6">
            <w:pPr>
              <w:rPr>
                <w:rFonts w:ascii="Calibri" w:eastAsia="宋体" w:hAnsi="Calibri" w:cs="Times New Roman"/>
              </w:rPr>
            </w:pPr>
          </w:p>
        </w:tc>
      </w:tr>
      <w:tr w:rsidR="004C33B9" w:rsidTr="00D70B0F">
        <w:tc>
          <w:tcPr>
            <w:tcW w:w="2628" w:type="dxa"/>
          </w:tcPr>
          <w:p w:rsidR="004C33B9" w:rsidRDefault="005A7E83" w:rsidP="00400DD6">
            <w:pPr>
              <w:rPr>
                <w:rFonts w:ascii="Calibri" w:eastAsia="宋体" w:hAnsi="Calibri" w:cs="Times New Roman"/>
              </w:rPr>
            </w:pPr>
            <w:proofErr w:type="spellStart"/>
            <w:r>
              <w:rPr>
                <w:rFonts w:ascii="Calibri" w:eastAsia="宋体" w:hAnsi="Calibri" w:cs="Times New Roman" w:hint="eastAsia"/>
              </w:rPr>
              <w:t>DeleteVisit</w:t>
            </w:r>
            <w:proofErr w:type="spellEnd"/>
          </w:p>
        </w:tc>
        <w:tc>
          <w:tcPr>
            <w:tcW w:w="2377" w:type="dxa"/>
          </w:tcPr>
          <w:p w:rsidR="004C33B9" w:rsidRDefault="004C33B9" w:rsidP="00400DD6">
            <w:pPr>
              <w:rPr>
                <w:rFonts w:ascii="Calibri" w:eastAsia="宋体" w:hAnsi="Calibri" w:cs="Times New Roman"/>
              </w:rPr>
            </w:pPr>
          </w:p>
        </w:tc>
        <w:tc>
          <w:tcPr>
            <w:tcW w:w="2377" w:type="dxa"/>
          </w:tcPr>
          <w:p w:rsidR="004C33B9" w:rsidRDefault="004C33B9" w:rsidP="00400DD6">
            <w:pPr>
              <w:rPr>
                <w:rFonts w:ascii="Calibri" w:eastAsia="宋体" w:hAnsi="Calibri" w:cs="Times New Roman"/>
              </w:rPr>
            </w:pPr>
          </w:p>
        </w:tc>
      </w:tr>
    </w:tbl>
    <w:p w:rsidR="005007BF" w:rsidRPr="004C33B9" w:rsidRDefault="002B659D" w:rsidP="00D70B0F">
      <w:pPr>
        <w:pStyle w:val="a6"/>
        <w:numPr>
          <w:ilvl w:val="0"/>
          <w:numId w:val="19"/>
        </w:numPr>
        <w:ind w:left="420" w:firstLineChars="0"/>
        <w:rPr>
          <w:rFonts w:ascii="Calibri" w:eastAsia="宋体" w:hAnsi="Calibri" w:cs="Times New Roman"/>
        </w:rPr>
      </w:pPr>
      <w:proofErr w:type="spellStart"/>
      <w:r>
        <w:rPr>
          <w:rFonts w:ascii="Calibri" w:eastAsia="宋体" w:hAnsi="Calibri" w:cs="Times New Roman" w:hint="eastAsia"/>
        </w:rPr>
        <w:t>MedicalHistory</w:t>
      </w:r>
      <w:r w:rsidR="004C33B9" w:rsidRPr="004C33B9">
        <w:rPr>
          <w:rFonts w:ascii="Calibri" w:eastAsia="宋体" w:hAnsi="Calibri" w:cs="Times New Roman" w:hint="eastAsia"/>
        </w:rPr>
        <w:t>Operation</w:t>
      </w:r>
      <w:proofErr w:type="spellEnd"/>
    </w:p>
    <w:p w:rsidR="005A7E83" w:rsidRDefault="005A7E83" w:rsidP="00D70B0F">
      <w:pPr>
        <w:ind w:leftChars="343" w:left="720"/>
        <w:rPr>
          <w:rFonts w:ascii="Calibri" w:eastAsia="宋体" w:hAnsi="Calibri" w:cs="Times New Roman"/>
        </w:rPr>
      </w:pP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操作类，该类主要负责</w:t>
      </w:r>
      <w:r>
        <w:rPr>
          <w:rFonts w:ascii="Calibri" w:eastAsia="宋体" w:hAnsi="Calibri" w:cs="Times New Roman" w:hint="eastAsia"/>
        </w:rPr>
        <w:t>病史信息类</w:t>
      </w:r>
      <w:r w:rsidRPr="005007BF">
        <w:rPr>
          <w:rFonts w:ascii="Calibri" w:eastAsia="宋体" w:hAnsi="Calibri" w:cs="Times New Roman" w:hint="eastAsia"/>
        </w:rPr>
        <w:t>创建、增添、修改及删除，主要函数如下表：</w:t>
      </w:r>
    </w:p>
    <w:tbl>
      <w:tblPr>
        <w:tblStyle w:val="a9"/>
        <w:tblW w:w="0" w:type="auto"/>
        <w:tblInd w:w="720" w:type="dxa"/>
        <w:tblLook w:val="04A0" w:firstRow="1" w:lastRow="0" w:firstColumn="1" w:lastColumn="0" w:noHBand="0" w:noVBand="1"/>
      </w:tblPr>
      <w:tblGrid>
        <w:gridCol w:w="2682"/>
        <w:gridCol w:w="2350"/>
        <w:gridCol w:w="2350"/>
      </w:tblGrid>
      <w:tr w:rsidR="005A7E83" w:rsidTr="00D70B0F">
        <w:tc>
          <w:tcPr>
            <w:tcW w:w="2682" w:type="dxa"/>
          </w:tcPr>
          <w:p w:rsidR="005A7E83" w:rsidRDefault="005A7E83" w:rsidP="00400DD6">
            <w:pPr>
              <w:rPr>
                <w:rFonts w:ascii="Calibri" w:eastAsia="宋体" w:hAnsi="Calibri" w:cs="Times New Roman"/>
              </w:rPr>
            </w:pPr>
            <w:r>
              <w:rPr>
                <w:rFonts w:ascii="Calibri" w:eastAsia="宋体" w:hAnsi="Calibri" w:cs="Times New Roman" w:hint="eastAsia"/>
              </w:rPr>
              <w:t>函数名称</w:t>
            </w:r>
          </w:p>
        </w:tc>
        <w:tc>
          <w:tcPr>
            <w:tcW w:w="2350" w:type="dxa"/>
          </w:tcPr>
          <w:p w:rsidR="005A7E83" w:rsidRDefault="005A7E83" w:rsidP="00400DD6">
            <w:pPr>
              <w:rPr>
                <w:rFonts w:ascii="Calibri" w:eastAsia="宋体" w:hAnsi="Calibri" w:cs="Times New Roman"/>
              </w:rPr>
            </w:pPr>
            <w:r>
              <w:rPr>
                <w:rFonts w:ascii="Calibri" w:eastAsia="宋体" w:hAnsi="Calibri" w:cs="Times New Roman" w:hint="eastAsia"/>
              </w:rPr>
              <w:t>参数类型</w:t>
            </w:r>
          </w:p>
        </w:tc>
        <w:tc>
          <w:tcPr>
            <w:tcW w:w="2350" w:type="dxa"/>
          </w:tcPr>
          <w:p w:rsidR="005A7E83" w:rsidRDefault="005A7E83" w:rsidP="00400DD6">
            <w:pPr>
              <w:rPr>
                <w:rFonts w:ascii="Calibri" w:eastAsia="宋体" w:hAnsi="Calibri" w:cs="Times New Roman"/>
              </w:rPr>
            </w:pPr>
            <w:r>
              <w:rPr>
                <w:rFonts w:ascii="Calibri" w:eastAsia="宋体" w:hAnsi="Calibri" w:cs="Times New Roman" w:hint="eastAsia"/>
              </w:rPr>
              <w:t>主要功能</w:t>
            </w:r>
          </w:p>
        </w:tc>
      </w:tr>
      <w:tr w:rsidR="005A7E83" w:rsidTr="00D70B0F">
        <w:tc>
          <w:tcPr>
            <w:tcW w:w="2682" w:type="dxa"/>
          </w:tcPr>
          <w:p w:rsidR="005A7E83" w:rsidRDefault="005A7E83" w:rsidP="002B659D">
            <w:pPr>
              <w:rPr>
                <w:rFonts w:ascii="Calibri" w:eastAsia="宋体" w:hAnsi="Calibri" w:cs="Times New Roman"/>
              </w:rPr>
            </w:pPr>
            <w:proofErr w:type="spellStart"/>
            <w:r>
              <w:rPr>
                <w:rFonts w:ascii="Calibri" w:eastAsia="宋体" w:hAnsi="Calibri" w:cs="Times New Roman" w:hint="eastAsia"/>
              </w:rPr>
              <w:t>Create</w:t>
            </w:r>
            <w:r w:rsidR="002B659D">
              <w:rPr>
                <w:rFonts w:ascii="Calibri" w:eastAsia="宋体" w:hAnsi="Calibri" w:cs="Times New Roman" w:hint="eastAsia"/>
              </w:rPr>
              <w:t>MedicalHistory</w:t>
            </w:r>
            <w:proofErr w:type="spellEnd"/>
          </w:p>
        </w:tc>
        <w:tc>
          <w:tcPr>
            <w:tcW w:w="2350" w:type="dxa"/>
          </w:tcPr>
          <w:p w:rsidR="005A7E83" w:rsidRDefault="005A7E83" w:rsidP="00400DD6">
            <w:pPr>
              <w:rPr>
                <w:rFonts w:ascii="Calibri" w:eastAsia="宋体" w:hAnsi="Calibri" w:cs="Times New Roman"/>
              </w:rPr>
            </w:pPr>
          </w:p>
        </w:tc>
        <w:tc>
          <w:tcPr>
            <w:tcW w:w="2350" w:type="dxa"/>
          </w:tcPr>
          <w:p w:rsidR="005A7E83" w:rsidRDefault="005A7E83" w:rsidP="00400DD6">
            <w:pPr>
              <w:rPr>
                <w:rFonts w:ascii="Calibri" w:eastAsia="宋体" w:hAnsi="Calibri" w:cs="Times New Roman"/>
              </w:rPr>
            </w:pPr>
          </w:p>
        </w:tc>
      </w:tr>
      <w:tr w:rsidR="005A7E83" w:rsidTr="00D70B0F">
        <w:tc>
          <w:tcPr>
            <w:tcW w:w="2682" w:type="dxa"/>
          </w:tcPr>
          <w:p w:rsidR="005A7E83" w:rsidRDefault="005A7E83" w:rsidP="002B659D">
            <w:pPr>
              <w:rPr>
                <w:rFonts w:ascii="Calibri" w:eastAsia="宋体" w:hAnsi="Calibri" w:cs="Times New Roman"/>
              </w:rPr>
            </w:pPr>
            <w:proofErr w:type="spellStart"/>
            <w:r>
              <w:rPr>
                <w:rFonts w:ascii="Calibri" w:eastAsia="宋体" w:hAnsi="Calibri" w:cs="Times New Roman" w:hint="eastAsia"/>
              </w:rPr>
              <w:t>Query</w:t>
            </w:r>
            <w:r w:rsidR="002B659D">
              <w:rPr>
                <w:rFonts w:ascii="Calibri" w:eastAsia="宋体" w:hAnsi="Calibri" w:cs="Times New Roman" w:hint="eastAsia"/>
              </w:rPr>
              <w:t>MedicalHistory</w:t>
            </w:r>
            <w:proofErr w:type="spellEnd"/>
          </w:p>
        </w:tc>
        <w:tc>
          <w:tcPr>
            <w:tcW w:w="2350" w:type="dxa"/>
          </w:tcPr>
          <w:p w:rsidR="005A7E83" w:rsidRDefault="005A7E83" w:rsidP="00400DD6">
            <w:pPr>
              <w:rPr>
                <w:rFonts w:ascii="Calibri" w:eastAsia="宋体" w:hAnsi="Calibri" w:cs="Times New Roman"/>
              </w:rPr>
            </w:pPr>
          </w:p>
        </w:tc>
        <w:tc>
          <w:tcPr>
            <w:tcW w:w="2350" w:type="dxa"/>
          </w:tcPr>
          <w:p w:rsidR="005A7E83" w:rsidRDefault="005A7E83" w:rsidP="00400DD6">
            <w:pPr>
              <w:rPr>
                <w:rFonts w:ascii="Calibri" w:eastAsia="宋体" w:hAnsi="Calibri" w:cs="Times New Roman"/>
              </w:rPr>
            </w:pPr>
          </w:p>
        </w:tc>
      </w:tr>
      <w:tr w:rsidR="005A7E83" w:rsidTr="00D70B0F">
        <w:tc>
          <w:tcPr>
            <w:tcW w:w="2682" w:type="dxa"/>
          </w:tcPr>
          <w:p w:rsidR="005A7E83" w:rsidRDefault="005A7E83" w:rsidP="002B659D">
            <w:pPr>
              <w:rPr>
                <w:rFonts w:ascii="Calibri" w:eastAsia="宋体" w:hAnsi="Calibri" w:cs="Times New Roman"/>
              </w:rPr>
            </w:pPr>
            <w:proofErr w:type="spellStart"/>
            <w:r>
              <w:rPr>
                <w:rFonts w:ascii="Calibri" w:eastAsia="宋体" w:hAnsi="Calibri" w:cs="Times New Roman"/>
              </w:rPr>
              <w:t>U</w:t>
            </w:r>
            <w:r>
              <w:rPr>
                <w:rFonts w:ascii="Calibri" w:eastAsia="宋体" w:hAnsi="Calibri" w:cs="Times New Roman" w:hint="eastAsia"/>
              </w:rPr>
              <w:t>pdate</w:t>
            </w:r>
            <w:r w:rsidR="002B659D">
              <w:rPr>
                <w:rFonts w:ascii="Calibri" w:eastAsia="宋体" w:hAnsi="Calibri" w:cs="Times New Roman" w:hint="eastAsia"/>
              </w:rPr>
              <w:t>Medicalhistory</w:t>
            </w:r>
            <w:proofErr w:type="spellEnd"/>
          </w:p>
        </w:tc>
        <w:tc>
          <w:tcPr>
            <w:tcW w:w="2350" w:type="dxa"/>
          </w:tcPr>
          <w:p w:rsidR="005A7E83" w:rsidRDefault="005A7E83" w:rsidP="00400DD6">
            <w:pPr>
              <w:rPr>
                <w:rFonts w:ascii="Calibri" w:eastAsia="宋体" w:hAnsi="Calibri" w:cs="Times New Roman"/>
              </w:rPr>
            </w:pPr>
          </w:p>
        </w:tc>
        <w:tc>
          <w:tcPr>
            <w:tcW w:w="2350" w:type="dxa"/>
          </w:tcPr>
          <w:p w:rsidR="005A7E83" w:rsidRDefault="005A7E83" w:rsidP="00400DD6">
            <w:pPr>
              <w:rPr>
                <w:rFonts w:ascii="Calibri" w:eastAsia="宋体" w:hAnsi="Calibri" w:cs="Times New Roman"/>
              </w:rPr>
            </w:pPr>
          </w:p>
        </w:tc>
      </w:tr>
    </w:tbl>
    <w:p w:rsidR="004C33B9" w:rsidRPr="002B659D" w:rsidRDefault="004C33B9" w:rsidP="002B659D">
      <w:pPr>
        <w:rPr>
          <w:rFonts w:ascii="Calibri" w:eastAsia="宋体" w:hAnsi="Calibri" w:cs="Times New Roman"/>
        </w:rPr>
      </w:pPr>
    </w:p>
    <w:p w:rsidR="005007BF" w:rsidRPr="005007BF" w:rsidRDefault="005007BF" w:rsidP="005007BF">
      <w:pPr>
        <w:keepNext/>
        <w:keepLines/>
        <w:spacing w:before="280" w:after="290" w:line="374" w:lineRule="auto"/>
        <w:outlineLvl w:val="4"/>
        <w:rPr>
          <w:rFonts w:ascii="Calibri" w:eastAsia="宋体" w:hAnsi="Calibri" w:cs="Times New Roman"/>
          <w:bCs/>
          <w:sz w:val="24"/>
          <w:szCs w:val="28"/>
        </w:rPr>
      </w:pPr>
      <w:r w:rsidRPr="005007BF">
        <w:rPr>
          <w:rFonts w:ascii="Calibri" w:eastAsia="宋体" w:hAnsi="Calibri" w:cs="Times New Roman"/>
          <w:bCs/>
          <w:sz w:val="24"/>
          <w:szCs w:val="28"/>
        </w:rPr>
        <w:t>2.</w:t>
      </w:r>
      <w:r>
        <w:rPr>
          <w:rFonts w:ascii="Calibri" w:eastAsia="宋体" w:hAnsi="Calibri" w:cs="Times New Roman" w:hint="eastAsia"/>
          <w:bCs/>
          <w:sz w:val="24"/>
          <w:szCs w:val="28"/>
        </w:rPr>
        <w:t>4</w:t>
      </w:r>
      <w:r w:rsidRPr="005007BF">
        <w:rPr>
          <w:rFonts w:ascii="Calibri" w:eastAsia="宋体" w:hAnsi="Calibri" w:cs="Times New Roman"/>
          <w:bCs/>
          <w:sz w:val="24"/>
          <w:szCs w:val="28"/>
        </w:rPr>
        <w:t xml:space="preserve">.3.2 </w:t>
      </w:r>
      <w:r w:rsidRPr="005007BF">
        <w:rPr>
          <w:rFonts w:ascii="Calibri" w:eastAsia="宋体" w:hAnsi="Calibri" w:cs="Times New Roman" w:hint="eastAsia"/>
          <w:bCs/>
          <w:sz w:val="24"/>
          <w:szCs w:val="28"/>
        </w:rPr>
        <w:t>推理服务</w:t>
      </w:r>
    </w:p>
    <w:p w:rsidR="005007BF" w:rsidRPr="005007BF" w:rsidRDefault="005007BF" w:rsidP="005007BF">
      <w:pPr>
        <w:rPr>
          <w:rFonts w:ascii="Calibri" w:eastAsia="宋体" w:hAnsi="Calibri" w:cs="Times New Roman"/>
        </w:rPr>
      </w:pPr>
      <w:r w:rsidRPr="005007BF">
        <w:rPr>
          <w:rFonts w:ascii="Calibri" w:eastAsia="宋体" w:hAnsi="Calibri" w:cs="Times New Roman" w:hint="eastAsia"/>
        </w:rPr>
        <w:t>（</w:t>
      </w:r>
      <w:r w:rsidRPr="005007BF">
        <w:rPr>
          <w:rFonts w:ascii="Calibri" w:eastAsia="宋体" w:hAnsi="Calibri" w:cs="Times New Roman"/>
        </w:rPr>
        <w:t>1</w:t>
      </w:r>
      <w:r w:rsidRPr="005007BF">
        <w:rPr>
          <w:rFonts w:ascii="Calibri" w:eastAsia="宋体" w:hAnsi="Calibri" w:cs="Times New Roman" w:hint="eastAsia"/>
        </w:rPr>
        <w:t>）基于规则的推理实现</w:t>
      </w:r>
    </w:p>
    <w:p w:rsidR="00E428F4" w:rsidRPr="005007BF" w:rsidRDefault="005007BF" w:rsidP="005007BF">
      <w:pPr>
        <w:rPr>
          <w:rFonts w:ascii="Calibri" w:eastAsia="宋体" w:hAnsi="Calibri" w:cs="Times New Roman"/>
        </w:rPr>
      </w:pPr>
      <w:r w:rsidRPr="005007BF">
        <w:rPr>
          <w:rFonts w:ascii="Calibri" w:eastAsia="宋体" w:hAnsi="Calibri" w:cs="Times New Roman"/>
        </w:rPr>
        <w:t xml:space="preserve"> </w:t>
      </w:r>
      <w:r w:rsidRPr="005007BF">
        <w:rPr>
          <w:rFonts w:ascii="Calibri" w:eastAsia="宋体" w:hAnsi="Calibri" w:cs="Times New Roman"/>
        </w:rPr>
        <w:tab/>
        <w:t>CLIPS</w:t>
      </w:r>
      <w:r w:rsidRPr="005007BF">
        <w:rPr>
          <w:rFonts w:ascii="Calibri" w:eastAsia="宋体" w:hAnsi="Calibri" w:cs="Times New Roman" w:hint="eastAsia"/>
        </w:rPr>
        <w:t>（</w:t>
      </w:r>
      <w:r w:rsidRPr="005007BF">
        <w:rPr>
          <w:rFonts w:ascii="Calibri" w:eastAsia="宋体" w:hAnsi="Calibri" w:cs="Times New Roman"/>
        </w:rPr>
        <w:t>C Language Integrated Production System</w:t>
      </w:r>
      <w:r w:rsidRPr="005007BF">
        <w:rPr>
          <w:rFonts w:ascii="Calibri" w:eastAsia="宋体" w:hAnsi="Calibri" w:cs="Times New Roman" w:hint="eastAsia"/>
        </w:rPr>
        <w:t>）是一个公共领域的软件工具，用于构建专家系统。这个名字是</w:t>
      </w:r>
      <w:r w:rsidRPr="005007BF">
        <w:rPr>
          <w:rFonts w:ascii="Calibri" w:eastAsia="宋体" w:hAnsi="Calibri" w:cs="Times New Roman"/>
        </w:rPr>
        <w:t xml:space="preserve"> </w:t>
      </w:r>
      <w:r w:rsidRPr="005007BF">
        <w:rPr>
          <w:rFonts w:ascii="Calibri" w:eastAsia="宋体" w:hAnsi="Calibri" w:cs="Times New Roman" w:hint="eastAsia"/>
        </w:rPr>
        <w:t>“</w:t>
      </w:r>
      <w:r w:rsidRPr="005007BF">
        <w:rPr>
          <w:rFonts w:ascii="Calibri" w:eastAsia="宋体" w:hAnsi="Calibri" w:cs="Times New Roman"/>
        </w:rPr>
        <w:t>C</w:t>
      </w:r>
      <w:r w:rsidRPr="005007BF">
        <w:rPr>
          <w:rFonts w:ascii="Calibri" w:eastAsia="宋体" w:hAnsi="Calibri" w:cs="Times New Roman" w:hint="eastAsia"/>
        </w:rPr>
        <w:t>语言集成产生式系统”的缩写。</w:t>
      </w:r>
      <w:r w:rsidRPr="005007BF">
        <w:rPr>
          <w:rFonts w:ascii="Calibri" w:eastAsia="宋体" w:hAnsi="Calibri" w:cs="Times New Roman"/>
        </w:rPr>
        <w:t>CLIPS</w:t>
      </w:r>
      <w:r w:rsidRPr="005007BF">
        <w:rPr>
          <w:rFonts w:ascii="Calibri" w:eastAsia="宋体" w:hAnsi="Calibri" w:cs="Times New Roman" w:hint="eastAsia"/>
        </w:rPr>
        <w:t>的第一个版本</w:t>
      </w:r>
      <w:r w:rsidR="00E04EE3">
        <w:rPr>
          <w:rFonts w:ascii="Calibri" w:eastAsia="宋体" w:hAnsi="Calibri" w:cs="Times New Roman" w:hint="eastAsia"/>
        </w:rPr>
        <w:t>是</w:t>
      </w:r>
      <w:r w:rsidRPr="005007BF">
        <w:rPr>
          <w:rFonts w:ascii="Calibri" w:eastAsia="宋体" w:hAnsi="Calibri" w:cs="Times New Roman"/>
        </w:rPr>
        <w:t>1985</w:t>
      </w:r>
      <w:r w:rsidRPr="005007BF">
        <w:rPr>
          <w:rFonts w:ascii="Calibri" w:eastAsia="宋体" w:hAnsi="Calibri" w:cs="Times New Roman" w:hint="eastAsia"/>
        </w:rPr>
        <w:t>年美国航空航天局约翰逊航天中心</w:t>
      </w:r>
      <w:r w:rsidR="00DD6E02">
        <w:rPr>
          <w:rFonts w:ascii="Calibri" w:eastAsia="宋体" w:hAnsi="Calibri" w:cs="Times New Roman" w:hint="eastAsia"/>
        </w:rPr>
        <w:t>开发</w:t>
      </w:r>
      <w:r w:rsidR="00E04EE3">
        <w:rPr>
          <w:rFonts w:ascii="Calibri" w:eastAsia="宋体" w:hAnsi="Calibri" w:cs="Times New Roman" w:hint="eastAsia"/>
        </w:rPr>
        <w:t>的</w:t>
      </w:r>
      <w:r w:rsidRPr="005007BF">
        <w:rPr>
          <w:rFonts w:ascii="Calibri" w:eastAsia="宋体" w:hAnsi="Calibri" w:cs="Times New Roman" w:hint="eastAsia"/>
        </w:rPr>
        <w:t>。</w:t>
      </w:r>
      <w:r w:rsidR="00E428F4">
        <w:rPr>
          <w:rFonts w:ascii="Calibri" w:eastAsia="宋体" w:hAnsi="Calibri" w:cs="Times New Roman" w:hint="eastAsia"/>
        </w:rPr>
        <w:t>起初</w:t>
      </w:r>
      <w:r w:rsidR="00E428F4" w:rsidRPr="00E428F4">
        <w:rPr>
          <w:rFonts w:ascii="Calibri" w:eastAsia="宋体" w:hAnsi="Calibri" w:cs="Times New Roman" w:hint="eastAsia"/>
        </w:rPr>
        <w:t>在</w:t>
      </w:r>
      <w:r w:rsidR="00E428F4" w:rsidRPr="00E428F4">
        <w:rPr>
          <w:rFonts w:ascii="Calibri" w:eastAsia="宋体" w:hAnsi="Calibri" w:cs="Times New Roman" w:hint="eastAsia"/>
        </w:rPr>
        <w:t>CLIPS</w:t>
      </w:r>
      <w:r w:rsidR="00E428F4" w:rsidRPr="00E428F4">
        <w:rPr>
          <w:rFonts w:ascii="Calibri" w:eastAsia="宋体" w:hAnsi="Calibri" w:cs="Times New Roman" w:hint="eastAsia"/>
        </w:rPr>
        <w:t>中的主要代表性的方法是基于对的</w:t>
      </w:r>
      <w:r w:rsidR="00E428F4" w:rsidRPr="00E428F4">
        <w:rPr>
          <w:rFonts w:ascii="Calibri" w:eastAsia="宋体" w:hAnsi="Calibri" w:cs="Times New Roman" w:hint="eastAsia"/>
        </w:rPr>
        <w:t>Rete</w:t>
      </w:r>
      <w:r w:rsidR="00E428F4" w:rsidRPr="00E428F4">
        <w:rPr>
          <w:rFonts w:ascii="Calibri" w:eastAsia="宋体" w:hAnsi="Calibri" w:cs="Times New Roman" w:hint="eastAsia"/>
        </w:rPr>
        <w:t>算法</w:t>
      </w:r>
      <w:r w:rsidR="00E428F4">
        <w:rPr>
          <w:rFonts w:ascii="Calibri" w:eastAsia="宋体" w:hAnsi="Calibri" w:cs="Times New Roman" w:hint="eastAsia"/>
        </w:rPr>
        <w:t>的</w:t>
      </w:r>
      <w:r w:rsidR="00E428F4" w:rsidRPr="00E428F4">
        <w:rPr>
          <w:rFonts w:ascii="Calibri" w:eastAsia="宋体" w:hAnsi="Calibri" w:cs="Times New Roman" w:hint="eastAsia"/>
        </w:rPr>
        <w:t>正向推理规则语言</w:t>
      </w:r>
      <w:r w:rsidR="00E428F4">
        <w:rPr>
          <w:rFonts w:ascii="Calibri" w:eastAsia="宋体" w:hAnsi="Calibri" w:cs="Times New Roman" w:hint="eastAsia"/>
        </w:rPr>
        <w:t>。</w:t>
      </w:r>
      <w:r w:rsidR="00E428F4" w:rsidRPr="00E428F4">
        <w:rPr>
          <w:rFonts w:ascii="Calibri" w:eastAsia="宋体" w:hAnsi="Calibri" w:cs="Times New Roman" w:hint="eastAsia"/>
        </w:rPr>
        <w:t>发布于</w:t>
      </w:r>
      <w:r w:rsidR="00E428F4" w:rsidRPr="00E428F4">
        <w:rPr>
          <w:rFonts w:ascii="Calibri" w:eastAsia="宋体" w:hAnsi="Calibri" w:cs="Times New Roman" w:hint="eastAsia"/>
        </w:rPr>
        <w:t>1991</w:t>
      </w:r>
      <w:r w:rsidR="00E428F4" w:rsidRPr="00E428F4">
        <w:rPr>
          <w:rFonts w:ascii="Calibri" w:eastAsia="宋体" w:hAnsi="Calibri" w:cs="Times New Roman" w:hint="eastAsia"/>
        </w:rPr>
        <w:t>年的春天</w:t>
      </w:r>
      <w:r w:rsidR="00E428F4">
        <w:rPr>
          <w:rFonts w:ascii="Calibri" w:eastAsia="宋体" w:hAnsi="Calibri" w:cs="Times New Roman" w:hint="eastAsia"/>
        </w:rPr>
        <w:t>的</w:t>
      </w:r>
      <w:r w:rsidR="00E428F4" w:rsidRPr="00E428F4">
        <w:rPr>
          <w:rFonts w:ascii="Calibri" w:eastAsia="宋体" w:hAnsi="Calibri" w:cs="Times New Roman" w:hint="eastAsia"/>
        </w:rPr>
        <w:t>5.0</w:t>
      </w:r>
      <w:r w:rsidR="00E428F4" w:rsidRPr="00E428F4">
        <w:rPr>
          <w:rFonts w:ascii="Calibri" w:eastAsia="宋体" w:hAnsi="Calibri" w:cs="Times New Roman" w:hint="eastAsia"/>
        </w:rPr>
        <w:t>版的</w:t>
      </w:r>
      <w:r w:rsidR="00E428F4">
        <w:rPr>
          <w:rFonts w:ascii="Calibri" w:eastAsia="宋体" w:hAnsi="Calibri" w:cs="Times New Roman" w:hint="eastAsia"/>
        </w:rPr>
        <w:t>CLIPS</w:t>
      </w:r>
      <w:r w:rsidR="00E428F4" w:rsidRPr="00E428F4">
        <w:rPr>
          <w:rFonts w:ascii="Calibri" w:eastAsia="宋体" w:hAnsi="Calibri" w:cs="Times New Roman" w:hint="eastAsia"/>
        </w:rPr>
        <w:t>，推出了两款新的编程范式：过程式编程（如</w:t>
      </w:r>
      <w:r w:rsidR="00E04EE3">
        <w:rPr>
          <w:rFonts w:ascii="Calibri" w:eastAsia="宋体" w:hAnsi="Calibri" w:cs="Times New Roman" w:hint="eastAsia"/>
        </w:rPr>
        <w:t>C</w:t>
      </w:r>
      <w:r w:rsidR="00E428F4" w:rsidRPr="00E428F4">
        <w:rPr>
          <w:rFonts w:ascii="Calibri" w:eastAsia="宋体" w:hAnsi="Calibri" w:cs="Times New Roman" w:hint="eastAsia"/>
        </w:rPr>
        <w:t>语言</w:t>
      </w:r>
      <w:r w:rsidR="00E04EE3">
        <w:rPr>
          <w:rFonts w:ascii="Calibri" w:eastAsia="宋体" w:hAnsi="Calibri" w:cs="Times New Roman" w:hint="eastAsia"/>
        </w:rPr>
        <w:t>）</w:t>
      </w:r>
      <w:r w:rsidR="00E428F4" w:rsidRPr="00E428F4">
        <w:rPr>
          <w:rFonts w:ascii="Calibri" w:eastAsia="宋体" w:hAnsi="Calibri" w:cs="Times New Roman" w:hint="eastAsia"/>
        </w:rPr>
        <w:t>和面向对象编程</w:t>
      </w:r>
      <w:r w:rsidR="00E428F4">
        <w:rPr>
          <w:rFonts w:ascii="Calibri" w:eastAsia="宋体" w:hAnsi="Calibri" w:cs="Times New Roman" w:hint="eastAsia"/>
        </w:rPr>
        <w:t>。</w:t>
      </w:r>
      <w:r w:rsidR="00E428F4" w:rsidRPr="00E428F4">
        <w:rPr>
          <w:rFonts w:ascii="Calibri" w:eastAsia="宋体" w:hAnsi="Calibri" w:cs="Times New Roman" w:hint="eastAsia"/>
        </w:rPr>
        <w:t>CLIPS</w:t>
      </w:r>
      <w:r w:rsidR="00E428F4" w:rsidRPr="00E428F4">
        <w:rPr>
          <w:rFonts w:ascii="Calibri" w:eastAsia="宋体" w:hAnsi="Calibri" w:cs="Times New Roman" w:hint="eastAsia"/>
        </w:rPr>
        <w:t>中提供的面向对象的编程语言被称为</w:t>
      </w:r>
      <w:r w:rsidR="00E428F4" w:rsidRPr="00E428F4">
        <w:rPr>
          <w:rFonts w:ascii="Calibri" w:eastAsia="宋体" w:hAnsi="Calibri" w:cs="Times New Roman" w:hint="eastAsia"/>
        </w:rPr>
        <w:t>CLIPS</w:t>
      </w:r>
      <w:r w:rsidR="00E428F4" w:rsidRPr="00E428F4">
        <w:rPr>
          <w:rFonts w:ascii="Calibri" w:eastAsia="宋体" w:hAnsi="Calibri" w:cs="Times New Roman" w:hint="eastAsia"/>
        </w:rPr>
        <w:t>的面向对象语言（</w:t>
      </w:r>
      <w:r w:rsidR="00E428F4" w:rsidRPr="00E428F4">
        <w:rPr>
          <w:rFonts w:ascii="Calibri" w:eastAsia="宋体" w:hAnsi="Calibri" w:cs="Times New Roman" w:hint="eastAsia"/>
        </w:rPr>
        <w:t xml:space="preserve"> COOL </w:t>
      </w:r>
      <w:r w:rsidR="00E428F4" w:rsidRPr="00E428F4">
        <w:rPr>
          <w:rFonts w:ascii="Calibri" w:eastAsia="宋体" w:hAnsi="Calibri" w:cs="Times New Roman" w:hint="eastAsia"/>
        </w:rPr>
        <w:t>）</w:t>
      </w:r>
      <w:r w:rsidR="00E428F4">
        <w:rPr>
          <w:rFonts w:ascii="Calibri" w:eastAsia="宋体" w:hAnsi="Calibri" w:cs="Times New Roman" w:hint="eastAsia"/>
        </w:rPr>
        <w:t>。</w:t>
      </w:r>
      <w:r w:rsidR="00E428F4" w:rsidRPr="00E428F4">
        <w:rPr>
          <w:rFonts w:ascii="Calibri" w:eastAsia="宋体" w:hAnsi="Calibri" w:cs="Times New Roman" w:hint="eastAsia"/>
        </w:rPr>
        <w:t>发布于</w:t>
      </w:r>
      <w:r w:rsidR="00E428F4" w:rsidRPr="00E428F4">
        <w:rPr>
          <w:rFonts w:ascii="Calibri" w:eastAsia="宋体" w:hAnsi="Calibri" w:cs="Times New Roman" w:hint="eastAsia"/>
        </w:rPr>
        <w:t>1993</w:t>
      </w:r>
      <w:r w:rsidR="00E428F4" w:rsidRPr="00E428F4">
        <w:rPr>
          <w:rFonts w:ascii="Calibri" w:eastAsia="宋体" w:hAnsi="Calibri" w:cs="Times New Roman" w:hint="eastAsia"/>
        </w:rPr>
        <w:t>年的春天</w:t>
      </w:r>
      <w:r w:rsidR="00E428F4">
        <w:rPr>
          <w:rFonts w:ascii="Calibri" w:eastAsia="宋体" w:hAnsi="Calibri" w:cs="Times New Roman" w:hint="eastAsia"/>
        </w:rPr>
        <w:t>的</w:t>
      </w:r>
      <w:r w:rsidR="00E428F4" w:rsidRPr="00E428F4">
        <w:rPr>
          <w:rFonts w:ascii="Calibri" w:eastAsia="宋体" w:hAnsi="Calibri" w:cs="Times New Roman" w:hint="eastAsia"/>
        </w:rPr>
        <w:t>6.0</w:t>
      </w:r>
      <w:r w:rsidR="00E04EE3" w:rsidRPr="00E04EE3">
        <w:rPr>
          <w:rFonts w:ascii="Calibri" w:eastAsia="宋体" w:hAnsi="Calibri" w:cs="Times New Roman" w:hint="eastAsia"/>
        </w:rPr>
        <w:t>版本</w:t>
      </w:r>
      <w:r w:rsidR="00E428F4" w:rsidRPr="00E428F4">
        <w:rPr>
          <w:rFonts w:ascii="Calibri" w:eastAsia="宋体" w:hAnsi="Calibri" w:cs="Times New Roman" w:hint="eastAsia"/>
        </w:rPr>
        <w:t>，加入完全集成的对象</w:t>
      </w:r>
      <w:r w:rsidR="00E428F4" w:rsidRPr="00E428F4">
        <w:rPr>
          <w:rFonts w:ascii="Calibri" w:eastAsia="宋体" w:hAnsi="Calibri" w:cs="Times New Roman" w:hint="eastAsia"/>
        </w:rPr>
        <w:t>/</w:t>
      </w:r>
      <w:r w:rsidR="00E428F4" w:rsidRPr="00E428F4">
        <w:rPr>
          <w:rFonts w:ascii="Calibri" w:eastAsia="宋体" w:hAnsi="Calibri" w:cs="Times New Roman" w:hint="eastAsia"/>
        </w:rPr>
        <w:t>规则模式匹配和支持功能为以规则为基础的软件工程</w:t>
      </w:r>
      <w:r w:rsidR="00E428F4">
        <w:rPr>
          <w:rFonts w:ascii="Calibri" w:eastAsia="宋体" w:hAnsi="Calibri" w:cs="Times New Roman" w:hint="eastAsia"/>
        </w:rPr>
        <w:t>。</w:t>
      </w:r>
      <w:r w:rsidR="00E04EE3">
        <w:rPr>
          <w:rFonts w:ascii="Calibri" w:eastAsia="宋体" w:hAnsi="Calibri" w:cs="Times New Roman" w:hint="eastAsia"/>
        </w:rPr>
        <w:t>可见，</w:t>
      </w:r>
      <w:r w:rsidR="00E04EE3">
        <w:rPr>
          <w:rFonts w:ascii="Calibri" w:eastAsia="宋体" w:hAnsi="Calibri" w:cs="Times New Roman" w:hint="eastAsia"/>
        </w:rPr>
        <w:t>CLIPS</w:t>
      </w:r>
      <w:r w:rsidR="00E04EE3">
        <w:rPr>
          <w:rFonts w:ascii="Calibri" w:eastAsia="宋体" w:hAnsi="Calibri" w:cs="Times New Roman" w:hint="eastAsia"/>
        </w:rPr>
        <w:t>一直处在不断完善的过程中。</w:t>
      </w:r>
    </w:p>
    <w:p w:rsidR="005007BF" w:rsidRPr="005007BF" w:rsidRDefault="005007BF" w:rsidP="005007BF">
      <w:pPr>
        <w:rPr>
          <w:rFonts w:ascii="Calibri" w:eastAsia="宋体" w:hAnsi="Calibri" w:cs="Times New Roman"/>
        </w:rPr>
      </w:pPr>
      <w:r w:rsidRPr="005007BF">
        <w:rPr>
          <w:rFonts w:ascii="Calibri" w:eastAsia="宋体" w:hAnsi="Calibri" w:cs="Times New Roman"/>
        </w:rPr>
        <w:tab/>
        <w:t>CLIPS</w:t>
      </w:r>
      <w:r w:rsidR="00E04EE3">
        <w:rPr>
          <w:rFonts w:ascii="Calibri" w:eastAsia="宋体" w:hAnsi="Calibri" w:cs="Times New Roman" w:hint="eastAsia"/>
        </w:rPr>
        <w:t>应该</w:t>
      </w:r>
      <w:r w:rsidRPr="005007BF">
        <w:rPr>
          <w:rFonts w:ascii="Calibri" w:eastAsia="宋体" w:hAnsi="Calibri" w:cs="Times New Roman" w:hint="eastAsia"/>
        </w:rPr>
        <w:t>是</w:t>
      </w:r>
      <w:r w:rsidR="00E04EE3">
        <w:rPr>
          <w:rFonts w:ascii="Calibri" w:eastAsia="宋体" w:hAnsi="Calibri" w:cs="Times New Roman" w:hint="eastAsia"/>
        </w:rPr>
        <w:t>目前</w:t>
      </w:r>
      <w:r w:rsidRPr="005007BF">
        <w:rPr>
          <w:rFonts w:ascii="Calibri" w:eastAsia="宋体" w:hAnsi="Calibri" w:cs="Times New Roman" w:hint="eastAsia"/>
        </w:rPr>
        <w:t>最为广泛使用的专家系统工具</w:t>
      </w:r>
      <w:r w:rsidR="00F261D9">
        <w:rPr>
          <w:rFonts w:ascii="Calibri" w:eastAsia="宋体" w:hAnsi="Calibri" w:cs="Times New Roman" w:hint="eastAsia"/>
        </w:rPr>
        <w:t>。</w:t>
      </w:r>
      <w:r w:rsidRPr="005007BF">
        <w:rPr>
          <w:rFonts w:ascii="Calibri" w:eastAsia="宋体" w:hAnsi="Calibri" w:cs="Times New Roman" w:hint="eastAsia"/>
        </w:rPr>
        <w:t>由于具有高移植性、高扩展性和强大的知识表达能力和编程方式，</w:t>
      </w:r>
      <w:r w:rsidRPr="005007BF">
        <w:rPr>
          <w:rFonts w:ascii="Calibri" w:eastAsia="宋体" w:hAnsi="Calibri" w:cs="Times New Roman"/>
        </w:rPr>
        <w:t>CLIPS</w:t>
      </w:r>
      <w:r w:rsidRPr="005007BF">
        <w:rPr>
          <w:rFonts w:ascii="Calibri" w:eastAsia="宋体" w:hAnsi="Calibri" w:cs="Times New Roman" w:hint="eastAsia"/>
        </w:rPr>
        <w:t>被广泛应用于政府、工业和学术界的专家系统。</w:t>
      </w:r>
      <w:r w:rsidRPr="005007BF">
        <w:rPr>
          <w:rFonts w:ascii="Calibri" w:eastAsia="宋体" w:hAnsi="Calibri" w:cs="Times New Roman"/>
        </w:rPr>
        <w:t>CLIPS</w:t>
      </w:r>
      <w:r w:rsidRPr="005007BF">
        <w:rPr>
          <w:rFonts w:ascii="Calibri" w:eastAsia="宋体" w:hAnsi="Calibri" w:cs="Times New Roman" w:hint="eastAsia"/>
        </w:rPr>
        <w:t>基本的组成部分包括事实表、知识库和推理机内核，通过这些组成部分，可根据已有的事实和规则推理出所需的结论。</w:t>
      </w:r>
    </w:p>
    <w:p w:rsidR="004B1DBA" w:rsidRDefault="005007BF" w:rsidP="005007BF">
      <w:pPr>
        <w:rPr>
          <w:rFonts w:ascii="Calibri" w:eastAsia="宋体" w:hAnsi="Calibri" w:cs="Times New Roman" w:hint="eastAsia"/>
        </w:rPr>
      </w:pPr>
      <w:r w:rsidRPr="005007BF">
        <w:rPr>
          <w:rFonts w:ascii="Calibri" w:eastAsia="宋体" w:hAnsi="Calibri" w:cs="Times New Roman"/>
        </w:rPr>
        <w:tab/>
      </w:r>
      <w:r w:rsidRPr="005007BF">
        <w:rPr>
          <w:rFonts w:ascii="Calibri" w:eastAsia="宋体" w:hAnsi="Calibri" w:cs="Times New Roman" w:hint="eastAsia"/>
        </w:rPr>
        <w:t>本论文中将使用</w:t>
      </w:r>
      <w:r w:rsidRPr="005007BF">
        <w:rPr>
          <w:rFonts w:ascii="Calibri" w:eastAsia="宋体" w:hAnsi="Calibri" w:cs="Times New Roman"/>
        </w:rPr>
        <w:t>CLIPS</w:t>
      </w:r>
      <w:r w:rsidRPr="005007BF">
        <w:rPr>
          <w:rFonts w:ascii="Calibri" w:eastAsia="宋体" w:hAnsi="Calibri" w:cs="Times New Roman" w:hint="eastAsia"/>
        </w:rPr>
        <w:t>推理机内核作为规则推理的实现工具。将知识库作为外部文件来源，针对引擎输入的需求，编写输入和输出的数据解析接口。</w:t>
      </w:r>
      <w:r w:rsidR="004B1DBA">
        <w:rPr>
          <w:rFonts w:ascii="Calibri" w:eastAsia="宋体" w:hAnsi="Calibri" w:cs="Times New Roman" w:hint="eastAsia"/>
        </w:rPr>
        <w:t>主要函数如下表</w:t>
      </w:r>
    </w:p>
    <w:tbl>
      <w:tblPr>
        <w:tblStyle w:val="a9"/>
        <w:tblW w:w="0" w:type="auto"/>
        <w:jc w:val="center"/>
        <w:tblInd w:w="1140" w:type="dxa"/>
        <w:tblLook w:val="04A0" w:firstRow="1" w:lastRow="0" w:firstColumn="1" w:lastColumn="0" w:noHBand="0" w:noVBand="1"/>
      </w:tblPr>
      <w:tblGrid>
        <w:gridCol w:w="2682"/>
        <w:gridCol w:w="2350"/>
        <w:gridCol w:w="2350"/>
      </w:tblGrid>
      <w:tr w:rsidR="004B1DBA" w:rsidTr="004B1DBA">
        <w:trPr>
          <w:jc w:val="center"/>
        </w:trPr>
        <w:tc>
          <w:tcPr>
            <w:tcW w:w="2682" w:type="dxa"/>
          </w:tcPr>
          <w:p w:rsidR="004B1DBA" w:rsidRDefault="004B1DBA" w:rsidP="004C54EE">
            <w:pPr>
              <w:rPr>
                <w:rFonts w:ascii="Calibri" w:eastAsia="宋体" w:hAnsi="Calibri" w:cs="Times New Roman"/>
              </w:rPr>
            </w:pPr>
            <w:r>
              <w:rPr>
                <w:rFonts w:ascii="Calibri" w:eastAsia="宋体" w:hAnsi="Calibri" w:cs="Times New Roman" w:hint="eastAsia"/>
              </w:rPr>
              <w:t>函数名称</w:t>
            </w:r>
          </w:p>
        </w:tc>
        <w:tc>
          <w:tcPr>
            <w:tcW w:w="2350" w:type="dxa"/>
          </w:tcPr>
          <w:p w:rsidR="004B1DBA" w:rsidRDefault="004B1DBA" w:rsidP="004C54EE">
            <w:pPr>
              <w:rPr>
                <w:rFonts w:ascii="Calibri" w:eastAsia="宋体" w:hAnsi="Calibri" w:cs="Times New Roman"/>
              </w:rPr>
            </w:pPr>
            <w:r>
              <w:rPr>
                <w:rFonts w:ascii="Calibri" w:eastAsia="宋体" w:hAnsi="Calibri" w:cs="Times New Roman" w:hint="eastAsia"/>
              </w:rPr>
              <w:t>参数类型</w:t>
            </w:r>
          </w:p>
        </w:tc>
        <w:tc>
          <w:tcPr>
            <w:tcW w:w="2350" w:type="dxa"/>
          </w:tcPr>
          <w:p w:rsidR="004B1DBA" w:rsidRDefault="004B1DBA" w:rsidP="004C54EE">
            <w:pPr>
              <w:rPr>
                <w:rFonts w:ascii="Calibri" w:eastAsia="宋体" w:hAnsi="Calibri" w:cs="Times New Roman"/>
              </w:rPr>
            </w:pPr>
            <w:r>
              <w:rPr>
                <w:rFonts w:ascii="Calibri" w:eastAsia="宋体" w:hAnsi="Calibri" w:cs="Times New Roman" w:hint="eastAsia"/>
              </w:rPr>
              <w:t>主要功能</w:t>
            </w:r>
          </w:p>
        </w:tc>
      </w:tr>
      <w:tr w:rsidR="004B1DBA" w:rsidTr="004B1DBA">
        <w:trPr>
          <w:jc w:val="center"/>
        </w:trPr>
        <w:tc>
          <w:tcPr>
            <w:tcW w:w="2682" w:type="dxa"/>
          </w:tcPr>
          <w:p w:rsidR="004B1DBA" w:rsidRDefault="00293CC8" w:rsidP="004C54EE">
            <w:pPr>
              <w:rPr>
                <w:rFonts w:ascii="Calibri" w:eastAsia="宋体" w:hAnsi="Calibri" w:cs="Times New Roman"/>
              </w:rPr>
            </w:pPr>
            <w:proofErr w:type="spellStart"/>
            <w:r>
              <w:rPr>
                <w:rFonts w:ascii="Calibri" w:eastAsia="宋体" w:hAnsi="Calibri" w:cs="Times New Roman" w:hint="eastAsia"/>
              </w:rPr>
              <w:t>L</w:t>
            </w:r>
            <w:r w:rsidR="00442317">
              <w:rPr>
                <w:rFonts w:ascii="Calibri" w:eastAsia="宋体" w:hAnsi="Calibri" w:cs="Times New Roman" w:hint="eastAsia"/>
              </w:rPr>
              <w:t>oadDataModel</w:t>
            </w:r>
            <w:proofErr w:type="spellEnd"/>
          </w:p>
        </w:tc>
        <w:tc>
          <w:tcPr>
            <w:tcW w:w="2350" w:type="dxa"/>
          </w:tcPr>
          <w:p w:rsidR="004B1DBA" w:rsidRDefault="00293CC8" w:rsidP="004C54EE">
            <w:pPr>
              <w:rPr>
                <w:rFonts w:ascii="Calibri" w:eastAsia="宋体" w:hAnsi="Calibri" w:cs="Times New Roman"/>
              </w:rPr>
            </w:pPr>
            <w:r>
              <w:rPr>
                <w:rFonts w:ascii="Calibri" w:eastAsia="宋体" w:hAnsi="Calibri" w:cs="Times New Roman" w:hint="eastAsia"/>
              </w:rPr>
              <w:t>（</w:t>
            </w:r>
            <w:r>
              <w:rPr>
                <w:rFonts w:ascii="Calibri" w:eastAsia="宋体" w:hAnsi="Calibri" w:cs="Times New Roman" w:hint="eastAsia"/>
              </w:rPr>
              <w:t>string *</w:t>
            </w:r>
            <w:r>
              <w:rPr>
                <w:rFonts w:ascii="Calibri" w:eastAsia="宋体" w:hAnsi="Calibri" w:cs="Times New Roman" w:hint="eastAsia"/>
              </w:rPr>
              <w:t>）</w:t>
            </w:r>
          </w:p>
        </w:tc>
        <w:tc>
          <w:tcPr>
            <w:tcW w:w="2350" w:type="dxa"/>
          </w:tcPr>
          <w:p w:rsidR="004B1DBA" w:rsidRDefault="00813567" w:rsidP="004C54EE">
            <w:pPr>
              <w:rPr>
                <w:rFonts w:ascii="Calibri" w:eastAsia="宋体" w:hAnsi="Calibri" w:cs="Times New Roman"/>
              </w:rPr>
            </w:pPr>
            <w:r>
              <w:rPr>
                <w:rFonts w:ascii="Calibri" w:eastAsia="宋体" w:hAnsi="Calibri" w:cs="Times New Roman" w:hint="eastAsia"/>
              </w:rPr>
              <w:t>读取推理需要的数据模型文件</w:t>
            </w:r>
          </w:p>
        </w:tc>
      </w:tr>
      <w:tr w:rsidR="004B1DBA" w:rsidTr="004B1DBA">
        <w:trPr>
          <w:jc w:val="center"/>
        </w:trPr>
        <w:tc>
          <w:tcPr>
            <w:tcW w:w="2682" w:type="dxa"/>
          </w:tcPr>
          <w:p w:rsidR="004B1DBA" w:rsidRDefault="00442317" w:rsidP="004C54EE">
            <w:pPr>
              <w:rPr>
                <w:rFonts w:ascii="Calibri" w:eastAsia="宋体" w:hAnsi="Calibri" w:cs="Times New Roman"/>
              </w:rPr>
            </w:pPr>
            <w:proofErr w:type="spellStart"/>
            <w:r>
              <w:rPr>
                <w:rFonts w:ascii="Calibri" w:eastAsia="宋体" w:hAnsi="Calibri" w:cs="Times New Roman"/>
              </w:rPr>
              <w:t>L</w:t>
            </w:r>
            <w:r>
              <w:rPr>
                <w:rFonts w:ascii="Calibri" w:eastAsia="宋体" w:hAnsi="Calibri" w:cs="Times New Roman" w:hint="eastAsia"/>
              </w:rPr>
              <w:t>oadRule</w:t>
            </w:r>
            <w:proofErr w:type="spellEnd"/>
          </w:p>
        </w:tc>
        <w:tc>
          <w:tcPr>
            <w:tcW w:w="2350" w:type="dxa"/>
          </w:tcPr>
          <w:p w:rsidR="004B1DBA" w:rsidRDefault="00293CC8" w:rsidP="004C54EE">
            <w:pPr>
              <w:rPr>
                <w:rFonts w:ascii="Calibri" w:eastAsia="宋体" w:hAnsi="Calibri" w:cs="Times New Roman"/>
              </w:rPr>
            </w:pPr>
            <w:r>
              <w:rPr>
                <w:rFonts w:ascii="Calibri" w:eastAsia="宋体" w:hAnsi="Calibri" w:cs="Times New Roman" w:hint="eastAsia"/>
              </w:rPr>
              <w:t>（</w:t>
            </w:r>
            <w:r>
              <w:rPr>
                <w:rFonts w:ascii="Calibri" w:eastAsia="宋体" w:hAnsi="Calibri" w:cs="Times New Roman" w:hint="eastAsia"/>
              </w:rPr>
              <w:t>string *</w:t>
            </w:r>
            <w:r>
              <w:rPr>
                <w:rFonts w:ascii="Calibri" w:eastAsia="宋体" w:hAnsi="Calibri" w:cs="Times New Roman" w:hint="eastAsia"/>
              </w:rPr>
              <w:t>）</w:t>
            </w:r>
          </w:p>
        </w:tc>
        <w:tc>
          <w:tcPr>
            <w:tcW w:w="2350" w:type="dxa"/>
          </w:tcPr>
          <w:p w:rsidR="004B1DBA" w:rsidRDefault="00813567" w:rsidP="004C54EE">
            <w:pPr>
              <w:rPr>
                <w:rFonts w:ascii="Calibri" w:eastAsia="宋体" w:hAnsi="Calibri" w:cs="Times New Roman"/>
              </w:rPr>
            </w:pPr>
            <w:r>
              <w:rPr>
                <w:rFonts w:ascii="Calibri" w:eastAsia="宋体" w:hAnsi="Calibri" w:cs="Times New Roman" w:hint="eastAsia"/>
              </w:rPr>
              <w:t>读取推理的规则文件</w:t>
            </w:r>
          </w:p>
        </w:tc>
      </w:tr>
      <w:tr w:rsidR="004B1DBA" w:rsidTr="004B1DBA">
        <w:trPr>
          <w:jc w:val="center"/>
        </w:trPr>
        <w:tc>
          <w:tcPr>
            <w:tcW w:w="2682" w:type="dxa"/>
          </w:tcPr>
          <w:p w:rsidR="004B1DBA" w:rsidRDefault="00442317" w:rsidP="00293CC8">
            <w:pPr>
              <w:rPr>
                <w:rFonts w:ascii="Calibri" w:eastAsia="宋体" w:hAnsi="Calibri" w:cs="Times New Roman"/>
              </w:rPr>
            </w:pPr>
            <w:proofErr w:type="spellStart"/>
            <w:r>
              <w:rPr>
                <w:rFonts w:ascii="Calibri" w:eastAsia="宋体" w:hAnsi="Calibri" w:cs="Times New Roman" w:hint="eastAsia"/>
              </w:rPr>
              <w:t>Start</w:t>
            </w:r>
            <w:r w:rsidR="00293CC8">
              <w:rPr>
                <w:rFonts w:ascii="Calibri" w:eastAsia="宋体" w:hAnsi="Calibri" w:cs="Times New Roman" w:hint="eastAsia"/>
              </w:rPr>
              <w:t>I</w:t>
            </w:r>
            <w:r>
              <w:rPr>
                <w:rFonts w:ascii="Calibri" w:eastAsia="宋体" w:hAnsi="Calibri" w:cs="Times New Roman" w:hint="eastAsia"/>
              </w:rPr>
              <w:t>nference</w:t>
            </w:r>
            <w:proofErr w:type="spellEnd"/>
          </w:p>
        </w:tc>
        <w:tc>
          <w:tcPr>
            <w:tcW w:w="2350" w:type="dxa"/>
          </w:tcPr>
          <w:p w:rsidR="004B1DBA" w:rsidRDefault="00813567" w:rsidP="00813567">
            <w:pPr>
              <w:rPr>
                <w:rFonts w:ascii="Calibri" w:eastAsia="宋体" w:hAnsi="Calibri" w:cs="Times New Roman"/>
              </w:rPr>
            </w:pPr>
            <w:r>
              <w:rPr>
                <w:rFonts w:ascii="Calibri" w:eastAsia="宋体" w:hAnsi="Calibri" w:cs="Times New Roman" w:hint="eastAsia"/>
              </w:rPr>
              <w:t>（</w:t>
            </w:r>
            <w:r w:rsidR="00631182">
              <w:rPr>
                <w:rFonts w:ascii="Calibri" w:eastAsia="宋体" w:hAnsi="Calibri" w:cs="Times New Roman" w:hint="eastAsia"/>
              </w:rPr>
              <w:t>map&lt;</w:t>
            </w:r>
            <w:proofErr w:type="spellStart"/>
            <w:r w:rsidR="00631182">
              <w:rPr>
                <w:rFonts w:ascii="Calibri" w:eastAsia="宋体" w:hAnsi="Calibri" w:cs="Times New Roman" w:hint="eastAsia"/>
              </w:rPr>
              <w:t>string,bool</w:t>
            </w:r>
            <w:proofErr w:type="spellEnd"/>
            <w:r w:rsidR="00631182">
              <w:rPr>
                <w:rFonts w:ascii="Calibri" w:eastAsia="宋体" w:hAnsi="Calibri" w:cs="Times New Roman" w:hint="eastAsia"/>
              </w:rPr>
              <w:t>&gt; *</w:t>
            </w:r>
            <w:r>
              <w:rPr>
                <w:rFonts w:ascii="Calibri" w:eastAsia="宋体" w:hAnsi="Calibri" w:cs="Times New Roman" w:hint="eastAsia"/>
              </w:rPr>
              <w:t>）</w:t>
            </w:r>
          </w:p>
        </w:tc>
        <w:tc>
          <w:tcPr>
            <w:tcW w:w="2350" w:type="dxa"/>
          </w:tcPr>
          <w:p w:rsidR="004B1DBA" w:rsidRDefault="00813567" w:rsidP="004C54EE">
            <w:pPr>
              <w:rPr>
                <w:rFonts w:ascii="Calibri" w:eastAsia="宋体" w:hAnsi="Calibri" w:cs="Times New Roman"/>
              </w:rPr>
            </w:pPr>
            <w:r>
              <w:rPr>
                <w:rFonts w:ascii="Calibri" w:eastAsia="宋体" w:hAnsi="Calibri" w:cs="Times New Roman" w:hint="eastAsia"/>
              </w:rPr>
              <w:t>对输入数据进行推理</w:t>
            </w:r>
          </w:p>
        </w:tc>
      </w:tr>
    </w:tbl>
    <w:p w:rsidR="004B1DBA" w:rsidRPr="005007BF" w:rsidRDefault="004B1DBA" w:rsidP="005007BF">
      <w:pPr>
        <w:rPr>
          <w:rFonts w:ascii="Calibri" w:eastAsia="宋体" w:hAnsi="Calibri" w:cs="Times New Roman"/>
        </w:rPr>
      </w:pPr>
    </w:p>
    <w:p w:rsidR="005007BF" w:rsidRPr="005007BF" w:rsidRDefault="005007BF" w:rsidP="005007BF">
      <w:pPr>
        <w:rPr>
          <w:rFonts w:ascii="Calibri" w:eastAsia="宋体" w:hAnsi="Calibri" w:cs="Times New Roman"/>
        </w:rPr>
      </w:pPr>
      <w:r w:rsidRPr="005007BF">
        <w:rPr>
          <w:rFonts w:ascii="Calibri" w:eastAsia="宋体" w:hAnsi="Calibri" w:cs="Times New Roman" w:hint="eastAsia"/>
        </w:rPr>
        <w:t>（</w:t>
      </w:r>
      <w:r w:rsidRPr="005007BF">
        <w:rPr>
          <w:rFonts w:ascii="Calibri" w:eastAsia="宋体" w:hAnsi="Calibri" w:cs="Times New Roman"/>
        </w:rPr>
        <w:t>2</w:t>
      </w:r>
      <w:r w:rsidRPr="005007BF">
        <w:rPr>
          <w:rFonts w:ascii="Calibri" w:eastAsia="宋体" w:hAnsi="Calibri" w:cs="Times New Roman" w:hint="eastAsia"/>
        </w:rPr>
        <w:t>）基于数据的推理实现</w:t>
      </w:r>
    </w:p>
    <w:p w:rsidR="005007BF" w:rsidRPr="005007BF" w:rsidRDefault="005007BF" w:rsidP="005007BF">
      <w:pPr>
        <w:ind w:firstLine="420"/>
        <w:rPr>
          <w:rFonts w:ascii="Calibri" w:eastAsia="宋体" w:hAnsi="Calibri" w:cs="Times New Roman"/>
        </w:rPr>
      </w:pPr>
      <w:r w:rsidRPr="005007BF">
        <w:rPr>
          <w:rFonts w:ascii="Calibri" w:eastAsia="宋体" w:hAnsi="Calibri" w:cs="Times New Roman"/>
        </w:rPr>
        <w:t>WEKA</w:t>
      </w:r>
      <w:r w:rsidRPr="005007BF">
        <w:rPr>
          <w:rFonts w:ascii="Calibri" w:eastAsia="宋体" w:hAnsi="Calibri" w:cs="Times New Roman" w:hint="eastAsia"/>
        </w:rPr>
        <w:t>是新西兰</w:t>
      </w:r>
      <w:r w:rsidRPr="005007BF">
        <w:rPr>
          <w:rFonts w:ascii="Calibri" w:eastAsia="宋体" w:hAnsi="Calibri" w:cs="Times New Roman"/>
        </w:rPr>
        <w:t>Waikato</w:t>
      </w:r>
      <w:r w:rsidRPr="005007BF">
        <w:rPr>
          <w:rFonts w:ascii="Calibri" w:eastAsia="宋体" w:hAnsi="Calibri" w:cs="Times New Roman" w:hint="eastAsia"/>
        </w:rPr>
        <w:t>大学开发的全面的数据挖掘系统，它不仅提供了多种数据挖掘方法</w:t>
      </w:r>
      <w:r w:rsidRPr="005007BF">
        <w:rPr>
          <w:rFonts w:ascii="Calibri" w:eastAsia="宋体" w:hAnsi="Calibri" w:cs="Times New Roman"/>
        </w:rPr>
        <w:t>(</w:t>
      </w:r>
      <w:r w:rsidRPr="005007BF">
        <w:rPr>
          <w:rFonts w:ascii="Calibri" w:eastAsia="宋体" w:hAnsi="Calibri" w:cs="Times New Roman" w:hint="eastAsia"/>
        </w:rPr>
        <w:t>分类、聚类、关联规则等</w:t>
      </w:r>
      <w:r w:rsidRPr="005007BF">
        <w:rPr>
          <w:rFonts w:ascii="Calibri" w:eastAsia="宋体" w:hAnsi="Calibri" w:cs="Times New Roman"/>
        </w:rPr>
        <w:t>)</w:t>
      </w:r>
      <w:r w:rsidRPr="005007BF">
        <w:rPr>
          <w:rFonts w:ascii="Calibri" w:eastAsia="宋体" w:hAnsi="Calibri" w:cs="Times New Roman" w:hint="eastAsia"/>
        </w:rPr>
        <w:t>的多种常用算法进行知识</w:t>
      </w:r>
      <w:bookmarkStart w:id="1" w:name="_GoBack"/>
      <w:bookmarkEnd w:id="1"/>
      <w:r w:rsidRPr="005007BF">
        <w:rPr>
          <w:rFonts w:ascii="Calibri" w:eastAsia="宋体" w:hAnsi="Calibri" w:cs="Times New Roman" w:hint="eastAsia"/>
        </w:rPr>
        <w:t>发现，还提供了适用于任意数据集的数据预处理功能，以及算法性能评估的多种方法。</w:t>
      </w:r>
      <w:r w:rsidRPr="005007BF">
        <w:rPr>
          <w:rFonts w:ascii="Calibri" w:eastAsia="宋体" w:hAnsi="Calibri" w:cs="Times New Roman"/>
        </w:rPr>
        <w:t>WEKA</w:t>
      </w:r>
      <w:r w:rsidRPr="005007BF">
        <w:rPr>
          <w:rFonts w:ascii="Calibri" w:eastAsia="宋体" w:hAnsi="Calibri" w:cs="Times New Roman" w:hint="eastAsia"/>
        </w:rPr>
        <w:t>是由</w:t>
      </w:r>
      <w:r w:rsidRPr="005007BF">
        <w:rPr>
          <w:rFonts w:ascii="Calibri" w:eastAsia="宋体" w:hAnsi="Calibri" w:cs="Times New Roman"/>
        </w:rPr>
        <w:t>JAVA</w:t>
      </w:r>
      <w:r w:rsidRPr="005007BF">
        <w:rPr>
          <w:rFonts w:ascii="Calibri" w:eastAsia="宋体" w:hAnsi="Calibri" w:cs="Times New Roman" w:hint="eastAsia"/>
        </w:rPr>
        <w:t>语言实现的开放性平台，具有非常良好的扩展性和兼容性，用户可以根据具体需要将个性化的算法封装进系统，</w:t>
      </w:r>
      <w:r w:rsidRPr="005007BF">
        <w:rPr>
          <w:rFonts w:ascii="Calibri" w:eastAsia="宋体" w:hAnsi="Calibri" w:cs="Times New Roman" w:hint="eastAsia"/>
        </w:rPr>
        <w:lastRenderedPageBreak/>
        <w:t>达到数据处理及算法性能评估的目的，正是由于</w:t>
      </w:r>
      <w:r w:rsidRPr="005007BF">
        <w:rPr>
          <w:rFonts w:ascii="Calibri" w:eastAsia="宋体" w:hAnsi="Calibri" w:cs="Times New Roman"/>
        </w:rPr>
        <w:t>WEKA</w:t>
      </w:r>
      <w:r w:rsidRPr="005007BF">
        <w:rPr>
          <w:rFonts w:ascii="Calibri" w:eastAsia="宋体" w:hAnsi="Calibri" w:cs="Times New Roman" w:hint="eastAsia"/>
        </w:rPr>
        <w:t>具有良好定义的数据结构和基本的统计接口</w:t>
      </w:r>
      <w:r w:rsidRPr="005007BF">
        <w:rPr>
          <w:rFonts w:ascii="Calibri" w:eastAsia="宋体" w:hAnsi="Calibri" w:cs="Times New Roman"/>
        </w:rPr>
        <w:t>,</w:t>
      </w:r>
      <w:r w:rsidRPr="005007BF">
        <w:rPr>
          <w:rFonts w:ascii="Calibri" w:eastAsia="宋体" w:hAnsi="Calibri" w:cs="Times New Roman" w:hint="eastAsia"/>
        </w:rPr>
        <w:t>将它作为基于数据的推理方式的实现工具。</w:t>
      </w:r>
    </w:p>
    <w:p w:rsidR="005007BF" w:rsidRPr="005007BF" w:rsidRDefault="005007BF" w:rsidP="005007BF">
      <w:pPr>
        <w:ind w:firstLine="420"/>
        <w:rPr>
          <w:rFonts w:ascii="Calibri" w:eastAsia="宋体" w:hAnsi="Calibri" w:cs="Times New Roman"/>
        </w:rPr>
      </w:pPr>
      <w:r w:rsidRPr="005007BF">
        <w:rPr>
          <w:rFonts w:ascii="Calibri" w:eastAsia="宋体" w:hAnsi="Calibri" w:cs="Times New Roman"/>
        </w:rPr>
        <w:t>WEKA</w:t>
      </w:r>
    </w:p>
    <w:p w:rsidR="005007BF" w:rsidRPr="005007BF" w:rsidRDefault="005007BF" w:rsidP="005007BF">
      <w:pPr>
        <w:ind w:firstLine="420"/>
        <w:rPr>
          <w:rFonts w:ascii="Calibri" w:eastAsia="宋体" w:hAnsi="Calibri" w:cs="Times New Roman"/>
        </w:rPr>
      </w:pPr>
      <w:r w:rsidRPr="005007BF">
        <w:rPr>
          <w:rFonts w:ascii="Calibri" w:eastAsia="宋体" w:hAnsi="Calibri" w:cs="Times New Roman" w:hint="eastAsia"/>
        </w:rPr>
        <w:t>通过对于</w:t>
      </w:r>
      <w:r w:rsidRPr="005007BF">
        <w:rPr>
          <w:rFonts w:ascii="Calibri" w:eastAsia="宋体" w:hAnsi="Calibri" w:cs="Times New Roman"/>
        </w:rPr>
        <w:t>WEKA</w:t>
      </w:r>
      <w:r w:rsidRPr="005007BF">
        <w:rPr>
          <w:rFonts w:ascii="Calibri" w:eastAsia="宋体" w:hAnsi="Calibri" w:cs="Times New Roman" w:hint="eastAsia"/>
        </w:rPr>
        <w:t>的标准接口</w:t>
      </w:r>
      <w:r w:rsidRPr="005007BF">
        <w:rPr>
          <w:rFonts w:ascii="Calibri" w:eastAsia="宋体" w:hAnsi="Calibri" w:cs="Times New Roman"/>
        </w:rPr>
        <w:t>Classifier</w:t>
      </w:r>
      <w:r w:rsidRPr="005007BF">
        <w:rPr>
          <w:rFonts w:ascii="Calibri" w:eastAsia="宋体" w:hAnsi="Calibri" w:cs="Times New Roman" w:hint="eastAsia"/>
        </w:rPr>
        <w:t>的封装，读取外部的算法模型文件以及数据</w:t>
      </w:r>
    </w:p>
    <w:p w:rsidR="005823FA" w:rsidRDefault="004B1DBA" w:rsidP="005823FA">
      <w:pPr>
        <w:rPr>
          <w:rFonts w:ascii="Calibri" w:eastAsia="宋体" w:hAnsi="Calibri" w:cs="Times New Roman" w:hint="eastAsia"/>
        </w:rPr>
      </w:pPr>
      <w:r>
        <w:rPr>
          <w:rFonts w:ascii="Calibri" w:eastAsia="宋体" w:hAnsi="Calibri" w:cs="Times New Roman" w:hint="eastAsia"/>
        </w:rPr>
        <w:t>主要函数如下表</w:t>
      </w:r>
    </w:p>
    <w:tbl>
      <w:tblPr>
        <w:tblStyle w:val="a9"/>
        <w:tblW w:w="0" w:type="auto"/>
        <w:jc w:val="center"/>
        <w:tblInd w:w="1140" w:type="dxa"/>
        <w:tblLook w:val="04A0" w:firstRow="1" w:lastRow="0" w:firstColumn="1" w:lastColumn="0" w:noHBand="0" w:noVBand="1"/>
      </w:tblPr>
      <w:tblGrid>
        <w:gridCol w:w="2682"/>
        <w:gridCol w:w="2350"/>
        <w:gridCol w:w="2350"/>
      </w:tblGrid>
      <w:tr w:rsidR="004B1DBA" w:rsidTr="004B1DBA">
        <w:trPr>
          <w:jc w:val="center"/>
        </w:trPr>
        <w:tc>
          <w:tcPr>
            <w:tcW w:w="2682" w:type="dxa"/>
          </w:tcPr>
          <w:p w:rsidR="004B1DBA" w:rsidRDefault="004B1DBA" w:rsidP="004C54EE">
            <w:pPr>
              <w:rPr>
                <w:rFonts w:ascii="Calibri" w:eastAsia="宋体" w:hAnsi="Calibri" w:cs="Times New Roman"/>
              </w:rPr>
            </w:pPr>
            <w:r>
              <w:rPr>
                <w:rFonts w:ascii="Calibri" w:eastAsia="宋体" w:hAnsi="Calibri" w:cs="Times New Roman" w:hint="eastAsia"/>
              </w:rPr>
              <w:t>函数名称</w:t>
            </w:r>
          </w:p>
        </w:tc>
        <w:tc>
          <w:tcPr>
            <w:tcW w:w="2350" w:type="dxa"/>
          </w:tcPr>
          <w:p w:rsidR="004B1DBA" w:rsidRDefault="004B1DBA" w:rsidP="004B1DBA">
            <w:pPr>
              <w:rPr>
                <w:rFonts w:ascii="Calibri" w:eastAsia="宋体" w:hAnsi="Calibri" w:cs="Times New Roman"/>
              </w:rPr>
            </w:pPr>
            <w:r>
              <w:rPr>
                <w:rFonts w:ascii="Calibri" w:eastAsia="宋体" w:hAnsi="Calibri" w:cs="Times New Roman" w:hint="eastAsia"/>
              </w:rPr>
              <w:t>参数类型</w:t>
            </w:r>
          </w:p>
        </w:tc>
        <w:tc>
          <w:tcPr>
            <w:tcW w:w="2350" w:type="dxa"/>
          </w:tcPr>
          <w:p w:rsidR="004B1DBA" w:rsidRDefault="004B1DBA" w:rsidP="004C54EE">
            <w:pPr>
              <w:rPr>
                <w:rFonts w:ascii="Calibri" w:eastAsia="宋体" w:hAnsi="Calibri" w:cs="Times New Roman"/>
              </w:rPr>
            </w:pPr>
            <w:r>
              <w:rPr>
                <w:rFonts w:ascii="Calibri" w:eastAsia="宋体" w:hAnsi="Calibri" w:cs="Times New Roman" w:hint="eastAsia"/>
              </w:rPr>
              <w:t>主要功能</w:t>
            </w:r>
          </w:p>
        </w:tc>
      </w:tr>
      <w:tr w:rsidR="004B1DBA" w:rsidTr="004B1DBA">
        <w:trPr>
          <w:jc w:val="center"/>
        </w:trPr>
        <w:tc>
          <w:tcPr>
            <w:tcW w:w="2682" w:type="dxa"/>
          </w:tcPr>
          <w:p w:rsidR="004B1DBA" w:rsidRDefault="00442317" w:rsidP="004C54EE">
            <w:pPr>
              <w:rPr>
                <w:rFonts w:ascii="Calibri" w:eastAsia="宋体" w:hAnsi="Calibri" w:cs="Times New Roman"/>
              </w:rPr>
            </w:pPr>
            <w:proofErr w:type="spellStart"/>
            <w:r>
              <w:rPr>
                <w:rFonts w:ascii="Calibri" w:eastAsia="宋体" w:hAnsi="Calibri" w:cs="Times New Roman" w:hint="eastAsia"/>
              </w:rPr>
              <w:t>LoadDataFile</w:t>
            </w:r>
            <w:proofErr w:type="spellEnd"/>
            <w:r>
              <w:rPr>
                <w:rFonts w:ascii="Calibri" w:eastAsia="宋体" w:hAnsi="Calibri" w:cs="Times New Roman" w:hint="eastAsia"/>
              </w:rPr>
              <w:t xml:space="preserve"> </w:t>
            </w:r>
          </w:p>
        </w:tc>
        <w:tc>
          <w:tcPr>
            <w:tcW w:w="2350" w:type="dxa"/>
          </w:tcPr>
          <w:p w:rsidR="004B1DBA" w:rsidRDefault="00442317" w:rsidP="004C54EE">
            <w:pPr>
              <w:rPr>
                <w:rFonts w:ascii="Calibri" w:eastAsia="宋体" w:hAnsi="Calibri" w:cs="Times New Roman"/>
              </w:rPr>
            </w:pPr>
            <w:r>
              <w:rPr>
                <w:rFonts w:ascii="Calibri" w:eastAsia="宋体" w:hAnsi="Calibri" w:cs="Times New Roman" w:hint="eastAsia"/>
              </w:rPr>
              <w:t>（</w:t>
            </w:r>
            <w:r>
              <w:rPr>
                <w:rFonts w:ascii="Calibri" w:eastAsia="宋体" w:hAnsi="Calibri" w:cs="Times New Roman" w:hint="eastAsia"/>
              </w:rPr>
              <w:t>string *</w:t>
            </w:r>
            <w:r>
              <w:rPr>
                <w:rFonts w:ascii="Calibri" w:eastAsia="宋体" w:hAnsi="Calibri" w:cs="Times New Roman" w:hint="eastAsia"/>
              </w:rPr>
              <w:t>）</w:t>
            </w:r>
          </w:p>
        </w:tc>
        <w:tc>
          <w:tcPr>
            <w:tcW w:w="2350" w:type="dxa"/>
          </w:tcPr>
          <w:p w:rsidR="004B1DBA" w:rsidRDefault="00442317" w:rsidP="00442317">
            <w:pPr>
              <w:rPr>
                <w:rFonts w:ascii="Calibri" w:eastAsia="宋体" w:hAnsi="Calibri" w:cs="Times New Roman"/>
              </w:rPr>
            </w:pPr>
            <w:r>
              <w:rPr>
                <w:rFonts w:ascii="Calibri" w:eastAsia="宋体" w:hAnsi="Calibri" w:cs="Times New Roman" w:hint="eastAsia"/>
              </w:rPr>
              <w:t>读入配置的</w:t>
            </w:r>
            <w:proofErr w:type="spellStart"/>
            <w:r>
              <w:rPr>
                <w:rFonts w:ascii="Calibri" w:eastAsia="宋体" w:hAnsi="Calibri" w:cs="Times New Roman" w:hint="eastAsia"/>
              </w:rPr>
              <w:t>arff</w:t>
            </w:r>
            <w:proofErr w:type="spellEnd"/>
            <w:r>
              <w:rPr>
                <w:rFonts w:ascii="Calibri" w:eastAsia="宋体" w:hAnsi="Calibri" w:cs="Times New Roman" w:hint="eastAsia"/>
              </w:rPr>
              <w:t>格式的数据</w:t>
            </w:r>
            <w:proofErr w:type="gramStart"/>
            <w:r>
              <w:rPr>
                <w:rFonts w:ascii="Calibri" w:eastAsia="宋体" w:hAnsi="Calibri" w:cs="Times New Roman" w:hint="eastAsia"/>
              </w:rPr>
              <w:t>集文件</w:t>
            </w:r>
            <w:proofErr w:type="gramEnd"/>
          </w:p>
        </w:tc>
      </w:tr>
      <w:tr w:rsidR="004B1DBA" w:rsidTr="004B1DBA">
        <w:trPr>
          <w:jc w:val="center"/>
        </w:trPr>
        <w:tc>
          <w:tcPr>
            <w:tcW w:w="2682" w:type="dxa"/>
          </w:tcPr>
          <w:p w:rsidR="004B1DBA" w:rsidRDefault="00442317" w:rsidP="004C54EE">
            <w:pPr>
              <w:rPr>
                <w:rFonts w:ascii="Calibri" w:eastAsia="宋体" w:hAnsi="Calibri" w:cs="Times New Roman"/>
              </w:rPr>
            </w:pPr>
            <w:proofErr w:type="spellStart"/>
            <w:r>
              <w:rPr>
                <w:rFonts w:ascii="Calibri" w:eastAsia="宋体" w:hAnsi="Calibri" w:cs="Times New Roman" w:hint="eastAsia"/>
              </w:rPr>
              <w:t>LoadModel</w:t>
            </w:r>
            <w:proofErr w:type="spellEnd"/>
          </w:p>
        </w:tc>
        <w:tc>
          <w:tcPr>
            <w:tcW w:w="2350" w:type="dxa"/>
          </w:tcPr>
          <w:p w:rsidR="004B1DBA" w:rsidRDefault="00442317" w:rsidP="004C54EE">
            <w:pPr>
              <w:rPr>
                <w:rFonts w:ascii="Calibri" w:eastAsia="宋体" w:hAnsi="Calibri" w:cs="Times New Roman"/>
              </w:rPr>
            </w:pPr>
            <w:r>
              <w:rPr>
                <w:rFonts w:ascii="Calibri" w:eastAsia="宋体" w:hAnsi="Calibri" w:cs="Times New Roman" w:hint="eastAsia"/>
              </w:rPr>
              <w:t>（</w:t>
            </w:r>
            <w:r>
              <w:rPr>
                <w:rFonts w:ascii="Calibri" w:eastAsia="宋体" w:hAnsi="Calibri" w:cs="Times New Roman" w:hint="eastAsia"/>
              </w:rPr>
              <w:t>string *</w:t>
            </w:r>
            <w:r>
              <w:rPr>
                <w:rFonts w:ascii="Calibri" w:eastAsia="宋体" w:hAnsi="Calibri" w:cs="Times New Roman" w:hint="eastAsia"/>
              </w:rPr>
              <w:t>）</w:t>
            </w:r>
          </w:p>
        </w:tc>
        <w:tc>
          <w:tcPr>
            <w:tcW w:w="2350" w:type="dxa"/>
          </w:tcPr>
          <w:p w:rsidR="004B1DBA" w:rsidRDefault="00442317" w:rsidP="004C54EE">
            <w:pPr>
              <w:rPr>
                <w:rFonts w:ascii="Calibri" w:eastAsia="宋体" w:hAnsi="Calibri" w:cs="Times New Roman"/>
              </w:rPr>
            </w:pPr>
            <w:r>
              <w:rPr>
                <w:rFonts w:ascii="Calibri" w:eastAsia="宋体" w:hAnsi="Calibri" w:cs="Times New Roman" w:hint="eastAsia"/>
              </w:rPr>
              <w:t>读入配置的算法</w:t>
            </w:r>
            <w:r>
              <w:rPr>
                <w:rFonts w:ascii="Calibri" w:eastAsia="宋体" w:hAnsi="Calibri" w:cs="Times New Roman" w:hint="eastAsia"/>
              </w:rPr>
              <w:t>Model</w:t>
            </w:r>
            <w:r>
              <w:rPr>
                <w:rFonts w:ascii="Calibri" w:eastAsia="宋体" w:hAnsi="Calibri" w:cs="Times New Roman" w:hint="eastAsia"/>
              </w:rPr>
              <w:t>文件</w:t>
            </w:r>
          </w:p>
        </w:tc>
      </w:tr>
      <w:tr w:rsidR="004B1DBA" w:rsidTr="004B1DBA">
        <w:trPr>
          <w:jc w:val="center"/>
        </w:trPr>
        <w:tc>
          <w:tcPr>
            <w:tcW w:w="2682" w:type="dxa"/>
          </w:tcPr>
          <w:p w:rsidR="004B1DBA" w:rsidRDefault="00442317" w:rsidP="004C54EE">
            <w:pPr>
              <w:rPr>
                <w:rFonts w:ascii="Calibri" w:eastAsia="宋体" w:hAnsi="Calibri" w:cs="Times New Roman"/>
              </w:rPr>
            </w:pPr>
            <w:proofErr w:type="spellStart"/>
            <w:r>
              <w:rPr>
                <w:rFonts w:ascii="Calibri" w:eastAsia="宋体" w:hAnsi="Calibri" w:cs="Times New Roman" w:hint="eastAsia"/>
              </w:rPr>
              <w:t>StartInference</w:t>
            </w:r>
            <w:proofErr w:type="spellEnd"/>
          </w:p>
        </w:tc>
        <w:tc>
          <w:tcPr>
            <w:tcW w:w="2350" w:type="dxa"/>
          </w:tcPr>
          <w:p w:rsidR="004B1DBA" w:rsidRDefault="00442317" w:rsidP="00442317">
            <w:pPr>
              <w:rPr>
                <w:rFonts w:ascii="Calibri" w:eastAsia="宋体" w:hAnsi="Calibri" w:cs="Times New Roman"/>
              </w:rPr>
            </w:pPr>
            <w:r>
              <w:rPr>
                <w:rFonts w:ascii="Calibri" w:eastAsia="宋体" w:hAnsi="Calibri" w:cs="Times New Roman" w:hint="eastAsia"/>
              </w:rPr>
              <w:t>（</w:t>
            </w:r>
            <w:r>
              <w:rPr>
                <w:rFonts w:ascii="Calibri" w:eastAsia="宋体" w:hAnsi="Calibri" w:cs="Times New Roman" w:hint="eastAsia"/>
              </w:rPr>
              <w:t>Instance *</w:t>
            </w:r>
            <w:r>
              <w:rPr>
                <w:rFonts w:ascii="Calibri" w:eastAsia="宋体" w:hAnsi="Calibri" w:cs="Times New Roman" w:hint="eastAsia"/>
              </w:rPr>
              <w:t>）</w:t>
            </w:r>
          </w:p>
        </w:tc>
        <w:tc>
          <w:tcPr>
            <w:tcW w:w="2350" w:type="dxa"/>
          </w:tcPr>
          <w:p w:rsidR="004B1DBA" w:rsidRDefault="00442317" w:rsidP="004C54EE">
            <w:pPr>
              <w:rPr>
                <w:rFonts w:ascii="Calibri" w:eastAsia="宋体" w:hAnsi="Calibri" w:cs="Times New Roman"/>
              </w:rPr>
            </w:pPr>
            <w:r>
              <w:rPr>
                <w:rFonts w:ascii="Calibri" w:eastAsia="宋体" w:hAnsi="Calibri" w:cs="Times New Roman" w:hint="eastAsia"/>
              </w:rPr>
              <w:t>输入需要推理的数据，开始推理</w:t>
            </w:r>
          </w:p>
        </w:tc>
      </w:tr>
    </w:tbl>
    <w:p w:rsidR="004B1DBA" w:rsidRPr="005823FA" w:rsidRDefault="004B1DBA" w:rsidP="005823FA">
      <w:pPr>
        <w:rPr>
          <w:rFonts w:ascii="Calibri" w:eastAsia="宋体" w:hAnsi="Calibri" w:cs="Times New Roman"/>
        </w:rPr>
      </w:pPr>
    </w:p>
    <w:p w:rsidR="00071729" w:rsidRPr="005823FA" w:rsidRDefault="005823FA" w:rsidP="005823FA">
      <w:pPr>
        <w:keepNext/>
        <w:keepLines/>
        <w:spacing w:before="260" w:after="260" w:line="416" w:lineRule="auto"/>
        <w:outlineLvl w:val="2"/>
        <w:rPr>
          <w:rFonts w:ascii="Calibri" w:eastAsia="宋体" w:hAnsi="Calibri" w:cs="Times New Roman"/>
          <w:b/>
          <w:bCs/>
          <w:sz w:val="32"/>
          <w:szCs w:val="32"/>
        </w:rPr>
      </w:pPr>
      <w:r w:rsidRPr="005823FA">
        <w:rPr>
          <w:rFonts w:ascii="Calibri" w:eastAsia="宋体" w:hAnsi="Calibri" w:cs="Times New Roman" w:hint="eastAsia"/>
          <w:b/>
          <w:bCs/>
          <w:sz w:val="32"/>
          <w:szCs w:val="32"/>
        </w:rPr>
        <w:t>2.5</w:t>
      </w:r>
      <w:r w:rsidR="005007BF">
        <w:rPr>
          <w:rFonts w:ascii="Calibri" w:eastAsia="宋体" w:hAnsi="Calibri" w:cs="Times New Roman" w:hint="eastAsia"/>
          <w:b/>
          <w:bCs/>
          <w:sz w:val="32"/>
          <w:szCs w:val="32"/>
        </w:rPr>
        <w:t>结果与讨论</w:t>
      </w:r>
    </w:p>
    <w:p w:rsidR="00D72F85" w:rsidRDefault="00B57C21">
      <w:r>
        <w:rPr>
          <w:rFonts w:hint="eastAsia"/>
        </w:rPr>
        <w:tab/>
      </w:r>
      <w:r>
        <w:rPr>
          <w:rFonts w:hint="eastAsia"/>
        </w:rPr>
        <w:t>本章主要介绍了面向社区的疾病诊断决策支持系统的框架相关的技术及实现，系统的框架基于云平台实现，能够达到</w:t>
      </w:r>
      <w:r w:rsidR="007D78B4">
        <w:rPr>
          <w:rFonts w:hint="eastAsia"/>
        </w:rPr>
        <w:t>根据用户的使用情况进行动态性的资源调配，满足庞大的社区医生用户群体的需求</w:t>
      </w:r>
      <w:r>
        <w:rPr>
          <w:rFonts w:hint="eastAsia"/>
        </w:rPr>
        <w:t>。系统的人机接口部分采用数据录入展示组件实现了问诊界面的</w:t>
      </w:r>
      <w:r w:rsidR="007D78B4">
        <w:rPr>
          <w:rFonts w:hint="eastAsia"/>
        </w:rPr>
        <w:t>动态可配置性，满足</w:t>
      </w:r>
      <w:r>
        <w:rPr>
          <w:rFonts w:hint="eastAsia"/>
        </w:rPr>
        <w:t>。而推理引擎部分，利用</w:t>
      </w:r>
      <w:r>
        <w:rPr>
          <w:rFonts w:hint="eastAsia"/>
        </w:rPr>
        <w:t>web</w:t>
      </w:r>
      <w:r w:rsidR="00B74776">
        <w:rPr>
          <w:rFonts w:hint="eastAsia"/>
        </w:rPr>
        <w:t xml:space="preserve"> </w:t>
      </w:r>
      <w:r>
        <w:rPr>
          <w:rFonts w:hint="eastAsia"/>
        </w:rPr>
        <w:t>service</w:t>
      </w:r>
      <w:r>
        <w:rPr>
          <w:rFonts w:hint="eastAsia"/>
        </w:rPr>
        <w:t>的跨平台性和服务架构，</w:t>
      </w:r>
      <w:proofErr w:type="spellStart"/>
      <w:r>
        <w:rPr>
          <w:rFonts w:hint="eastAsia"/>
        </w:rPr>
        <w:t>xxxx</w:t>
      </w:r>
      <w:proofErr w:type="spellEnd"/>
      <w:r>
        <w:rPr>
          <w:rFonts w:hint="eastAsia"/>
        </w:rPr>
        <w:t>。最后，基于</w:t>
      </w:r>
      <w:proofErr w:type="spellStart"/>
      <w:r>
        <w:rPr>
          <w:rFonts w:hint="eastAsia"/>
        </w:rPr>
        <w:t>MongoDB</w:t>
      </w:r>
      <w:proofErr w:type="spellEnd"/>
      <w:r>
        <w:rPr>
          <w:rFonts w:hint="eastAsia"/>
        </w:rPr>
        <w:t>的数据存储具有灵活的数据模型，适应不同疾病复杂且各异的数据结构</w:t>
      </w:r>
      <w:r w:rsidR="007D78B4">
        <w:rPr>
          <w:rFonts w:hint="eastAsia"/>
        </w:rPr>
        <w:t>，能够迅速响应临床快速多变的数据需求</w:t>
      </w:r>
      <w:r w:rsidR="00044BA2">
        <w:rPr>
          <w:rFonts w:hint="eastAsia"/>
        </w:rPr>
        <w:t>。</w:t>
      </w:r>
    </w:p>
    <w:p w:rsidR="00044BA2" w:rsidRDefault="00044BA2">
      <w:pPr>
        <w:rPr>
          <w:rFonts w:hint="eastAsia"/>
        </w:rPr>
      </w:pPr>
      <w:r>
        <w:rPr>
          <w:rFonts w:hint="eastAsia"/>
        </w:rPr>
        <w:tab/>
      </w:r>
      <w:r>
        <w:rPr>
          <w:rFonts w:hint="eastAsia"/>
        </w:rPr>
        <w:t>基于本系统框架可以快速高效的进行面向社区的疾病诊断决策支持系统的开发工作，开发流程如下图所示：</w:t>
      </w:r>
    </w:p>
    <w:p w:rsidR="00B74776" w:rsidRDefault="00B74776">
      <w:pPr>
        <w:rPr>
          <w:rFonts w:hint="eastAsia"/>
        </w:rPr>
      </w:pPr>
      <w:r>
        <w:rPr>
          <w:noProof/>
        </w:rPr>
        <w:drawing>
          <wp:inline distT="0" distB="0" distL="0" distR="0">
            <wp:extent cx="5267960" cy="1146175"/>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960" cy="1146175"/>
                    </a:xfrm>
                    <a:prstGeom prst="rect">
                      <a:avLst/>
                    </a:prstGeom>
                    <a:noFill/>
                    <a:ln>
                      <a:noFill/>
                    </a:ln>
                  </pic:spPr>
                </pic:pic>
              </a:graphicData>
            </a:graphic>
          </wp:inline>
        </w:drawing>
      </w:r>
    </w:p>
    <w:p w:rsidR="00B74776" w:rsidRPr="00044BA2" w:rsidRDefault="00B74776">
      <w:r>
        <w:rPr>
          <w:rFonts w:hint="eastAsia"/>
        </w:rPr>
        <w:tab/>
      </w:r>
      <w:r>
        <w:rPr>
          <w:rFonts w:hint="eastAsia"/>
        </w:rPr>
        <w:t>通过推理引擎选择、数据模型设计、问诊界面配置以及数据交互实现四个步骤就能开发出一个适用于社区医疗的疾病诊断决策支持系统。系统在投入临床应用后，医疗专家根据临床数据挖掘新的知识或者临床的需求发生变化，医疗信息化工作者可以根据这四个步骤进行调整，迅速完成系统的更新。</w:t>
      </w:r>
    </w:p>
    <w:sectPr w:rsidR="00B74776" w:rsidRPr="00044BA2">
      <w:pgSz w:w="11906" w:h="16838"/>
      <w:pgMar w:top="1440" w:right="1800" w:bottom="1440" w:left="1800" w:header="851" w:footer="992" w:gutter="0"/>
      <w:cols w:space="425"/>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4402E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71A7" w:rsidRDefault="00BE71A7" w:rsidP="005007BF">
      <w:r>
        <w:separator/>
      </w:r>
    </w:p>
  </w:endnote>
  <w:endnote w:type="continuationSeparator" w:id="0">
    <w:p w:rsidR="00BE71A7" w:rsidRDefault="00BE71A7" w:rsidP="00500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71A7" w:rsidRDefault="00BE71A7" w:rsidP="005007BF">
      <w:r>
        <w:separator/>
      </w:r>
    </w:p>
  </w:footnote>
  <w:footnote w:type="continuationSeparator" w:id="0">
    <w:p w:rsidR="00BE71A7" w:rsidRDefault="00BE71A7" w:rsidP="005007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3pt;height:11.3pt" o:bullet="t">
        <v:imagedata r:id="rId1" o:title="mso2A40"/>
      </v:shape>
    </w:pict>
  </w:numPicBullet>
  <w:abstractNum w:abstractNumId="0">
    <w:nsid w:val="14E377AC"/>
    <w:multiLevelType w:val="hybridMultilevel"/>
    <w:tmpl w:val="B7F6F7C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EB251D6"/>
    <w:multiLevelType w:val="hybridMultilevel"/>
    <w:tmpl w:val="7B4469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274C5175"/>
    <w:multiLevelType w:val="hybridMultilevel"/>
    <w:tmpl w:val="D5C2FADA"/>
    <w:lvl w:ilvl="0" w:tplc="3F2A91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9956AD4"/>
    <w:multiLevelType w:val="hybridMultilevel"/>
    <w:tmpl w:val="4A54D6C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B3F5114"/>
    <w:multiLevelType w:val="hybridMultilevel"/>
    <w:tmpl w:val="61C08E16"/>
    <w:lvl w:ilvl="0" w:tplc="D1BCD7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D8D26DE"/>
    <w:multiLevelType w:val="hybridMultilevel"/>
    <w:tmpl w:val="8780ADC0"/>
    <w:lvl w:ilvl="0" w:tplc="FB1E32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12F0D5A"/>
    <w:multiLevelType w:val="hybridMultilevel"/>
    <w:tmpl w:val="3FA2A39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43177B26"/>
    <w:multiLevelType w:val="hybridMultilevel"/>
    <w:tmpl w:val="E15283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4B2A5055"/>
    <w:multiLevelType w:val="hybridMultilevel"/>
    <w:tmpl w:val="BDC8192E"/>
    <w:lvl w:ilvl="0" w:tplc="DB6A23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B7A247E"/>
    <w:multiLevelType w:val="hybridMultilevel"/>
    <w:tmpl w:val="41F854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606C4B8F"/>
    <w:multiLevelType w:val="hybridMultilevel"/>
    <w:tmpl w:val="A746978A"/>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785D497E"/>
    <w:multiLevelType w:val="hybridMultilevel"/>
    <w:tmpl w:val="D4E874D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0"/>
  </w:num>
  <w:num w:numId="3">
    <w:abstractNumId w:val="1"/>
  </w:num>
  <w:num w:numId="4">
    <w:abstractNumId w:val="3"/>
  </w:num>
  <w:num w:numId="5">
    <w:abstractNumId w:val="6"/>
  </w:num>
  <w:num w:numId="6">
    <w:abstractNumId w:val="9"/>
  </w:num>
  <w:num w:numId="7">
    <w:abstractNumId w:val="10"/>
  </w:num>
  <w:num w:numId="8">
    <w:abstractNumId w:val="2"/>
  </w:num>
  <w:num w:numId="9">
    <w:abstractNumId w:val="5"/>
  </w:num>
  <w:num w:numId="10">
    <w:abstractNumId w:val="0"/>
  </w:num>
  <w:num w:numId="11">
    <w:abstractNumId w:val="1"/>
  </w:num>
  <w:num w:numId="12">
    <w:abstractNumId w:val="3"/>
  </w:num>
  <w:num w:numId="13">
    <w:abstractNumId w:val="6"/>
  </w:num>
  <w:num w:numId="14">
    <w:abstractNumId w:val="8"/>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4"/>
  </w:num>
  <w:num w:numId="18">
    <w:abstractNumId w:val="7"/>
  </w:num>
  <w:num w:numId="19">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angZhen">
    <w15:presenceInfo w15:providerId="None" w15:userId="HuangZh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3FA"/>
    <w:rsid w:val="0000224C"/>
    <w:rsid w:val="00002D83"/>
    <w:rsid w:val="000047F8"/>
    <w:rsid w:val="00044BA2"/>
    <w:rsid w:val="00062E8C"/>
    <w:rsid w:val="00071729"/>
    <w:rsid w:val="000D3605"/>
    <w:rsid w:val="000F6717"/>
    <w:rsid w:val="0014559E"/>
    <w:rsid w:val="00160A6B"/>
    <w:rsid w:val="00240898"/>
    <w:rsid w:val="002713DD"/>
    <w:rsid w:val="00274628"/>
    <w:rsid w:val="00293CC8"/>
    <w:rsid w:val="002A7C4F"/>
    <w:rsid w:val="002B659D"/>
    <w:rsid w:val="002C23E9"/>
    <w:rsid w:val="002F1562"/>
    <w:rsid w:val="002F2458"/>
    <w:rsid w:val="00336517"/>
    <w:rsid w:val="00343D3A"/>
    <w:rsid w:val="00361851"/>
    <w:rsid w:val="003B6768"/>
    <w:rsid w:val="003E28F1"/>
    <w:rsid w:val="003F0042"/>
    <w:rsid w:val="0041051B"/>
    <w:rsid w:val="00442317"/>
    <w:rsid w:val="00477FA5"/>
    <w:rsid w:val="004B1DBA"/>
    <w:rsid w:val="004B7A82"/>
    <w:rsid w:val="004C1437"/>
    <w:rsid w:val="004C33B9"/>
    <w:rsid w:val="004D377A"/>
    <w:rsid w:val="004F5164"/>
    <w:rsid w:val="005007BF"/>
    <w:rsid w:val="005823FA"/>
    <w:rsid w:val="005844D8"/>
    <w:rsid w:val="00596856"/>
    <w:rsid w:val="005A7E83"/>
    <w:rsid w:val="00611DC1"/>
    <w:rsid w:val="00631182"/>
    <w:rsid w:val="006D6D78"/>
    <w:rsid w:val="007642BF"/>
    <w:rsid w:val="007A07A6"/>
    <w:rsid w:val="007C1837"/>
    <w:rsid w:val="007D6EA4"/>
    <w:rsid w:val="007D78B4"/>
    <w:rsid w:val="00811825"/>
    <w:rsid w:val="00813567"/>
    <w:rsid w:val="008217F8"/>
    <w:rsid w:val="008C3594"/>
    <w:rsid w:val="00967506"/>
    <w:rsid w:val="009A42FC"/>
    <w:rsid w:val="009C1066"/>
    <w:rsid w:val="00A1269E"/>
    <w:rsid w:val="00A27AAC"/>
    <w:rsid w:val="00AA6738"/>
    <w:rsid w:val="00B45DE1"/>
    <w:rsid w:val="00B57C21"/>
    <w:rsid w:val="00B611D4"/>
    <w:rsid w:val="00B74776"/>
    <w:rsid w:val="00B826F0"/>
    <w:rsid w:val="00BD2168"/>
    <w:rsid w:val="00BE0DAF"/>
    <w:rsid w:val="00BE33B4"/>
    <w:rsid w:val="00BE71A7"/>
    <w:rsid w:val="00C02BC8"/>
    <w:rsid w:val="00D070AB"/>
    <w:rsid w:val="00D70B0F"/>
    <w:rsid w:val="00D72F85"/>
    <w:rsid w:val="00D86EBC"/>
    <w:rsid w:val="00DD6E02"/>
    <w:rsid w:val="00E04EE3"/>
    <w:rsid w:val="00E428F4"/>
    <w:rsid w:val="00E5105A"/>
    <w:rsid w:val="00E80430"/>
    <w:rsid w:val="00E81F3D"/>
    <w:rsid w:val="00F04DBA"/>
    <w:rsid w:val="00F261D9"/>
    <w:rsid w:val="00F417D8"/>
    <w:rsid w:val="00F45F92"/>
    <w:rsid w:val="00FA3BA0"/>
    <w:rsid w:val="00FB70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F0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5823FA"/>
    <w:rPr>
      <w:sz w:val="21"/>
      <w:szCs w:val="21"/>
    </w:rPr>
  </w:style>
  <w:style w:type="paragraph" w:styleId="a4">
    <w:name w:val="annotation text"/>
    <w:basedOn w:val="a"/>
    <w:link w:val="Char"/>
    <w:uiPriority w:val="99"/>
    <w:semiHidden/>
    <w:unhideWhenUsed/>
    <w:rsid w:val="005823FA"/>
    <w:pPr>
      <w:jc w:val="left"/>
    </w:pPr>
  </w:style>
  <w:style w:type="character" w:customStyle="1" w:styleId="Char">
    <w:name w:val="批注文字 Char"/>
    <w:basedOn w:val="a0"/>
    <w:link w:val="a4"/>
    <w:uiPriority w:val="99"/>
    <w:semiHidden/>
    <w:rsid w:val="005823FA"/>
  </w:style>
  <w:style w:type="paragraph" w:styleId="a5">
    <w:name w:val="Balloon Text"/>
    <w:basedOn w:val="a"/>
    <w:link w:val="Char0"/>
    <w:uiPriority w:val="99"/>
    <w:semiHidden/>
    <w:unhideWhenUsed/>
    <w:rsid w:val="005823FA"/>
    <w:rPr>
      <w:sz w:val="18"/>
      <w:szCs w:val="18"/>
    </w:rPr>
  </w:style>
  <w:style w:type="character" w:customStyle="1" w:styleId="Char0">
    <w:name w:val="批注框文本 Char"/>
    <w:basedOn w:val="a0"/>
    <w:link w:val="a5"/>
    <w:uiPriority w:val="99"/>
    <w:semiHidden/>
    <w:rsid w:val="005823FA"/>
    <w:rPr>
      <w:sz w:val="18"/>
      <w:szCs w:val="18"/>
    </w:rPr>
  </w:style>
  <w:style w:type="paragraph" w:styleId="a6">
    <w:name w:val="List Paragraph"/>
    <w:basedOn w:val="a"/>
    <w:uiPriority w:val="34"/>
    <w:qFormat/>
    <w:rsid w:val="004D377A"/>
    <w:pPr>
      <w:ind w:firstLineChars="200" w:firstLine="420"/>
    </w:pPr>
  </w:style>
  <w:style w:type="paragraph" w:styleId="a7">
    <w:name w:val="header"/>
    <w:basedOn w:val="a"/>
    <w:link w:val="Char1"/>
    <w:uiPriority w:val="99"/>
    <w:unhideWhenUsed/>
    <w:rsid w:val="005007BF"/>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5007BF"/>
    <w:rPr>
      <w:sz w:val="18"/>
      <w:szCs w:val="18"/>
    </w:rPr>
  </w:style>
  <w:style w:type="paragraph" w:styleId="a8">
    <w:name w:val="footer"/>
    <w:basedOn w:val="a"/>
    <w:link w:val="Char2"/>
    <w:uiPriority w:val="99"/>
    <w:unhideWhenUsed/>
    <w:rsid w:val="005007BF"/>
    <w:pPr>
      <w:tabs>
        <w:tab w:val="center" w:pos="4153"/>
        <w:tab w:val="right" w:pos="8306"/>
      </w:tabs>
      <w:snapToGrid w:val="0"/>
      <w:jc w:val="left"/>
    </w:pPr>
    <w:rPr>
      <w:sz w:val="18"/>
      <w:szCs w:val="18"/>
    </w:rPr>
  </w:style>
  <w:style w:type="character" w:customStyle="1" w:styleId="Char2">
    <w:name w:val="页脚 Char"/>
    <w:basedOn w:val="a0"/>
    <w:link w:val="a8"/>
    <w:uiPriority w:val="99"/>
    <w:rsid w:val="005007BF"/>
    <w:rPr>
      <w:sz w:val="18"/>
      <w:szCs w:val="18"/>
    </w:rPr>
  </w:style>
  <w:style w:type="table" w:styleId="a9">
    <w:name w:val="Table Grid"/>
    <w:basedOn w:val="a1"/>
    <w:uiPriority w:val="39"/>
    <w:rsid w:val="00F261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5823FA"/>
    <w:rPr>
      <w:sz w:val="21"/>
      <w:szCs w:val="21"/>
    </w:rPr>
  </w:style>
  <w:style w:type="paragraph" w:styleId="a4">
    <w:name w:val="annotation text"/>
    <w:basedOn w:val="a"/>
    <w:link w:val="Char"/>
    <w:uiPriority w:val="99"/>
    <w:semiHidden/>
    <w:unhideWhenUsed/>
    <w:rsid w:val="005823FA"/>
    <w:pPr>
      <w:jc w:val="left"/>
    </w:pPr>
  </w:style>
  <w:style w:type="character" w:customStyle="1" w:styleId="Char">
    <w:name w:val="批注文字 Char"/>
    <w:basedOn w:val="a0"/>
    <w:link w:val="a4"/>
    <w:uiPriority w:val="99"/>
    <w:semiHidden/>
    <w:rsid w:val="005823FA"/>
  </w:style>
  <w:style w:type="paragraph" w:styleId="a5">
    <w:name w:val="Balloon Text"/>
    <w:basedOn w:val="a"/>
    <w:link w:val="Char0"/>
    <w:uiPriority w:val="99"/>
    <w:semiHidden/>
    <w:unhideWhenUsed/>
    <w:rsid w:val="005823FA"/>
    <w:rPr>
      <w:sz w:val="18"/>
      <w:szCs w:val="18"/>
    </w:rPr>
  </w:style>
  <w:style w:type="character" w:customStyle="1" w:styleId="Char0">
    <w:name w:val="批注框文本 Char"/>
    <w:basedOn w:val="a0"/>
    <w:link w:val="a5"/>
    <w:uiPriority w:val="99"/>
    <w:semiHidden/>
    <w:rsid w:val="005823FA"/>
    <w:rPr>
      <w:sz w:val="18"/>
      <w:szCs w:val="18"/>
    </w:rPr>
  </w:style>
  <w:style w:type="paragraph" w:styleId="a6">
    <w:name w:val="List Paragraph"/>
    <w:basedOn w:val="a"/>
    <w:uiPriority w:val="34"/>
    <w:qFormat/>
    <w:rsid w:val="004D377A"/>
    <w:pPr>
      <w:ind w:firstLineChars="200" w:firstLine="420"/>
    </w:pPr>
  </w:style>
  <w:style w:type="paragraph" w:styleId="a7">
    <w:name w:val="header"/>
    <w:basedOn w:val="a"/>
    <w:link w:val="Char1"/>
    <w:uiPriority w:val="99"/>
    <w:unhideWhenUsed/>
    <w:rsid w:val="005007BF"/>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5007BF"/>
    <w:rPr>
      <w:sz w:val="18"/>
      <w:szCs w:val="18"/>
    </w:rPr>
  </w:style>
  <w:style w:type="paragraph" w:styleId="a8">
    <w:name w:val="footer"/>
    <w:basedOn w:val="a"/>
    <w:link w:val="Char2"/>
    <w:uiPriority w:val="99"/>
    <w:unhideWhenUsed/>
    <w:rsid w:val="005007BF"/>
    <w:pPr>
      <w:tabs>
        <w:tab w:val="center" w:pos="4153"/>
        <w:tab w:val="right" w:pos="8306"/>
      </w:tabs>
      <w:snapToGrid w:val="0"/>
      <w:jc w:val="left"/>
    </w:pPr>
    <w:rPr>
      <w:sz w:val="18"/>
      <w:szCs w:val="18"/>
    </w:rPr>
  </w:style>
  <w:style w:type="character" w:customStyle="1" w:styleId="Char2">
    <w:name w:val="页脚 Char"/>
    <w:basedOn w:val="a0"/>
    <w:link w:val="a8"/>
    <w:uiPriority w:val="99"/>
    <w:rsid w:val="005007BF"/>
    <w:rPr>
      <w:sz w:val="18"/>
      <w:szCs w:val="18"/>
    </w:rPr>
  </w:style>
  <w:style w:type="table" w:styleId="a9">
    <w:name w:val="Table Grid"/>
    <w:basedOn w:val="a1"/>
    <w:uiPriority w:val="39"/>
    <w:rsid w:val="00F261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7125">
      <w:bodyDiv w:val="1"/>
      <w:marLeft w:val="0"/>
      <w:marRight w:val="0"/>
      <w:marTop w:val="0"/>
      <w:marBottom w:val="0"/>
      <w:divBdr>
        <w:top w:val="none" w:sz="0" w:space="0" w:color="auto"/>
        <w:left w:val="none" w:sz="0" w:space="0" w:color="auto"/>
        <w:bottom w:val="none" w:sz="0" w:space="0" w:color="auto"/>
        <w:right w:val="none" w:sz="0" w:space="0" w:color="auto"/>
      </w:divBdr>
    </w:div>
    <w:div w:id="759252997">
      <w:bodyDiv w:val="1"/>
      <w:marLeft w:val="0"/>
      <w:marRight w:val="0"/>
      <w:marTop w:val="0"/>
      <w:marBottom w:val="0"/>
      <w:divBdr>
        <w:top w:val="none" w:sz="0" w:space="0" w:color="auto"/>
        <w:left w:val="none" w:sz="0" w:space="0" w:color="auto"/>
        <w:bottom w:val="none" w:sz="0" w:space="0" w:color="auto"/>
        <w:right w:val="none" w:sz="0" w:space="0" w:color="auto"/>
      </w:divBdr>
    </w:div>
    <w:div w:id="800267170">
      <w:bodyDiv w:val="1"/>
      <w:marLeft w:val="0"/>
      <w:marRight w:val="0"/>
      <w:marTop w:val="0"/>
      <w:marBottom w:val="0"/>
      <w:divBdr>
        <w:top w:val="none" w:sz="0" w:space="0" w:color="auto"/>
        <w:left w:val="none" w:sz="0" w:space="0" w:color="auto"/>
        <w:bottom w:val="none" w:sz="0" w:space="0" w:color="auto"/>
        <w:right w:val="none" w:sz="0" w:space="0" w:color="auto"/>
      </w:divBdr>
      <w:divsChild>
        <w:div w:id="578441430">
          <w:marLeft w:val="0"/>
          <w:marRight w:val="0"/>
          <w:marTop w:val="0"/>
          <w:marBottom w:val="0"/>
          <w:divBdr>
            <w:top w:val="none" w:sz="0" w:space="0" w:color="auto"/>
            <w:left w:val="none" w:sz="0" w:space="0" w:color="auto"/>
            <w:bottom w:val="none" w:sz="0" w:space="0" w:color="auto"/>
            <w:right w:val="none" w:sz="0" w:space="0" w:color="auto"/>
          </w:divBdr>
        </w:div>
      </w:divsChild>
    </w:div>
    <w:div w:id="1193420771">
      <w:bodyDiv w:val="1"/>
      <w:marLeft w:val="0"/>
      <w:marRight w:val="0"/>
      <w:marTop w:val="0"/>
      <w:marBottom w:val="0"/>
      <w:divBdr>
        <w:top w:val="none" w:sz="0" w:space="0" w:color="auto"/>
        <w:left w:val="none" w:sz="0" w:space="0" w:color="auto"/>
        <w:bottom w:val="none" w:sz="0" w:space="0" w:color="auto"/>
        <w:right w:val="none" w:sz="0" w:space="0" w:color="auto"/>
      </w:divBdr>
    </w:div>
    <w:div w:id="1781754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9.jpe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oleObject" Target="embeddings/oleObject4.bin"/><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emf"/><Relationship Id="rId19" Type="http://schemas.openxmlformats.org/officeDocument/2006/relationships/image" Target="media/image10.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microsoft.com/office/2011/relationships/commentsExtended" Target="commentsExtended.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C7EDCB"/>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891</TotalTime>
  <Pages>18</Pages>
  <Words>2186</Words>
  <Characters>12463</Characters>
  <Application>Microsoft Office Word</Application>
  <DocSecurity>0</DocSecurity>
  <Lines>103</Lines>
  <Paragraphs>29</Paragraphs>
  <ScaleCrop>false</ScaleCrop>
  <Company/>
  <LinksUpToDate>false</LinksUpToDate>
  <CharactersWithSpaces>14620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HuangZhen</dc:creator>
  <cp:keywords/>
  <dc:description/>
  <cp:lastModifiedBy>FGJ</cp:lastModifiedBy>
  <cp:revision>49</cp:revision>
  <dcterms:created xsi:type="dcterms:W3CDTF">2014-01-05T14:59:00Z</dcterms:created>
  <dcterms:modified xsi:type="dcterms:W3CDTF">2014-01-08T08:14:00Z</dcterms:modified>
</cp:coreProperties>
</file>