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форме Обратная связь.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Обратная связь (макет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тут</w:t>
        </w:r>
      </w:hyperlink>
      <w:r w:rsidDel="00000000" w:rsidR="00000000" w:rsidRPr="00000000">
        <w:rPr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Обратная связь - это модальное окно.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открытии окна фокус на модальном окне, пока оно не будет закрыто.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Модальное окно расположено по центру не должно занимать весь экран и быть слишком маленьким.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Содержит поле Сообщение.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Содержит поле Электронная почта для ответа.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Содержит кнопку Отправить.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Содержит кнопку Закрыть.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Содержит кнопку закрытия окна “Х” (дублирует кнопку Закрыть).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Можно закрыть кликом вне окна или клавишей Esc.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Содержит уведомление “Пожалуйста, задавайте вопросы о сайте. Бухгалтерские вопросы можно задать на форуме” (Слово “форуме” - это ссылка на страницу сайта Форум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https://www.buhonline.ru/forum</w:t>
        </w:r>
      </w:hyperlink>
      <w:r w:rsidDel="00000000" w:rsidR="00000000" w:rsidRPr="00000000">
        <w:rPr>
          <w:sz w:val="24"/>
          <w:szCs w:val="24"/>
          <w:rtl w:val="0"/>
        </w:rPr>
        <w:t xml:space="preserve">. При переходе по ссылке будет открыта страница Форум в новой вкладке).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Содержит уведомление "Отправляя сообщение, вы соглашаетесь на обработку персональных данных" (слова “обработку персональных данных - это ссылка на страницу Политика обработки персональных данных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https://www.buhonline.ru/about#policy</w:t>
        </w:r>
      </w:hyperlink>
      <w:r w:rsidDel="00000000" w:rsidR="00000000" w:rsidRPr="00000000">
        <w:rPr>
          <w:sz w:val="24"/>
          <w:szCs w:val="24"/>
          <w:rtl w:val="0"/>
        </w:rPr>
        <w:t xml:space="preserve">  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Содержит</w:t>
      </w:r>
      <w:r w:rsidDel="00000000" w:rsidR="00000000" w:rsidRPr="00000000">
        <w:rPr>
          <w:sz w:val="24"/>
          <w:szCs w:val="24"/>
          <w:rtl w:val="0"/>
        </w:rPr>
        <w:t xml:space="preserve"> вертикальный скроллинг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поле Сообщение.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После отправки сообщения форма закрывается, открывается окно “Сообщение отправлено” 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Должно приходить на почту пользователя подтверждение " Мы получили Ваше обращение, наш специалист с вами свяжется! ".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(NEW)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Сообщение: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 принимает любые символы (буквы в любой раскладке, </w:t>
      </w:r>
      <w:r w:rsidDel="00000000" w:rsidR="00000000" w:rsidRPr="00000000">
        <w:rPr>
          <w:sz w:val="24"/>
          <w:szCs w:val="24"/>
          <w:rtl w:val="0"/>
        </w:rPr>
        <w:t xml:space="preserve">цифры</w:t>
      </w:r>
      <w:r w:rsidDel="00000000" w:rsidR="00000000" w:rsidRPr="00000000">
        <w:rPr>
          <w:sz w:val="24"/>
          <w:szCs w:val="24"/>
          <w:rtl w:val="0"/>
        </w:rPr>
        <w:t xml:space="preserve">, и прочие символы).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имеет счетчик символов.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 считается заполненным при количестве символов &gt;= 30.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принимает 4000 символов.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 должно быть высотой не менее 5 строк.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Должна быть возможность вставлять скопированный текст ПКМ + вставить.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Должна быть возможность вставки клавишами  Ctrl + V.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редактирования текста с помощью мыши.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редактирования с помощью клавиш и стрелок.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Окно должно быть обязательным для заполнения.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попытке отправить форму с количеством символов менее 30, появляется сообщение “Заполните поле”.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не сохраняет введенный текст в случае закрытия окна. 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Электронная почта для ответа: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должно принимать только латинские буквы и символы в конструкции "test@домен электронной почты".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вводе вопросительных знаков, восклицательных знаков, кавычек, запятых, амперсанд, знаков равенства, сложения, скобок,и нескольких точек подряд появляется подсказка “Недопустимые символы”.                            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некорректном вводе электронной почты должно появляться подсказка “Некорректный формат электронной почты”.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Должна быть возможность вставки ПКМ + вставить.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Должна быть возможность вставки клавишами  Ctrl + V.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должно быть обязательным для заполнения.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попытке отправить форму с пустым значением email, появляется сообщение “Заполните email”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не сохраняет введенный текст в случае закрытия окна.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Отправить: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нажатия кнопки "Отправить" должно появляться окно "Сообщение отправлено”.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Отправленное сообщение должно доставляться на адрес эл.почты сайта с указанием эл.почты отправителя, и временем отправки сообщения.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Закрыть = кнопка “Х”: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закрывает текущее окно.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Окно “Сообщение отправлено”: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закрыть кнопкой “Х”.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Можно закрыть кликнув за пределами окна.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Можно закрыть клавишей  Esc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Вертикальный скроллинг: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Появляется при наборе текста превышающего размер окна.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Ширина не менее 15 пикселей.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Таблица 1. Представление полей и кнопок формы обратной связи.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755"/>
        <w:gridCol w:w="2025"/>
        <w:tblGridChange w:id="0">
          <w:tblGrid>
            <w:gridCol w:w="3975"/>
            <w:gridCol w:w="4755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Макет Форма обратной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Макет ФОС.jpeg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Окно Форма обратной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Окно ФОС.jpeg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Надпись “Обратная связь”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Надпись Обр св ФОС.jpeg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Уведомление “Пожалуйста, задавайте вопросы о сайте. Бухгалтерские вопросы можно задать на форуме”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Надпись Вопросы о сайте ФОС.jpeg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Надпись “Сообщение”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Надпись Сообщение.jpeg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добавить счетчик символов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Окно 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Окно Сообщение ФОС.jpeg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Надпись “Электронная почта для ответа”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Надпись Эл.почта.jpeg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Электронная почта для ответа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Поле Эл.почта.jpeg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Отправить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Кнопка Отправить ФОС.jpg.jpeg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Закрыть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Кнопка Закрыть ФОС.jpeg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закрыть “Х”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Кнопка Х закрыть.jpeg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Надпись "Отправляя сообщение, вы соглашаетесь на обработку персональных данных"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Надпись Полит конф.jpeg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Окно "Сообщение отправлено …”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Окно Сообщ отпр ФОС.jpg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“Х” в окне “Сообщение отправлено”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Кнопка Х в окне Сообщение отправлено.jpg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Схема пользовательского пути.drawio.svg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Дополнительные функции (к следующей версии сайта):</w:t>
      </w:r>
    </w:p>
    <w:p w:rsidR="00000000" w:rsidDel="00000000" w:rsidP="00000000" w:rsidRDefault="00000000" w:rsidRPr="00000000" w14:paraId="0000007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Должна быть возможность прикрепления файлов (максимальное количество - 5, размер не более 10Mb для каждого файла).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отправки обращения должна быть только у авторизованных пользователей.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добавления смайлов.</w:t>
      </w:r>
    </w:p>
    <w:sectPr>
      <w:pgSz w:h="15840" w:w="12240" w:orient="portrait"/>
      <w:pgMar w:bottom="246.37795275590747" w:top="566.9291338582677" w:left="850.3937007874016" w:right="613.346456692913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GHywKvbCCDftifV4rbtHFAvvMqvupMuo/view?usp=sharing" TargetMode="External"/><Relationship Id="rId11" Type="http://schemas.openxmlformats.org/officeDocument/2006/relationships/hyperlink" Target="https://drive.google.com/file/d/1H6MzXfGQ_vn5BP3_Qu64MhdJGFNI0mRt/view?usp=drive_link" TargetMode="External"/><Relationship Id="rId22" Type="http://schemas.openxmlformats.org/officeDocument/2006/relationships/hyperlink" Target="https://drive.google.com/file/d/1xR8j13qiFgKgDX4x0s1oO6hfMvpWegtS/view?usp=sharing" TargetMode="External"/><Relationship Id="rId10" Type="http://schemas.openxmlformats.org/officeDocument/2006/relationships/hyperlink" Target="https://drive.google.com/file/d/1i10V7fs_EFjJUBY_UL9eseKvXtlkzKtk/view?usp=drive_link" TargetMode="External"/><Relationship Id="rId21" Type="http://schemas.openxmlformats.org/officeDocument/2006/relationships/hyperlink" Target="https://drive.google.com/file/d/1hRUAgu1mxrvm5udVtFjdUgQ23lwBpH9v/view?usp=sharing" TargetMode="External"/><Relationship Id="rId13" Type="http://schemas.openxmlformats.org/officeDocument/2006/relationships/hyperlink" Target="https://drive.google.com/file/d/1P2ZuCVpqngnW8hnMj5MExOUTA51dWG_I/view?usp=drive_link" TargetMode="External"/><Relationship Id="rId12" Type="http://schemas.openxmlformats.org/officeDocument/2006/relationships/hyperlink" Target="https://drive.google.com/file/d/1eZ57EUUtNxHdKmmXaRn9s0XBPqlxdCBU/view?usp=drive_link" TargetMode="External"/><Relationship Id="rId23" Type="http://schemas.openxmlformats.org/officeDocument/2006/relationships/hyperlink" Target="https://drive.google.com/file/d/1mnC7jEU41uTAkcIHENejrHBtSrmKGWow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V5ue2KR6M_mSuIqUvY2707DxzdePXvkf/view?usp=sharing" TargetMode="External"/><Relationship Id="rId15" Type="http://schemas.openxmlformats.org/officeDocument/2006/relationships/hyperlink" Target="https://drive.google.com/file/d/16R8BfrRx2Ds5iLMFYIrwF9H6y6O1wFes/view?usp=sharing" TargetMode="External"/><Relationship Id="rId14" Type="http://schemas.openxmlformats.org/officeDocument/2006/relationships/hyperlink" Target="https://drive.google.com/file/d/1Mzhso2akiSfgOKxEoI2-DdsK7l3IAPhj/view?usp=drive_link" TargetMode="External"/><Relationship Id="rId17" Type="http://schemas.openxmlformats.org/officeDocument/2006/relationships/hyperlink" Target="https://drive.google.com/file/d/1leeYPhZRUibEeTqr4Fk6xpvbBSvznnmu/view?usp=drive_link" TargetMode="External"/><Relationship Id="rId16" Type="http://schemas.openxmlformats.org/officeDocument/2006/relationships/hyperlink" Target="https://drive.google.com/file/d/1bxFsb4wXjqzwg8UxeiCJKvoansRX9ABp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k5N98rhc6YC6SjK2pqX8woo1XdBYAjoQ/view?usp=sharing" TargetMode="External"/><Relationship Id="rId6" Type="http://schemas.openxmlformats.org/officeDocument/2006/relationships/hyperlink" Target="https://drive.google.com/file/d/1V5ue2KR6M_mSuIqUvY2707DxzdePXvkf/view?usp=drive_link" TargetMode="External"/><Relationship Id="rId18" Type="http://schemas.openxmlformats.org/officeDocument/2006/relationships/hyperlink" Target="https://drive.google.com/file/d/1ARxMeKXtV0Q8r2EvZKPxS8Pq1qcq_yR4/view?usp=drive_link" TargetMode="External"/><Relationship Id="rId7" Type="http://schemas.openxmlformats.org/officeDocument/2006/relationships/hyperlink" Target="https://www.buhonline.ru/forum/index" TargetMode="External"/><Relationship Id="rId8" Type="http://schemas.openxmlformats.org/officeDocument/2006/relationships/hyperlink" Target="https://www.buhonline.ru/about#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