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286B5" w14:textId="77777777" w:rsidR="00724DC1" w:rsidRPr="00724DC1" w:rsidRDefault="00724DC1" w:rsidP="00724DC1">
      <w:pPr>
        <w:spacing w:beforeLines="100" w:before="312" w:line="288" w:lineRule="auto"/>
        <w:ind w:firstLineChars="0" w:firstLine="0"/>
      </w:pPr>
      <w:r w:rsidRPr="00724DC1">
        <w:rPr>
          <w:spacing w:val="60"/>
          <w:kern w:val="0"/>
        </w:rPr>
        <w:t>分类</w:t>
      </w:r>
      <w:r w:rsidRPr="00724DC1">
        <w:rPr>
          <w:kern w:val="0"/>
        </w:rPr>
        <w:t>号</w:t>
      </w:r>
      <w:r w:rsidRPr="00724DC1">
        <w:t>：</w:t>
      </w:r>
      <w:r w:rsidRPr="00724DC1">
        <w:t xml:space="preserve">             </w:t>
      </w:r>
      <w:r w:rsidRPr="00724DC1">
        <w:rPr>
          <w:u w:val="words"/>
        </w:rPr>
        <w:t xml:space="preserve">  </w:t>
      </w:r>
      <w:r w:rsidRPr="00724DC1">
        <w:t xml:space="preserve">                             </w:t>
      </w:r>
      <w:r w:rsidRPr="00724DC1">
        <w:t>密</w:t>
      </w:r>
      <w:r w:rsidRPr="00724DC1">
        <w:t xml:space="preserve">    </w:t>
      </w:r>
      <w:r w:rsidRPr="00724DC1">
        <w:t>级：</w:t>
      </w:r>
      <w:r w:rsidRPr="00724DC1">
        <w:t xml:space="preserve">           </w:t>
      </w:r>
    </w:p>
    <w:p w14:paraId="59669981" w14:textId="7E40DD18" w:rsidR="00724DC1" w:rsidRPr="00724DC1" w:rsidRDefault="00724DC1" w:rsidP="00724DC1">
      <w:pPr>
        <w:spacing w:before="200" w:line="288" w:lineRule="auto"/>
        <w:ind w:firstLineChars="0" w:firstLine="0"/>
        <w:rPr>
          <w:u w:val="single"/>
        </w:rPr>
      </w:pPr>
      <w:r w:rsidRPr="00724DC1">
        <w:t>学校代号：</w:t>
      </w:r>
      <w:r w:rsidRPr="00724DC1">
        <w:t xml:space="preserve">    10538                                   </w:t>
      </w:r>
      <w:r w:rsidRPr="00724DC1">
        <w:t>学</w:t>
      </w:r>
      <w:r w:rsidRPr="00724DC1">
        <w:t xml:space="preserve">    </w:t>
      </w:r>
      <w:r w:rsidRPr="00724DC1">
        <w:t>号：</w:t>
      </w:r>
      <w:r w:rsidRPr="00724DC1">
        <w:t xml:space="preserve">      </w:t>
      </w:r>
      <w:r w:rsidRPr="00724DC1">
        <w:rPr>
          <w:rFonts w:hint="eastAsia"/>
        </w:rPr>
        <w:t>20</w:t>
      </w:r>
      <w:r>
        <w:rPr>
          <w:rFonts w:hint="eastAsia"/>
        </w:rPr>
        <w:t>224254</w:t>
      </w:r>
    </w:p>
    <w:p w14:paraId="501BDC34" w14:textId="77777777" w:rsidR="00724DC1" w:rsidRPr="00724DC1" w:rsidRDefault="00724DC1" w:rsidP="00724DC1">
      <w:pPr>
        <w:spacing w:line="240" w:lineRule="auto"/>
        <w:ind w:firstLineChars="0" w:firstLine="0"/>
        <w:rPr>
          <w:sz w:val="21"/>
        </w:rPr>
      </w:pPr>
    </w:p>
    <w:p w14:paraId="57DB97C6" w14:textId="77777777" w:rsidR="00724DC1" w:rsidRPr="00724DC1" w:rsidRDefault="00724DC1" w:rsidP="00724DC1">
      <w:pPr>
        <w:spacing w:line="240" w:lineRule="auto"/>
        <w:ind w:firstLineChars="0" w:firstLine="0"/>
        <w:rPr>
          <w:sz w:val="21"/>
        </w:rPr>
      </w:pPr>
    </w:p>
    <w:p w14:paraId="1E5A5B74" w14:textId="77777777" w:rsidR="00724DC1" w:rsidRPr="00724DC1" w:rsidRDefault="00724DC1" w:rsidP="00724DC1">
      <w:pPr>
        <w:spacing w:line="240" w:lineRule="auto"/>
        <w:ind w:firstLineChars="0" w:firstLine="0"/>
        <w:rPr>
          <w:sz w:val="21"/>
        </w:rPr>
      </w:pPr>
      <w:r w:rsidRPr="00724DC1">
        <w:rPr>
          <w:noProof/>
          <w:sz w:val="21"/>
        </w:rPr>
        <w:drawing>
          <wp:anchor distT="0" distB="0" distL="114300" distR="114300" simplePos="0" relativeHeight="251659264" behindDoc="0" locked="0" layoutInCell="1" allowOverlap="1" wp14:anchorId="0C775A45" wp14:editId="59CEC83B">
            <wp:simplePos x="0" y="0"/>
            <wp:positionH relativeFrom="column">
              <wp:posOffset>2678236</wp:posOffset>
            </wp:positionH>
            <wp:positionV relativeFrom="paragraph">
              <wp:posOffset>179720</wp:posOffset>
            </wp:positionV>
            <wp:extent cx="993600" cy="986400"/>
            <wp:effectExtent l="0" t="0" r="0" b="0"/>
            <wp:wrapNone/>
            <wp:docPr id="1167081026" name="图片 1167081026" descr="F:\照片\新版本--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照片\新版本--校徽.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3600" cy="986400"/>
                    </a:xfrm>
                    <a:prstGeom prst="rect">
                      <a:avLst/>
                    </a:prstGeom>
                    <a:noFill/>
                    <a:ln>
                      <a:noFill/>
                    </a:ln>
                  </pic:spPr>
                </pic:pic>
              </a:graphicData>
            </a:graphic>
          </wp:anchor>
        </w:drawing>
      </w:r>
    </w:p>
    <w:p w14:paraId="0B73206D" w14:textId="77777777" w:rsidR="00724DC1" w:rsidRPr="00724DC1" w:rsidRDefault="00724DC1" w:rsidP="00724DC1">
      <w:pPr>
        <w:spacing w:line="240" w:lineRule="auto"/>
        <w:ind w:firstLineChars="0" w:firstLine="0"/>
        <w:jc w:val="center"/>
        <w:rPr>
          <w:sz w:val="21"/>
        </w:rPr>
      </w:pPr>
    </w:p>
    <w:p w14:paraId="5AAF9A50" w14:textId="77777777" w:rsidR="00724DC1" w:rsidRPr="00724DC1" w:rsidRDefault="00724DC1" w:rsidP="00724DC1">
      <w:pPr>
        <w:spacing w:line="240" w:lineRule="auto"/>
        <w:ind w:firstLineChars="0" w:firstLine="0"/>
        <w:rPr>
          <w:sz w:val="21"/>
        </w:rPr>
      </w:pPr>
    </w:p>
    <w:p w14:paraId="1DBFC90E" w14:textId="77777777" w:rsidR="00724DC1" w:rsidRPr="00724DC1" w:rsidRDefault="00724DC1" w:rsidP="00724DC1">
      <w:pPr>
        <w:spacing w:line="240" w:lineRule="auto"/>
        <w:ind w:firstLineChars="0" w:firstLine="0"/>
        <w:rPr>
          <w:sz w:val="21"/>
        </w:rPr>
      </w:pPr>
    </w:p>
    <w:p w14:paraId="6190D754" w14:textId="77777777" w:rsidR="00724DC1" w:rsidRPr="00724DC1" w:rsidRDefault="00724DC1" w:rsidP="00724DC1">
      <w:pPr>
        <w:spacing w:line="240" w:lineRule="auto"/>
        <w:ind w:firstLineChars="0" w:firstLine="0"/>
        <w:rPr>
          <w:sz w:val="21"/>
        </w:rPr>
      </w:pPr>
    </w:p>
    <w:p w14:paraId="0CA1A908" w14:textId="77777777" w:rsidR="00724DC1" w:rsidRPr="00724DC1" w:rsidRDefault="00724DC1" w:rsidP="00724DC1">
      <w:pPr>
        <w:spacing w:line="240" w:lineRule="auto"/>
        <w:ind w:firstLineChars="0" w:firstLine="0"/>
        <w:rPr>
          <w:sz w:val="21"/>
        </w:rPr>
      </w:pPr>
      <w:r w:rsidRPr="00724DC1">
        <w:rPr>
          <w:noProof/>
          <w:sz w:val="21"/>
        </w:rPr>
        <w:drawing>
          <wp:anchor distT="0" distB="0" distL="114300" distR="114300" simplePos="0" relativeHeight="251660288" behindDoc="0" locked="0" layoutInCell="1" allowOverlap="1" wp14:anchorId="6CE45DFE" wp14:editId="0FF6BBF5">
            <wp:simplePos x="0" y="0"/>
            <wp:positionH relativeFrom="column">
              <wp:posOffset>1318895</wp:posOffset>
            </wp:positionH>
            <wp:positionV relativeFrom="paragraph">
              <wp:posOffset>203835</wp:posOffset>
            </wp:positionV>
            <wp:extent cx="3542665" cy="863600"/>
            <wp:effectExtent l="0" t="0" r="0" b="0"/>
            <wp:wrapNone/>
            <wp:docPr id="1167081027" name="图片 1167081027" descr="中南林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中南林大"/>
                    <pic:cNvPicPr>
                      <a:picLocks noChangeAspect="1" noChangeArrowheads="1"/>
                    </pic:cNvPicPr>
                  </pic:nvPicPr>
                  <pic:blipFill>
                    <a:blip r:embed="rId9" cstate="print">
                      <a:extLst>
                        <a:ext uri="{28A0092B-C50C-407E-A947-70E740481C1C}">
                          <a14:useLocalDpi xmlns:a14="http://schemas.microsoft.com/office/drawing/2010/main" val="0"/>
                        </a:ext>
                      </a:extLst>
                    </a:blip>
                    <a:srcRect l="28439" t="18880" r="656" b="17520"/>
                    <a:stretch>
                      <a:fillRect/>
                    </a:stretch>
                  </pic:blipFill>
                  <pic:spPr bwMode="auto">
                    <a:xfrm>
                      <a:off x="0" y="0"/>
                      <a:ext cx="3542665" cy="863600"/>
                    </a:xfrm>
                    <a:prstGeom prst="rect">
                      <a:avLst/>
                    </a:prstGeom>
                    <a:noFill/>
                  </pic:spPr>
                </pic:pic>
              </a:graphicData>
            </a:graphic>
          </wp:anchor>
        </w:drawing>
      </w:r>
    </w:p>
    <w:p w14:paraId="30DE4085" w14:textId="77777777" w:rsidR="00724DC1" w:rsidRPr="00724DC1" w:rsidRDefault="00724DC1" w:rsidP="00724DC1">
      <w:pPr>
        <w:spacing w:line="240" w:lineRule="auto"/>
        <w:ind w:firstLineChars="0" w:firstLine="0"/>
        <w:rPr>
          <w:sz w:val="21"/>
        </w:rPr>
      </w:pPr>
    </w:p>
    <w:p w14:paraId="595DF306" w14:textId="77777777" w:rsidR="00724DC1" w:rsidRPr="00724DC1" w:rsidRDefault="00724DC1" w:rsidP="00724DC1">
      <w:pPr>
        <w:spacing w:line="240" w:lineRule="auto"/>
        <w:ind w:firstLineChars="0" w:firstLine="0"/>
        <w:rPr>
          <w:sz w:val="21"/>
        </w:rPr>
      </w:pPr>
    </w:p>
    <w:p w14:paraId="04411CAD" w14:textId="77777777" w:rsidR="00724DC1" w:rsidRPr="00724DC1" w:rsidRDefault="00724DC1" w:rsidP="00724DC1">
      <w:pPr>
        <w:spacing w:line="240" w:lineRule="auto"/>
        <w:ind w:firstLineChars="0" w:firstLine="0"/>
        <w:rPr>
          <w:sz w:val="21"/>
        </w:rPr>
      </w:pPr>
    </w:p>
    <w:p w14:paraId="50F5D71D" w14:textId="77777777" w:rsidR="00724DC1" w:rsidRPr="00724DC1" w:rsidRDefault="00724DC1" w:rsidP="00724DC1">
      <w:pPr>
        <w:spacing w:line="240" w:lineRule="auto"/>
        <w:ind w:firstLineChars="0" w:firstLine="0"/>
        <w:rPr>
          <w:sz w:val="21"/>
        </w:rPr>
      </w:pPr>
    </w:p>
    <w:p w14:paraId="024A4B35" w14:textId="77777777" w:rsidR="00724DC1" w:rsidRPr="00724DC1" w:rsidRDefault="00724DC1" w:rsidP="00724DC1">
      <w:pPr>
        <w:spacing w:line="240" w:lineRule="auto"/>
        <w:ind w:firstLineChars="0" w:firstLine="0"/>
        <w:rPr>
          <w:sz w:val="21"/>
        </w:rPr>
      </w:pPr>
    </w:p>
    <w:p w14:paraId="7733D14B" w14:textId="77777777" w:rsidR="00724DC1" w:rsidRPr="00724DC1" w:rsidRDefault="00724DC1" w:rsidP="00724DC1">
      <w:pPr>
        <w:adjustRightInd w:val="0"/>
        <w:snapToGrid w:val="0"/>
        <w:spacing w:line="480" w:lineRule="auto"/>
        <w:ind w:firstLineChars="0" w:firstLine="0"/>
        <w:jc w:val="center"/>
        <w:rPr>
          <w:rFonts w:ascii="黑体" w:eastAsia="黑体"/>
          <w:sz w:val="52"/>
          <w:szCs w:val="52"/>
        </w:rPr>
      </w:pPr>
      <w:r w:rsidRPr="00724DC1">
        <w:rPr>
          <w:rFonts w:ascii="黑体" w:eastAsia="黑体" w:hint="eastAsia"/>
          <w:sz w:val="52"/>
          <w:szCs w:val="52"/>
        </w:rPr>
        <w:t>本科毕业（学士学位）设计</w:t>
      </w:r>
    </w:p>
    <w:p w14:paraId="19F12E6D" w14:textId="3C0D168C" w:rsidR="00724DC1" w:rsidRPr="00724DC1" w:rsidRDefault="00724DC1" w:rsidP="00724DC1">
      <w:pPr>
        <w:adjustRightInd w:val="0"/>
        <w:snapToGrid w:val="0"/>
        <w:spacing w:line="240" w:lineRule="auto"/>
        <w:ind w:firstLineChars="0" w:firstLine="0"/>
        <w:jc w:val="center"/>
        <w:rPr>
          <w:rFonts w:ascii="宋体" w:hAnsi="宋体" w:cs="宋体" w:hint="eastAsia"/>
          <w:sz w:val="48"/>
          <w:szCs w:val="48"/>
        </w:rPr>
      </w:pPr>
      <w:r>
        <w:rPr>
          <w:rFonts w:ascii="宋体" w:hAnsi="宋体" w:cs="宋体" w:hint="eastAsia"/>
          <w:sz w:val="48"/>
          <w:szCs w:val="48"/>
        </w:rPr>
        <w:t>基于微信小程序的蔬菜水果销售管理系统</w:t>
      </w:r>
    </w:p>
    <w:p w14:paraId="548EBFAC" w14:textId="77777777" w:rsidR="00724DC1" w:rsidRPr="00724DC1" w:rsidRDefault="00724DC1" w:rsidP="00724DC1">
      <w:pPr>
        <w:spacing w:line="240" w:lineRule="auto"/>
        <w:ind w:firstLineChars="0" w:firstLine="0"/>
        <w:jc w:val="center"/>
        <w:rPr>
          <w:b/>
          <w:sz w:val="88"/>
          <w:szCs w:val="88"/>
        </w:rPr>
      </w:pPr>
    </w:p>
    <w:p w14:paraId="035C0C8B" w14:textId="77777777" w:rsidR="00724DC1" w:rsidRPr="00724DC1" w:rsidRDefault="00724DC1" w:rsidP="00724DC1">
      <w:pPr>
        <w:snapToGrid w:val="0"/>
        <w:spacing w:line="360" w:lineRule="auto"/>
        <w:ind w:firstLineChars="300" w:firstLine="900"/>
        <w:rPr>
          <w:sz w:val="30"/>
        </w:rPr>
      </w:pPr>
    </w:p>
    <w:p w14:paraId="7D59E8EA" w14:textId="77777777" w:rsidR="00724DC1" w:rsidRPr="00724DC1" w:rsidRDefault="00724DC1" w:rsidP="00724DC1">
      <w:pPr>
        <w:snapToGrid w:val="0"/>
        <w:spacing w:line="360" w:lineRule="auto"/>
        <w:ind w:firstLineChars="300" w:firstLine="900"/>
        <w:rPr>
          <w:sz w:val="30"/>
        </w:rPr>
      </w:pPr>
    </w:p>
    <w:p w14:paraId="7D495097" w14:textId="58704564" w:rsidR="00724DC1" w:rsidRPr="00724DC1" w:rsidRDefault="00724DC1" w:rsidP="00724DC1">
      <w:pPr>
        <w:snapToGrid w:val="0"/>
        <w:spacing w:line="480" w:lineRule="auto"/>
        <w:ind w:firstLineChars="700" w:firstLine="2100"/>
        <w:jc w:val="both"/>
        <w:rPr>
          <w:sz w:val="30"/>
        </w:rPr>
      </w:pPr>
      <w:r w:rsidRPr="00724DC1">
        <w:rPr>
          <w:sz w:val="30"/>
        </w:rPr>
        <w:t>学生姓名：</w:t>
      </w:r>
      <w:r w:rsidRPr="00724DC1">
        <w:rPr>
          <w:sz w:val="32"/>
        </w:rPr>
        <w:t xml:space="preserve">  </w:t>
      </w:r>
      <w:r w:rsidRPr="00724DC1">
        <w:rPr>
          <w:rFonts w:eastAsia="KaiTi_GB2312"/>
          <w:b/>
          <w:bCs/>
          <w:sz w:val="32"/>
        </w:rPr>
        <w:t xml:space="preserve">      </w:t>
      </w:r>
      <w:r>
        <w:rPr>
          <w:rFonts w:hint="eastAsia"/>
          <w:sz w:val="30"/>
        </w:rPr>
        <w:t>简思琪</w:t>
      </w:r>
    </w:p>
    <w:p w14:paraId="00A5AD2A" w14:textId="7CE6EC86" w:rsidR="00724DC1" w:rsidRPr="00724DC1" w:rsidRDefault="00724DC1" w:rsidP="00724DC1">
      <w:pPr>
        <w:snapToGrid w:val="0"/>
        <w:spacing w:line="480" w:lineRule="auto"/>
        <w:ind w:firstLineChars="700" w:firstLine="2100"/>
        <w:jc w:val="both"/>
        <w:rPr>
          <w:sz w:val="32"/>
          <w:u w:val="single"/>
        </w:rPr>
      </w:pPr>
      <w:r w:rsidRPr="00724DC1">
        <w:rPr>
          <w:sz w:val="30"/>
        </w:rPr>
        <w:t>指导教师：</w:t>
      </w:r>
      <w:r w:rsidRPr="00724DC1">
        <w:rPr>
          <w:b/>
          <w:bCs/>
          <w:sz w:val="32"/>
        </w:rPr>
        <w:t xml:space="preserve">        </w:t>
      </w:r>
      <w:r>
        <w:rPr>
          <w:rFonts w:hint="eastAsia"/>
          <w:bCs/>
          <w:sz w:val="30"/>
          <w:szCs w:val="30"/>
        </w:rPr>
        <w:t>朱明娥</w:t>
      </w:r>
      <w:r w:rsidRPr="00724DC1">
        <w:rPr>
          <w:bCs/>
          <w:sz w:val="32"/>
        </w:rPr>
        <w:t xml:space="preserve">       </w:t>
      </w:r>
    </w:p>
    <w:p w14:paraId="6EF0E4EB" w14:textId="1907251C" w:rsidR="00724DC1" w:rsidRPr="00724DC1" w:rsidRDefault="00724DC1" w:rsidP="00724DC1">
      <w:pPr>
        <w:snapToGrid w:val="0"/>
        <w:spacing w:line="480" w:lineRule="auto"/>
        <w:ind w:firstLineChars="700" w:firstLine="2100"/>
        <w:jc w:val="both"/>
        <w:rPr>
          <w:sz w:val="30"/>
          <w:u w:val="single"/>
        </w:rPr>
      </w:pPr>
      <w:r w:rsidRPr="00724DC1">
        <w:rPr>
          <w:rFonts w:hint="eastAsia"/>
          <w:sz w:val="30"/>
        </w:rPr>
        <w:t>培养</w:t>
      </w:r>
      <w:r w:rsidRPr="00724DC1">
        <w:rPr>
          <w:sz w:val="30"/>
        </w:rPr>
        <w:t>学院：</w:t>
      </w:r>
      <w:r w:rsidRPr="00724DC1">
        <w:rPr>
          <w:rFonts w:eastAsia="KaiTi_GB2312"/>
          <w:bCs/>
          <w:sz w:val="32"/>
        </w:rPr>
        <w:t xml:space="preserve">     </w:t>
      </w:r>
      <w:r w:rsidRPr="00724DC1">
        <w:rPr>
          <w:rFonts w:eastAsia="KaiTi_GB2312" w:hint="eastAsia"/>
          <w:bCs/>
          <w:sz w:val="32"/>
        </w:rPr>
        <w:t xml:space="preserve"> </w:t>
      </w:r>
      <w:r w:rsidRPr="00724DC1">
        <w:rPr>
          <w:rFonts w:eastAsia="KaiTi_GB2312"/>
          <w:bCs/>
          <w:sz w:val="32"/>
        </w:rPr>
        <w:t xml:space="preserve">  </w:t>
      </w:r>
      <w:r w:rsidRPr="00724DC1">
        <w:rPr>
          <w:rFonts w:ascii="宋体" w:hAnsi="宋体" w:hint="eastAsia"/>
          <w:bCs/>
          <w:sz w:val="30"/>
          <w:szCs w:val="30"/>
        </w:rPr>
        <w:t>计算机与</w:t>
      </w:r>
      <w:r>
        <w:rPr>
          <w:rFonts w:ascii="宋体" w:hAnsi="宋体" w:hint="eastAsia"/>
          <w:bCs/>
          <w:sz w:val="30"/>
          <w:szCs w:val="30"/>
        </w:rPr>
        <w:t>数学</w:t>
      </w:r>
      <w:r w:rsidRPr="00724DC1">
        <w:rPr>
          <w:rFonts w:ascii="宋体" w:hAnsi="宋体" w:hint="eastAsia"/>
          <w:bCs/>
          <w:sz w:val="30"/>
          <w:szCs w:val="30"/>
        </w:rPr>
        <w:t>学院</w:t>
      </w:r>
    </w:p>
    <w:p w14:paraId="2A8B0236" w14:textId="3E63ADE0" w:rsidR="00724DC1" w:rsidRPr="00724DC1" w:rsidRDefault="00724DC1" w:rsidP="00724DC1">
      <w:pPr>
        <w:snapToGrid w:val="0"/>
        <w:spacing w:line="480" w:lineRule="auto"/>
        <w:ind w:firstLineChars="700" w:firstLine="2100"/>
        <w:jc w:val="both"/>
        <w:rPr>
          <w:b/>
          <w:bCs/>
          <w:sz w:val="30"/>
          <w:u w:val="single"/>
        </w:rPr>
      </w:pPr>
      <w:r w:rsidRPr="00724DC1">
        <w:rPr>
          <w:sz w:val="30"/>
        </w:rPr>
        <w:t>年级专业：</w:t>
      </w:r>
      <w:r w:rsidRPr="00724DC1">
        <w:rPr>
          <w:bCs/>
          <w:sz w:val="32"/>
        </w:rPr>
        <w:t xml:space="preserve">        </w:t>
      </w:r>
      <w:r w:rsidRPr="00724DC1">
        <w:rPr>
          <w:rFonts w:hint="eastAsia"/>
          <w:bCs/>
          <w:sz w:val="30"/>
          <w:szCs w:val="30"/>
        </w:rPr>
        <w:t>20</w:t>
      </w:r>
      <w:r>
        <w:rPr>
          <w:rFonts w:hint="eastAsia"/>
          <w:bCs/>
          <w:sz w:val="30"/>
          <w:szCs w:val="30"/>
        </w:rPr>
        <w:t>22</w:t>
      </w:r>
      <w:r>
        <w:rPr>
          <w:rFonts w:hint="eastAsia"/>
          <w:bCs/>
          <w:sz w:val="30"/>
          <w:szCs w:val="30"/>
        </w:rPr>
        <w:t>级计算机科学与技术</w:t>
      </w:r>
      <w:r w:rsidRPr="00724DC1">
        <w:rPr>
          <w:bCs/>
          <w:sz w:val="32"/>
        </w:rPr>
        <w:t xml:space="preserve">  </w:t>
      </w:r>
      <w:r w:rsidRPr="00724DC1">
        <w:rPr>
          <w:b/>
          <w:bCs/>
          <w:sz w:val="32"/>
        </w:rPr>
        <w:t xml:space="preserve">            </w:t>
      </w:r>
    </w:p>
    <w:p w14:paraId="31E093C8" w14:textId="3AB0FFCF" w:rsidR="00724DC1" w:rsidRPr="00724DC1" w:rsidRDefault="00724DC1" w:rsidP="00724DC1">
      <w:pPr>
        <w:snapToGrid w:val="0"/>
        <w:spacing w:line="480" w:lineRule="auto"/>
        <w:ind w:firstLineChars="700" w:firstLine="2100"/>
        <w:jc w:val="both"/>
        <w:rPr>
          <w:b/>
          <w:bCs/>
          <w:sz w:val="30"/>
          <w:szCs w:val="30"/>
        </w:rPr>
      </w:pPr>
      <w:r w:rsidRPr="00724DC1">
        <w:rPr>
          <w:rFonts w:hint="eastAsia"/>
          <w:sz w:val="30"/>
        </w:rPr>
        <w:t>提交日期</w:t>
      </w:r>
      <w:r w:rsidRPr="00724DC1">
        <w:rPr>
          <w:sz w:val="30"/>
        </w:rPr>
        <w:t>：</w:t>
      </w:r>
      <w:r w:rsidRPr="00724DC1">
        <w:rPr>
          <w:b/>
          <w:bCs/>
          <w:sz w:val="32"/>
        </w:rPr>
        <w:t xml:space="preserve">  </w:t>
      </w:r>
      <w:r w:rsidRPr="00724DC1">
        <w:rPr>
          <w:rFonts w:hint="eastAsia"/>
          <w:b/>
          <w:bCs/>
          <w:sz w:val="32"/>
        </w:rPr>
        <w:t xml:space="preserve">      </w:t>
      </w:r>
      <w:r w:rsidRPr="00724DC1">
        <w:rPr>
          <w:rFonts w:hint="eastAsia"/>
          <w:bCs/>
          <w:sz w:val="32"/>
        </w:rPr>
        <w:t>202</w:t>
      </w:r>
      <w:r>
        <w:rPr>
          <w:rFonts w:hint="eastAsia"/>
          <w:bCs/>
          <w:sz w:val="32"/>
        </w:rPr>
        <w:t>6</w:t>
      </w:r>
      <w:r w:rsidRPr="00724DC1">
        <w:rPr>
          <w:rFonts w:hint="eastAsia"/>
          <w:bCs/>
          <w:sz w:val="30"/>
          <w:szCs w:val="30"/>
        </w:rPr>
        <w:t>年</w:t>
      </w:r>
      <w:r w:rsidRPr="00724DC1">
        <w:rPr>
          <w:rFonts w:hint="eastAsia"/>
          <w:bCs/>
          <w:sz w:val="30"/>
          <w:szCs w:val="30"/>
        </w:rPr>
        <w:t>0</w:t>
      </w:r>
      <w:r>
        <w:rPr>
          <w:rFonts w:hint="eastAsia"/>
          <w:bCs/>
          <w:sz w:val="30"/>
          <w:szCs w:val="30"/>
        </w:rPr>
        <w:t>4</w:t>
      </w:r>
      <w:r w:rsidRPr="00724DC1">
        <w:rPr>
          <w:rFonts w:hint="eastAsia"/>
          <w:bCs/>
          <w:sz w:val="30"/>
          <w:szCs w:val="30"/>
        </w:rPr>
        <w:t>月</w:t>
      </w:r>
    </w:p>
    <w:p w14:paraId="0F92220C" w14:textId="77777777" w:rsidR="00724DC1" w:rsidRPr="00724DC1" w:rsidRDefault="00724DC1" w:rsidP="00724DC1">
      <w:pPr>
        <w:spacing w:line="360" w:lineRule="exact"/>
        <w:ind w:firstLineChars="0" w:firstLine="0"/>
        <w:rPr>
          <w:rFonts w:ascii="宋体" w:hAnsi="宋体" w:hint="eastAsia"/>
          <w:color w:val="0000FF"/>
          <w:sz w:val="30"/>
          <w:szCs w:val="24"/>
        </w:rPr>
      </w:pPr>
      <w:r w:rsidRPr="00724DC1">
        <w:rPr>
          <w:rFonts w:ascii="宋体" w:hAnsi="宋体"/>
          <w:bCs/>
          <w:color w:val="0000FF"/>
          <w:sz w:val="32"/>
          <w:szCs w:val="24"/>
        </w:rPr>
        <w:br w:type="page"/>
      </w:r>
    </w:p>
    <w:p w14:paraId="7430D749" w14:textId="77777777" w:rsidR="00724DC1" w:rsidRPr="00724DC1" w:rsidRDefault="00724DC1" w:rsidP="00724DC1">
      <w:pPr>
        <w:widowControl/>
        <w:spacing w:line="240" w:lineRule="auto"/>
        <w:ind w:firstLineChars="0" w:firstLine="0"/>
        <w:rPr>
          <w:bCs/>
          <w:sz w:val="32"/>
        </w:rPr>
        <w:sectPr w:rsidR="00724DC1" w:rsidRPr="00724DC1" w:rsidSect="00724DC1">
          <w:headerReference w:type="even" r:id="rId10"/>
          <w:headerReference w:type="default" r:id="rId11"/>
          <w:footerReference w:type="even" r:id="rId12"/>
          <w:footerReference w:type="default" r:id="rId13"/>
          <w:headerReference w:type="first" r:id="rId14"/>
          <w:footerReference w:type="first" r:id="rId15"/>
          <w:pgSz w:w="11906" w:h="16838"/>
          <w:pgMar w:top="1304" w:right="1077" w:bottom="1247" w:left="1077" w:header="851" w:footer="992" w:gutter="0"/>
          <w:pgNumType w:fmt="upperRoman" w:start="1"/>
          <w:cols w:space="425"/>
          <w:docGrid w:type="lines" w:linePitch="312"/>
        </w:sectPr>
      </w:pPr>
    </w:p>
    <w:p w14:paraId="10BFFCD0" w14:textId="77777777" w:rsidR="00724DC1" w:rsidRPr="00724DC1" w:rsidRDefault="00724DC1" w:rsidP="00724DC1">
      <w:pPr>
        <w:snapToGrid w:val="0"/>
        <w:spacing w:line="288" w:lineRule="auto"/>
        <w:ind w:firstLineChars="0" w:firstLine="0"/>
        <w:jc w:val="center"/>
        <w:rPr>
          <w:rFonts w:eastAsia="黑体"/>
          <w:sz w:val="52"/>
          <w:szCs w:val="52"/>
        </w:rPr>
      </w:pPr>
      <w:r w:rsidRPr="00724DC1">
        <w:rPr>
          <w:rFonts w:eastAsia="黑体"/>
          <w:sz w:val="52"/>
          <w:szCs w:val="52"/>
        </w:rPr>
        <w:lastRenderedPageBreak/>
        <w:t>中南林业科技大学</w:t>
      </w:r>
    </w:p>
    <w:p w14:paraId="3052839E" w14:textId="77777777" w:rsidR="00724DC1" w:rsidRPr="00724DC1" w:rsidRDefault="00724DC1" w:rsidP="00226DCE">
      <w:pPr>
        <w:spacing w:line="288" w:lineRule="auto"/>
        <w:ind w:left="2351" w:hangingChars="653" w:hanging="2351"/>
        <w:jc w:val="center"/>
        <w:rPr>
          <w:rFonts w:eastAsia="黑体"/>
          <w:b/>
          <w:sz w:val="36"/>
          <w:szCs w:val="36"/>
        </w:rPr>
      </w:pPr>
      <w:bookmarkStart w:id="0" w:name="_Toc226537286"/>
      <w:r w:rsidRPr="00724DC1">
        <w:rPr>
          <w:rFonts w:eastAsia="黑体"/>
          <w:bCs/>
          <w:sz w:val="36"/>
          <w:szCs w:val="36"/>
        </w:rPr>
        <w:t>毕业设计原创性声明</w:t>
      </w:r>
      <w:bookmarkEnd w:id="0"/>
    </w:p>
    <w:p w14:paraId="689005E2" w14:textId="77777777" w:rsidR="00724DC1" w:rsidRPr="00724DC1" w:rsidRDefault="00724DC1" w:rsidP="00724DC1">
      <w:pPr>
        <w:spacing w:line="500" w:lineRule="exact"/>
        <w:ind w:firstLineChars="0" w:firstLine="482"/>
        <w:rPr>
          <w:sz w:val="28"/>
          <w:szCs w:val="28"/>
        </w:rPr>
      </w:pPr>
    </w:p>
    <w:p w14:paraId="783EA5DC" w14:textId="77777777" w:rsidR="00724DC1" w:rsidRPr="00724DC1" w:rsidRDefault="00724DC1" w:rsidP="00724DC1">
      <w:pPr>
        <w:spacing w:line="500" w:lineRule="exact"/>
        <w:ind w:firstLineChars="0" w:firstLine="482"/>
        <w:rPr>
          <w:sz w:val="28"/>
          <w:szCs w:val="28"/>
        </w:rPr>
      </w:pPr>
      <w:r w:rsidRPr="00724DC1">
        <w:rPr>
          <w:sz w:val="28"/>
          <w:szCs w:val="28"/>
        </w:rPr>
        <w:t>本人郑重声明：所呈交的设计是本人在导师的指导下独立进行研究所取得的研究成果。除了文中特别加以标注引用的内容外，本设计不包含任何其他个人或集体已经发表或撰写的成果作品。对本文的研究做出重要贡献的个人和集体，均已在文中以明确方式标明。本人完全意识到本声明的法律后果由本人承担。</w:t>
      </w:r>
    </w:p>
    <w:p w14:paraId="166DE54E" w14:textId="77777777" w:rsidR="00724DC1" w:rsidRPr="00724DC1" w:rsidRDefault="00724DC1" w:rsidP="00724DC1">
      <w:pPr>
        <w:spacing w:line="500" w:lineRule="exact"/>
        <w:ind w:firstLineChars="0" w:firstLine="482"/>
        <w:rPr>
          <w:sz w:val="28"/>
          <w:szCs w:val="28"/>
        </w:rPr>
      </w:pPr>
    </w:p>
    <w:p w14:paraId="1102A8E5" w14:textId="77777777" w:rsidR="00724DC1" w:rsidRPr="00724DC1" w:rsidRDefault="00724DC1" w:rsidP="00724DC1">
      <w:pPr>
        <w:spacing w:line="500" w:lineRule="exact"/>
        <w:ind w:firstLineChars="500" w:firstLine="1400"/>
        <w:rPr>
          <w:sz w:val="28"/>
          <w:szCs w:val="28"/>
        </w:rPr>
      </w:pPr>
      <w:r w:rsidRPr="00724DC1">
        <w:rPr>
          <w:sz w:val="28"/>
          <w:szCs w:val="28"/>
        </w:rPr>
        <w:t>学生签名：</w:t>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ab/>
        <w:t xml:space="preserve">     </w:t>
      </w:r>
      <w:r w:rsidRPr="00724DC1">
        <w:rPr>
          <w:sz w:val="28"/>
          <w:szCs w:val="28"/>
        </w:rPr>
        <w:t>日期：</w:t>
      </w:r>
      <w:r w:rsidRPr="00724DC1">
        <w:rPr>
          <w:sz w:val="28"/>
          <w:szCs w:val="28"/>
        </w:rPr>
        <w:t xml:space="preserve">20  </w:t>
      </w:r>
      <w:r w:rsidRPr="00724DC1">
        <w:rPr>
          <w:sz w:val="28"/>
          <w:szCs w:val="28"/>
        </w:rPr>
        <w:t>年</w:t>
      </w:r>
      <w:r w:rsidRPr="00724DC1">
        <w:rPr>
          <w:sz w:val="28"/>
          <w:szCs w:val="28"/>
        </w:rPr>
        <w:t xml:space="preserve">   </w:t>
      </w:r>
      <w:r w:rsidRPr="00724DC1">
        <w:rPr>
          <w:sz w:val="28"/>
          <w:szCs w:val="28"/>
        </w:rPr>
        <w:t>月</w:t>
      </w:r>
      <w:r w:rsidRPr="00724DC1">
        <w:rPr>
          <w:sz w:val="28"/>
          <w:szCs w:val="28"/>
        </w:rPr>
        <w:t xml:space="preserve">   </w:t>
      </w:r>
      <w:r w:rsidRPr="00724DC1">
        <w:rPr>
          <w:sz w:val="28"/>
          <w:szCs w:val="28"/>
        </w:rPr>
        <w:t>日</w:t>
      </w:r>
    </w:p>
    <w:p w14:paraId="2E161E94" w14:textId="77777777" w:rsidR="00724DC1" w:rsidRPr="00724DC1" w:rsidRDefault="00724DC1" w:rsidP="00724DC1">
      <w:pPr>
        <w:spacing w:line="240" w:lineRule="auto"/>
        <w:ind w:firstLineChars="0" w:firstLine="480"/>
        <w:rPr>
          <w:szCs w:val="24"/>
        </w:rPr>
      </w:pPr>
    </w:p>
    <w:p w14:paraId="219FCEE3" w14:textId="77777777" w:rsidR="00724DC1" w:rsidRPr="00724DC1" w:rsidRDefault="00724DC1" w:rsidP="00724DC1">
      <w:pPr>
        <w:spacing w:line="240" w:lineRule="auto"/>
        <w:ind w:firstLineChars="0" w:firstLine="480"/>
        <w:rPr>
          <w:szCs w:val="24"/>
        </w:rPr>
      </w:pPr>
    </w:p>
    <w:p w14:paraId="0AD09A02" w14:textId="77777777" w:rsidR="00724DC1" w:rsidRPr="00724DC1" w:rsidRDefault="00724DC1" w:rsidP="00724DC1">
      <w:pPr>
        <w:spacing w:line="240" w:lineRule="auto"/>
        <w:ind w:firstLineChars="0" w:firstLine="480"/>
        <w:rPr>
          <w:szCs w:val="24"/>
        </w:rPr>
      </w:pPr>
    </w:p>
    <w:p w14:paraId="7FB0F366" w14:textId="77777777" w:rsidR="00724DC1" w:rsidRPr="00724DC1" w:rsidRDefault="00724DC1" w:rsidP="00724DC1">
      <w:pPr>
        <w:spacing w:line="240" w:lineRule="auto"/>
        <w:ind w:firstLineChars="0" w:firstLine="480"/>
        <w:rPr>
          <w:szCs w:val="24"/>
        </w:rPr>
      </w:pPr>
    </w:p>
    <w:p w14:paraId="4276847E" w14:textId="77777777" w:rsidR="00724DC1" w:rsidRPr="00724DC1" w:rsidRDefault="00724DC1" w:rsidP="00724DC1">
      <w:pPr>
        <w:spacing w:line="240" w:lineRule="auto"/>
        <w:ind w:firstLineChars="0" w:firstLine="480"/>
        <w:rPr>
          <w:szCs w:val="24"/>
        </w:rPr>
      </w:pPr>
    </w:p>
    <w:p w14:paraId="57C5BA1A" w14:textId="77777777" w:rsidR="00724DC1" w:rsidRPr="00724DC1" w:rsidRDefault="00724DC1" w:rsidP="00226DCE">
      <w:pPr>
        <w:spacing w:beforeLines="100" w:before="312" w:afterLines="50" w:after="156" w:line="240" w:lineRule="auto"/>
        <w:ind w:left="2351" w:hangingChars="653" w:hanging="2351"/>
        <w:jc w:val="center"/>
        <w:rPr>
          <w:rFonts w:eastAsia="黑体"/>
          <w:bCs/>
          <w:sz w:val="36"/>
          <w:szCs w:val="36"/>
        </w:rPr>
      </w:pPr>
      <w:bookmarkStart w:id="1" w:name="_Toc136600170"/>
      <w:bookmarkStart w:id="2" w:name="_Toc136602147"/>
      <w:bookmarkStart w:id="3" w:name="_Toc137490614"/>
      <w:bookmarkStart w:id="4" w:name="_Toc226537287"/>
      <w:bookmarkStart w:id="5" w:name="_Toc226537393"/>
      <w:r w:rsidRPr="00724DC1">
        <w:rPr>
          <w:rFonts w:eastAsia="黑体"/>
          <w:bCs/>
          <w:sz w:val="36"/>
          <w:szCs w:val="36"/>
        </w:rPr>
        <w:t>毕业设计版权使用授权书</w:t>
      </w:r>
      <w:bookmarkEnd w:id="1"/>
      <w:bookmarkEnd w:id="2"/>
      <w:bookmarkEnd w:id="3"/>
      <w:bookmarkEnd w:id="4"/>
      <w:bookmarkEnd w:id="5"/>
    </w:p>
    <w:p w14:paraId="5781599A" w14:textId="77777777" w:rsidR="00724DC1" w:rsidRPr="00724DC1" w:rsidRDefault="00724DC1" w:rsidP="00724DC1">
      <w:pPr>
        <w:spacing w:line="500" w:lineRule="exact"/>
        <w:ind w:firstLineChars="0" w:firstLine="482"/>
        <w:rPr>
          <w:sz w:val="28"/>
          <w:szCs w:val="28"/>
        </w:rPr>
      </w:pPr>
      <w:r w:rsidRPr="00724DC1">
        <w:rPr>
          <w:sz w:val="28"/>
          <w:szCs w:val="28"/>
        </w:rPr>
        <w:t>本毕业设计作者完全了解学校有关保留、使用设计的规定，同意学校保留并向国家有关部门或机构送交设计的复印件和电子版，允许设计被查阅和借阅。本人授权中南林业科技大学可以将本设计的全部或部分内容编入有关数据库进行检索，可以采用影印、缩印或扫描等复制手段保存和汇编本设计。</w:t>
      </w:r>
    </w:p>
    <w:p w14:paraId="185740D7" w14:textId="77777777" w:rsidR="00724DC1" w:rsidRPr="00724DC1" w:rsidRDefault="00724DC1" w:rsidP="00724DC1">
      <w:pPr>
        <w:spacing w:line="500" w:lineRule="exact"/>
        <w:ind w:firstLineChars="0" w:firstLine="482"/>
        <w:rPr>
          <w:sz w:val="28"/>
          <w:szCs w:val="28"/>
        </w:rPr>
      </w:pPr>
      <w:r w:rsidRPr="00724DC1">
        <w:rPr>
          <w:sz w:val="28"/>
          <w:szCs w:val="28"/>
        </w:rPr>
        <w:t>本设计属于</w:t>
      </w:r>
    </w:p>
    <w:p w14:paraId="665F2E0D" w14:textId="77777777" w:rsidR="00724DC1" w:rsidRPr="00724DC1" w:rsidRDefault="00724DC1" w:rsidP="00724DC1">
      <w:pPr>
        <w:spacing w:line="500" w:lineRule="exact"/>
        <w:ind w:firstLineChars="0" w:firstLine="482"/>
        <w:rPr>
          <w:sz w:val="28"/>
          <w:szCs w:val="28"/>
        </w:rPr>
      </w:pPr>
      <w:r w:rsidRPr="00724DC1">
        <w:rPr>
          <w:sz w:val="28"/>
          <w:szCs w:val="28"/>
        </w:rPr>
        <w:t>1</w:t>
      </w:r>
      <w:r w:rsidRPr="00724DC1">
        <w:rPr>
          <w:sz w:val="28"/>
          <w:szCs w:val="28"/>
        </w:rPr>
        <w:t>、保</w:t>
      </w:r>
      <w:r w:rsidRPr="00724DC1">
        <w:rPr>
          <w:sz w:val="28"/>
          <w:szCs w:val="28"/>
        </w:rPr>
        <w:t xml:space="preserve">  </w:t>
      </w:r>
      <w:r w:rsidRPr="00724DC1">
        <w:rPr>
          <w:sz w:val="28"/>
          <w:szCs w:val="28"/>
        </w:rPr>
        <w:t>密</w:t>
      </w:r>
      <w:r w:rsidRPr="00724DC1">
        <w:rPr>
          <w:sz w:val="28"/>
          <w:szCs w:val="28"/>
          <w:bdr w:val="single" w:sz="4" w:space="0" w:color="auto"/>
        </w:rPr>
        <w:t xml:space="preserve">  </w:t>
      </w:r>
      <w:r w:rsidRPr="00724DC1">
        <w:rPr>
          <w:sz w:val="28"/>
          <w:szCs w:val="28"/>
        </w:rPr>
        <w:t>，在</w:t>
      </w:r>
      <w:r w:rsidRPr="00724DC1">
        <w:rPr>
          <w:sz w:val="28"/>
          <w:szCs w:val="28"/>
          <w:u w:val="single"/>
        </w:rPr>
        <w:t xml:space="preserve">     </w:t>
      </w:r>
      <w:r w:rsidRPr="00724DC1">
        <w:rPr>
          <w:sz w:val="28"/>
          <w:szCs w:val="28"/>
        </w:rPr>
        <w:t>年解密后适用本授权书。</w:t>
      </w:r>
    </w:p>
    <w:p w14:paraId="6C76A088" w14:textId="77777777" w:rsidR="00724DC1" w:rsidRPr="00724DC1" w:rsidRDefault="00724DC1" w:rsidP="00724DC1">
      <w:pPr>
        <w:spacing w:line="500" w:lineRule="exact"/>
        <w:ind w:firstLineChars="0" w:firstLine="482"/>
        <w:rPr>
          <w:sz w:val="28"/>
          <w:szCs w:val="28"/>
        </w:rPr>
      </w:pPr>
      <w:r w:rsidRPr="00724DC1">
        <w:rPr>
          <w:sz w:val="28"/>
          <w:szCs w:val="28"/>
        </w:rPr>
        <w:t>2</w:t>
      </w:r>
      <w:r w:rsidRPr="00724DC1">
        <w:rPr>
          <w:sz w:val="28"/>
          <w:szCs w:val="28"/>
        </w:rPr>
        <w:t>、不保密</w:t>
      </w:r>
      <w:r w:rsidRPr="00724DC1">
        <w:rPr>
          <w:sz w:val="28"/>
          <w:szCs w:val="28"/>
          <w:bdr w:val="single" w:sz="4" w:space="0" w:color="auto"/>
        </w:rPr>
        <w:t xml:space="preserve">  </w:t>
      </w:r>
      <w:r w:rsidRPr="00724DC1">
        <w:rPr>
          <w:sz w:val="28"/>
          <w:szCs w:val="28"/>
        </w:rPr>
        <w:t>。</w:t>
      </w:r>
    </w:p>
    <w:p w14:paraId="1DF96C42" w14:textId="77777777" w:rsidR="00724DC1" w:rsidRPr="00724DC1" w:rsidRDefault="00724DC1" w:rsidP="00724DC1">
      <w:pPr>
        <w:spacing w:line="500" w:lineRule="exact"/>
        <w:ind w:firstLineChars="0" w:firstLine="482"/>
        <w:rPr>
          <w:sz w:val="28"/>
          <w:szCs w:val="28"/>
        </w:rPr>
      </w:pPr>
      <w:r w:rsidRPr="00724DC1">
        <w:rPr>
          <w:sz w:val="28"/>
          <w:szCs w:val="28"/>
        </w:rPr>
        <w:t>（请在以上相应方框内打</w:t>
      </w:r>
      <w:r w:rsidRPr="00724DC1">
        <w:rPr>
          <w:sz w:val="28"/>
          <w:szCs w:val="28"/>
        </w:rPr>
        <w:t>“√”</w:t>
      </w:r>
      <w:r w:rsidRPr="00724DC1">
        <w:rPr>
          <w:sz w:val="28"/>
          <w:szCs w:val="28"/>
        </w:rPr>
        <w:t>）</w:t>
      </w:r>
    </w:p>
    <w:p w14:paraId="04BAD45B" w14:textId="77777777" w:rsidR="00724DC1" w:rsidRPr="00724DC1" w:rsidRDefault="00724DC1" w:rsidP="00724DC1">
      <w:pPr>
        <w:spacing w:line="500" w:lineRule="exact"/>
        <w:ind w:firstLineChars="0" w:firstLine="482"/>
        <w:rPr>
          <w:sz w:val="28"/>
          <w:szCs w:val="28"/>
        </w:rPr>
      </w:pPr>
    </w:p>
    <w:p w14:paraId="0E715944" w14:textId="77777777" w:rsidR="00724DC1" w:rsidRPr="00724DC1" w:rsidRDefault="00724DC1" w:rsidP="00724DC1">
      <w:pPr>
        <w:spacing w:line="500" w:lineRule="exact"/>
        <w:ind w:firstLineChars="0" w:firstLine="482"/>
        <w:jc w:val="center"/>
        <w:rPr>
          <w:sz w:val="28"/>
          <w:szCs w:val="28"/>
        </w:rPr>
      </w:pPr>
      <w:r w:rsidRPr="00724DC1">
        <w:rPr>
          <w:sz w:val="28"/>
          <w:szCs w:val="28"/>
        </w:rPr>
        <w:t>学生签名：</w:t>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日期：</w:t>
      </w:r>
      <w:r w:rsidRPr="00724DC1">
        <w:rPr>
          <w:sz w:val="28"/>
          <w:szCs w:val="28"/>
        </w:rPr>
        <w:t xml:space="preserve">20  </w:t>
      </w:r>
      <w:r w:rsidRPr="00724DC1">
        <w:rPr>
          <w:sz w:val="28"/>
          <w:szCs w:val="28"/>
        </w:rPr>
        <w:t>年</w:t>
      </w:r>
      <w:r w:rsidRPr="00724DC1">
        <w:rPr>
          <w:sz w:val="28"/>
          <w:szCs w:val="28"/>
        </w:rPr>
        <w:t xml:space="preserve">   </w:t>
      </w:r>
      <w:r w:rsidRPr="00724DC1">
        <w:rPr>
          <w:sz w:val="28"/>
          <w:szCs w:val="28"/>
        </w:rPr>
        <w:t>月</w:t>
      </w:r>
      <w:r w:rsidRPr="00724DC1">
        <w:rPr>
          <w:sz w:val="28"/>
          <w:szCs w:val="28"/>
        </w:rPr>
        <w:t xml:space="preserve">   </w:t>
      </w:r>
      <w:r w:rsidRPr="00724DC1">
        <w:rPr>
          <w:sz w:val="28"/>
          <w:szCs w:val="28"/>
        </w:rPr>
        <w:t>日</w:t>
      </w:r>
    </w:p>
    <w:p w14:paraId="2D7A2DA4" w14:textId="77777777" w:rsidR="00724DC1" w:rsidRPr="00724DC1" w:rsidRDefault="00724DC1" w:rsidP="00724DC1">
      <w:pPr>
        <w:spacing w:line="500" w:lineRule="exact"/>
        <w:ind w:firstLineChars="0" w:firstLine="482"/>
        <w:jc w:val="center"/>
        <w:rPr>
          <w:sz w:val="28"/>
          <w:szCs w:val="28"/>
        </w:rPr>
      </w:pPr>
      <w:r w:rsidRPr="00724DC1">
        <w:rPr>
          <w:sz w:val="28"/>
          <w:szCs w:val="28"/>
        </w:rPr>
        <w:t>导师签名：</w:t>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ab/>
      </w:r>
      <w:r w:rsidRPr="00724DC1">
        <w:rPr>
          <w:sz w:val="28"/>
          <w:szCs w:val="28"/>
        </w:rPr>
        <w:t>日期：</w:t>
      </w:r>
      <w:r w:rsidRPr="00724DC1">
        <w:rPr>
          <w:sz w:val="28"/>
          <w:szCs w:val="28"/>
        </w:rPr>
        <w:t xml:space="preserve">20  </w:t>
      </w:r>
      <w:r w:rsidRPr="00724DC1">
        <w:rPr>
          <w:sz w:val="28"/>
          <w:szCs w:val="28"/>
        </w:rPr>
        <w:t>年</w:t>
      </w:r>
      <w:r w:rsidRPr="00724DC1">
        <w:rPr>
          <w:sz w:val="28"/>
          <w:szCs w:val="28"/>
        </w:rPr>
        <w:t xml:space="preserve">   </w:t>
      </w:r>
      <w:r w:rsidRPr="00724DC1">
        <w:rPr>
          <w:sz w:val="28"/>
          <w:szCs w:val="28"/>
        </w:rPr>
        <w:t>月</w:t>
      </w:r>
      <w:r w:rsidRPr="00724DC1">
        <w:rPr>
          <w:sz w:val="28"/>
          <w:szCs w:val="28"/>
        </w:rPr>
        <w:t xml:space="preserve">   </w:t>
      </w:r>
      <w:r w:rsidRPr="00724DC1">
        <w:rPr>
          <w:sz w:val="28"/>
          <w:szCs w:val="28"/>
        </w:rPr>
        <w:t>日</w:t>
      </w:r>
    </w:p>
    <w:p w14:paraId="4335BF4D" w14:textId="33527ED1" w:rsidR="00724DC1" w:rsidRPr="00724DC1" w:rsidRDefault="00724DC1" w:rsidP="00724DC1">
      <w:pPr>
        <w:widowControl/>
        <w:spacing w:line="240" w:lineRule="auto"/>
        <w:ind w:firstLineChars="0" w:firstLine="0"/>
        <w:rPr>
          <w:sz w:val="28"/>
          <w:szCs w:val="28"/>
        </w:rPr>
      </w:pPr>
    </w:p>
    <w:p w14:paraId="7FF8B4D3" w14:textId="47F546FF" w:rsidR="00724DC1" w:rsidRPr="00724DC1" w:rsidRDefault="00724DC1" w:rsidP="00724DC1">
      <w:pPr>
        <w:snapToGrid w:val="0"/>
        <w:spacing w:afterLines="30" w:after="93" w:line="560" w:lineRule="exact"/>
        <w:ind w:firstLineChars="0" w:firstLine="0"/>
        <w:jc w:val="center"/>
        <w:rPr>
          <w:rFonts w:ascii="黑体" w:eastAsia="黑体" w:hAnsi="黑体" w:hint="eastAsia"/>
          <w:b/>
          <w:spacing w:val="40"/>
          <w:kern w:val="18"/>
          <w:sz w:val="32"/>
          <w:szCs w:val="32"/>
        </w:rPr>
      </w:pPr>
      <w:r w:rsidRPr="00724DC1">
        <w:rPr>
          <w:rFonts w:ascii="黑体" w:eastAsia="黑体" w:hAnsi="黑体" w:hint="eastAsia"/>
          <w:b/>
          <w:spacing w:val="40"/>
          <w:kern w:val="18"/>
          <w:sz w:val="32"/>
          <w:szCs w:val="32"/>
        </w:rPr>
        <w:t>基于微信小程序的蔬菜水果销售管理系统</w:t>
      </w:r>
    </w:p>
    <w:p w14:paraId="033E0A47" w14:textId="77777777" w:rsidR="00724DC1" w:rsidRPr="00724DC1" w:rsidRDefault="00724DC1" w:rsidP="00226DCE">
      <w:pPr>
        <w:spacing w:beforeLines="100" w:before="312" w:afterLines="50" w:after="156" w:line="360" w:lineRule="auto"/>
        <w:ind w:left="2098" w:hangingChars="653" w:hanging="2098"/>
        <w:jc w:val="center"/>
        <w:rPr>
          <w:rFonts w:eastAsia="黑体"/>
          <w:b/>
          <w:sz w:val="32"/>
          <w:szCs w:val="32"/>
        </w:rPr>
      </w:pPr>
      <w:bookmarkStart w:id="6" w:name="_Toc136600171"/>
      <w:bookmarkStart w:id="7" w:name="_Toc136602148"/>
      <w:bookmarkStart w:id="8" w:name="_Toc137490615"/>
      <w:bookmarkStart w:id="9" w:name="_Toc226537288"/>
      <w:bookmarkStart w:id="10" w:name="_Toc226537394"/>
      <w:r w:rsidRPr="00724DC1">
        <w:rPr>
          <w:rFonts w:eastAsia="黑体" w:hint="eastAsia"/>
          <w:b/>
          <w:sz w:val="32"/>
          <w:szCs w:val="32"/>
        </w:rPr>
        <w:t>摘</w:t>
      </w:r>
      <w:r w:rsidRPr="00724DC1">
        <w:rPr>
          <w:rFonts w:eastAsia="黑体"/>
          <w:b/>
          <w:sz w:val="32"/>
          <w:szCs w:val="32"/>
        </w:rPr>
        <w:t xml:space="preserve">  </w:t>
      </w:r>
      <w:r w:rsidRPr="00724DC1">
        <w:rPr>
          <w:rFonts w:eastAsia="黑体" w:hint="eastAsia"/>
          <w:b/>
          <w:sz w:val="32"/>
          <w:szCs w:val="32"/>
        </w:rPr>
        <w:t>要</w:t>
      </w:r>
      <w:bookmarkEnd w:id="6"/>
      <w:bookmarkEnd w:id="7"/>
      <w:bookmarkEnd w:id="8"/>
      <w:bookmarkEnd w:id="9"/>
      <w:bookmarkEnd w:id="10"/>
    </w:p>
    <w:p w14:paraId="7E1CF093" w14:textId="77777777" w:rsidR="00724DC1" w:rsidRPr="00724DC1" w:rsidRDefault="00724DC1" w:rsidP="00724DC1">
      <w:pPr>
        <w:ind w:firstLine="480"/>
        <w:jc w:val="both"/>
      </w:pPr>
    </w:p>
    <w:p w14:paraId="243C0299" w14:textId="27B17137" w:rsidR="00724DC1" w:rsidRPr="00724DC1" w:rsidRDefault="00724DC1" w:rsidP="00724DC1">
      <w:pPr>
        <w:ind w:firstLine="480"/>
        <w:jc w:val="both"/>
      </w:pPr>
      <w:r w:rsidRPr="00724DC1">
        <w:t>随着</w:t>
      </w:r>
    </w:p>
    <w:p w14:paraId="2D3C628D" w14:textId="77777777" w:rsidR="00724DC1" w:rsidRPr="00724DC1" w:rsidRDefault="00724DC1" w:rsidP="00724DC1">
      <w:pPr>
        <w:spacing w:line="360" w:lineRule="auto"/>
        <w:ind w:firstLineChars="0" w:firstLine="0"/>
      </w:pPr>
    </w:p>
    <w:p w14:paraId="009D9331" w14:textId="77777777" w:rsidR="00724DC1" w:rsidRPr="00724DC1" w:rsidRDefault="00724DC1" w:rsidP="00724DC1">
      <w:pPr>
        <w:spacing w:line="360" w:lineRule="auto"/>
        <w:ind w:firstLineChars="0" w:firstLine="0"/>
        <w:rPr>
          <w:color w:val="0000FF"/>
        </w:rPr>
      </w:pPr>
    </w:p>
    <w:p w14:paraId="38247BB8" w14:textId="0AE7B605" w:rsidR="00724DC1" w:rsidRPr="00724DC1" w:rsidRDefault="00724DC1" w:rsidP="00724DC1">
      <w:pPr>
        <w:ind w:firstLineChars="0" w:firstLine="0"/>
        <w:jc w:val="both"/>
        <w:rPr>
          <w:color w:val="0000FF"/>
        </w:rPr>
      </w:pPr>
      <w:r w:rsidRPr="00724DC1">
        <w:rPr>
          <w:rFonts w:eastAsia="黑体"/>
          <w:b/>
          <w:sz w:val="28"/>
          <w:szCs w:val="28"/>
        </w:rPr>
        <w:t>关键词：</w:t>
      </w:r>
    </w:p>
    <w:p w14:paraId="6AAB0F2B" w14:textId="77777777" w:rsidR="00724DC1" w:rsidRPr="00724DC1" w:rsidRDefault="00724DC1" w:rsidP="00724DC1">
      <w:pPr>
        <w:widowControl/>
        <w:ind w:firstLine="480"/>
        <w:rPr>
          <w:rFonts w:eastAsia="黑体"/>
          <w:color w:val="0000FF"/>
        </w:rPr>
      </w:pPr>
      <w:r w:rsidRPr="00724DC1">
        <w:rPr>
          <w:rFonts w:eastAsia="黑体"/>
          <w:color w:val="0000FF"/>
        </w:rPr>
        <w:br w:type="page"/>
      </w:r>
    </w:p>
    <w:p w14:paraId="3F71DB4F" w14:textId="5A24AE81" w:rsidR="00724DC1" w:rsidRPr="00724DC1" w:rsidRDefault="00E67578" w:rsidP="00724DC1">
      <w:pPr>
        <w:spacing w:line="360" w:lineRule="auto"/>
        <w:ind w:firstLineChars="0" w:firstLine="0"/>
        <w:jc w:val="center"/>
        <w:rPr>
          <w:rFonts w:eastAsia="黑体"/>
          <w:b/>
          <w:bCs/>
          <w:sz w:val="32"/>
        </w:rPr>
      </w:pPr>
      <w:r w:rsidRPr="00E67578">
        <w:rPr>
          <w:b/>
          <w:bCs/>
          <w:sz w:val="32"/>
          <w:szCs w:val="32"/>
        </w:rPr>
        <w:lastRenderedPageBreak/>
        <w:t>Vegetable and Fruit Sales Management System Based on WeChat Mini Program</w:t>
      </w:r>
    </w:p>
    <w:p w14:paraId="0DF734C0" w14:textId="77777777" w:rsidR="00724DC1" w:rsidRPr="00724DC1" w:rsidRDefault="00724DC1" w:rsidP="00226DCE">
      <w:pPr>
        <w:spacing w:beforeLines="100" w:before="312" w:afterLines="50" w:after="156" w:line="360" w:lineRule="auto"/>
        <w:ind w:left="2098" w:hangingChars="653" w:hanging="2098"/>
        <w:jc w:val="center"/>
        <w:rPr>
          <w:rFonts w:eastAsia="黑体"/>
          <w:bCs/>
          <w:sz w:val="32"/>
          <w:szCs w:val="32"/>
        </w:rPr>
      </w:pPr>
      <w:bookmarkStart w:id="11" w:name="_Toc136600172"/>
      <w:bookmarkStart w:id="12" w:name="_Toc136602149"/>
      <w:bookmarkStart w:id="13" w:name="_Toc137490616"/>
      <w:bookmarkStart w:id="14" w:name="_Toc226537289"/>
      <w:bookmarkStart w:id="15" w:name="_Toc226537395"/>
      <w:r w:rsidRPr="00724DC1">
        <w:rPr>
          <w:rFonts w:eastAsia="黑体"/>
          <w:b/>
          <w:sz w:val="32"/>
          <w:szCs w:val="32"/>
        </w:rPr>
        <w:t>Abstract</w:t>
      </w:r>
      <w:bookmarkEnd w:id="11"/>
      <w:bookmarkEnd w:id="12"/>
      <w:bookmarkEnd w:id="13"/>
      <w:bookmarkEnd w:id="14"/>
      <w:bookmarkEnd w:id="15"/>
    </w:p>
    <w:p w14:paraId="41762C19" w14:textId="57C761A9" w:rsidR="00724DC1" w:rsidRPr="00724DC1" w:rsidRDefault="00724DC1" w:rsidP="00724DC1">
      <w:pPr>
        <w:ind w:firstLineChars="0" w:firstLine="0"/>
        <w:jc w:val="both"/>
        <w:rPr>
          <w:color w:val="FF0000"/>
        </w:rPr>
      </w:pPr>
      <w:r w:rsidRPr="00724DC1">
        <w:t xml:space="preserve">With </w:t>
      </w:r>
    </w:p>
    <w:p w14:paraId="6D868F39" w14:textId="77777777" w:rsidR="00724DC1" w:rsidRPr="00724DC1" w:rsidRDefault="00724DC1" w:rsidP="00724DC1">
      <w:pPr>
        <w:spacing w:line="360" w:lineRule="auto"/>
        <w:ind w:firstLine="480"/>
        <w:jc w:val="both"/>
        <w:rPr>
          <w:color w:val="FF0000"/>
        </w:rPr>
      </w:pPr>
    </w:p>
    <w:p w14:paraId="5E317D3C" w14:textId="592ABDFC" w:rsidR="00724DC1" w:rsidRPr="00724DC1" w:rsidRDefault="00724DC1" w:rsidP="00724DC1">
      <w:pPr>
        <w:spacing w:line="360" w:lineRule="auto"/>
        <w:ind w:firstLineChars="0" w:firstLine="0"/>
        <w:jc w:val="both"/>
        <w:rPr>
          <w:szCs w:val="24"/>
        </w:rPr>
      </w:pPr>
      <w:r w:rsidRPr="00724DC1">
        <w:rPr>
          <w:rFonts w:eastAsia="黑体"/>
          <w:b/>
          <w:sz w:val="28"/>
          <w:szCs w:val="28"/>
        </w:rPr>
        <w:t>Keywords:</w:t>
      </w:r>
      <w:r w:rsidRPr="00724DC1">
        <w:rPr>
          <w:szCs w:val="24"/>
        </w:rPr>
        <w:t xml:space="preserve">  </w:t>
      </w:r>
    </w:p>
    <w:p w14:paraId="2B9E46A2" w14:textId="77777777" w:rsidR="00724DC1" w:rsidRPr="00724DC1" w:rsidRDefault="00724DC1" w:rsidP="00724DC1">
      <w:pPr>
        <w:widowControl/>
        <w:spacing w:line="240" w:lineRule="auto"/>
        <w:ind w:firstLineChars="0" w:firstLine="0"/>
        <w:rPr>
          <w:szCs w:val="24"/>
        </w:rPr>
      </w:pPr>
      <w:r w:rsidRPr="00724DC1">
        <w:rPr>
          <w:szCs w:val="24"/>
        </w:rPr>
        <w:br w:type="page"/>
      </w:r>
    </w:p>
    <w:p w14:paraId="7208748A" w14:textId="77777777" w:rsidR="00724DC1" w:rsidRPr="00724DC1" w:rsidRDefault="00724DC1" w:rsidP="00724DC1">
      <w:pPr>
        <w:widowControl/>
        <w:ind w:firstLine="560"/>
        <w:rPr>
          <w:color w:val="FF0000"/>
          <w:sz w:val="28"/>
        </w:rPr>
        <w:sectPr w:rsidR="00724DC1" w:rsidRPr="00724DC1" w:rsidSect="00724DC1">
          <w:headerReference w:type="default" r:id="rId16"/>
          <w:footerReference w:type="default" r:id="rId17"/>
          <w:pgSz w:w="11906" w:h="16838"/>
          <w:pgMar w:top="1304" w:right="1077" w:bottom="1247" w:left="1077" w:header="851" w:footer="992" w:gutter="0"/>
          <w:pgNumType w:start="1"/>
          <w:cols w:space="425"/>
          <w:docGrid w:type="lines" w:linePitch="312"/>
        </w:sectPr>
      </w:pPr>
    </w:p>
    <w:p w14:paraId="52C368E3" w14:textId="77777777" w:rsidR="00226DCE" w:rsidRDefault="00226DCE" w:rsidP="00724DC1">
      <w:pPr>
        <w:ind w:firstLine="480"/>
        <w:sectPr w:rsidR="00226DCE" w:rsidSect="00724DC1">
          <w:footerReference w:type="default" r:id="rId18"/>
          <w:pgSz w:w="11906" w:h="16838"/>
          <w:pgMar w:top="1304" w:right="1077" w:bottom="1247" w:left="1077" w:header="851" w:footer="992" w:gutter="0"/>
          <w:cols w:space="425"/>
          <w:docGrid w:type="lines" w:linePitch="312"/>
        </w:sectPr>
      </w:pPr>
      <w:bookmarkStart w:id="16" w:name="_Toc130228046"/>
    </w:p>
    <w:p w14:paraId="496BBB1B" w14:textId="77777777" w:rsidR="00724DC1" w:rsidRPr="00724DC1" w:rsidRDefault="00724DC1" w:rsidP="00724DC1">
      <w:pPr>
        <w:ind w:firstLine="480"/>
      </w:pPr>
    </w:p>
    <w:sdt>
      <w:sdtPr>
        <w:rPr>
          <w:rFonts w:ascii="黑体" w:eastAsia="黑体" w:hAnsi="黑体" w:cs="Times New Roman"/>
          <w:b w:val="0"/>
          <w:bCs w:val="0"/>
          <w:color w:val="auto"/>
          <w:kern w:val="2"/>
          <w:sz w:val="30"/>
          <w:szCs w:val="30"/>
          <w:lang w:val="zh-CN"/>
        </w:rPr>
        <w:id w:val="-29343481"/>
        <w:docPartObj>
          <w:docPartGallery w:val="Table of Contents"/>
          <w:docPartUnique/>
        </w:docPartObj>
      </w:sdtPr>
      <w:sdtEndPr>
        <w:rPr>
          <w:rFonts w:ascii="Times New Roman" w:eastAsia="宋体" w:hAnsi="Times New Roman"/>
          <w:sz w:val="24"/>
          <w:szCs w:val="22"/>
        </w:rPr>
      </w:sdtEndPr>
      <w:sdtContent>
        <w:p w14:paraId="34A3E85D" w14:textId="382BB08B" w:rsidR="00E67578" w:rsidRPr="004B36D3" w:rsidRDefault="00E67578" w:rsidP="00827B08">
          <w:pPr>
            <w:pStyle w:val="TOC"/>
            <w:tabs>
              <w:tab w:val="left" w:pos="368"/>
              <w:tab w:val="left" w:pos="3053"/>
              <w:tab w:val="center" w:pos="4876"/>
            </w:tabs>
            <w:spacing w:before="312" w:after="156"/>
            <w:ind w:left="2097" w:hangingChars="699" w:hanging="2097"/>
            <w:jc w:val="center"/>
            <w:rPr>
              <w:rFonts w:ascii="黑体" w:eastAsia="黑体" w:hAnsi="黑体" w:cs="Times New Roman" w:hint="eastAsia"/>
              <w:color w:val="auto"/>
              <w:sz w:val="30"/>
              <w:szCs w:val="30"/>
            </w:rPr>
          </w:pPr>
          <w:r w:rsidRPr="004B36D3">
            <w:rPr>
              <w:rFonts w:ascii="黑体" w:eastAsia="黑体" w:hAnsi="黑体" w:cs="Times New Roman"/>
              <w:b w:val="0"/>
              <w:color w:val="auto"/>
              <w:sz w:val="30"/>
              <w:szCs w:val="30"/>
              <w:lang w:val="zh-CN"/>
            </w:rPr>
            <w:t>目</w:t>
          </w:r>
          <w:r w:rsidRPr="004B36D3">
            <w:rPr>
              <w:rFonts w:ascii="黑体" w:eastAsia="黑体" w:hAnsi="黑体" w:cs="Times New Roman"/>
              <w:b w:val="0"/>
              <w:color w:val="auto"/>
              <w:sz w:val="30"/>
              <w:szCs w:val="30"/>
            </w:rPr>
            <w:t xml:space="preserve">   </w:t>
          </w:r>
          <w:r w:rsidRPr="004B36D3">
            <w:rPr>
              <w:rFonts w:ascii="黑体" w:eastAsia="黑体" w:hAnsi="黑体" w:cs="Times New Roman"/>
              <w:b w:val="0"/>
              <w:color w:val="auto"/>
              <w:sz w:val="30"/>
              <w:szCs w:val="30"/>
              <w:lang w:val="zh-CN"/>
            </w:rPr>
            <w:t>录</w:t>
          </w:r>
        </w:p>
        <w:p w14:paraId="24CFF62D" w14:textId="283BF9B6" w:rsidR="00545AE3" w:rsidRDefault="004B36D3">
          <w:pPr>
            <w:pStyle w:val="TOC1"/>
            <w:rPr>
              <w:rFonts w:asciiTheme="minorHAnsi" w:eastAsiaTheme="minorEastAsia" w:hAnsiTheme="minorHAnsi" w:cstheme="minorBidi" w:hint="eastAsia"/>
              <w:noProof/>
              <w:sz w:val="22"/>
              <w:szCs w:val="24"/>
              <w14:ligatures w14:val="standardContextual"/>
            </w:rPr>
          </w:pPr>
          <w:r w:rsidRPr="004B36D3">
            <w:rPr>
              <w:szCs w:val="24"/>
            </w:rPr>
            <w:fldChar w:fldCharType="begin"/>
          </w:r>
          <w:r w:rsidRPr="004B36D3">
            <w:rPr>
              <w:szCs w:val="24"/>
            </w:rPr>
            <w:instrText xml:space="preserve"> TOC \o "1-2" \h \z \u </w:instrText>
          </w:r>
          <w:r w:rsidRPr="004B36D3">
            <w:rPr>
              <w:szCs w:val="24"/>
            </w:rPr>
            <w:fldChar w:fldCharType="separate"/>
          </w:r>
          <w:hyperlink w:anchor="_Toc230211875" w:history="1">
            <w:r w:rsidR="00545AE3" w:rsidRPr="004A4808">
              <w:rPr>
                <w:rStyle w:val="af4"/>
                <w:rFonts w:eastAsia="黑体"/>
                <w:b/>
                <w:bCs/>
                <w:noProof/>
              </w:rPr>
              <w:t>1</w:t>
            </w:r>
            <w:r w:rsidR="00545AE3" w:rsidRPr="004A4808">
              <w:rPr>
                <w:rStyle w:val="af4"/>
                <w:rFonts w:eastAsia="黑体"/>
                <w:b/>
                <w:noProof/>
              </w:rPr>
              <w:t xml:space="preserve">  </w:t>
            </w:r>
            <w:r w:rsidR="00545AE3" w:rsidRPr="004A4808">
              <w:rPr>
                <w:rStyle w:val="af4"/>
                <w:rFonts w:eastAsia="黑体"/>
                <w:b/>
                <w:noProof/>
              </w:rPr>
              <w:t>引言</w:t>
            </w:r>
            <w:r w:rsidR="00545AE3">
              <w:rPr>
                <w:rFonts w:hint="eastAsia"/>
                <w:noProof/>
                <w:webHidden/>
              </w:rPr>
              <w:tab/>
            </w:r>
            <w:r w:rsidR="00545AE3">
              <w:rPr>
                <w:rFonts w:hint="eastAsia"/>
                <w:noProof/>
                <w:webHidden/>
              </w:rPr>
              <w:fldChar w:fldCharType="begin"/>
            </w:r>
            <w:r w:rsidR="00545AE3">
              <w:rPr>
                <w:rFonts w:hint="eastAsia"/>
                <w:noProof/>
                <w:webHidden/>
              </w:rPr>
              <w:instrText xml:space="preserve"> </w:instrText>
            </w:r>
            <w:r w:rsidR="00545AE3">
              <w:rPr>
                <w:noProof/>
                <w:webHidden/>
              </w:rPr>
              <w:instrText>PAGEREF _Toc230211875 \h</w:instrText>
            </w:r>
            <w:r w:rsidR="00545AE3">
              <w:rPr>
                <w:rFonts w:hint="eastAsia"/>
                <w:noProof/>
                <w:webHidden/>
              </w:rPr>
              <w:instrText xml:space="preserve"> </w:instrText>
            </w:r>
            <w:r w:rsidR="00545AE3">
              <w:rPr>
                <w:rFonts w:hint="eastAsia"/>
                <w:noProof/>
                <w:webHidden/>
              </w:rPr>
            </w:r>
            <w:r w:rsidR="00545AE3">
              <w:rPr>
                <w:rFonts w:hint="eastAsia"/>
                <w:noProof/>
                <w:webHidden/>
              </w:rPr>
              <w:fldChar w:fldCharType="separate"/>
            </w:r>
            <w:r w:rsidR="00545AE3">
              <w:rPr>
                <w:noProof/>
                <w:webHidden/>
              </w:rPr>
              <w:t>1</w:t>
            </w:r>
            <w:r w:rsidR="00545AE3">
              <w:rPr>
                <w:rFonts w:hint="eastAsia"/>
                <w:noProof/>
                <w:webHidden/>
              </w:rPr>
              <w:fldChar w:fldCharType="end"/>
            </w:r>
          </w:hyperlink>
        </w:p>
        <w:p w14:paraId="5923EDDE" w14:textId="0CC9CC0D"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76" w:history="1">
            <w:r w:rsidRPr="004A4808">
              <w:rPr>
                <w:rStyle w:val="af4"/>
                <w:rFonts w:eastAsia="黑体"/>
                <w:b/>
                <w:noProof/>
              </w:rPr>
              <w:t>1.1</w:t>
            </w:r>
            <w:r w:rsidRPr="004A4808">
              <w:rPr>
                <w:rStyle w:val="af4"/>
                <w:rFonts w:eastAsia="黑体"/>
                <w:b/>
                <w:bCs/>
                <w:noProof/>
              </w:rPr>
              <w:t xml:space="preserve">  </w:t>
            </w:r>
            <w:r w:rsidRPr="004A4808">
              <w:rPr>
                <w:rStyle w:val="af4"/>
                <w:rFonts w:eastAsia="黑体"/>
                <w:b/>
                <w:bCs/>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694F77" w14:textId="53F00907"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77" w:history="1">
            <w:r w:rsidRPr="004A4808">
              <w:rPr>
                <w:rStyle w:val="af4"/>
                <w:rFonts w:eastAsia="黑体"/>
                <w:b/>
                <w:bCs/>
                <w:noProof/>
              </w:rPr>
              <w:t xml:space="preserve">1.2  </w:t>
            </w:r>
            <w:r w:rsidRPr="004A4808">
              <w:rPr>
                <w:rStyle w:val="af4"/>
                <w:rFonts w:eastAsia="黑体"/>
                <w:b/>
                <w:bCs/>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1A5EB3" w14:textId="57EEB7AA"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78" w:history="1">
            <w:r w:rsidRPr="004A4808">
              <w:rPr>
                <w:rStyle w:val="af4"/>
                <w:rFonts w:eastAsia="黑体"/>
                <w:b/>
                <w:bCs/>
                <w:noProof/>
              </w:rPr>
              <w:t>1.3</w:t>
            </w:r>
            <w:r w:rsidRPr="004A4808">
              <w:rPr>
                <w:rStyle w:val="af4"/>
                <w:rFonts w:eastAsia="黑体"/>
                <w:b/>
                <w:noProof/>
              </w:rPr>
              <w:t xml:space="preserve">  </w:t>
            </w:r>
            <w:r w:rsidRPr="004A4808">
              <w:rPr>
                <w:rStyle w:val="af4"/>
                <w:rFonts w:eastAsia="黑体"/>
                <w:b/>
                <w:bCs/>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AFC407" w14:textId="7A66042E"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79" w:history="1">
            <w:r w:rsidRPr="004A4808">
              <w:rPr>
                <w:rStyle w:val="af4"/>
                <w:rFonts w:eastAsia="黑体"/>
                <w:b/>
                <w:bCs/>
                <w:noProof/>
              </w:rPr>
              <w:t xml:space="preserve">1.4 </w:t>
            </w:r>
            <w:r w:rsidRPr="004A4808">
              <w:rPr>
                <w:rStyle w:val="af4"/>
                <w:rFonts w:eastAsia="黑体"/>
                <w:b/>
                <w:noProof/>
              </w:rPr>
              <w:t xml:space="preserve"> </w:t>
            </w:r>
            <w:r w:rsidRPr="004A4808">
              <w:rPr>
                <w:rStyle w:val="af4"/>
                <w:rFonts w:eastAsia="黑体"/>
                <w:b/>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0039ED" w14:textId="4B3AE72B" w:rsidR="00545AE3" w:rsidRDefault="00545AE3">
          <w:pPr>
            <w:pStyle w:val="TOC1"/>
            <w:rPr>
              <w:rFonts w:asciiTheme="minorHAnsi" w:eastAsiaTheme="minorEastAsia" w:hAnsiTheme="minorHAnsi" w:cstheme="minorBidi" w:hint="eastAsia"/>
              <w:noProof/>
              <w:sz w:val="22"/>
              <w:szCs w:val="24"/>
              <w14:ligatures w14:val="standardContextual"/>
            </w:rPr>
          </w:pPr>
          <w:hyperlink w:anchor="_Toc230211880" w:history="1">
            <w:r w:rsidRPr="004A4808">
              <w:rPr>
                <w:rStyle w:val="af4"/>
                <w:rFonts w:eastAsia="黑体"/>
                <w:b/>
                <w:bCs/>
                <w:noProof/>
              </w:rPr>
              <w:t xml:space="preserve">2  </w:t>
            </w:r>
            <w:r w:rsidRPr="004A4808">
              <w:rPr>
                <w:rStyle w:val="af4"/>
                <w:rFonts w:eastAsia="黑体"/>
                <w:b/>
                <w:bCs/>
                <w:noProof/>
              </w:rPr>
              <w:t>系统相关技术研究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CBB1CD3" w14:textId="37D31E99"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81" w:history="1">
            <w:r w:rsidRPr="004A4808">
              <w:rPr>
                <w:rStyle w:val="af4"/>
                <w:rFonts w:eastAsia="黑体"/>
                <w:b/>
                <w:noProof/>
              </w:rPr>
              <w:t xml:space="preserve">2.1  </w:t>
            </w:r>
            <w:r w:rsidRPr="004A4808">
              <w:rPr>
                <w:rStyle w:val="af4"/>
                <w:rFonts w:eastAsia="黑体"/>
                <w:b/>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4DC1C9" w14:textId="576CDDFD"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82" w:history="1">
            <w:r w:rsidRPr="004A4808">
              <w:rPr>
                <w:rStyle w:val="af4"/>
                <w:rFonts w:eastAsia="黑体"/>
                <w:b/>
                <w:noProof/>
              </w:rPr>
              <w:t xml:space="preserve">2.2  </w:t>
            </w:r>
            <w:r w:rsidRPr="004A4808">
              <w:rPr>
                <w:rStyle w:val="af4"/>
                <w:rFonts w:eastAsia="黑体"/>
                <w:b/>
                <w:noProof/>
              </w:rPr>
              <w:t>后端技术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103506" w14:textId="6BF29623"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83" w:history="1">
            <w:r w:rsidRPr="004A4808">
              <w:rPr>
                <w:rStyle w:val="af4"/>
                <w:rFonts w:eastAsia="黑体"/>
                <w:b/>
                <w:noProof/>
              </w:rPr>
              <w:t xml:space="preserve">2.3  </w:t>
            </w:r>
            <w:r w:rsidRPr="004A4808">
              <w:rPr>
                <w:rStyle w:val="af4"/>
                <w:rFonts w:eastAsia="黑体"/>
                <w:b/>
                <w:noProof/>
              </w:rPr>
              <w:t>前后端交互技术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BCF34CC" w14:textId="65E1E717"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84" w:history="1">
            <w:r w:rsidRPr="004A4808">
              <w:rPr>
                <w:rStyle w:val="af4"/>
                <w:rFonts w:eastAsia="黑体"/>
                <w:b/>
                <w:bCs/>
                <w:noProof/>
                <w:shd w:val="clear" w:color="auto" w:fill="FFFFFF"/>
              </w:rPr>
              <w:t xml:space="preserve">2.4  </w:t>
            </w:r>
            <w:r w:rsidRPr="004A4808">
              <w:rPr>
                <w:rStyle w:val="af4"/>
                <w:rFonts w:eastAsia="黑体"/>
                <w:b/>
                <w:bCs/>
                <w:noProof/>
                <w:shd w:val="clear" w:color="auto" w:fill="FFFFF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7293546" w14:textId="7D6A45B7" w:rsidR="00545AE3" w:rsidRDefault="00545AE3">
          <w:pPr>
            <w:pStyle w:val="TOC1"/>
            <w:rPr>
              <w:rFonts w:asciiTheme="minorHAnsi" w:eastAsiaTheme="minorEastAsia" w:hAnsiTheme="minorHAnsi" w:cstheme="minorBidi" w:hint="eastAsia"/>
              <w:noProof/>
              <w:sz w:val="22"/>
              <w:szCs w:val="24"/>
              <w14:ligatures w14:val="standardContextual"/>
            </w:rPr>
          </w:pPr>
          <w:hyperlink w:anchor="_Toc230211885" w:history="1">
            <w:r w:rsidRPr="004A4808">
              <w:rPr>
                <w:rStyle w:val="af4"/>
                <w:rFonts w:eastAsia="黑体"/>
                <w:b/>
                <w:bCs/>
                <w:noProof/>
              </w:rPr>
              <w:t xml:space="preserve">3  </w:t>
            </w:r>
            <w:r w:rsidRPr="004A4808">
              <w:rPr>
                <w:rStyle w:val="af4"/>
                <w:rFonts w:eastAsia="黑体"/>
                <w:b/>
                <w:bCs/>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ED9CFE" w14:textId="622849C5"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86" w:history="1">
            <w:r w:rsidRPr="004A4808">
              <w:rPr>
                <w:rStyle w:val="af4"/>
                <w:rFonts w:eastAsia="黑体"/>
                <w:b/>
                <w:noProof/>
              </w:rPr>
              <w:t xml:space="preserve">3.1  </w:t>
            </w:r>
            <w:r w:rsidRPr="004A4808">
              <w:rPr>
                <w:rStyle w:val="af4"/>
                <w:rFonts w:eastAsia="黑体"/>
                <w:b/>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AC7897" w14:textId="0BCAA851"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87" w:history="1">
            <w:r w:rsidRPr="004A4808">
              <w:rPr>
                <w:rStyle w:val="af4"/>
                <w:rFonts w:eastAsia="黑体"/>
                <w:b/>
                <w:noProof/>
              </w:rPr>
              <w:t xml:space="preserve">3.2  </w:t>
            </w:r>
            <w:r w:rsidRPr="004A4808">
              <w:rPr>
                <w:rStyle w:val="af4"/>
                <w:rFonts w:eastAsia="黑体"/>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9B1B2A" w14:textId="5BA34FA4"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88" w:history="1">
            <w:r w:rsidRPr="004A4808">
              <w:rPr>
                <w:rStyle w:val="af4"/>
                <w:rFonts w:eastAsia="黑体"/>
                <w:b/>
                <w:noProof/>
              </w:rPr>
              <w:t xml:space="preserve">3.3  </w:t>
            </w:r>
            <w:r w:rsidRPr="004A4808">
              <w:rPr>
                <w:rStyle w:val="af4"/>
                <w:rFonts w:eastAsia="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6DD9B8" w14:textId="7BB47770" w:rsidR="00545AE3" w:rsidRDefault="00545AE3">
          <w:pPr>
            <w:pStyle w:val="TOC1"/>
            <w:rPr>
              <w:rFonts w:asciiTheme="minorHAnsi" w:eastAsiaTheme="minorEastAsia" w:hAnsiTheme="minorHAnsi" w:cstheme="minorBidi" w:hint="eastAsia"/>
              <w:noProof/>
              <w:sz w:val="22"/>
              <w:szCs w:val="24"/>
              <w14:ligatures w14:val="standardContextual"/>
            </w:rPr>
          </w:pPr>
          <w:hyperlink w:anchor="_Toc230211889" w:history="1">
            <w:r w:rsidRPr="004A4808">
              <w:rPr>
                <w:rStyle w:val="af4"/>
                <w:rFonts w:eastAsia="黑体"/>
                <w:b/>
                <w:bCs/>
                <w:noProof/>
              </w:rPr>
              <w:t xml:space="preserve">4  </w:t>
            </w:r>
            <w:r w:rsidRPr="004A4808">
              <w:rPr>
                <w:rStyle w:val="af4"/>
                <w:rFonts w:eastAsia="黑体"/>
                <w:b/>
                <w:bCs/>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466246" w14:textId="02D8FAA3"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90" w:history="1">
            <w:r w:rsidRPr="004A4808">
              <w:rPr>
                <w:rStyle w:val="af4"/>
                <w:rFonts w:eastAsia="黑体"/>
                <w:b/>
                <w:noProof/>
              </w:rPr>
              <w:t xml:space="preserve">4.1  </w:t>
            </w:r>
            <w:r w:rsidRPr="004A4808">
              <w:rPr>
                <w:rStyle w:val="af4"/>
                <w:rFonts w:eastAsia="黑体"/>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4350FFE" w14:textId="6B163BB5"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91" w:history="1">
            <w:r w:rsidRPr="004A4808">
              <w:rPr>
                <w:rStyle w:val="af4"/>
                <w:rFonts w:eastAsia="黑体"/>
                <w:b/>
                <w:noProof/>
              </w:rPr>
              <w:t xml:space="preserve">4.2  </w:t>
            </w:r>
            <w:r w:rsidRPr="004A4808">
              <w:rPr>
                <w:rStyle w:val="af4"/>
                <w:rFonts w:eastAsia="黑体"/>
                <w:b/>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B340C9" w14:textId="702E6113"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92" w:history="1">
            <w:r w:rsidRPr="004A4808">
              <w:rPr>
                <w:rStyle w:val="af4"/>
                <w:rFonts w:eastAsia="黑体"/>
                <w:b/>
                <w:noProof/>
              </w:rPr>
              <w:t xml:space="preserve">4.3  </w:t>
            </w:r>
            <w:r w:rsidRPr="004A4808">
              <w:rPr>
                <w:rStyle w:val="af4"/>
                <w:rFonts w:eastAsia="黑体"/>
                <w:b/>
                <w:noProof/>
              </w:rPr>
              <w:t>系统业务流程设计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1C96417" w14:textId="7BA8349F" w:rsidR="00545AE3" w:rsidRDefault="00545AE3">
          <w:pPr>
            <w:pStyle w:val="TOC2"/>
            <w:tabs>
              <w:tab w:val="right" w:leader="dot" w:pos="9742"/>
            </w:tabs>
            <w:rPr>
              <w:rFonts w:asciiTheme="minorHAnsi" w:eastAsiaTheme="minorEastAsia" w:hAnsiTheme="minorHAnsi" w:cstheme="minorBidi" w:hint="eastAsia"/>
              <w:noProof/>
              <w:sz w:val="22"/>
              <w:szCs w:val="24"/>
              <w14:ligatures w14:val="standardContextual"/>
            </w:rPr>
          </w:pPr>
          <w:hyperlink w:anchor="_Toc230211893" w:history="1">
            <w:r w:rsidRPr="004A4808">
              <w:rPr>
                <w:rStyle w:val="af4"/>
                <w:rFonts w:eastAsia="黑体"/>
                <w:b/>
                <w:noProof/>
              </w:rPr>
              <w:t>4.4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611B6FA" w14:textId="020B5D07" w:rsidR="00545AE3" w:rsidRDefault="00545AE3">
          <w:pPr>
            <w:pStyle w:val="TOC1"/>
            <w:rPr>
              <w:rFonts w:asciiTheme="minorHAnsi" w:eastAsiaTheme="minorEastAsia" w:hAnsiTheme="minorHAnsi" w:cstheme="minorBidi" w:hint="eastAsia"/>
              <w:noProof/>
              <w:sz w:val="22"/>
              <w:szCs w:val="24"/>
              <w14:ligatures w14:val="standardContextual"/>
            </w:rPr>
          </w:pPr>
          <w:hyperlink w:anchor="_Toc230211894" w:history="1">
            <w:r w:rsidRPr="004A4808">
              <w:rPr>
                <w:rStyle w:val="af4"/>
                <w:rFonts w:eastAsia="黑体"/>
                <w:b/>
                <w:noProof/>
              </w:rPr>
              <w:t>总</w:t>
            </w:r>
            <w:r w:rsidRPr="004A4808">
              <w:rPr>
                <w:rStyle w:val="af4"/>
                <w:rFonts w:eastAsia="黑体"/>
                <w:b/>
                <w:noProof/>
              </w:rPr>
              <w:t xml:space="preserve">  </w:t>
            </w:r>
            <w:r w:rsidRPr="004A4808">
              <w:rPr>
                <w:rStyle w:val="af4"/>
                <w:rFonts w:eastAsia="黑体"/>
                <w:b/>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0A54885" w14:textId="5BE4CDB2" w:rsidR="00545AE3" w:rsidRDefault="00545AE3">
          <w:pPr>
            <w:pStyle w:val="TOC1"/>
            <w:rPr>
              <w:rFonts w:asciiTheme="minorHAnsi" w:eastAsiaTheme="minorEastAsia" w:hAnsiTheme="minorHAnsi" w:cstheme="minorBidi" w:hint="eastAsia"/>
              <w:noProof/>
              <w:sz w:val="22"/>
              <w:szCs w:val="24"/>
              <w14:ligatures w14:val="standardContextual"/>
            </w:rPr>
          </w:pPr>
          <w:hyperlink w:anchor="_Toc230211895" w:history="1">
            <w:r w:rsidRPr="004A4808">
              <w:rPr>
                <w:rStyle w:val="af4"/>
                <w:rFonts w:eastAsia="黑体"/>
                <w:b/>
                <w:noProof/>
              </w:rPr>
              <w:t>参</w:t>
            </w:r>
            <w:r w:rsidRPr="004A4808">
              <w:rPr>
                <w:rStyle w:val="af4"/>
                <w:rFonts w:eastAsia="黑体"/>
                <w:b/>
                <w:noProof/>
              </w:rPr>
              <w:t xml:space="preserve"> </w:t>
            </w:r>
            <w:r w:rsidRPr="004A4808">
              <w:rPr>
                <w:rStyle w:val="af4"/>
                <w:rFonts w:eastAsia="黑体"/>
                <w:b/>
                <w:noProof/>
              </w:rPr>
              <w:t>考</w:t>
            </w:r>
            <w:r w:rsidRPr="004A4808">
              <w:rPr>
                <w:rStyle w:val="af4"/>
                <w:rFonts w:eastAsia="黑体"/>
                <w:b/>
                <w:noProof/>
              </w:rPr>
              <w:t xml:space="preserve"> </w:t>
            </w:r>
            <w:r w:rsidRPr="004A4808">
              <w:rPr>
                <w:rStyle w:val="af4"/>
                <w:rFonts w:eastAsia="黑体"/>
                <w:b/>
                <w:noProof/>
              </w:rPr>
              <w:t>文</w:t>
            </w:r>
            <w:r w:rsidRPr="004A4808">
              <w:rPr>
                <w:rStyle w:val="af4"/>
                <w:rFonts w:eastAsia="黑体"/>
                <w:b/>
                <w:noProof/>
              </w:rPr>
              <w:t xml:space="preserve"> </w:t>
            </w:r>
            <w:r w:rsidRPr="004A4808">
              <w:rPr>
                <w:rStyle w:val="af4"/>
                <w:rFonts w:eastAsia="黑体"/>
                <w:b/>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FDBFCE6" w14:textId="5CFE3AC5" w:rsidR="00545AE3" w:rsidRDefault="00545AE3">
          <w:pPr>
            <w:pStyle w:val="TOC1"/>
            <w:rPr>
              <w:rFonts w:asciiTheme="minorHAnsi" w:eastAsiaTheme="minorEastAsia" w:hAnsiTheme="minorHAnsi" w:cstheme="minorBidi" w:hint="eastAsia"/>
              <w:noProof/>
              <w:sz w:val="22"/>
              <w:szCs w:val="24"/>
              <w14:ligatures w14:val="standardContextual"/>
            </w:rPr>
          </w:pPr>
          <w:hyperlink w:anchor="_Toc230211896" w:history="1">
            <w:r w:rsidRPr="004A4808">
              <w:rPr>
                <w:rStyle w:val="af4"/>
                <w:rFonts w:eastAsia="黑体"/>
                <w:bCs/>
                <w:noProof/>
              </w:rPr>
              <w:t>致</w:t>
            </w:r>
            <w:r w:rsidRPr="004A4808">
              <w:rPr>
                <w:rStyle w:val="af4"/>
                <w:rFonts w:eastAsia="黑体"/>
                <w:bCs/>
                <w:noProof/>
              </w:rPr>
              <w:t xml:space="preserve">  </w:t>
            </w:r>
            <w:r w:rsidRPr="004A4808">
              <w:rPr>
                <w:rStyle w:val="af4"/>
                <w:rFonts w:eastAsia="黑体"/>
                <w:bCs/>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_Toc230211896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A74A59B" w14:textId="0581AA4C" w:rsidR="00724DC1" w:rsidRPr="00724DC1" w:rsidRDefault="004B36D3" w:rsidP="00E67578">
          <w:pPr>
            <w:widowControl/>
            <w:tabs>
              <w:tab w:val="left" w:pos="368"/>
              <w:tab w:val="left" w:pos="3053"/>
              <w:tab w:val="center" w:pos="4876"/>
            </w:tabs>
            <w:spacing w:beforeLines="100" w:before="312" w:afterLines="50" w:after="156" w:line="276" w:lineRule="auto"/>
            <w:ind w:firstLineChars="0" w:firstLine="0"/>
            <w:rPr>
              <w:lang w:val="zh-CN"/>
            </w:rPr>
            <w:sectPr w:rsidR="00724DC1" w:rsidRPr="00724DC1" w:rsidSect="00226DCE">
              <w:type w:val="continuous"/>
              <w:pgSz w:w="11906" w:h="16838"/>
              <w:pgMar w:top="1304" w:right="1077" w:bottom="1247" w:left="1077" w:header="851" w:footer="992" w:gutter="0"/>
              <w:cols w:space="425"/>
              <w:docGrid w:type="lines" w:linePitch="312"/>
            </w:sectPr>
          </w:pPr>
          <w:r w:rsidRPr="004B36D3">
            <w:rPr>
              <w:szCs w:val="24"/>
            </w:rPr>
            <w:fldChar w:fldCharType="end"/>
          </w:r>
        </w:p>
      </w:sdtContent>
    </w:sdt>
    <w:p w14:paraId="780206F1" w14:textId="77777777" w:rsidR="00724DC1" w:rsidRPr="00724DC1" w:rsidRDefault="00724DC1" w:rsidP="00724DC1">
      <w:pPr>
        <w:spacing w:beforeLines="50" w:before="156" w:afterLines="50" w:after="156" w:line="360" w:lineRule="auto"/>
        <w:ind w:firstLineChars="0" w:firstLine="0"/>
        <w:outlineLvl w:val="0"/>
        <w:rPr>
          <w:rFonts w:eastAsia="黑体"/>
          <w:bCs/>
          <w:sz w:val="30"/>
          <w:lang w:val="zh-CN"/>
        </w:rPr>
      </w:pPr>
      <w:bookmarkStart w:id="17" w:name="_Toc230211875"/>
      <w:r w:rsidRPr="00724DC1">
        <w:rPr>
          <w:rFonts w:eastAsia="黑体"/>
          <w:b/>
          <w:bCs/>
          <w:sz w:val="30"/>
        </w:rPr>
        <w:lastRenderedPageBreak/>
        <w:t>1</w:t>
      </w:r>
      <w:r w:rsidRPr="00724DC1">
        <w:rPr>
          <w:rFonts w:eastAsia="黑体"/>
          <w:b/>
          <w:sz w:val="30"/>
        </w:rPr>
        <w:t xml:space="preserve">  </w:t>
      </w:r>
      <w:r w:rsidRPr="00724DC1">
        <w:rPr>
          <w:rFonts w:eastAsia="黑体"/>
          <w:b/>
          <w:sz w:val="30"/>
        </w:rPr>
        <w:t>引言</w:t>
      </w:r>
      <w:bookmarkEnd w:id="16"/>
      <w:bookmarkEnd w:id="17"/>
    </w:p>
    <w:p w14:paraId="00D15160" w14:textId="77777777" w:rsidR="00724DC1" w:rsidRPr="00724DC1" w:rsidRDefault="00724DC1" w:rsidP="00724DC1">
      <w:pPr>
        <w:spacing w:line="360" w:lineRule="auto"/>
        <w:ind w:firstLineChars="0" w:firstLine="0"/>
        <w:outlineLvl w:val="1"/>
        <w:rPr>
          <w:rFonts w:eastAsia="黑体"/>
          <w:b/>
          <w:bCs/>
          <w:sz w:val="28"/>
        </w:rPr>
      </w:pPr>
      <w:bookmarkStart w:id="18" w:name="_Toc136310810"/>
      <w:bookmarkStart w:id="19" w:name="_Toc230211876"/>
      <w:r w:rsidRPr="00724DC1">
        <w:rPr>
          <w:rFonts w:eastAsia="黑体"/>
          <w:b/>
          <w:sz w:val="30"/>
        </w:rPr>
        <w:t>1.1</w:t>
      </w:r>
      <w:r w:rsidRPr="00724DC1">
        <w:rPr>
          <w:rFonts w:eastAsia="黑体"/>
          <w:b/>
          <w:bCs/>
          <w:sz w:val="28"/>
        </w:rPr>
        <w:t xml:space="preserve">  </w:t>
      </w:r>
      <w:r w:rsidRPr="00724DC1">
        <w:rPr>
          <w:rFonts w:eastAsia="黑体"/>
          <w:b/>
          <w:bCs/>
          <w:sz w:val="28"/>
        </w:rPr>
        <w:t>研究背景</w:t>
      </w:r>
      <w:bookmarkEnd w:id="18"/>
      <w:bookmarkEnd w:id="19"/>
    </w:p>
    <w:p w14:paraId="38C701E6" w14:textId="3732C461" w:rsidR="0028490B" w:rsidRPr="0028490B" w:rsidRDefault="0028490B" w:rsidP="0028490B">
      <w:pPr>
        <w:ind w:firstLine="480"/>
        <w:jc w:val="both"/>
        <w:rPr>
          <w:color w:val="000000"/>
          <w:szCs w:val="24"/>
        </w:rPr>
      </w:pPr>
      <w:r w:rsidRPr="0028490B">
        <w:rPr>
          <w:color w:val="000000"/>
          <w:szCs w:val="24"/>
        </w:rPr>
        <w:t>随着移动互联网技术的不断成熟和智能手机的广泛普及，移动端应用已成为人们日常生活中不可或缺的一部分。微信作为国内用户规模最大的社交平台，其生态体系日益完善。</w:t>
      </w:r>
      <w:r w:rsidRPr="0028490B">
        <w:rPr>
          <w:color w:val="000000"/>
          <w:szCs w:val="24"/>
        </w:rPr>
        <w:t>2017</w:t>
      </w:r>
      <w:r w:rsidRPr="0028490B">
        <w:rPr>
          <w:color w:val="000000"/>
          <w:szCs w:val="24"/>
        </w:rPr>
        <w:t>年微信小程序正式上线，凭借</w:t>
      </w:r>
      <w:r w:rsidRPr="0028490B">
        <w:rPr>
          <w:color w:val="000000"/>
          <w:szCs w:val="24"/>
        </w:rPr>
        <w:t>“</w:t>
      </w:r>
      <w:r w:rsidRPr="0028490B">
        <w:rPr>
          <w:color w:val="000000"/>
          <w:szCs w:val="24"/>
        </w:rPr>
        <w:t>无需下载、即用即走、轻量便捷</w:t>
      </w:r>
      <w:r w:rsidRPr="0028490B">
        <w:rPr>
          <w:color w:val="000000"/>
          <w:szCs w:val="24"/>
        </w:rPr>
        <w:t>”</w:t>
      </w:r>
      <w:r w:rsidRPr="0028490B">
        <w:rPr>
          <w:color w:val="000000"/>
          <w:szCs w:val="24"/>
        </w:rPr>
        <w:t>的特点，迅速覆盖了电商、教育、医疗、生活服务等多个领域。小程序不仅降低了用户的使用门槛，也为商家提供了低成本、高效率的服务入口。</w:t>
      </w:r>
    </w:p>
    <w:p w14:paraId="6AC0336D" w14:textId="31A492BC" w:rsidR="00724DC1" w:rsidRPr="00724DC1" w:rsidRDefault="0028490B" w:rsidP="0028490B">
      <w:pPr>
        <w:ind w:firstLine="480"/>
        <w:jc w:val="both"/>
        <w:rPr>
          <w:color w:val="000000"/>
          <w:szCs w:val="24"/>
        </w:rPr>
      </w:pPr>
      <w:r w:rsidRPr="0028490B">
        <w:rPr>
          <w:color w:val="000000"/>
          <w:szCs w:val="24"/>
        </w:rPr>
        <w:t>在生鲜零售领域，蔬菜水果作为高频、刚需、易损耗的消费品，其销售模式正经历从传统线下向线上融合的转型。传统蔬果销售主要依赖实体门店和手工记账方式，存在信息不对称、销售渠道单一、库存管理混乱、损耗率高等问题。特别是在后疫情时代，消费者对线上生鲜购买的需求持续增长，传统商户迫切需要借助数字化手段提升经营效率。因此，基于微信小程序开发一套面向蔬菜水果销售的轻量级管理系统，具有较强的现实意义和应用前景。</w:t>
      </w:r>
    </w:p>
    <w:p w14:paraId="6A81CE90" w14:textId="0D90895C" w:rsidR="00724DC1" w:rsidRPr="00724DC1" w:rsidRDefault="00724DC1" w:rsidP="00724DC1">
      <w:pPr>
        <w:spacing w:line="360" w:lineRule="auto"/>
        <w:ind w:firstLineChars="0" w:firstLine="0"/>
        <w:outlineLvl w:val="1"/>
        <w:rPr>
          <w:rFonts w:eastAsia="黑体"/>
          <w:b/>
          <w:bCs/>
          <w:sz w:val="28"/>
        </w:rPr>
      </w:pPr>
      <w:bookmarkStart w:id="20" w:name="_Toc136310811"/>
      <w:bookmarkStart w:id="21" w:name="_Toc230211877"/>
      <w:r w:rsidRPr="00724DC1">
        <w:rPr>
          <w:rFonts w:eastAsia="黑体"/>
          <w:b/>
          <w:bCs/>
          <w:sz w:val="28"/>
        </w:rPr>
        <w:t xml:space="preserve">1.2 </w:t>
      </w:r>
      <w:r w:rsidR="00692288">
        <w:rPr>
          <w:rFonts w:eastAsia="黑体" w:hint="eastAsia"/>
          <w:b/>
          <w:bCs/>
          <w:sz w:val="28"/>
        </w:rPr>
        <w:t xml:space="preserve"> </w:t>
      </w:r>
      <w:r w:rsidRPr="00724DC1">
        <w:rPr>
          <w:rFonts w:eastAsia="黑体"/>
          <w:b/>
          <w:bCs/>
          <w:sz w:val="28"/>
        </w:rPr>
        <w:t>研究现状</w:t>
      </w:r>
      <w:bookmarkEnd w:id="20"/>
      <w:bookmarkEnd w:id="21"/>
    </w:p>
    <w:p w14:paraId="1D7C4A42" w14:textId="670C5F46" w:rsidR="0028490B" w:rsidRPr="0028490B" w:rsidRDefault="0028490B" w:rsidP="0028490B">
      <w:pPr>
        <w:ind w:firstLine="480"/>
        <w:jc w:val="both"/>
        <w:rPr>
          <w:color w:val="000000"/>
          <w:kern w:val="0"/>
          <w:szCs w:val="24"/>
        </w:rPr>
      </w:pPr>
      <w:r w:rsidRPr="0028490B">
        <w:rPr>
          <w:color w:val="000000"/>
          <w:kern w:val="0"/>
          <w:szCs w:val="24"/>
        </w:rPr>
        <w:t>近年来，国内外学者围绕生鲜电商及微信小程序应用开展了大量研究。国外研究起步较早，主要关注供应链管理、用户行为及平台架构等方面。研究表明，界面设计、产品信任机制和互动体验对消费者购买意愿具有显著影响。然而，国外研究多基于成熟的电商生态，针对微信小程序这一中国特色载体的探讨相对有限。</w:t>
      </w:r>
    </w:p>
    <w:p w14:paraId="44399999" w14:textId="77777777" w:rsidR="0028490B" w:rsidRPr="0028490B" w:rsidRDefault="0028490B" w:rsidP="0028490B">
      <w:pPr>
        <w:ind w:firstLine="480"/>
        <w:jc w:val="both"/>
        <w:rPr>
          <w:color w:val="000000"/>
          <w:kern w:val="0"/>
          <w:szCs w:val="24"/>
        </w:rPr>
      </w:pPr>
      <w:r w:rsidRPr="0028490B">
        <w:rPr>
          <w:color w:val="000000"/>
          <w:kern w:val="0"/>
          <w:szCs w:val="24"/>
        </w:rPr>
        <w:t>国内研究则更为聚焦微信小程序在农产品销售中的应用，研究成果主要集中于三个方向：一是技术可行性与系统开发，验证了小程序在农产品销售中的可行性，并逐步采用</w:t>
      </w:r>
      <w:proofErr w:type="spellStart"/>
      <w:r w:rsidRPr="0028490B">
        <w:rPr>
          <w:color w:val="000000"/>
          <w:kern w:val="0"/>
          <w:szCs w:val="24"/>
        </w:rPr>
        <w:t>SpringBoot</w:t>
      </w:r>
      <w:proofErr w:type="spellEnd"/>
      <w:r w:rsidRPr="0028490B">
        <w:rPr>
          <w:color w:val="000000"/>
          <w:kern w:val="0"/>
          <w:szCs w:val="24"/>
        </w:rPr>
        <w:t>、</w:t>
      </w:r>
      <w:r w:rsidRPr="0028490B">
        <w:rPr>
          <w:color w:val="000000"/>
          <w:kern w:val="0"/>
          <w:szCs w:val="24"/>
        </w:rPr>
        <w:t>MySQL</w:t>
      </w:r>
      <w:r w:rsidRPr="0028490B">
        <w:rPr>
          <w:color w:val="000000"/>
          <w:kern w:val="0"/>
          <w:szCs w:val="24"/>
        </w:rPr>
        <w:t>等成熟技术栈进行系统实现；二是商业模式与运营策略，涵盖</w:t>
      </w:r>
      <w:r w:rsidRPr="0028490B">
        <w:rPr>
          <w:color w:val="000000"/>
          <w:kern w:val="0"/>
          <w:szCs w:val="24"/>
        </w:rPr>
        <w:t>B2C</w:t>
      </w:r>
      <w:r w:rsidRPr="0028490B">
        <w:rPr>
          <w:color w:val="000000"/>
          <w:kern w:val="0"/>
          <w:szCs w:val="24"/>
        </w:rPr>
        <w:t>营销、社区团购、精准扶贫及</w:t>
      </w:r>
      <w:r w:rsidRPr="0028490B">
        <w:rPr>
          <w:color w:val="000000"/>
          <w:kern w:val="0"/>
          <w:szCs w:val="24"/>
        </w:rPr>
        <w:t>“</w:t>
      </w:r>
      <w:r w:rsidRPr="0028490B">
        <w:rPr>
          <w:color w:val="000000"/>
          <w:kern w:val="0"/>
          <w:szCs w:val="24"/>
        </w:rPr>
        <w:t>互联网</w:t>
      </w:r>
      <w:r w:rsidRPr="0028490B">
        <w:rPr>
          <w:color w:val="000000"/>
          <w:kern w:val="0"/>
          <w:szCs w:val="24"/>
        </w:rPr>
        <w:t>+”</w:t>
      </w:r>
      <w:r w:rsidRPr="0028490B">
        <w:rPr>
          <w:color w:val="000000"/>
          <w:kern w:val="0"/>
          <w:szCs w:val="24"/>
        </w:rPr>
        <w:t>电商助农等多元场景；三是用户体验与行为影响，探讨界面设计、信息质量、交互方式等因素对用户黏性和购买意愿的影响。</w:t>
      </w:r>
    </w:p>
    <w:p w14:paraId="20F034F4" w14:textId="32D849CB" w:rsidR="00724DC1" w:rsidRPr="00724DC1" w:rsidRDefault="0028490B" w:rsidP="0028490B">
      <w:pPr>
        <w:ind w:firstLine="480"/>
        <w:jc w:val="both"/>
        <w:rPr>
          <w:color w:val="000000"/>
          <w:kern w:val="0"/>
          <w:szCs w:val="24"/>
        </w:rPr>
      </w:pPr>
      <w:r w:rsidRPr="0028490B">
        <w:rPr>
          <w:color w:val="000000"/>
          <w:kern w:val="0"/>
          <w:szCs w:val="24"/>
        </w:rPr>
        <w:t>尽管已有研究为农产品电商小程序奠定了良好的理论与技术基础，但多数研究面向综合农产品或泛生鲜品类，专门针对</w:t>
      </w:r>
      <w:r w:rsidRPr="0028490B">
        <w:rPr>
          <w:color w:val="000000"/>
          <w:kern w:val="0"/>
          <w:szCs w:val="24"/>
        </w:rPr>
        <w:t>“</w:t>
      </w:r>
      <w:r w:rsidRPr="0028490B">
        <w:rPr>
          <w:color w:val="000000"/>
          <w:kern w:val="0"/>
          <w:szCs w:val="24"/>
        </w:rPr>
        <w:t>蔬菜水果</w:t>
      </w:r>
      <w:r w:rsidRPr="0028490B">
        <w:rPr>
          <w:color w:val="000000"/>
          <w:kern w:val="0"/>
          <w:szCs w:val="24"/>
        </w:rPr>
        <w:t>”</w:t>
      </w:r>
      <w:r w:rsidRPr="0028490B">
        <w:rPr>
          <w:color w:val="000000"/>
          <w:kern w:val="0"/>
          <w:szCs w:val="24"/>
        </w:rPr>
        <w:t>这一高频率、强时效、易损耗细分品类的销售管理系统研究仍显不足。因此，本课题聚焦蔬菜水果销售场景，设计并实现一套针对性强、实用性高的微信小程序销售管理系统。</w:t>
      </w:r>
    </w:p>
    <w:p w14:paraId="7D560BC2" w14:textId="5C71D468" w:rsidR="00724DC1" w:rsidRPr="00F56AF1" w:rsidRDefault="00724DC1" w:rsidP="00F56AF1">
      <w:pPr>
        <w:spacing w:line="360" w:lineRule="auto"/>
        <w:ind w:firstLineChars="0" w:firstLine="0"/>
        <w:outlineLvl w:val="1"/>
        <w:rPr>
          <w:rFonts w:eastAsia="黑体"/>
          <w:b/>
          <w:bCs/>
          <w:sz w:val="28"/>
        </w:rPr>
      </w:pPr>
      <w:bookmarkStart w:id="22" w:name="_Toc134048860"/>
      <w:bookmarkStart w:id="23" w:name="_Toc136310812"/>
      <w:bookmarkStart w:id="24" w:name="_Toc230211878"/>
      <w:r w:rsidRPr="00724DC1">
        <w:rPr>
          <w:rFonts w:eastAsia="黑体"/>
          <w:b/>
          <w:bCs/>
          <w:sz w:val="28"/>
        </w:rPr>
        <w:t>1.3</w:t>
      </w:r>
      <w:r w:rsidRPr="00724DC1">
        <w:rPr>
          <w:rFonts w:eastAsia="黑体"/>
          <w:b/>
          <w:sz w:val="28"/>
        </w:rPr>
        <w:t xml:space="preserve">  </w:t>
      </w:r>
      <w:bookmarkEnd w:id="22"/>
      <w:bookmarkEnd w:id="23"/>
      <w:r w:rsidR="00F56AF1">
        <w:rPr>
          <w:rFonts w:eastAsia="黑体" w:hint="eastAsia"/>
          <w:b/>
          <w:bCs/>
          <w:sz w:val="28"/>
        </w:rPr>
        <w:t>研究内容</w:t>
      </w:r>
      <w:bookmarkEnd w:id="24"/>
    </w:p>
    <w:p w14:paraId="7627A36C" w14:textId="77777777" w:rsidR="00F56AF1" w:rsidRPr="00F56AF1" w:rsidRDefault="00F56AF1" w:rsidP="00F56AF1">
      <w:pPr>
        <w:widowControl/>
        <w:tabs>
          <w:tab w:val="left" w:pos="6585"/>
        </w:tabs>
        <w:adjustRightInd w:val="0"/>
        <w:snapToGrid w:val="0"/>
        <w:ind w:firstLineChars="175" w:firstLine="420"/>
        <w:jc w:val="both"/>
        <w:rPr>
          <w:color w:val="000000"/>
          <w:kern w:val="0"/>
          <w:szCs w:val="24"/>
        </w:rPr>
      </w:pPr>
      <w:r w:rsidRPr="00F56AF1">
        <w:rPr>
          <w:color w:val="000000"/>
          <w:kern w:val="0"/>
          <w:szCs w:val="24"/>
        </w:rPr>
        <w:t>本文围绕基于微信小程序的蔬菜水果销售管理系统的设计与实现展开，主要研究内容包括以下几个方面：</w:t>
      </w:r>
    </w:p>
    <w:p w14:paraId="69B56071" w14:textId="77777777" w:rsidR="00F56AF1" w:rsidRPr="00F56AF1" w:rsidRDefault="00F56AF1" w:rsidP="00F56AF1">
      <w:pPr>
        <w:widowControl/>
        <w:tabs>
          <w:tab w:val="left" w:pos="6585"/>
        </w:tabs>
        <w:adjustRightInd w:val="0"/>
        <w:snapToGrid w:val="0"/>
        <w:ind w:firstLineChars="175" w:firstLine="420"/>
        <w:jc w:val="both"/>
        <w:rPr>
          <w:color w:val="000000"/>
          <w:kern w:val="0"/>
          <w:szCs w:val="24"/>
        </w:rPr>
      </w:pPr>
      <w:r w:rsidRPr="00F56AF1">
        <w:rPr>
          <w:color w:val="000000"/>
          <w:kern w:val="0"/>
          <w:szCs w:val="24"/>
        </w:rPr>
        <w:lastRenderedPageBreak/>
        <w:t>（</w:t>
      </w:r>
      <w:r w:rsidRPr="00F56AF1">
        <w:rPr>
          <w:color w:val="000000"/>
          <w:kern w:val="0"/>
          <w:szCs w:val="24"/>
        </w:rPr>
        <w:t>1</w:t>
      </w:r>
      <w:r w:rsidRPr="00F56AF1">
        <w:rPr>
          <w:color w:val="000000"/>
          <w:kern w:val="0"/>
          <w:szCs w:val="24"/>
        </w:rPr>
        <w:t>）系统需求分析。通过文献调研和实地走访，梳理系统功能需求和非功能需求，明确用户端和管理端的具体功能模块，绘制用例图并编写用例分析表。</w:t>
      </w:r>
    </w:p>
    <w:p w14:paraId="6E41B2C7" w14:textId="77777777" w:rsidR="00F56AF1" w:rsidRPr="00F56AF1" w:rsidRDefault="00F56AF1" w:rsidP="00F56AF1">
      <w:pPr>
        <w:widowControl/>
        <w:tabs>
          <w:tab w:val="left" w:pos="6585"/>
        </w:tabs>
        <w:adjustRightInd w:val="0"/>
        <w:snapToGrid w:val="0"/>
        <w:ind w:firstLineChars="175" w:firstLine="420"/>
        <w:jc w:val="both"/>
        <w:rPr>
          <w:color w:val="000000"/>
          <w:kern w:val="0"/>
          <w:szCs w:val="24"/>
        </w:rPr>
      </w:pPr>
      <w:r w:rsidRPr="00F56AF1">
        <w:rPr>
          <w:color w:val="000000"/>
          <w:kern w:val="0"/>
          <w:szCs w:val="24"/>
        </w:rPr>
        <w:t>（</w:t>
      </w:r>
      <w:r w:rsidRPr="00F56AF1">
        <w:rPr>
          <w:color w:val="000000"/>
          <w:kern w:val="0"/>
          <w:szCs w:val="24"/>
        </w:rPr>
        <w:t>2</w:t>
      </w:r>
      <w:r w:rsidRPr="00F56AF1">
        <w:rPr>
          <w:color w:val="000000"/>
          <w:kern w:val="0"/>
          <w:szCs w:val="24"/>
        </w:rPr>
        <w:t>）系统总体设计与详细设计。包括系统架构设计、功能模块划分、核心业务流程设计、时序图设计以及数据库的概念结构设计和逻辑结构设计。</w:t>
      </w:r>
    </w:p>
    <w:p w14:paraId="6974736D" w14:textId="77777777" w:rsidR="00F56AF1" w:rsidRPr="00F56AF1" w:rsidRDefault="00F56AF1" w:rsidP="00F56AF1">
      <w:pPr>
        <w:widowControl/>
        <w:tabs>
          <w:tab w:val="left" w:pos="6585"/>
        </w:tabs>
        <w:adjustRightInd w:val="0"/>
        <w:snapToGrid w:val="0"/>
        <w:ind w:firstLineChars="175" w:firstLine="420"/>
        <w:jc w:val="both"/>
        <w:rPr>
          <w:color w:val="000000"/>
          <w:kern w:val="0"/>
          <w:szCs w:val="24"/>
        </w:rPr>
      </w:pPr>
      <w:r w:rsidRPr="00F56AF1">
        <w:rPr>
          <w:color w:val="000000"/>
          <w:kern w:val="0"/>
          <w:szCs w:val="24"/>
        </w:rPr>
        <w:t>（</w:t>
      </w:r>
      <w:r w:rsidRPr="00F56AF1">
        <w:rPr>
          <w:color w:val="000000"/>
          <w:kern w:val="0"/>
          <w:szCs w:val="24"/>
        </w:rPr>
        <w:t>3</w:t>
      </w:r>
      <w:r w:rsidRPr="00F56AF1">
        <w:rPr>
          <w:color w:val="000000"/>
          <w:kern w:val="0"/>
          <w:szCs w:val="24"/>
        </w:rPr>
        <w:t>）系统的具体实现。采用</w:t>
      </w:r>
      <w:proofErr w:type="spellStart"/>
      <w:r w:rsidRPr="00F56AF1">
        <w:rPr>
          <w:color w:val="000000"/>
          <w:kern w:val="0"/>
          <w:szCs w:val="24"/>
        </w:rPr>
        <w:t>SpringBoot</w:t>
      </w:r>
      <w:proofErr w:type="spellEnd"/>
      <w:r w:rsidRPr="00F56AF1">
        <w:rPr>
          <w:color w:val="000000"/>
          <w:kern w:val="0"/>
          <w:szCs w:val="24"/>
        </w:rPr>
        <w:t xml:space="preserve"> + MySQL + </w:t>
      </w:r>
      <w:r w:rsidRPr="00F56AF1">
        <w:rPr>
          <w:color w:val="000000"/>
          <w:kern w:val="0"/>
          <w:szCs w:val="24"/>
        </w:rPr>
        <w:t>微信小程序的技术栈，完成用户端和管理端的核心功能开发，实现前后端数据交互，并展示核心功能的实现界面与关键代码。</w:t>
      </w:r>
    </w:p>
    <w:p w14:paraId="337D159C" w14:textId="77777777" w:rsidR="00F56AF1" w:rsidRPr="00F56AF1" w:rsidRDefault="00F56AF1" w:rsidP="00F56AF1">
      <w:pPr>
        <w:widowControl/>
        <w:tabs>
          <w:tab w:val="left" w:pos="6585"/>
        </w:tabs>
        <w:adjustRightInd w:val="0"/>
        <w:snapToGrid w:val="0"/>
        <w:ind w:firstLineChars="175" w:firstLine="420"/>
        <w:jc w:val="both"/>
        <w:rPr>
          <w:color w:val="000000"/>
          <w:kern w:val="0"/>
          <w:szCs w:val="24"/>
        </w:rPr>
      </w:pPr>
      <w:r w:rsidRPr="00F56AF1">
        <w:rPr>
          <w:color w:val="000000"/>
          <w:kern w:val="0"/>
          <w:szCs w:val="24"/>
        </w:rPr>
        <w:t>（</w:t>
      </w:r>
      <w:r w:rsidRPr="00F56AF1">
        <w:rPr>
          <w:color w:val="000000"/>
          <w:kern w:val="0"/>
          <w:szCs w:val="24"/>
        </w:rPr>
        <w:t>4</w:t>
      </w:r>
      <w:r w:rsidRPr="00F56AF1">
        <w:rPr>
          <w:color w:val="000000"/>
          <w:kern w:val="0"/>
          <w:szCs w:val="24"/>
        </w:rPr>
        <w:t>）系统测试。对系统进行功能测试，编写测试用例，验证系统是否满足预期需求，确保系统稳定性和可用性。</w:t>
      </w:r>
    </w:p>
    <w:p w14:paraId="3D5EAF25" w14:textId="569D8CAA" w:rsidR="00724DC1" w:rsidRPr="00F56AF1" w:rsidRDefault="00F56AF1" w:rsidP="00F56AF1">
      <w:pPr>
        <w:widowControl/>
        <w:tabs>
          <w:tab w:val="left" w:pos="6585"/>
        </w:tabs>
        <w:adjustRightInd w:val="0"/>
        <w:snapToGrid w:val="0"/>
        <w:ind w:firstLineChars="175" w:firstLine="420"/>
        <w:jc w:val="both"/>
        <w:rPr>
          <w:color w:val="000000"/>
          <w:kern w:val="0"/>
          <w:szCs w:val="24"/>
        </w:rPr>
      </w:pPr>
      <w:r w:rsidRPr="00F56AF1">
        <w:rPr>
          <w:color w:val="000000"/>
          <w:kern w:val="0"/>
          <w:szCs w:val="24"/>
        </w:rPr>
        <w:t>（</w:t>
      </w:r>
      <w:r w:rsidRPr="00F56AF1">
        <w:rPr>
          <w:color w:val="000000"/>
          <w:kern w:val="0"/>
          <w:szCs w:val="24"/>
        </w:rPr>
        <w:t>5</w:t>
      </w:r>
      <w:r w:rsidRPr="00F56AF1">
        <w:rPr>
          <w:color w:val="000000"/>
          <w:kern w:val="0"/>
          <w:szCs w:val="24"/>
        </w:rPr>
        <w:t>）论文撰写。按照学院规范完成毕业设计论文，系统记录系统设计、实现与测试全过程。</w:t>
      </w:r>
    </w:p>
    <w:p w14:paraId="7471F462" w14:textId="7788CFEC" w:rsidR="00724DC1" w:rsidRPr="00724DC1" w:rsidRDefault="00724DC1" w:rsidP="00724DC1">
      <w:pPr>
        <w:spacing w:line="360" w:lineRule="auto"/>
        <w:ind w:firstLineChars="0" w:firstLine="0"/>
        <w:outlineLvl w:val="1"/>
        <w:rPr>
          <w:rFonts w:eastAsia="黑体"/>
          <w:b/>
          <w:sz w:val="28"/>
        </w:rPr>
      </w:pPr>
      <w:bookmarkStart w:id="25" w:name="_Toc136310814"/>
      <w:bookmarkStart w:id="26" w:name="_Toc230211879"/>
      <w:r w:rsidRPr="00724DC1">
        <w:rPr>
          <w:rFonts w:eastAsia="黑体"/>
          <w:b/>
          <w:bCs/>
          <w:sz w:val="28"/>
        </w:rPr>
        <w:t>1.</w:t>
      </w:r>
      <w:r w:rsidR="00F56AF1">
        <w:rPr>
          <w:rFonts w:eastAsia="黑体" w:hint="eastAsia"/>
          <w:b/>
          <w:bCs/>
          <w:sz w:val="28"/>
        </w:rPr>
        <w:t>4</w:t>
      </w:r>
      <w:r w:rsidRPr="00724DC1">
        <w:rPr>
          <w:rFonts w:eastAsia="黑体"/>
          <w:b/>
          <w:bCs/>
          <w:sz w:val="28"/>
        </w:rPr>
        <w:t xml:space="preserve"> </w:t>
      </w:r>
      <w:r w:rsidRPr="00724DC1">
        <w:rPr>
          <w:rFonts w:eastAsia="黑体"/>
          <w:b/>
          <w:sz w:val="28"/>
        </w:rPr>
        <w:t xml:space="preserve"> </w:t>
      </w:r>
      <w:r w:rsidRPr="00724DC1">
        <w:rPr>
          <w:rFonts w:eastAsia="黑体"/>
          <w:b/>
          <w:sz w:val="28"/>
        </w:rPr>
        <w:t>论文结构</w:t>
      </w:r>
      <w:bookmarkEnd w:id="25"/>
      <w:bookmarkEnd w:id="26"/>
    </w:p>
    <w:p w14:paraId="76796898"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本文共分为七章，各章节内容安排如下：</w:t>
      </w:r>
    </w:p>
    <w:p w14:paraId="2AAE7B87"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第一章</w:t>
      </w:r>
      <w:r w:rsidRPr="00F56AF1">
        <w:rPr>
          <w:color w:val="000000"/>
          <w:kern w:val="0"/>
          <w:szCs w:val="24"/>
        </w:rPr>
        <w:t xml:space="preserve"> </w:t>
      </w:r>
      <w:r w:rsidRPr="00F56AF1">
        <w:rPr>
          <w:color w:val="000000"/>
          <w:kern w:val="0"/>
          <w:szCs w:val="24"/>
        </w:rPr>
        <w:t>引言。介绍研究背景、研究现状、研究内容及论文组织结构。</w:t>
      </w:r>
    </w:p>
    <w:p w14:paraId="02C5C649"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第二章</w:t>
      </w:r>
      <w:r w:rsidRPr="00F56AF1">
        <w:rPr>
          <w:color w:val="000000"/>
          <w:kern w:val="0"/>
          <w:szCs w:val="24"/>
        </w:rPr>
        <w:t xml:space="preserve"> </w:t>
      </w:r>
      <w:r w:rsidRPr="00F56AF1">
        <w:rPr>
          <w:color w:val="000000"/>
          <w:kern w:val="0"/>
          <w:szCs w:val="24"/>
        </w:rPr>
        <w:t>系统相关技术研究。介绍系统开发所涉及的前端技术、后端技术、数据库技术及前后端交互技术。</w:t>
      </w:r>
    </w:p>
    <w:p w14:paraId="785482A2"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第三章</w:t>
      </w:r>
      <w:r w:rsidRPr="00F56AF1">
        <w:rPr>
          <w:color w:val="000000"/>
          <w:kern w:val="0"/>
          <w:szCs w:val="24"/>
        </w:rPr>
        <w:t xml:space="preserve"> </w:t>
      </w:r>
      <w:r w:rsidRPr="00F56AF1">
        <w:rPr>
          <w:color w:val="000000"/>
          <w:kern w:val="0"/>
          <w:szCs w:val="24"/>
        </w:rPr>
        <w:t>系统分析。从可行性分析、功能性需求分析和非功能性需求分析三个维度对系统进行深入分析。</w:t>
      </w:r>
    </w:p>
    <w:p w14:paraId="5D246FD2"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第四章</w:t>
      </w:r>
      <w:r w:rsidRPr="00F56AF1">
        <w:rPr>
          <w:color w:val="000000"/>
          <w:kern w:val="0"/>
          <w:szCs w:val="24"/>
        </w:rPr>
        <w:t xml:space="preserve"> </w:t>
      </w:r>
      <w:r w:rsidRPr="00F56AF1">
        <w:rPr>
          <w:color w:val="000000"/>
          <w:kern w:val="0"/>
          <w:szCs w:val="24"/>
        </w:rPr>
        <w:t>系统设计。阐述系统总体架构、功能模块划分、核心业务流程、时序图及数据库设计。</w:t>
      </w:r>
    </w:p>
    <w:p w14:paraId="59E2BC81"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第五章</w:t>
      </w:r>
      <w:r w:rsidRPr="00F56AF1">
        <w:rPr>
          <w:color w:val="000000"/>
          <w:kern w:val="0"/>
          <w:szCs w:val="24"/>
        </w:rPr>
        <w:t xml:space="preserve"> </w:t>
      </w:r>
      <w:r w:rsidRPr="00F56AF1">
        <w:rPr>
          <w:color w:val="000000"/>
          <w:kern w:val="0"/>
          <w:szCs w:val="24"/>
        </w:rPr>
        <w:t>系统实现。展示用户端和管理端核心功能模块的实现界面及关键代码。</w:t>
      </w:r>
    </w:p>
    <w:p w14:paraId="6A668C4F"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第六章</w:t>
      </w:r>
      <w:r w:rsidRPr="00F56AF1">
        <w:rPr>
          <w:color w:val="000000"/>
          <w:kern w:val="0"/>
          <w:szCs w:val="24"/>
        </w:rPr>
        <w:t xml:space="preserve"> </w:t>
      </w:r>
      <w:r w:rsidRPr="00F56AF1">
        <w:rPr>
          <w:color w:val="000000"/>
          <w:kern w:val="0"/>
          <w:szCs w:val="24"/>
        </w:rPr>
        <w:t>系统测试。编写测试用例，对系统进行功能测试。</w:t>
      </w:r>
    </w:p>
    <w:p w14:paraId="7B219EAB" w14:textId="77777777" w:rsidR="00F56AF1" w:rsidRPr="00F56AF1" w:rsidRDefault="00F56AF1" w:rsidP="00F56AF1">
      <w:pPr>
        <w:widowControl/>
        <w:adjustRightInd w:val="0"/>
        <w:snapToGrid w:val="0"/>
        <w:ind w:firstLine="480"/>
        <w:jc w:val="both"/>
        <w:rPr>
          <w:color w:val="000000"/>
          <w:kern w:val="0"/>
          <w:szCs w:val="24"/>
        </w:rPr>
      </w:pPr>
      <w:r w:rsidRPr="00F56AF1">
        <w:rPr>
          <w:color w:val="000000"/>
          <w:kern w:val="0"/>
          <w:szCs w:val="24"/>
        </w:rPr>
        <w:t>第七章</w:t>
      </w:r>
      <w:r w:rsidRPr="00F56AF1">
        <w:rPr>
          <w:color w:val="000000"/>
          <w:kern w:val="0"/>
          <w:szCs w:val="24"/>
        </w:rPr>
        <w:t xml:space="preserve"> </w:t>
      </w:r>
      <w:r w:rsidRPr="00F56AF1">
        <w:rPr>
          <w:color w:val="000000"/>
          <w:kern w:val="0"/>
          <w:szCs w:val="24"/>
        </w:rPr>
        <w:t>总结与展望。总结本文工作，指出系统存在的不足及改进方向。</w:t>
      </w:r>
    </w:p>
    <w:p w14:paraId="7ECE72E2" w14:textId="3167B1CE" w:rsidR="00724DC1" w:rsidRPr="00F56AF1" w:rsidRDefault="00724DC1" w:rsidP="004266E6">
      <w:pPr>
        <w:widowControl/>
        <w:adjustRightInd w:val="0"/>
        <w:snapToGrid w:val="0"/>
        <w:ind w:firstLine="480"/>
        <w:jc w:val="both"/>
        <w:rPr>
          <w:color w:val="000000"/>
          <w:kern w:val="0"/>
          <w:szCs w:val="24"/>
        </w:rPr>
      </w:pPr>
    </w:p>
    <w:p w14:paraId="511A369F" w14:textId="77777777" w:rsidR="00724DC1" w:rsidRPr="00724DC1" w:rsidRDefault="00724DC1" w:rsidP="00724DC1">
      <w:pPr>
        <w:widowControl/>
        <w:ind w:firstLine="480"/>
        <w:rPr>
          <w:color w:val="000000"/>
          <w:kern w:val="0"/>
          <w:szCs w:val="24"/>
        </w:rPr>
      </w:pPr>
      <w:r w:rsidRPr="00724DC1">
        <w:rPr>
          <w:color w:val="000000"/>
          <w:kern w:val="0"/>
          <w:szCs w:val="24"/>
        </w:rPr>
        <w:br w:type="page"/>
      </w:r>
    </w:p>
    <w:p w14:paraId="75AE489A" w14:textId="470C00BE" w:rsidR="00724DC1" w:rsidRPr="00724DC1" w:rsidRDefault="00724DC1" w:rsidP="00724DC1">
      <w:pPr>
        <w:spacing w:beforeLines="50" w:before="156" w:afterLines="50" w:after="156" w:line="360" w:lineRule="auto"/>
        <w:ind w:left="2714" w:hangingChars="901" w:hanging="2714"/>
        <w:outlineLvl w:val="0"/>
      </w:pPr>
      <w:bookmarkStart w:id="27" w:name="_Toc130228047"/>
      <w:bookmarkStart w:id="28" w:name="_Toc230211880"/>
      <w:r w:rsidRPr="00724DC1">
        <w:rPr>
          <w:rFonts w:eastAsia="黑体"/>
          <w:b/>
          <w:bCs/>
          <w:sz w:val="30"/>
        </w:rPr>
        <w:lastRenderedPageBreak/>
        <w:t xml:space="preserve">2  </w:t>
      </w:r>
      <w:bookmarkEnd w:id="27"/>
      <w:r w:rsidR="00C41B24">
        <w:rPr>
          <w:rFonts w:eastAsia="黑体" w:hint="eastAsia"/>
          <w:b/>
          <w:bCs/>
          <w:sz w:val="30"/>
        </w:rPr>
        <w:t>系统相关技术研究</w:t>
      </w:r>
      <w:bookmarkEnd w:id="28"/>
    </w:p>
    <w:p w14:paraId="3A2429CA" w14:textId="355B3E0B" w:rsidR="00724DC1" w:rsidRPr="00724DC1" w:rsidRDefault="00724DC1" w:rsidP="00724DC1">
      <w:pPr>
        <w:spacing w:line="360" w:lineRule="auto"/>
        <w:ind w:firstLineChars="0" w:firstLine="0"/>
        <w:outlineLvl w:val="1"/>
        <w:rPr>
          <w:rFonts w:eastAsia="黑体"/>
          <w:b/>
          <w:sz w:val="28"/>
        </w:rPr>
      </w:pPr>
      <w:bookmarkStart w:id="29" w:name="_Toc230211881"/>
      <w:r w:rsidRPr="00724DC1">
        <w:rPr>
          <w:rFonts w:eastAsia="黑体"/>
          <w:b/>
          <w:sz w:val="28"/>
        </w:rPr>
        <w:t xml:space="preserve">2.1  </w:t>
      </w:r>
      <w:r w:rsidR="00C41B24">
        <w:rPr>
          <w:rFonts w:eastAsia="黑体" w:hint="eastAsia"/>
          <w:b/>
          <w:sz w:val="28"/>
        </w:rPr>
        <w:t>前端技术</w:t>
      </w:r>
      <w:bookmarkEnd w:id="29"/>
    </w:p>
    <w:p w14:paraId="04390C4C" w14:textId="43DDA7DF" w:rsidR="00D67DE1" w:rsidRPr="00D67DE1" w:rsidRDefault="00D67DE1" w:rsidP="00D67DE1">
      <w:pPr>
        <w:ind w:firstLine="480"/>
        <w:jc w:val="both"/>
      </w:pPr>
      <w:r w:rsidRPr="00D67DE1">
        <w:t>微信小程序是腾讯推出的一种轻量级应用形态，用户无需下载安装即可使用，实现了</w:t>
      </w:r>
      <w:r w:rsidRPr="00D67DE1">
        <w:t>“</w:t>
      </w:r>
      <w:r w:rsidRPr="00D67DE1">
        <w:t>触手可及、即用即走</w:t>
      </w:r>
      <w:r w:rsidRPr="00D67DE1">
        <w:t>”</w:t>
      </w:r>
      <w:r w:rsidRPr="00D67DE1">
        <w:t>的理念。微信小程序采用自研的</w:t>
      </w:r>
      <w:r w:rsidRPr="00D67DE1">
        <w:t>MINA</w:t>
      </w:r>
      <w:r w:rsidRPr="00D67DE1">
        <w:t>框架，该框架采用双线程模型，由视图层和逻辑层两部分组成，视图层负责页面渲染，逻辑层负责业务逻辑执行，两者之间通过数据绑定和事件系统进行通信。</w:t>
      </w:r>
    </w:p>
    <w:p w14:paraId="099A141F" w14:textId="0621E2B3" w:rsidR="002D08D8" w:rsidRDefault="00D67DE1" w:rsidP="00D67DE1">
      <w:pPr>
        <w:ind w:firstLine="480"/>
        <w:jc w:val="both"/>
      </w:pPr>
      <w:r w:rsidRPr="00D67DE1">
        <w:t>在页面描述方面，小程序使用</w:t>
      </w:r>
      <w:r w:rsidRPr="00D67DE1">
        <w:t>WXML</w:t>
      </w:r>
      <w:r w:rsidRPr="00D67DE1">
        <w:t>作为标记语言，提供了适配移动端的各种组件；使用</w:t>
      </w:r>
      <w:r w:rsidRPr="00D67DE1">
        <w:t>WXSS</w:t>
      </w:r>
      <w:r w:rsidRPr="00D67DE1">
        <w:t>作为样式语言，支持尺寸单位</w:t>
      </w:r>
      <w:proofErr w:type="spellStart"/>
      <w:r w:rsidRPr="00D67DE1">
        <w:t>rpx</w:t>
      </w:r>
      <w:proofErr w:type="spellEnd"/>
      <w:r w:rsidRPr="00D67DE1">
        <w:t>，可根据屏幕宽度自动适配。在</w:t>
      </w:r>
      <w:r w:rsidRPr="00D67DE1">
        <w:t>API</w:t>
      </w:r>
      <w:r w:rsidRPr="00D67DE1">
        <w:t>接口方面，小程序提供了丰富的原生能力，包括网络请求（</w:t>
      </w:r>
      <w:proofErr w:type="spellStart"/>
      <w:r w:rsidRPr="00D67DE1">
        <w:t>wx.request</w:t>
      </w:r>
      <w:proofErr w:type="spellEnd"/>
      <w:r w:rsidRPr="00D67DE1">
        <w:t>）、本地存储（</w:t>
      </w:r>
      <w:proofErr w:type="spellStart"/>
      <w:r w:rsidRPr="00D67DE1">
        <w:t>wx.setStorageSync</w:t>
      </w:r>
      <w:proofErr w:type="spellEnd"/>
      <w:r w:rsidRPr="00D67DE1">
        <w:t>）、用户登录（</w:t>
      </w:r>
      <w:proofErr w:type="spellStart"/>
      <w:r w:rsidRPr="00D67DE1">
        <w:t>wx.login</w:t>
      </w:r>
      <w:proofErr w:type="spellEnd"/>
      <w:r w:rsidRPr="00D67DE1">
        <w:t>）等，开发者可直接调用实现复杂功能。微信官方还提供了微信开发者工具，集成了编码调试、真机预览、上传发布等一站式功能。</w:t>
      </w:r>
    </w:p>
    <w:p w14:paraId="57B62A72" w14:textId="133A9817" w:rsidR="00724DC1" w:rsidRPr="00C41B24" w:rsidRDefault="00C41B24" w:rsidP="00C41B24">
      <w:pPr>
        <w:spacing w:line="360" w:lineRule="auto"/>
        <w:ind w:firstLineChars="0" w:firstLine="0"/>
        <w:outlineLvl w:val="1"/>
        <w:rPr>
          <w:rFonts w:eastAsia="黑体"/>
          <w:b/>
          <w:sz w:val="28"/>
        </w:rPr>
      </w:pPr>
      <w:bookmarkStart w:id="30" w:name="_Toc230211882"/>
      <w:r w:rsidRPr="00724DC1">
        <w:rPr>
          <w:rFonts w:eastAsia="黑体"/>
          <w:b/>
          <w:sz w:val="28"/>
        </w:rPr>
        <w:t>2.</w:t>
      </w:r>
      <w:r>
        <w:rPr>
          <w:rFonts w:eastAsia="黑体" w:hint="eastAsia"/>
          <w:b/>
          <w:sz w:val="28"/>
        </w:rPr>
        <w:t>2</w:t>
      </w:r>
      <w:r w:rsidRPr="00724DC1">
        <w:rPr>
          <w:rFonts w:eastAsia="黑体"/>
          <w:b/>
          <w:sz w:val="28"/>
        </w:rPr>
        <w:t xml:space="preserve">  </w:t>
      </w:r>
      <w:r>
        <w:rPr>
          <w:rFonts w:eastAsia="黑体" w:hint="eastAsia"/>
          <w:b/>
          <w:sz w:val="28"/>
        </w:rPr>
        <w:t>后端技术</w:t>
      </w:r>
      <w:bookmarkEnd w:id="30"/>
    </w:p>
    <w:p w14:paraId="14D55DE4" w14:textId="503F22BC" w:rsidR="00C41B24" w:rsidRPr="002D5164" w:rsidRDefault="00C41B24" w:rsidP="00C41B24">
      <w:pPr>
        <w:spacing w:line="360" w:lineRule="auto"/>
        <w:ind w:firstLineChars="0" w:firstLine="0"/>
        <w:outlineLvl w:val="2"/>
        <w:rPr>
          <w:rFonts w:eastAsia="黑体"/>
          <w:szCs w:val="24"/>
          <w:shd w:val="clear" w:color="auto" w:fill="FFFFFF"/>
        </w:rPr>
      </w:pPr>
      <w:bookmarkStart w:id="31" w:name="_Toc136310657"/>
      <w:bookmarkStart w:id="32" w:name="_Toc136310820"/>
      <w:bookmarkStart w:id="33" w:name="_Toc136602160"/>
      <w:bookmarkStart w:id="34" w:name="_Toc137490627"/>
      <w:r w:rsidRPr="002D5164">
        <w:rPr>
          <w:rFonts w:eastAsia="黑体"/>
          <w:szCs w:val="24"/>
          <w:shd w:val="clear" w:color="auto" w:fill="FFFFFF"/>
        </w:rPr>
        <w:t>2.</w:t>
      </w:r>
      <w:r w:rsidR="00111DFB" w:rsidRPr="002D5164">
        <w:rPr>
          <w:rFonts w:eastAsia="黑体" w:hint="eastAsia"/>
          <w:szCs w:val="24"/>
          <w:shd w:val="clear" w:color="auto" w:fill="FFFFFF"/>
        </w:rPr>
        <w:t>2</w:t>
      </w:r>
      <w:r w:rsidRPr="002D5164">
        <w:rPr>
          <w:rFonts w:eastAsia="黑体" w:hint="eastAsia"/>
          <w:szCs w:val="24"/>
          <w:shd w:val="clear" w:color="auto" w:fill="FFFFFF"/>
        </w:rPr>
        <w:t>.1</w:t>
      </w:r>
      <w:r w:rsidRPr="002D5164">
        <w:rPr>
          <w:rFonts w:eastAsia="黑体"/>
          <w:szCs w:val="24"/>
          <w:shd w:val="clear" w:color="auto" w:fill="FFFFFF"/>
        </w:rPr>
        <w:t xml:space="preserve">  Spring Boot</w:t>
      </w:r>
      <w:r w:rsidRPr="002D5164">
        <w:rPr>
          <w:rFonts w:eastAsia="黑体"/>
          <w:szCs w:val="24"/>
          <w:shd w:val="clear" w:color="auto" w:fill="FFFFFF"/>
        </w:rPr>
        <w:t>框架</w:t>
      </w:r>
    </w:p>
    <w:bookmarkEnd w:id="31"/>
    <w:bookmarkEnd w:id="32"/>
    <w:bookmarkEnd w:id="33"/>
    <w:bookmarkEnd w:id="34"/>
    <w:p w14:paraId="5D748DFF" w14:textId="77777777" w:rsidR="00724DC1" w:rsidRPr="00724DC1" w:rsidRDefault="00724DC1" w:rsidP="00724DC1">
      <w:pPr>
        <w:widowControl/>
        <w:ind w:firstLine="480"/>
        <w:jc w:val="both"/>
        <w:rPr>
          <w:color w:val="222222"/>
          <w:kern w:val="0"/>
          <w:szCs w:val="24"/>
          <w:shd w:val="clear" w:color="auto" w:fill="FFFFFF"/>
        </w:rPr>
      </w:pPr>
      <w:r w:rsidRPr="00724DC1">
        <w:rPr>
          <w:rFonts w:hint="eastAsia"/>
          <w:color w:val="222222"/>
          <w:kern w:val="0"/>
          <w:szCs w:val="24"/>
          <w:shd w:val="clear" w:color="auto" w:fill="FFFFFF"/>
        </w:rPr>
        <w:t>Spring Boot</w:t>
      </w:r>
      <w:r w:rsidRPr="00724DC1">
        <w:rPr>
          <w:rFonts w:hint="eastAsia"/>
          <w:color w:val="222222"/>
          <w:kern w:val="0"/>
          <w:szCs w:val="24"/>
          <w:shd w:val="clear" w:color="auto" w:fill="FFFFFF"/>
        </w:rPr>
        <w:t>作为一个快速开发框架，它简化了</w:t>
      </w:r>
      <w:r w:rsidRPr="00724DC1">
        <w:rPr>
          <w:rFonts w:hint="eastAsia"/>
          <w:color w:val="222222"/>
          <w:kern w:val="0"/>
          <w:szCs w:val="24"/>
          <w:shd w:val="clear" w:color="auto" w:fill="FFFFFF"/>
        </w:rPr>
        <w:t>Spring</w:t>
      </w:r>
      <w:r w:rsidRPr="00724DC1">
        <w:rPr>
          <w:rFonts w:hint="eastAsia"/>
          <w:color w:val="222222"/>
          <w:kern w:val="0"/>
          <w:szCs w:val="24"/>
          <w:shd w:val="clear" w:color="auto" w:fill="FFFFFF"/>
        </w:rPr>
        <w:t>应用程序的开发过程，提供了一种快速构建应用程序的方式。</w:t>
      </w:r>
      <w:r w:rsidRPr="00724DC1">
        <w:rPr>
          <w:rFonts w:hint="eastAsia"/>
          <w:color w:val="222222"/>
          <w:kern w:val="0"/>
          <w:szCs w:val="24"/>
          <w:shd w:val="clear" w:color="auto" w:fill="FFFFFF"/>
        </w:rPr>
        <w:t>Spring Boot</w:t>
      </w:r>
      <w:r w:rsidRPr="00724DC1">
        <w:rPr>
          <w:rFonts w:hint="eastAsia"/>
          <w:color w:val="222222"/>
          <w:kern w:val="0"/>
          <w:szCs w:val="24"/>
          <w:shd w:val="clear" w:color="auto" w:fill="FFFFFF"/>
        </w:rPr>
        <w:t>框架提供了自动配置、快速开发、无代码生成等功能，这使得开发者避免了繁琐的配置操作，从而可以非常容易地构建一个独立的应用程序。</w:t>
      </w:r>
    </w:p>
    <w:p w14:paraId="5B785AC8" w14:textId="77777777" w:rsidR="00724DC1" w:rsidRPr="00724DC1" w:rsidRDefault="00724DC1" w:rsidP="00724DC1">
      <w:pPr>
        <w:ind w:firstLine="480"/>
        <w:jc w:val="both"/>
        <w:rPr>
          <w:color w:val="222222"/>
          <w:shd w:val="clear" w:color="auto" w:fill="FFFFFF"/>
        </w:rPr>
      </w:pPr>
      <w:r w:rsidRPr="00724DC1">
        <w:rPr>
          <w:color w:val="222222"/>
          <w:shd w:val="clear" w:color="auto" w:fill="FFFFFF"/>
        </w:rPr>
        <w:t>Spring Boot</w:t>
      </w:r>
      <w:r w:rsidRPr="00724DC1">
        <w:rPr>
          <w:color w:val="222222"/>
          <w:shd w:val="clear" w:color="auto" w:fill="FFFFFF"/>
        </w:rPr>
        <w:t>框架还可以</w:t>
      </w:r>
      <w:r w:rsidRPr="00724DC1">
        <w:rPr>
          <w:rFonts w:hint="eastAsia"/>
          <w:color w:val="222222"/>
          <w:shd w:val="clear" w:color="auto" w:fill="FFFFFF"/>
        </w:rPr>
        <w:t>实现系统功能和集成第三方组件</w:t>
      </w:r>
      <w:r w:rsidRPr="00724DC1">
        <w:rPr>
          <w:color w:val="222222"/>
          <w:shd w:val="clear" w:color="auto" w:fill="FFFFFF"/>
        </w:rPr>
        <w:t>，可以</w:t>
      </w:r>
      <w:r w:rsidRPr="00724DC1">
        <w:rPr>
          <w:rFonts w:hint="eastAsia"/>
          <w:color w:val="222222"/>
          <w:shd w:val="clear" w:color="auto" w:fill="FFFFFF"/>
        </w:rPr>
        <w:t>提高应用程序性能和稳定性。</w:t>
      </w:r>
      <w:r w:rsidRPr="00724DC1">
        <w:rPr>
          <w:rFonts w:hint="eastAsia"/>
          <w:color w:val="222222"/>
          <w:shd w:val="clear" w:color="auto" w:fill="FFFFFF"/>
        </w:rPr>
        <w:t>Spring Boot</w:t>
      </w:r>
      <w:r w:rsidRPr="00724DC1">
        <w:rPr>
          <w:rFonts w:hint="eastAsia"/>
          <w:color w:val="222222"/>
          <w:shd w:val="clear" w:color="auto" w:fill="FFFFFF"/>
        </w:rPr>
        <w:t>框架具有内置的智能、健康检查机制和性能优化特性，可以帮助应用程序提高稳定性、可用性和应对高并发等性能问题。</w:t>
      </w:r>
      <w:r w:rsidRPr="00724DC1">
        <w:rPr>
          <w:rFonts w:hint="eastAsia"/>
          <w:color w:val="222222"/>
          <w:kern w:val="0"/>
          <w:szCs w:val="24"/>
          <w:shd w:val="clear" w:color="auto" w:fill="FFFFFF"/>
        </w:rPr>
        <w:t>Spring Boot</w:t>
      </w:r>
      <w:r w:rsidRPr="00724DC1">
        <w:rPr>
          <w:rFonts w:hint="eastAsia"/>
          <w:color w:val="222222"/>
          <w:kern w:val="0"/>
          <w:szCs w:val="24"/>
          <w:shd w:val="clear" w:color="auto" w:fill="FFFFFF"/>
        </w:rPr>
        <w:t>框架还可以将应用程序打包成一个可执行的</w:t>
      </w:r>
      <w:r w:rsidRPr="00724DC1">
        <w:rPr>
          <w:rFonts w:hint="eastAsia"/>
          <w:color w:val="222222"/>
          <w:kern w:val="0"/>
          <w:szCs w:val="24"/>
          <w:shd w:val="clear" w:color="auto" w:fill="FFFFFF"/>
        </w:rPr>
        <w:t>JAR</w:t>
      </w:r>
      <w:r w:rsidRPr="00724DC1">
        <w:rPr>
          <w:rFonts w:hint="eastAsia"/>
          <w:color w:val="222222"/>
          <w:kern w:val="0"/>
          <w:szCs w:val="24"/>
          <w:shd w:val="clear" w:color="auto" w:fill="FFFFFF"/>
        </w:rPr>
        <w:t>文件，简化了应用程序的部署过程。</w:t>
      </w:r>
    </w:p>
    <w:p w14:paraId="333FA11E" w14:textId="77777777" w:rsidR="00724DC1" w:rsidRPr="00724DC1" w:rsidRDefault="00724DC1" w:rsidP="00724DC1">
      <w:pPr>
        <w:widowControl/>
        <w:ind w:firstLine="480"/>
        <w:jc w:val="both"/>
        <w:rPr>
          <w:color w:val="222222"/>
          <w:kern w:val="0"/>
          <w:szCs w:val="24"/>
          <w:shd w:val="clear" w:color="auto" w:fill="FFFFFF"/>
        </w:rPr>
      </w:pPr>
      <w:r w:rsidRPr="00724DC1">
        <w:rPr>
          <w:color w:val="222222"/>
          <w:kern w:val="0"/>
          <w:szCs w:val="24"/>
          <w:shd w:val="clear" w:color="auto" w:fill="FFFFFF"/>
        </w:rPr>
        <w:t>Spring Boot</w:t>
      </w:r>
      <w:r w:rsidRPr="00724DC1">
        <w:rPr>
          <w:color w:val="222222"/>
          <w:kern w:val="0"/>
          <w:szCs w:val="24"/>
          <w:shd w:val="clear" w:color="auto" w:fill="FFFFFF"/>
        </w:rPr>
        <w:t>框架内置</w:t>
      </w:r>
      <w:r w:rsidRPr="00724DC1">
        <w:rPr>
          <w:color w:val="222222"/>
          <w:kern w:val="0"/>
          <w:szCs w:val="24"/>
          <w:shd w:val="clear" w:color="auto" w:fill="FFFFFF"/>
        </w:rPr>
        <w:t>Tomcat</w:t>
      </w:r>
      <w:r w:rsidRPr="00724DC1">
        <w:rPr>
          <w:color w:val="222222"/>
          <w:kern w:val="0"/>
          <w:szCs w:val="24"/>
          <w:shd w:val="clear" w:color="auto" w:fill="FFFFFF"/>
        </w:rPr>
        <w:t>容器，所以不需要配置</w:t>
      </w:r>
      <w:r w:rsidRPr="00724DC1">
        <w:rPr>
          <w:color w:val="222222"/>
          <w:kern w:val="0"/>
          <w:szCs w:val="24"/>
          <w:shd w:val="clear" w:color="auto" w:fill="FFFFFF"/>
        </w:rPr>
        <w:t>Tomcat</w:t>
      </w:r>
      <w:r w:rsidRPr="00724DC1">
        <w:rPr>
          <w:color w:val="222222"/>
          <w:kern w:val="0"/>
          <w:szCs w:val="24"/>
          <w:shd w:val="clear" w:color="auto" w:fill="FFFFFF"/>
        </w:rPr>
        <w:t>即可进行项目开发时，还可以最大程度的自动管理</w:t>
      </w:r>
      <w:r w:rsidRPr="00724DC1">
        <w:rPr>
          <w:color w:val="222222"/>
          <w:kern w:val="0"/>
          <w:szCs w:val="24"/>
          <w:shd w:val="clear" w:color="auto" w:fill="FFFFFF"/>
        </w:rPr>
        <w:t>Spring</w:t>
      </w:r>
      <w:r w:rsidRPr="00724DC1">
        <w:rPr>
          <w:color w:val="222222"/>
          <w:kern w:val="0"/>
          <w:szCs w:val="24"/>
          <w:shd w:val="clear" w:color="auto" w:fill="FFFFFF"/>
        </w:rPr>
        <w:t>容器，减少人工管理。</w:t>
      </w:r>
      <w:r w:rsidRPr="00724DC1">
        <w:rPr>
          <w:color w:val="222222"/>
          <w:kern w:val="0"/>
          <w:szCs w:val="24"/>
          <w:shd w:val="clear" w:color="auto" w:fill="FFFFFF"/>
        </w:rPr>
        <w:t>Spring Boot</w:t>
      </w:r>
      <w:r w:rsidRPr="00724DC1">
        <w:rPr>
          <w:color w:val="222222"/>
          <w:kern w:val="0"/>
          <w:szCs w:val="24"/>
          <w:shd w:val="clear" w:color="auto" w:fill="FFFFFF"/>
        </w:rPr>
        <w:t>框架里用注解的方式替代</w:t>
      </w:r>
      <w:r w:rsidRPr="00724DC1">
        <w:rPr>
          <w:color w:val="222222"/>
          <w:kern w:val="0"/>
          <w:szCs w:val="24"/>
          <w:shd w:val="clear" w:color="auto" w:fill="FFFFFF"/>
        </w:rPr>
        <w:t>XML</w:t>
      </w:r>
      <w:r w:rsidRPr="00724DC1">
        <w:rPr>
          <w:color w:val="222222"/>
          <w:kern w:val="0"/>
          <w:szCs w:val="24"/>
          <w:shd w:val="clear" w:color="auto" w:fill="FFFFFF"/>
        </w:rPr>
        <w:t>配置文件，使得代码文件更简洁。而且</w:t>
      </w:r>
      <w:r w:rsidRPr="00724DC1">
        <w:rPr>
          <w:rFonts w:hint="eastAsia"/>
          <w:color w:val="222222"/>
          <w:kern w:val="0"/>
          <w:szCs w:val="24"/>
          <w:shd w:val="clear" w:color="auto" w:fill="FFFFFF"/>
        </w:rPr>
        <w:t>Spring Boot</w:t>
      </w:r>
      <w:r w:rsidRPr="00724DC1">
        <w:rPr>
          <w:rFonts w:hint="eastAsia"/>
          <w:color w:val="222222"/>
          <w:kern w:val="0"/>
          <w:szCs w:val="24"/>
          <w:shd w:val="clear" w:color="auto" w:fill="FFFFFF"/>
        </w:rPr>
        <w:t>框架内集成了很多第三方库以及框架，可以更方便地进行集成开发。</w:t>
      </w:r>
    </w:p>
    <w:p w14:paraId="2B14DC68" w14:textId="09E26367" w:rsidR="00724DC1" w:rsidRPr="002D5164" w:rsidRDefault="00C41B24" w:rsidP="00C41B24">
      <w:pPr>
        <w:ind w:firstLineChars="0" w:firstLine="0"/>
        <w:outlineLvl w:val="2"/>
        <w:rPr>
          <w:rFonts w:eastAsia="黑体"/>
          <w:szCs w:val="24"/>
          <w:shd w:val="clear" w:color="auto" w:fill="FFFFFF"/>
        </w:rPr>
      </w:pPr>
      <w:bookmarkStart w:id="35" w:name="_Toc136310658"/>
      <w:bookmarkStart w:id="36" w:name="_Toc136310821"/>
      <w:bookmarkStart w:id="37" w:name="_Toc136602161"/>
      <w:bookmarkStart w:id="38" w:name="_Toc137490628"/>
      <w:r w:rsidRPr="002D5164">
        <w:rPr>
          <w:rFonts w:eastAsia="黑体"/>
          <w:szCs w:val="24"/>
          <w:shd w:val="clear" w:color="auto" w:fill="FFFFFF"/>
        </w:rPr>
        <w:t>2.</w:t>
      </w:r>
      <w:r w:rsidR="00111DFB" w:rsidRPr="002D5164">
        <w:rPr>
          <w:rFonts w:eastAsia="黑体" w:hint="eastAsia"/>
          <w:szCs w:val="24"/>
          <w:shd w:val="clear" w:color="auto" w:fill="FFFFFF"/>
        </w:rPr>
        <w:t>2</w:t>
      </w:r>
      <w:r w:rsidRPr="002D5164">
        <w:rPr>
          <w:rFonts w:eastAsia="黑体"/>
          <w:szCs w:val="24"/>
          <w:shd w:val="clear" w:color="auto" w:fill="FFFFFF"/>
        </w:rPr>
        <w:t>.</w:t>
      </w:r>
      <w:r w:rsidRPr="002D5164">
        <w:rPr>
          <w:rFonts w:eastAsia="黑体" w:hint="eastAsia"/>
          <w:szCs w:val="24"/>
          <w:shd w:val="clear" w:color="auto" w:fill="FFFFFF"/>
        </w:rPr>
        <w:t>2</w:t>
      </w:r>
      <w:r w:rsidRPr="002D5164">
        <w:rPr>
          <w:rFonts w:eastAsia="黑体"/>
          <w:szCs w:val="24"/>
          <w:shd w:val="clear" w:color="auto" w:fill="FFFFFF"/>
        </w:rPr>
        <w:t xml:space="preserve">  </w:t>
      </w:r>
      <w:proofErr w:type="spellStart"/>
      <w:r w:rsidR="00724DC1" w:rsidRPr="002D5164">
        <w:rPr>
          <w:rFonts w:eastAsia="黑体"/>
          <w:szCs w:val="24"/>
          <w:shd w:val="clear" w:color="auto" w:fill="FFFFFF"/>
        </w:rPr>
        <w:t>MyBatis</w:t>
      </w:r>
      <w:proofErr w:type="spellEnd"/>
      <w:r w:rsidR="00724DC1" w:rsidRPr="002D5164">
        <w:rPr>
          <w:rFonts w:eastAsia="黑体"/>
          <w:szCs w:val="24"/>
          <w:shd w:val="clear" w:color="auto" w:fill="FFFFFF"/>
        </w:rPr>
        <w:t>-Plus</w:t>
      </w:r>
      <w:r w:rsidR="00724DC1" w:rsidRPr="002D5164">
        <w:rPr>
          <w:rFonts w:eastAsia="黑体"/>
          <w:szCs w:val="24"/>
          <w:shd w:val="clear" w:color="auto" w:fill="FFFFFF"/>
        </w:rPr>
        <w:t>框架</w:t>
      </w:r>
      <w:bookmarkEnd w:id="35"/>
      <w:bookmarkEnd w:id="36"/>
      <w:bookmarkEnd w:id="37"/>
      <w:bookmarkEnd w:id="38"/>
    </w:p>
    <w:p w14:paraId="5A5859D2" w14:textId="77777777" w:rsidR="00724DC1" w:rsidRPr="00724DC1" w:rsidRDefault="00724DC1" w:rsidP="00724DC1">
      <w:pPr>
        <w:widowControl/>
        <w:ind w:firstLine="480"/>
        <w:jc w:val="both"/>
        <w:rPr>
          <w:color w:val="222222"/>
          <w:kern w:val="0"/>
          <w:szCs w:val="24"/>
          <w:shd w:val="clear" w:color="auto" w:fill="FFFFFF"/>
        </w:rPr>
      </w:pPr>
      <w:proofErr w:type="spellStart"/>
      <w:r w:rsidRPr="00724DC1">
        <w:rPr>
          <w:rFonts w:hint="eastAsia"/>
          <w:color w:val="222222"/>
          <w:kern w:val="0"/>
          <w:szCs w:val="24"/>
          <w:shd w:val="clear" w:color="auto" w:fill="FFFFFF"/>
        </w:rPr>
        <w:t>MyBatis</w:t>
      </w:r>
      <w:proofErr w:type="spellEnd"/>
      <w:r w:rsidRPr="00724DC1">
        <w:rPr>
          <w:rFonts w:hint="eastAsia"/>
          <w:color w:val="222222"/>
          <w:kern w:val="0"/>
          <w:szCs w:val="24"/>
          <w:shd w:val="clear" w:color="auto" w:fill="FFFFFF"/>
        </w:rPr>
        <w:t>-Plus</w:t>
      </w:r>
      <w:r w:rsidRPr="00724DC1">
        <w:rPr>
          <w:rFonts w:hint="eastAsia"/>
          <w:color w:val="222222"/>
          <w:kern w:val="0"/>
          <w:szCs w:val="24"/>
          <w:shd w:val="clear" w:color="auto" w:fill="FFFFFF"/>
        </w:rPr>
        <w:t>是一个基于</w:t>
      </w:r>
      <w:proofErr w:type="spellStart"/>
      <w:r w:rsidRPr="00724DC1">
        <w:rPr>
          <w:rFonts w:hint="eastAsia"/>
          <w:color w:val="222222"/>
          <w:kern w:val="0"/>
          <w:szCs w:val="24"/>
          <w:shd w:val="clear" w:color="auto" w:fill="FFFFFF"/>
        </w:rPr>
        <w:t>MyBatis</w:t>
      </w:r>
      <w:proofErr w:type="spellEnd"/>
      <w:r w:rsidRPr="00724DC1">
        <w:rPr>
          <w:rFonts w:hint="eastAsia"/>
          <w:color w:val="222222"/>
          <w:kern w:val="0"/>
          <w:szCs w:val="24"/>
          <w:shd w:val="clear" w:color="auto" w:fill="FFFFFF"/>
        </w:rPr>
        <w:t>的增强工具，它简化了</w:t>
      </w:r>
      <w:proofErr w:type="spellStart"/>
      <w:r w:rsidRPr="00724DC1">
        <w:rPr>
          <w:rFonts w:hint="eastAsia"/>
          <w:color w:val="222222"/>
          <w:kern w:val="0"/>
          <w:szCs w:val="24"/>
          <w:shd w:val="clear" w:color="auto" w:fill="FFFFFF"/>
        </w:rPr>
        <w:t>MyBatis</w:t>
      </w:r>
      <w:proofErr w:type="spellEnd"/>
      <w:r w:rsidRPr="00724DC1">
        <w:rPr>
          <w:rFonts w:hint="eastAsia"/>
          <w:color w:val="222222"/>
          <w:kern w:val="0"/>
          <w:szCs w:val="24"/>
          <w:shd w:val="clear" w:color="auto" w:fill="FFFFFF"/>
        </w:rPr>
        <w:t>的开发过程，提供了一系列的增强功能和特性。</w:t>
      </w:r>
      <w:proofErr w:type="spellStart"/>
      <w:r w:rsidRPr="00724DC1">
        <w:rPr>
          <w:rFonts w:hint="eastAsia"/>
          <w:color w:val="222222"/>
          <w:kern w:val="0"/>
          <w:szCs w:val="24"/>
          <w:shd w:val="clear" w:color="auto" w:fill="FFFFFF"/>
        </w:rPr>
        <w:t>MyBatis</w:t>
      </w:r>
      <w:proofErr w:type="spellEnd"/>
      <w:r w:rsidRPr="00724DC1">
        <w:rPr>
          <w:rFonts w:hint="eastAsia"/>
          <w:color w:val="222222"/>
          <w:kern w:val="0"/>
          <w:szCs w:val="24"/>
          <w:shd w:val="clear" w:color="auto" w:fill="FFFFFF"/>
        </w:rPr>
        <w:t>-Plus</w:t>
      </w:r>
      <w:r w:rsidRPr="00724DC1">
        <w:rPr>
          <w:rFonts w:hint="eastAsia"/>
          <w:color w:val="222222"/>
          <w:kern w:val="0"/>
          <w:szCs w:val="24"/>
          <w:shd w:val="clear" w:color="auto" w:fill="FFFFFF"/>
        </w:rPr>
        <w:t>提供了自动生成代码、分页查询、条件构造器、性能分析、多租户支持等特性</w:t>
      </w:r>
      <w:r w:rsidRPr="00724DC1">
        <w:rPr>
          <w:color w:val="222222"/>
          <w:kern w:val="0"/>
          <w:szCs w:val="24"/>
          <w:shd w:val="clear" w:color="auto" w:fill="FFFFFF"/>
        </w:rPr>
        <w:t>，</w:t>
      </w:r>
      <w:r w:rsidRPr="00724DC1">
        <w:rPr>
          <w:rFonts w:hint="eastAsia"/>
          <w:color w:val="222222"/>
          <w:kern w:val="0"/>
          <w:szCs w:val="24"/>
          <w:shd w:val="clear" w:color="auto" w:fill="FFFFFF"/>
        </w:rPr>
        <w:t>减少了重复代码的编写，</w:t>
      </w:r>
      <w:r w:rsidRPr="00724DC1">
        <w:rPr>
          <w:color w:val="222222"/>
          <w:kern w:val="0"/>
          <w:szCs w:val="24"/>
          <w:shd w:val="clear" w:color="auto" w:fill="FFFFFF"/>
        </w:rPr>
        <w:t>大大</w:t>
      </w:r>
      <w:r w:rsidRPr="00724DC1">
        <w:rPr>
          <w:rFonts w:hint="eastAsia"/>
          <w:color w:val="222222"/>
          <w:kern w:val="0"/>
          <w:szCs w:val="24"/>
          <w:shd w:val="clear" w:color="auto" w:fill="FFFFFF"/>
        </w:rPr>
        <w:t>提升开发效率。</w:t>
      </w:r>
    </w:p>
    <w:p w14:paraId="0A7AB78A" w14:textId="77777777" w:rsidR="00724DC1" w:rsidRDefault="00724DC1" w:rsidP="00724DC1">
      <w:pPr>
        <w:widowControl/>
        <w:ind w:firstLine="480"/>
        <w:jc w:val="both"/>
        <w:rPr>
          <w:color w:val="222222"/>
          <w:kern w:val="0"/>
          <w:szCs w:val="24"/>
          <w:shd w:val="clear" w:color="auto" w:fill="FFFFFF"/>
        </w:rPr>
      </w:pPr>
      <w:proofErr w:type="spellStart"/>
      <w:r w:rsidRPr="00724DC1">
        <w:rPr>
          <w:rFonts w:hint="eastAsia"/>
          <w:color w:val="222222"/>
          <w:kern w:val="0"/>
          <w:szCs w:val="24"/>
          <w:shd w:val="clear" w:color="auto" w:fill="FFFFFF"/>
        </w:rPr>
        <w:t>MyBatis</w:t>
      </w:r>
      <w:proofErr w:type="spellEnd"/>
      <w:r w:rsidRPr="00724DC1">
        <w:rPr>
          <w:rFonts w:hint="eastAsia"/>
          <w:color w:val="222222"/>
          <w:kern w:val="0"/>
          <w:szCs w:val="24"/>
          <w:shd w:val="clear" w:color="auto" w:fill="FFFFFF"/>
        </w:rPr>
        <w:t>-Plus</w:t>
      </w:r>
      <w:r w:rsidRPr="00724DC1">
        <w:rPr>
          <w:rFonts w:hint="eastAsia"/>
          <w:color w:val="222222"/>
          <w:kern w:val="0"/>
          <w:szCs w:val="24"/>
          <w:shd w:val="clear" w:color="auto" w:fill="FFFFFF"/>
        </w:rPr>
        <w:t>框架还可以根据数据库表自动生成实体类、</w:t>
      </w:r>
      <w:r w:rsidRPr="00724DC1">
        <w:rPr>
          <w:rFonts w:hint="eastAsia"/>
          <w:color w:val="222222"/>
          <w:kern w:val="0"/>
          <w:szCs w:val="24"/>
          <w:shd w:val="clear" w:color="auto" w:fill="FFFFFF"/>
        </w:rPr>
        <w:t>Mapper</w:t>
      </w:r>
      <w:r w:rsidRPr="00724DC1">
        <w:rPr>
          <w:rFonts w:hint="eastAsia"/>
          <w:color w:val="222222"/>
          <w:kern w:val="0"/>
          <w:szCs w:val="24"/>
          <w:shd w:val="clear" w:color="auto" w:fill="FFFFFF"/>
        </w:rPr>
        <w:t>接口和</w:t>
      </w:r>
      <w:r w:rsidRPr="00724DC1">
        <w:rPr>
          <w:rFonts w:hint="eastAsia"/>
          <w:color w:val="222222"/>
          <w:kern w:val="0"/>
          <w:szCs w:val="24"/>
          <w:shd w:val="clear" w:color="auto" w:fill="FFFFFF"/>
        </w:rPr>
        <w:t>XML</w:t>
      </w:r>
      <w:r w:rsidRPr="00724DC1">
        <w:rPr>
          <w:rFonts w:hint="eastAsia"/>
          <w:color w:val="222222"/>
          <w:kern w:val="0"/>
          <w:szCs w:val="24"/>
          <w:shd w:val="clear" w:color="auto" w:fill="FFFFFF"/>
        </w:rPr>
        <w:t>映射文件，还提供高级查询功能，例如</w:t>
      </w:r>
      <w:r w:rsidRPr="00724DC1">
        <w:rPr>
          <w:rFonts w:hint="eastAsia"/>
          <w:color w:val="222222"/>
          <w:kern w:val="0"/>
          <w:szCs w:val="24"/>
          <w:shd w:val="clear" w:color="auto" w:fill="FFFFFF"/>
        </w:rPr>
        <w:t>Lambda Query</w:t>
      </w:r>
      <w:r w:rsidRPr="00724DC1">
        <w:rPr>
          <w:rFonts w:hint="eastAsia"/>
          <w:color w:val="222222"/>
          <w:kern w:val="0"/>
          <w:szCs w:val="24"/>
          <w:shd w:val="clear" w:color="auto" w:fill="FFFFFF"/>
        </w:rPr>
        <w:t>、</w:t>
      </w:r>
      <w:proofErr w:type="spellStart"/>
      <w:r w:rsidRPr="00724DC1">
        <w:rPr>
          <w:rFonts w:hint="eastAsia"/>
          <w:color w:val="222222"/>
          <w:kern w:val="0"/>
          <w:szCs w:val="24"/>
          <w:shd w:val="clear" w:color="auto" w:fill="FFFFFF"/>
        </w:rPr>
        <w:t>QueryWrapper</w:t>
      </w:r>
      <w:proofErr w:type="spellEnd"/>
      <w:r w:rsidRPr="00724DC1">
        <w:rPr>
          <w:rFonts w:hint="eastAsia"/>
          <w:color w:val="222222"/>
          <w:kern w:val="0"/>
          <w:szCs w:val="24"/>
          <w:shd w:val="clear" w:color="auto" w:fill="FFFFFF"/>
        </w:rPr>
        <w:t>、</w:t>
      </w:r>
      <w:proofErr w:type="spellStart"/>
      <w:r w:rsidRPr="00724DC1">
        <w:rPr>
          <w:rFonts w:hint="eastAsia"/>
          <w:color w:val="222222"/>
          <w:kern w:val="0"/>
          <w:szCs w:val="24"/>
          <w:shd w:val="clear" w:color="auto" w:fill="FFFFFF"/>
        </w:rPr>
        <w:t>UpdateWrapper</w:t>
      </w:r>
      <w:proofErr w:type="spellEnd"/>
      <w:r w:rsidRPr="00724DC1">
        <w:rPr>
          <w:rFonts w:hint="eastAsia"/>
          <w:color w:val="222222"/>
          <w:kern w:val="0"/>
          <w:szCs w:val="24"/>
          <w:shd w:val="clear" w:color="auto" w:fill="FFFFFF"/>
        </w:rPr>
        <w:t>、</w:t>
      </w:r>
      <w:proofErr w:type="spellStart"/>
      <w:r w:rsidRPr="00724DC1">
        <w:rPr>
          <w:rFonts w:hint="eastAsia"/>
          <w:color w:val="222222"/>
          <w:kern w:val="0"/>
          <w:szCs w:val="24"/>
          <w:shd w:val="clear" w:color="auto" w:fill="FFFFFF"/>
        </w:rPr>
        <w:t>EntityWrapper</w:t>
      </w:r>
      <w:proofErr w:type="spellEnd"/>
      <w:r w:rsidRPr="00724DC1">
        <w:rPr>
          <w:rFonts w:hint="eastAsia"/>
          <w:color w:val="222222"/>
          <w:kern w:val="0"/>
          <w:szCs w:val="24"/>
          <w:shd w:val="clear" w:color="auto" w:fill="FFFFFF"/>
        </w:rPr>
        <w:t>等实用的查询条件构造器，可以简化复杂查询构造的过程。而且</w:t>
      </w:r>
      <w:proofErr w:type="spellStart"/>
      <w:r w:rsidRPr="00724DC1">
        <w:rPr>
          <w:rFonts w:hint="eastAsia"/>
          <w:color w:val="222222"/>
          <w:kern w:val="0"/>
          <w:szCs w:val="24"/>
          <w:shd w:val="clear" w:color="auto" w:fill="FFFFFF"/>
        </w:rPr>
        <w:t>MyBatis</w:t>
      </w:r>
      <w:proofErr w:type="spellEnd"/>
      <w:r w:rsidRPr="00724DC1">
        <w:rPr>
          <w:rFonts w:hint="eastAsia"/>
          <w:color w:val="222222"/>
          <w:kern w:val="0"/>
          <w:szCs w:val="24"/>
          <w:shd w:val="clear" w:color="auto" w:fill="FFFFFF"/>
        </w:rPr>
        <w:t>-Plus</w:t>
      </w:r>
      <w:r w:rsidRPr="00724DC1">
        <w:rPr>
          <w:rFonts w:hint="eastAsia"/>
          <w:color w:val="222222"/>
          <w:kern w:val="0"/>
          <w:szCs w:val="24"/>
          <w:shd w:val="clear" w:color="auto" w:fill="FFFFFF"/>
        </w:rPr>
        <w:t>框架还支持分页查</w:t>
      </w:r>
      <w:r w:rsidRPr="00724DC1">
        <w:rPr>
          <w:rFonts w:hint="eastAsia"/>
          <w:color w:val="222222"/>
          <w:kern w:val="0"/>
          <w:szCs w:val="24"/>
          <w:shd w:val="clear" w:color="auto" w:fill="FFFFFF"/>
        </w:rPr>
        <w:lastRenderedPageBreak/>
        <w:t>询插件，方便开发者进行快速分页查询操作，分页插件与通用</w:t>
      </w:r>
      <w:r w:rsidRPr="00724DC1">
        <w:rPr>
          <w:rFonts w:hint="eastAsia"/>
          <w:color w:val="222222"/>
          <w:kern w:val="0"/>
          <w:szCs w:val="24"/>
          <w:shd w:val="clear" w:color="auto" w:fill="FFFFFF"/>
        </w:rPr>
        <w:t>Mapper</w:t>
      </w:r>
      <w:r w:rsidRPr="00724DC1">
        <w:rPr>
          <w:rFonts w:hint="eastAsia"/>
          <w:color w:val="222222"/>
          <w:kern w:val="0"/>
          <w:szCs w:val="24"/>
          <w:shd w:val="clear" w:color="auto" w:fill="FFFFFF"/>
        </w:rPr>
        <w:t>配合使用，使得开发更加简单。</w:t>
      </w:r>
    </w:p>
    <w:p w14:paraId="4A2FC9C4" w14:textId="6305667A" w:rsidR="00C41B24" w:rsidRPr="002D5164" w:rsidRDefault="00C41B24" w:rsidP="00C41B24">
      <w:pPr>
        <w:spacing w:line="360" w:lineRule="auto"/>
        <w:ind w:firstLineChars="0" w:firstLine="0"/>
        <w:outlineLvl w:val="2"/>
        <w:rPr>
          <w:rFonts w:eastAsia="黑体"/>
          <w:szCs w:val="24"/>
          <w:shd w:val="clear" w:color="auto" w:fill="FFFFFF"/>
        </w:rPr>
      </w:pPr>
      <w:r w:rsidRPr="002D5164">
        <w:rPr>
          <w:rFonts w:eastAsia="黑体"/>
          <w:szCs w:val="24"/>
          <w:shd w:val="clear" w:color="auto" w:fill="FFFFFF"/>
        </w:rPr>
        <w:t>2.</w:t>
      </w:r>
      <w:r w:rsidR="00111DFB" w:rsidRPr="002D5164">
        <w:rPr>
          <w:rFonts w:eastAsia="黑体" w:hint="eastAsia"/>
          <w:szCs w:val="24"/>
          <w:shd w:val="clear" w:color="auto" w:fill="FFFFFF"/>
        </w:rPr>
        <w:t>2</w:t>
      </w:r>
      <w:r w:rsidRPr="002D5164">
        <w:rPr>
          <w:rFonts w:eastAsia="黑体" w:hint="eastAsia"/>
          <w:szCs w:val="24"/>
          <w:shd w:val="clear" w:color="auto" w:fill="FFFFFF"/>
        </w:rPr>
        <w:t>.3</w:t>
      </w:r>
      <w:r w:rsidRPr="002D5164">
        <w:rPr>
          <w:rFonts w:eastAsia="黑体"/>
          <w:szCs w:val="24"/>
          <w:shd w:val="clear" w:color="auto" w:fill="FFFFFF"/>
        </w:rPr>
        <w:t xml:space="preserve">  </w:t>
      </w:r>
      <w:r w:rsidRPr="002D5164">
        <w:rPr>
          <w:color w:val="000000"/>
          <w:kern w:val="0"/>
          <w:szCs w:val="24"/>
        </w:rPr>
        <w:t>MySQL</w:t>
      </w:r>
      <w:r w:rsidRPr="002D5164">
        <w:rPr>
          <w:color w:val="222222"/>
          <w:kern w:val="0"/>
          <w:szCs w:val="24"/>
          <w:shd w:val="clear" w:color="auto" w:fill="FFFFFF"/>
        </w:rPr>
        <w:t>数据库</w:t>
      </w:r>
      <w:r w:rsidRPr="002D5164">
        <w:rPr>
          <w:rFonts w:eastAsia="黑体" w:hint="eastAsia"/>
          <w:szCs w:val="24"/>
          <w:shd w:val="clear" w:color="auto" w:fill="FFFFFF"/>
        </w:rPr>
        <w:t xml:space="preserve"> </w:t>
      </w:r>
    </w:p>
    <w:p w14:paraId="4A60B8D7" w14:textId="77777777" w:rsidR="00724DC1" w:rsidRDefault="00724DC1" w:rsidP="00724DC1">
      <w:pPr>
        <w:widowControl/>
        <w:ind w:firstLine="480"/>
        <w:jc w:val="both"/>
        <w:rPr>
          <w:color w:val="222222"/>
          <w:kern w:val="0"/>
          <w:szCs w:val="24"/>
          <w:shd w:val="clear" w:color="auto" w:fill="FFFFFF"/>
        </w:rPr>
      </w:pPr>
      <w:r w:rsidRPr="00724DC1">
        <w:rPr>
          <w:color w:val="000000"/>
          <w:kern w:val="0"/>
          <w:szCs w:val="24"/>
        </w:rPr>
        <w:t>MySQL</w:t>
      </w:r>
      <w:r w:rsidRPr="00724DC1">
        <w:rPr>
          <w:color w:val="222222"/>
          <w:kern w:val="0"/>
          <w:szCs w:val="24"/>
          <w:shd w:val="clear" w:color="auto" w:fill="FFFFFF"/>
        </w:rPr>
        <w:t>数据库语言在</w:t>
      </w:r>
      <w:r w:rsidRPr="00724DC1">
        <w:rPr>
          <w:rFonts w:hint="eastAsia"/>
          <w:color w:val="222222"/>
          <w:kern w:val="0"/>
          <w:szCs w:val="24"/>
          <w:shd w:val="clear" w:color="auto" w:fill="FFFFFF"/>
        </w:rPr>
        <w:t>项目中担任应用程序的数据存储和管理的角色，</w:t>
      </w:r>
      <w:r w:rsidRPr="00724DC1">
        <w:rPr>
          <w:color w:val="222222"/>
          <w:kern w:val="0"/>
          <w:szCs w:val="24"/>
          <w:shd w:val="clear" w:color="auto" w:fill="FFFFFF"/>
        </w:rPr>
        <w:t>是一个关系型数据库管理系统</w:t>
      </w:r>
      <w:r w:rsidRPr="00724DC1">
        <w:rPr>
          <w:rFonts w:hint="eastAsia"/>
          <w:color w:val="222222"/>
          <w:kern w:val="0"/>
          <w:szCs w:val="24"/>
          <w:shd w:val="clear" w:color="auto" w:fill="FFFFFF"/>
        </w:rPr>
        <w:t>，</w:t>
      </w:r>
      <w:r w:rsidRPr="00724DC1">
        <w:rPr>
          <w:color w:val="222222"/>
          <w:kern w:val="0"/>
          <w:szCs w:val="24"/>
          <w:shd w:val="clear" w:color="auto" w:fill="FFFFFF"/>
        </w:rPr>
        <w:t>具有可移值特性，</w:t>
      </w:r>
      <w:r w:rsidRPr="00724DC1">
        <w:rPr>
          <w:rFonts w:hint="eastAsia"/>
          <w:color w:val="222222"/>
          <w:kern w:val="0"/>
          <w:szCs w:val="24"/>
          <w:shd w:val="clear" w:color="auto" w:fill="FFFFFF"/>
        </w:rPr>
        <w:t>支持多种操作系统，</w:t>
      </w:r>
      <w:r w:rsidRPr="00724DC1">
        <w:rPr>
          <w:color w:val="222222"/>
          <w:kern w:val="0"/>
          <w:szCs w:val="24"/>
          <w:shd w:val="clear" w:color="auto" w:fill="FFFFFF"/>
        </w:rPr>
        <w:t>可以在多系统平台稳定运行。</w:t>
      </w:r>
      <w:r w:rsidRPr="00724DC1">
        <w:rPr>
          <w:color w:val="000000"/>
          <w:kern w:val="0"/>
          <w:szCs w:val="24"/>
        </w:rPr>
        <w:t>MySQL</w:t>
      </w:r>
      <w:r w:rsidRPr="00724DC1">
        <w:rPr>
          <w:color w:val="222222"/>
          <w:kern w:val="0"/>
          <w:szCs w:val="24"/>
          <w:shd w:val="clear" w:color="auto" w:fill="FFFFFF"/>
        </w:rPr>
        <w:t>数据库语言的作用包括但不限于</w:t>
      </w:r>
      <w:r w:rsidRPr="00724DC1">
        <w:rPr>
          <w:rFonts w:hint="eastAsia"/>
          <w:color w:val="222222"/>
          <w:kern w:val="0"/>
          <w:szCs w:val="24"/>
          <w:shd w:val="clear" w:color="auto" w:fill="FFFFFF"/>
        </w:rPr>
        <w:t>数据存储、访问、查询、管理、备份和恢复等，</w:t>
      </w:r>
      <w:r w:rsidRPr="00724DC1">
        <w:rPr>
          <w:color w:val="000000"/>
          <w:kern w:val="0"/>
          <w:szCs w:val="24"/>
        </w:rPr>
        <w:t>MySQL</w:t>
      </w:r>
      <w:r w:rsidRPr="00724DC1">
        <w:rPr>
          <w:color w:val="222222"/>
          <w:kern w:val="0"/>
          <w:szCs w:val="24"/>
          <w:shd w:val="clear" w:color="auto" w:fill="FFFFFF"/>
        </w:rPr>
        <w:t>数据库语言还包括很多</w:t>
      </w:r>
      <w:r w:rsidRPr="00724DC1">
        <w:rPr>
          <w:rFonts w:hint="eastAsia"/>
          <w:color w:val="222222"/>
          <w:kern w:val="0"/>
          <w:szCs w:val="24"/>
          <w:shd w:val="clear" w:color="auto" w:fill="FFFFFF"/>
        </w:rPr>
        <w:t>集成和扩展，支持自定义函数、存储过程、触发器等。</w:t>
      </w:r>
    </w:p>
    <w:p w14:paraId="527816D6" w14:textId="6FB3B06F" w:rsidR="00C41B24" w:rsidRPr="00C41B24" w:rsidRDefault="00C41B24" w:rsidP="00C41B24">
      <w:pPr>
        <w:spacing w:line="360" w:lineRule="auto"/>
        <w:ind w:firstLineChars="0" w:firstLine="0"/>
        <w:outlineLvl w:val="1"/>
        <w:rPr>
          <w:rFonts w:eastAsia="黑体"/>
          <w:b/>
          <w:sz w:val="28"/>
        </w:rPr>
      </w:pPr>
      <w:bookmarkStart w:id="39" w:name="_Toc230211883"/>
      <w:r w:rsidRPr="00724DC1">
        <w:rPr>
          <w:rFonts w:eastAsia="黑体"/>
          <w:b/>
          <w:sz w:val="28"/>
        </w:rPr>
        <w:t>2.</w:t>
      </w:r>
      <w:r>
        <w:rPr>
          <w:rFonts w:eastAsia="黑体" w:hint="eastAsia"/>
          <w:b/>
          <w:sz w:val="28"/>
        </w:rPr>
        <w:t>3</w:t>
      </w:r>
      <w:r w:rsidRPr="00724DC1">
        <w:rPr>
          <w:rFonts w:eastAsia="黑体"/>
          <w:b/>
          <w:sz w:val="28"/>
        </w:rPr>
        <w:t xml:space="preserve">  </w:t>
      </w:r>
      <w:r>
        <w:rPr>
          <w:rFonts w:eastAsia="黑体" w:hint="eastAsia"/>
          <w:b/>
          <w:sz w:val="28"/>
        </w:rPr>
        <w:t>前后端交互技术</w:t>
      </w:r>
      <w:bookmarkEnd w:id="39"/>
    </w:p>
    <w:p w14:paraId="69C37051" w14:textId="77777777" w:rsidR="00D67DE1" w:rsidRPr="00D67DE1" w:rsidRDefault="00D67DE1" w:rsidP="00D67DE1">
      <w:pPr>
        <w:widowControl/>
        <w:ind w:firstLine="480"/>
        <w:jc w:val="both"/>
        <w:rPr>
          <w:color w:val="222222"/>
          <w:kern w:val="0"/>
          <w:szCs w:val="24"/>
          <w:shd w:val="clear" w:color="auto" w:fill="FFFFFF"/>
        </w:rPr>
      </w:pPr>
      <w:r w:rsidRPr="00D67DE1">
        <w:rPr>
          <w:color w:val="222222"/>
          <w:kern w:val="0"/>
          <w:szCs w:val="24"/>
          <w:shd w:val="clear" w:color="auto" w:fill="FFFFFF"/>
        </w:rPr>
        <w:t>本系统采用前后端分离架构，前端（微信小程序）与后端（</w:t>
      </w:r>
      <w:proofErr w:type="spellStart"/>
      <w:r w:rsidRPr="00D67DE1">
        <w:rPr>
          <w:color w:val="222222"/>
          <w:kern w:val="0"/>
          <w:szCs w:val="24"/>
          <w:shd w:val="clear" w:color="auto" w:fill="FFFFFF"/>
        </w:rPr>
        <w:t>SpringBoot</w:t>
      </w:r>
      <w:proofErr w:type="spellEnd"/>
      <w:r w:rsidRPr="00D67DE1">
        <w:rPr>
          <w:color w:val="222222"/>
          <w:kern w:val="0"/>
          <w:szCs w:val="24"/>
          <w:shd w:val="clear" w:color="auto" w:fill="FFFFFF"/>
        </w:rPr>
        <w:t>）通过</w:t>
      </w:r>
      <w:r w:rsidRPr="00D67DE1">
        <w:rPr>
          <w:color w:val="222222"/>
          <w:kern w:val="0"/>
          <w:szCs w:val="24"/>
          <w:shd w:val="clear" w:color="auto" w:fill="FFFFFF"/>
        </w:rPr>
        <w:t>HTTP</w:t>
      </w:r>
      <w:r w:rsidRPr="00D67DE1">
        <w:rPr>
          <w:color w:val="222222"/>
          <w:kern w:val="0"/>
          <w:szCs w:val="24"/>
          <w:shd w:val="clear" w:color="auto" w:fill="FFFFFF"/>
        </w:rPr>
        <w:t>协议进行通信。微信小程序端通过</w:t>
      </w:r>
      <w:proofErr w:type="spellStart"/>
      <w:r w:rsidRPr="00D67DE1">
        <w:rPr>
          <w:color w:val="222222"/>
          <w:kern w:val="0"/>
          <w:szCs w:val="24"/>
          <w:shd w:val="clear" w:color="auto" w:fill="FFFFFF"/>
        </w:rPr>
        <w:t>wx.request</w:t>
      </w:r>
      <w:proofErr w:type="spellEnd"/>
      <w:r w:rsidRPr="00D67DE1">
        <w:rPr>
          <w:color w:val="222222"/>
          <w:kern w:val="0"/>
          <w:szCs w:val="24"/>
          <w:shd w:val="clear" w:color="auto" w:fill="FFFFFF"/>
        </w:rPr>
        <w:t>接口发起</w:t>
      </w:r>
      <w:r w:rsidRPr="00D67DE1">
        <w:rPr>
          <w:color w:val="222222"/>
          <w:kern w:val="0"/>
          <w:szCs w:val="24"/>
          <w:shd w:val="clear" w:color="auto" w:fill="FFFFFF"/>
        </w:rPr>
        <w:t>HTTP</w:t>
      </w:r>
      <w:r w:rsidRPr="00D67DE1">
        <w:rPr>
          <w:color w:val="222222"/>
          <w:kern w:val="0"/>
          <w:szCs w:val="24"/>
          <w:shd w:val="clear" w:color="auto" w:fill="FFFFFF"/>
        </w:rPr>
        <w:t>请求，后端接收并处理请求后返回响应。</w:t>
      </w:r>
    </w:p>
    <w:p w14:paraId="09B8B237" w14:textId="77777777" w:rsidR="00D67DE1" w:rsidRPr="00D67DE1" w:rsidRDefault="00D67DE1" w:rsidP="00D67DE1">
      <w:pPr>
        <w:widowControl/>
        <w:ind w:firstLine="480"/>
        <w:jc w:val="both"/>
        <w:rPr>
          <w:color w:val="222222"/>
          <w:kern w:val="0"/>
          <w:szCs w:val="24"/>
          <w:shd w:val="clear" w:color="auto" w:fill="FFFFFF"/>
        </w:rPr>
      </w:pPr>
      <w:r w:rsidRPr="00D67DE1">
        <w:rPr>
          <w:color w:val="222222"/>
          <w:kern w:val="0"/>
          <w:szCs w:val="24"/>
          <w:shd w:val="clear" w:color="auto" w:fill="FFFFFF"/>
        </w:rPr>
        <w:t>在接口设计方面，本系统采用</w:t>
      </w:r>
      <w:r w:rsidRPr="00D67DE1">
        <w:rPr>
          <w:color w:val="222222"/>
          <w:kern w:val="0"/>
          <w:szCs w:val="24"/>
          <w:shd w:val="clear" w:color="auto" w:fill="FFFFFF"/>
        </w:rPr>
        <w:t>RESTful</w:t>
      </w:r>
      <w:r w:rsidRPr="00D67DE1">
        <w:rPr>
          <w:color w:val="222222"/>
          <w:kern w:val="0"/>
          <w:szCs w:val="24"/>
          <w:shd w:val="clear" w:color="auto" w:fill="FFFFFF"/>
        </w:rPr>
        <w:t>风格设计</w:t>
      </w:r>
      <w:r w:rsidRPr="00D67DE1">
        <w:rPr>
          <w:color w:val="222222"/>
          <w:kern w:val="0"/>
          <w:szCs w:val="24"/>
          <w:shd w:val="clear" w:color="auto" w:fill="FFFFFF"/>
        </w:rPr>
        <w:t>API</w:t>
      </w:r>
      <w:r w:rsidRPr="00D67DE1">
        <w:rPr>
          <w:color w:val="222222"/>
          <w:kern w:val="0"/>
          <w:szCs w:val="24"/>
          <w:shd w:val="clear" w:color="auto" w:fill="FFFFFF"/>
        </w:rPr>
        <w:t>。</w:t>
      </w:r>
      <w:r w:rsidRPr="00D67DE1">
        <w:rPr>
          <w:color w:val="222222"/>
          <w:kern w:val="0"/>
          <w:szCs w:val="24"/>
          <w:shd w:val="clear" w:color="auto" w:fill="FFFFFF"/>
        </w:rPr>
        <w:t>RESTful API</w:t>
      </w:r>
      <w:r w:rsidRPr="00D67DE1">
        <w:rPr>
          <w:color w:val="222222"/>
          <w:kern w:val="0"/>
          <w:szCs w:val="24"/>
          <w:shd w:val="clear" w:color="auto" w:fill="FFFFFF"/>
        </w:rPr>
        <w:t>将系统功能抽象为资源的增删改查操作，每个</w:t>
      </w:r>
      <w:r w:rsidRPr="00D67DE1">
        <w:rPr>
          <w:color w:val="222222"/>
          <w:kern w:val="0"/>
          <w:szCs w:val="24"/>
          <w:shd w:val="clear" w:color="auto" w:fill="FFFFFF"/>
        </w:rPr>
        <w:t>URL</w:t>
      </w:r>
      <w:r w:rsidRPr="00D67DE1">
        <w:rPr>
          <w:color w:val="222222"/>
          <w:kern w:val="0"/>
          <w:szCs w:val="24"/>
          <w:shd w:val="clear" w:color="auto" w:fill="FFFFFF"/>
        </w:rPr>
        <w:t>代表一种资源，</w:t>
      </w:r>
      <w:r w:rsidRPr="00D67DE1">
        <w:rPr>
          <w:color w:val="222222"/>
          <w:kern w:val="0"/>
          <w:szCs w:val="24"/>
          <w:shd w:val="clear" w:color="auto" w:fill="FFFFFF"/>
        </w:rPr>
        <w:t>HTTP</w:t>
      </w:r>
      <w:r w:rsidRPr="00D67DE1">
        <w:rPr>
          <w:color w:val="222222"/>
          <w:kern w:val="0"/>
          <w:szCs w:val="24"/>
          <w:shd w:val="clear" w:color="auto" w:fill="FFFFFF"/>
        </w:rPr>
        <w:t>方法代表对该资源的操作方式：</w:t>
      </w:r>
      <w:r w:rsidRPr="00D67DE1">
        <w:rPr>
          <w:color w:val="222222"/>
          <w:kern w:val="0"/>
          <w:szCs w:val="24"/>
          <w:shd w:val="clear" w:color="auto" w:fill="FFFFFF"/>
        </w:rPr>
        <w:t>GET</w:t>
      </w:r>
      <w:r w:rsidRPr="00D67DE1">
        <w:rPr>
          <w:color w:val="222222"/>
          <w:kern w:val="0"/>
          <w:szCs w:val="24"/>
          <w:shd w:val="clear" w:color="auto" w:fill="FFFFFF"/>
        </w:rPr>
        <w:t>用于获取资源，</w:t>
      </w:r>
      <w:r w:rsidRPr="00D67DE1">
        <w:rPr>
          <w:color w:val="222222"/>
          <w:kern w:val="0"/>
          <w:szCs w:val="24"/>
          <w:shd w:val="clear" w:color="auto" w:fill="FFFFFF"/>
        </w:rPr>
        <w:t>POST</w:t>
      </w:r>
      <w:r w:rsidRPr="00D67DE1">
        <w:rPr>
          <w:color w:val="222222"/>
          <w:kern w:val="0"/>
          <w:szCs w:val="24"/>
          <w:shd w:val="clear" w:color="auto" w:fill="FFFFFF"/>
        </w:rPr>
        <w:t>用于创建资源，</w:t>
      </w:r>
      <w:r w:rsidRPr="00D67DE1">
        <w:rPr>
          <w:color w:val="222222"/>
          <w:kern w:val="0"/>
          <w:szCs w:val="24"/>
          <w:shd w:val="clear" w:color="auto" w:fill="FFFFFF"/>
        </w:rPr>
        <w:t>PUT</w:t>
      </w:r>
      <w:r w:rsidRPr="00D67DE1">
        <w:rPr>
          <w:color w:val="222222"/>
          <w:kern w:val="0"/>
          <w:szCs w:val="24"/>
          <w:shd w:val="clear" w:color="auto" w:fill="FFFFFF"/>
        </w:rPr>
        <w:t>用于更新资源，</w:t>
      </w:r>
      <w:r w:rsidRPr="00D67DE1">
        <w:rPr>
          <w:color w:val="222222"/>
          <w:kern w:val="0"/>
          <w:szCs w:val="24"/>
          <w:shd w:val="clear" w:color="auto" w:fill="FFFFFF"/>
        </w:rPr>
        <w:t>DELETE</w:t>
      </w:r>
      <w:r w:rsidRPr="00D67DE1">
        <w:rPr>
          <w:color w:val="222222"/>
          <w:kern w:val="0"/>
          <w:szCs w:val="24"/>
          <w:shd w:val="clear" w:color="auto" w:fill="FFFFFF"/>
        </w:rPr>
        <w:t>用于删除资源。这种设计使得接口结构清晰、语义明确，便于开发和维护。</w:t>
      </w:r>
    </w:p>
    <w:p w14:paraId="0D9992D8" w14:textId="77777777" w:rsidR="00D67DE1" w:rsidRPr="00D67DE1" w:rsidRDefault="00D67DE1" w:rsidP="00D67DE1">
      <w:pPr>
        <w:widowControl/>
        <w:ind w:firstLine="480"/>
        <w:jc w:val="both"/>
        <w:rPr>
          <w:color w:val="222222"/>
          <w:kern w:val="0"/>
          <w:szCs w:val="24"/>
          <w:shd w:val="clear" w:color="auto" w:fill="FFFFFF"/>
        </w:rPr>
      </w:pPr>
      <w:r w:rsidRPr="00D67DE1">
        <w:rPr>
          <w:color w:val="222222"/>
          <w:kern w:val="0"/>
          <w:szCs w:val="24"/>
          <w:shd w:val="clear" w:color="auto" w:fill="FFFFFF"/>
        </w:rPr>
        <w:t>在数据格式方面，前后端统一使用</w:t>
      </w:r>
      <w:r w:rsidRPr="00D67DE1">
        <w:rPr>
          <w:color w:val="222222"/>
          <w:kern w:val="0"/>
          <w:szCs w:val="24"/>
          <w:shd w:val="clear" w:color="auto" w:fill="FFFFFF"/>
        </w:rPr>
        <w:t>JSON</w:t>
      </w:r>
      <w:r w:rsidRPr="00D67DE1">
        <w:rPr>
          <w:color w:val="222222"/>
          <w:kern w:val="0"/>
          <w:szCs w:val="24"/>
          <w:shd w:val="clear" w:color="auto" w:fill="FFFFFF"/>
        </w:rPr>
        <w:t>进行数据交换。</w:t>
      </w:r>
      <w:r w:rsidRPr="00D67DE1">
        <w:rPr>
          <w:color w:val="222222"/>
          <w:kern w:val="0"/>
          <w:szCs w:val="24"/>
          <w:shd w:val="clear" w:color="auto" w:fill="FFFFFF"/>
        </w:rPr>
        <w:t>JSON</w:t>
      </w:r>
      <w:r w:rsidRPr="00D67DE1">
        <w:rPr>
          <w:color w:val="222222"/>
          <w:kern w:val="0"/>
          <w:szCs w:val="24"/>
          <w:shd w:val="clear" w:color="auto" w:fill="FFFFFF"/>
        </w:rPr>
        <w:t>是一种轻量级的数据交换格式，采用键值对形式组织数据，具有良好的可读性和跨语言支持能力。后端</w:t>
      </w:r>
      <w:proofErr w:type="spellStart"/>
      <w:r w:rsidRPr="00D67DE1">
        <w:rPr>
          <w:color w:val="222222"/>
          <w:kern w:val="0"/>
          <w:szCs w:val="24"/>
          <w:shd w:val="clear" w:color="auto" w:fill="FFFFFF"/>
        </w:rPr>
        <w:t>SpringBoot</w:t>
      </w:r>
      <w:proofErr w:type="spellEnd"/>
      <w:r w:rsidRPr="00D67DE1">
        <w:rPr>
          <w:color w:val="222222"/>
          <w:kern w:val="0"/>
          <w:szCs w:val="24"/>
          <w:shd w:val="clear" w:color="auto" w:fill="FFFFFF"/>
        </w:rPr>
        <w:t>内置</w:t>
      </w:r>
      <w:r w:rsidRPr="00D67DE1">
        <w:rPr>
          <w:color w:val="222222"/>
          <w:kern w:val="0"/>
          <w:szCs w:val="24"/>
          <w:shd w:val="clear" w:color="auto" w:fill="FFFFFF"/>
        </w:rPr>
        <w:t>Jackson</w:t>
      </w:r>
      <w:r w:rsidRPr="00D67DE1">
        <w:rPr>
          <w:color w:val="222222"/>
          <w:kern w:val="0"/>
          <w:szCs w:val="24"/>
          <w:shd w:val="clear" w:color="auto" w:fill="FFFFFF"/>
        </w:rPr>
        <w:t>库可自动完成</w:t>
      </w:r>
      <w:r w:rsidRPr="00D67DE1">
        <w:rPr>
          <w:color w:val="222222"/>
          <w:kern w:val="0"/>
          <w:szCs w:val="24"/>
          <w:shd w:val="clear" w:color="auto" w:fill="FFFFFF"/>
        </w:rPr>
        <w:t>Java</w:t>
      </w:r>
      <w:r w:rsidRPr="00D67DE1">
        <w:rPr>
          <w:color w:val="222222"/>
          <w:kern w:val="0"/>
          <w:szCs w:val="24"/>
          <w:shd w:val="clear" w:color="auto" w:fill="FFFFFF"/>
        </w:rPr>
        <w:t>对象与</w:t>
      </w:r>
      <w:r w:rsidRPr="00D67DE1">
        <w:rPr>
          <w:color w:val="222222"/>
          <w:kern w:val="0"/>
          <w:szCs w:val="24"/>
          <w:shd w:val="clear" w:color="auto" w:fill="FFFFFF"/>
        </w:rPr>
        <w:t>JSON</w:t>
      </w:r>
      <w:r w:rsidRPr="00D67DE1">
        <w:rPr>
          <w:color w:val="222222"/>
          <w:kern w:val="0"/>
          <w:szCs w:val="24"/>
          <w:shd w:val="clear" w:color="auto" w:fill="FFFFFF"/>
        </w:rPr>
        <w:t>的相互转换，前端通过</w:t>
      </w:r>
      <w:proofErr w:type="spellStart"/>
      <w:r w:rsidRPr="00D67DE1">
        <w:rPr>
          <w:color w:val="222222"/>
          <w:kern w:val="0"/>
          <w:szCs w:val="24"/>
          <w:shd w:val="clear" w:color="auto" w:fill="FFFFFF"/>
        </w:rPr>
        <w:t>JSON.parse</w:t>
      </w:r>
      <w:proofErr w:type="spellEnd"/>
      <w:r w:rsidRPr="00D67DE1">
        <w:rPr>
          <w:color w:val="222222"/>
          <w:kern w:val="0"/>
          <w:szCs w:val="24"/>
          <w:shd w:val="clear" w:color="auto" w:fill="FFFFFF"/>
        </w:rPr>
        <w:t>和</w:t>
      </w:r>
      <w:proofErr w:type="spellStart"/>
      <w:r w:rsidRPr="00D67DE1">
        <w:rPr>
          <w:color w:val="222222"/>
          <w:kern w:val="0"/>
          <w:szCs w:val="24"/>
          <w:shd w:val="clear" w:color="auto" w:fill="FFFFFF"/>
        </w:rPr>
        <w:t>JSON.stringify</w:t>
      </w:r>
      <w:proofErr w:type="spellEnd"/>
      <w:r w:rsidRPr="00D67DE1">
        <w:rPr>
          <w:color w:val="222222"/>
          <w:kern w:val="0"/>
          <w:szCs w:val="24"/>
          <w:shd w:val="clear" w:color="auto" w:fill="FFFFFF"/>
        </w:rPr>
        <w:t>方法进行解析和转换。</w:t>
      </w:r>
    </w:p>
    <w:p w14:paraId="4BF60DE7" w14:textId="227F120F" w:rsidR="00D67DE1" w:rsidRDefault="00D67DE1" w:rsidP="00D67DE1">
      <w:pPr>
        <w:widowControl/>
        <w:ind w:firstLine="480"/>
        <w:jc w:val="both"/>
        <w:rPr>
          <w:color w:val="222222"/>
          <w:kern w:val="0"/>
          <w:szCs w:val="24"/>
          <w:shd w:val="clear" w:color="auto" w:fill="FFFFFF"/>
        </w:rPr>
      </w:pPr>
      <w:r w:rsidRPr="00D67DE1">
        <w:rPr>
          <w:color w:val="222222"/>
          <w:kern w:val="0"/>
          <w:szCs w:val="24"/>
          <w:shd w:val="clear" w:color="auto" w:fill="FFFFFF"/>
        </w:rPr>
        <w:t>在用户认证方面，本系统采用</w:t>
      </w:r>
      <w:r w:rsidRPr="00D67DE1">
        <w:rPr>
          <w:color w:val="222222"/>
          <w:kern w:val="0"/>
          <w:szCs w:val="24"/>
          <w:shd w:val="clear" w:color="auto" w:fill="FFFFFF"/>
        </w:rPr>
        <w:t>JWT</w:t>
      </w:r>
      <w:r w:rsidRPr="00D67DE1">
        <w:rPr>
          <w:color w:val="222222"/>
          <w:kern w:val="0"/>
          <w:szCs w:val="24"/>
          <w:shd w:val="clear" w:color="auto" w:fill="FFFFFF"/>
        </w:rPr>
        <w:t>（</w:t>
      </w:r>
      <w:r w:rsidRPr="00D67DE1">
        <w:rPr>
          <w:color w:val="222222"/>
          <w:kern w:val="0"/>
          <w:szCs w:val="24"/>
          <w:shd w:val="clear" w:color="auto" w:fill="FFFFFF"/>
        </w:rPr>
        <w:t>JSON Web Token</w:t>
      </w:r>
      <w:r w:rsidRPr="00D67DE1">
        <w:rPr>
          <w:color w:val="222222"/>
          <w:kern w:val="0"/>
          <w:szCs w:val="24"/>
          <w:shd w:val="clear" w:color="auto" w:fill="FFFFFF"/>
        </w:rPr>
        <w:t>）方案。用户登录成功后，后端生成包含用户信息的</w:t>
      </w:r>
      <w:r w:rsidRPr="00D67DE1">
        <w:rPr>
          <w:color w:val="222222"/>
          <w:kern w:val="0"/>
          <w:szCs w:val="24"/>
          <w:shd w:val="clear" w:color="auto" w:fill="FFFFFF"/>
        </w:rPr>
        <w:t>JWT Token</w:t>
      </w:r>
      <w:r w:rsidRPr="00D67DE1">
        <w:rPr>
          <w:color w:val="222222"/>
          <w:kern w:val="0"/>
          <w:szCs w:val="24"/>
          <w:shd w:val="clear" w:color="auto" w:fill="FFFFFF"/>
        </w:rPr>
        <w:t>返回给前端，前端将</w:t>
      </w:r>
      <w:r w:rsidRPr="00D67DE1">
        <w:rPr>
          <w:color w:val="222222"/>
          <w:kern w:val="0"/>
          <w:szCs w:val="24"/>
          <w:shd w:val="clear" w:color="auto" w:fill="FFFFFF"/>
        </w:rPr>
        <w:t>Token</w:t>
      </w:r>
      <w:r w:rsidRPr="00D67DE1">
        <w:rPr>
          <w:color w:val="222222"/>
          <w:kern w:val="0"/>
          <w:szCs w:val="24"/>
          <w:shd w:val="clear" w:color="auto" w:fill="FFFFFF"/>
        </w:rPr>
        <w:t>存储在微信小程序的本地缓存中，并在后续请求的</w:t>
      </w:r>
      <w:r w:rsidRPr="00D67DE1">
        <w:rPr>
          <w:color w:val="222222"/>
          <w:kern w:val="0"/>
          <w:szCs w:val="24"/>
          <w:shd w:val="clear" w:color="auto" w:fill="FFFFFF"/>
        </w:rPr>
        <w:t>HTTP Header</w:t>
      </w:r>
      <w:r w:rsidRPr="00D67DE1">
        <w:rPr>
          <w:color w:val="222222"/>
          <w:kern w:val="0"/>
          <w:szCs w:val="24"/>
          <w:shd w:val="clear" w:color="auto" w:fill="FFFFFF"/>
        </w:rPr>
        <w:t>中携带该</w:t>
      </w:r>
      <w:r w:rsidRPr="00D67DE1">
        <w:rPr>
          <w:color w:val="222222"/>
          <w:kern w:val="0"/>
          <w:szCs w:val="24"/>
          <w:shd w:val="clear" w:color="auto" w:fill="FFFFFF"/>
        </w:rPr>
        <w:t>Token</w:t>
      </w:r>
      <w:r w:rsidRPr="00D67DE1">
        <w:rPr>
          <w:color w:val="222222"/>
          <w:kern w:val="0"/>
          <w:szCs w:val="24"/>
          <w:shd w:val="clear" w:color="auto" w:fill="FFFFFF"/>
        </w:rPr>
        <w:t>，后端通过拦截器验证</w:t>
      </w:r>
      <w:r w:rsidRPr="00D67DE1">
        <w:rPr>
          <w:color w:val="222222"/>
          <w:kern w:val="0"/>
          <w:szCs w:val="24"/>
          <w:shd w:val="clear" w:color="auto" w:fill="FFFFFF"/>
        </w:rPr>
        <w:t>Token</w:t>
      </w:r>
      <w:r w:rsidRPr="00D67DE1">
        <w:rPr>
          <w:color w:val="222222"/>
          <w:kern w:val="0"/>
          <w:szCs w:val="24"/>
          <w:shd w:val="clear" w:color="auto" w:fill="FFFFFF"/>
        </w:rPr>
        <w:t>的有效性，从而实现无状态的身份认证。</w:t>
      </w:r>
    </w:p>
    <w:p w14:paraId="7B9FE3A6" w14:textId="5478C5A0" w:rsidR="00724DC1" w:rsidRPr="00724DC1" w:rsidRDefault="00724DC1" w:rsidP="00724DC1">
      <w:pPr>
        <w:spacing w:line="360" w:lineRule="auto"/>
        <w:ind w:firstLineChars="0" w:firstLine="0"/>
        <w:outlineLvl w:val="1"/>
        <w:rPr>
          <w:rFonts w:eastAsia="黑体"/>
          <w:b/>
          <w:bCs/>
          <w:sz w:val="28"/>
          <w:shd w:val="clear" w:color="auto" w:fill="FFFFFF"/>
        </w:rPr>
      </w:pPr>
      <w:bookmarkStart w:id="40" w:name="_Toc230211884"/>
      <w:r w:rsidRPr="00724DC1">
        <w:rPr>
          <w:rFonts w:eastAsia="黑体"/>
          <w:b/>
          <w:bCs/>
          <w:sz w:val="28"/>
          <w:shd w:val="clear" w:color="auto" w:fill="FFFFFF"/>
        </w:rPr>
        <w:t>2.</w:t>
      </w:r>
      <w:r w:rsidR="002D5164">
        <w:rPr>
          <w:rFonts w:eastAsia="黑体" w:hint="eastAsia"/>
          <w:b/>
          <w:bCs/>
          <w:sz w:val="28"/>
          <w:shd w:val="clear" w:color="auto" w:fill="FFFFFF"/>
        </w:rPr>
        <w:t>4</w:t>
      </w:r>
      <w:r w:rsidRPr="00724DC1">
        <w:rPr>
          <w:rFonts w:eastAsia="黑体"/>
          <w:b/>
          <w:bCs/>
          <w:sz w:val="28"/>
          <w:shd w:val="clear" w:color="auto" w:fill="FFFFFF"/>
        </w:rPr>
        <w:t xml:space="preserve">  </w:t>
      </w:r>
      <w:r w:rsidRPr="00724DC1">
        <w:rPr>
          <w:rFonts w:eastAsia="黑体"/>
          <w:b/>
          <w:bCs/>
          <w:sz w:val="28"/>
          <w:shd w:val="clear" w:color="auto" w:fill="FFFFFF"/>
        </w:rPr>
        <w:t>本章小结</w:t>
      </w:r>
      <w:bookmarkEnd w:id="40"/>
    </w:p>
    <w:p w14:paraId="3FED4573" w14:textId="2D2B84F6" w:rsidR="00724DC1" w:rsidRPr="00724DC1" w:rsidRDefault="00C16332" w:rsidP="00724DC1">
      <w:pPr>
        <w:widowControl/>
        <w:ind w:firstLine="480"/>
        <w:jc w:val="both"/>
        <w:rPr>
          <w:color w:val="222222"/>
          <w:kern w:val="0"/>
          <w:szCs w:val="24"/>
          <w:shd w:val="clear" w:color="auto" w:fill="FFFFFF"/>
        </w:rPr>
      </w:pPr>
      <w:r w:rsidRPr="00C16332">
        <w:rPr>
          <w:rFonts w:hint="eastAsia"/>
          <w:color w:val="222222"/>
          <w:kern w:val="0"/>
          <w:szCs w:val="24"/>
          <w:shd w:val="clear" w:color="auto" w:fill="FFFFFF"/>
        </w:rPr>
        <w:t>本章对系统开发所涉及的前后端技术栈进行了研究，包括微信小程序前端技术、</w:t>
      </w:r>
      <w:r w:rsidRPr="00C16332">
        <w:rPr>
          <w:rFonts w:hint="eastAsia"/>
          <w:color w:val="222222"/>
          <w:kern w:val="0"/>
          <w:szCs w:val="24"/>
          <w:shd w:val="clear" w:color="auto" w:fill="FFFFFF"/>
        </w:rPr>
        <w:t>Spring Boot</w:t>
      </w:r>
      <w:r w:rsidRPr="00C16332">
        <w:rPr>
          <w:rFonts w:hint="eastAsia"/>
          <w:color w:val="222222"/>
          <w:kern w:val="0"/>
          <w:szCs w:val="24"/>
          <w:shd w:val="clear" w:color="auto" w:fill="FFFFFF"/>
        </w:rPr>
        <w:t>与</w:t>
      </w:r>
      <w:proofErr w:type="spellStart"/>
      <w:r w:rsidRPr="00C16332">
        <w:rPr>
          <w:rFonts w:hint="eastAsia"/>
          <w:color w:val="222222"/>
          <w:kern w:val="0"/>
          <w:szCs w:val="24"/>
          <w:shd w:val="clear" w:color="auto" w:fill="FFFFFF"/>
        </w:rPr>
        <w:t>MyBatis</w:t>
      </w:r>
      <w:proofErr w:type="spellEnd"/>
      <w:r w:rsidRPr="00C16332">
        <w:rPr>
          <w:rFonts w:hint="eastAsia"/>
          <w:color w:val="222222"/>
          <w:kern w:val="0"/>
          <w:szCs w:val="24"/>
          <w:shd w:val="clear" w:color="auto" w:fill="FFFFFF"/>
        </w:rPr>
        <w:t>-Plus</w:t>
      </w:r>
      <w:r w:rsidRPr="00C16332">
        <w:rPr>
          <w:rFonts w:hint="eastAsia"/>
          <w:color w:val="222222"/>
          <w:kern w:val="0"/>
          <w:szCs w:val="24"/>
          <w:shd w:val="clear" w:color="auto" w:fill="FFFFFF"/>
        </w:rPr>
        <w:t>后端框架、</w:t>
      </w:r>
      <w:r w:rsidRPr="00C16332">
        <w:rPr>
          <w:rFonts w:hint="eastAsia"/>
          <w:color w:val="222222"/>
          <w:kern w:val="0"/>
          <w:szCs w:val="24"/>
          <w:shd w:val="clear" w:color="auto" w:fill="FFFFFF"/>
        </w:rPr>
        <w:t>MySQL</w:t>
      </w:r>
      <w:r w:rsidRPr="00C16332">
        <w:rPr>
          <w:rFonts w:hint="eastAsia"/>
          <w:color w:val="222222"/>
          <w:kern w:val="0"/>
          <w:szCs w:val="24"/>
          <w:shd w:val="clear" w:color="auto" w:fill="FFFFFF"/>
        </w:rPr>
        <w:t>数据库以及</w:t>
      </w:r>
      <w:r w:rsidRPr="00C16332">
        <w:rPr>
          <w:rFonts w:hint="eastAsia"/>
          <w:color w:val="222222"/>
          <w:kern w:val="0"/>
          <w:szCs w:val="24"/>
          <w:shd w:val="clear" w:color="auto" w:fill="FFFFFF"/>
        </w:rPr>
        <w:t>RESTful API</w:t>
      </w:r>
      <w:r w:rsidRPr="00C16332">
        <w:rPr>
          <w:rFonts w:hint="eastAsia"/>
          <w:color w:val="222222"/>
          <w:kern w:val="0"/>
          <w:szCs w:val="24"/>
          <w:shd w:val="clear" w:color="auto" w:fill="FFFFFF"/>
        </w:rPr>
        <w:t>与</w:t>
      </w:r>
      <w:r w:rsidRPr="00C16332">
        <w:rPr>
          <w:rFonts w:hint="eastAsia"/>
          <w:color w:val="222222"/>
          <w:kern w:val="0"/>
          <w:szCs w:val="24"/>
          <w:shd w:val="clear" w:color="auto" w:fill="FFFFFF"/>
        </w:rPr>
        <w:t>JWT</w:t>
      </w:r>
      <w:r w:rsidRPr="00C16332">
        <w:rPr>
          <w:rFonts w:hint="eastAsia"/>
          <w:color w:val="222222"/>
          <w:kern w:val="0"/>
          <w:szCs w:val="24"/>
          <w:shd w:val="clear" w:color="auto" w:fill="FFFFFF"/>
        </w:rPr>
        <w:t>交互方案。上述技术成熟稳定，为后续系统开发奠定了技术基础。</w:t>
      </w:r>
    </w:p>
    <w:p w14:paraId="0C8E2738" w14:textId="77777777" w:rsidR="00724DC1" w:rsidRPr="00724DC1" w:rsidRDefault="00724DC1" w:rsidP="00FD5245">
      <w:pPr>
        <w:widowControl/>
        <w:ind w:firstLineChars="0" w:firstLine="0"/>
      </w:pPr>
      <w:r w:rsidRPr="00724DC1">
        <w:br w:type="page"/>
      </w:r>
    </w:p>
    <w:p w14:paraId="44834C09" w14:textId="22DBCE28" w:rsidR="00724DC1" w:rsidRPr="00724DC1" w:rsidRDefault="00724DC1" w:rsidP="002D5164">
      <w:pPr>
        <w:spacing w:beforeLines="50" w:before="156" w:afterLines="50" w:after="156" w:line="360" w:lineRule="auto"/>
        <w:ind w:left="2714" w:hangingChars="901" w:hanging="2714"/>
        <w:outlineLvl w:val="0"/>
        <w:rPr>
          <w:rFonts w:eastAsia="黑体"/>
          <w:b/>
          <w:bCs/>
          <w:sz w:val="30"/>
        </w:rPr>
      </w:pPr>
      <w:bookmarkStart w:id="41" w:name="_Toc230211885"/>
      <w:r w:rsidRPr="00724DC1">
        <w:rPr>
          <w:rFonts w:eastAsia="黑体"/>
          <w:b/>
          <w:bCs/>
          <w:sz w:val="30"/>
        </w:rPr>
        <w:lastRenderedPageBreak/>
        <w:t xml:space="preserve">3  </w:t>
      </w:r>
      <w:r w:rsidR="00C41B24">
        <w:rPr>
          <w:rFonts w:eastAsia="黑体" w:hint="eastAsia"/>
          <w:b/>
          <w:bCs/>
          <w:sz w:val="30"/>
        </w:rPr>
        <w:t>系统</w:t>
      </w:r>
      <w:r w:rsidRPr="00724DC1">
        <w:rPr>
          <w:rFonts w:eastAsia="黑体"/>
          <w:b/>
          <w:bCs/>
          <w:sz w:val="30"/>
        </w:rPr>
        <w:t>分析</w:t>
      </w:r>
      <w:bookmarkEnd w:id="41"/>
    </w:p>
    <w:p w14:paraId="5522D3B8" w14:textId="32596E2A" w:rsidR="00111DFB" w:rsidRDefault="00111DFB" w:rsidP="00111DFB">
      <w:pPr>
        <w:spacing w:line="360" w:lineRule="auto"/>
        <w:ind w:firstLineChars="0" w:firstLine="0"/>
        <w:outlineLvl w:val="1"/>
        <w:rPr>
          <w:rFonts w:eastAsia="黑体"/>
          <w:b/>
          <w:sz w:val="28"/>
        </w:rPr>
      </w:pPr>
      <w:bookmarkStart w:id="42" w:name="_Toc230211886"/>
      <w:r w:rsidRPr="00724DC1">
        <w:rPr>
          <w:rFonts w:eastAsia="黑体"/>
          <w:b/>
          <w:sz w:val="28"/>
        </w:rPr>
        <w:t>3.</w:t>
      </w:r>
      <w:r>
        <w:rPr>
          <w:rFonts w:eastAsia="黑体" w:hint="eastAsia"/>
          <w:b/>
          <w:sz w:val="28"/>
        </w:rPr>
        <w:t>1</w:t>
      </w:r>
      <w:r w:rsidRPr="00724DC1">
        <w:rPr>
          <w:rFonts w:eastAsia="黑体"/>
          <w:b/>
          <w:sz w:val="28"/>
        </w:rPr>
        <w:t xml:space="preserve">  </w:t>
      </w:r>
      <w:r>
        <w:rPr>
          <w:rFonts w:eastAsia="黑体" w:hint="eastAsia"/>
          <w:b/>
          <w:sz w:val="28"/>
        </w:rPr>
        <w:t>可行性</w:t>
      </w:r>
      <w:r w:rsidRPr="00724DC1">
        <w:rPr>
          <w:rFonts w:eastAsia="黑体"/>
          <w:b/>
          <w:sz w:val="28"/>
        </w:rPr>
        <w:t>分析</w:t>
      </w:r>
      <w:bookmarkEnd w:id="42"/>
    </w:p>
    <w:p w14:paraId="7B72C793" w14:textId="01ACE9CC" w:rsidR="00B63E58" w:rsidRPr="00B63E58" w:rsidRDefault="00B63E58" w:rsidP="00B63E58">
      <w:pPr>
        <w:spacing w:line="360" w:lineRule="auto"/>
        <w:ind w:firstLine="480"/>
        <w:jc w:val="both"/>
        <w:rPr>
          <w:rFonts w:ascii="宋体" w:hAnsi="宋体" w:hint="eastAsia"/>
          <w:bCs/>
          <w:szCs w:val="24"/>
        </w:rPr>
      </w:pPr>
      <w:r w:rsidRPr="00B63E58">
        <w:rPr>
          <w:rFonts w:ascii="宋体" w:hAnsi="宋体"/>
          <w:bCs/>
          <w:szCs w:val="24"/>
        </w:rPr>
        <w:t>系统分析阶段的核心任务是明确系统建设的现实基础与需求边界，为后续系统设计与实现提供依据。针对基于微信小程序的蔬菜水果销售管理系统，本文从技术可行性、经济可行性和操作可行性三个方面进行分析。</w:t>
      </w:r>
    </w:p>
    <w:p w14:paraId="620F07D3" w14:textId="1102B96D" w:rsidR="00111DFB" w:rsidRPr="002D5164" w:rsidRDefault="00111DFB" w:rsidP="002D5164">
      <w:pPr>
        <w:ind w:firstLineChars="0" w:firstLine="0"/>
        <w:jc w:val="both"/>
        <w:outlineLvl w:val="2"/>
        <w:rPr>
          <w:szCs w:val="24"/>
        </w:rPr>
      </w:pPr>
      <w:r w:rsidRPr="002D5164">
        <w:rPr>
          <w:rFonts w:hint="eastAsia"/>
          <w:szCs w:val="24"/>
        </w:rPr>
        <w:t xml:space="preserve">3.1.1  </w:t>
      </w:r>
      <w:r w:rsidRPr="002D5164">
        <w:rPr>
          <w:rFonts w:hint="eastAsia"/>
          <w:szCs w:val="24"/>
        </w:rPr>
        <w:t>技术可行性</w:t>
      </w:r>
    </w:p>
    <w:p w14:paraId="0E346D90" w14:textId="2D5574BF" w:rsidR="00B63E58" w:rsidRDefault="00B63E58" w:rsidP="00B63E58">
      <w:pPr>
        <w:ind w:firstLine="480"/>
        <w:jc w:val="both"/>
      </w:pPr>
      <w:r>
        <w:rPr>
          <w:rFonts w:hint="eastAsia"/>
        </w:rPr>
        <w:t>本系统采用前后端分离的设计思路，整体由微信小程序用户端、</w:t>
      </w:r>
      <w:r>
        <w:rPr>
          <w:rFonts w:hint="eastAsia"/>
        </w:rPr>
        <w:t xml:space="preserve">Web </w:t>
      </w:r>
      <w:r>
        <w:rPr>
          <w:rFonts w:hint="eastAsia"/>
        </w:rPr>
        <w:t>管理端、</w:t>
      </w:r>
      <w:r>
        <w:rPr>
          <w:rFonts w:hint="eastAsia"/>
        </w:rPr>
        <w:t xml:space="preserve">Spring Boot </w:t>
      </w:r>
      <w:r>
        <w:rPr>
          <w:rFonts w:hint="eastAsia"/>
        </w:rPr>
        <w:t>后端服务以及</w:t>
      </w:r>
      <w:r>
        <w:rPr>
          <w:rFonts w:hint="eastAsia"/>
        </w:rPr>
        <w:t xml:space="preserve"> MySQL </w:t>
      </w:r>
      <w:r>
        <w:rPr>
          <w:rFonts w:hint="eastAsia"/>
        </w:rPr>
        <w:t>数据库组成，所选技术均较为成熟，能够满足系统开发需求。</w:t>
      </w:r>
    </w:p>
    <w:p w14:paraId="3C6F4FAF" w14:textId="426C7DAE" w:rsidR="00B63E58" w:rsidRDefault="00B63E58" w:rsidP="00B63E58">
      <w:pPr>
        <w:ind w:firstLine="480"/>
        <w:jc w:val="both"/>
      </w:pPr>
      <w:r>
        <w:rPr>
          <w:rFonts w:hint="eastAsia"/>
        </w:rPr>
        <w:t>前端用户端基于微信小程序原生框架实现。微信小程序具备轻量化、易传播、使用门槛低等特点，适合蔬菜水果这类高频次、即时性较强的线上零售场景。小程序能够较好地支持商品展示、分类浏览、搜索、购物车、订单管理、个人中心等功能，且微信生态本身具备较高的用户覆盖率，有利于系统的落地使用。</w:t>
      </w:r>
    </w:p>
    <w:p w14:paraId="56124B1A" w14:textId="26A01417" w:rsidR="00B63E58" w:rsidRDefault="00B63E58" w:rsidP="00B63E58">
      <w:pPr>
        <w:ind w:firstLine="480"/>
        <w:jc w:val="both"/>
      </w:pPr>
      <w:r>
        <w:rPr>
          <w:rFonts w:hint="eastAsia"/>
        </w:rPr>
        <w:t>管理端采用</w:t>
      </w:r>
      <w:r>
        <w:rPr>
          <w:rFonts w:hint="eastAsia"/>
        </w:rPr>
        <w:t>Web</w:t>
      </w:r>
      <w:r>
        <w:rPr>
          <w:rFonts w:hint="eastAsia"/>
        </w:rPr>
        <w:t>方式实现，用于支撑商品、分类、订单、优惠券及运营配置等后台管理功能。</w:t>
      </w:r>
      <w:r>
        <w:rPr>
          <w:rFonts w:hint="eastAsia"/>
        </w:rPr>
        <w:t>Web</w:t>
      </w:r>
      <w:r>
        <w:rPr>
          <w:rFonts w:hint="eastAsia"/>
        </w:rPr>
        <w:t>后台界面形式直观，便于管理人员在桌面端进行数据维护和业务操作。</w:t>
      </w:r>
    </w:p>
    <w:p w14:paraId="79904DAD" w14:textId="2765C985" w:rsidR="00B63E58" w:rsidRDefault="00B63E58" w:rsidP="00B63E58">
      <w:pPr>
        <w:ind w:firstLine="480"/>
        <w:jc w:val="both"/>
      </w:pPr>
      <w:r>
        <w:rPr>
          <w:rFonts w:hint="eastAsia"/>
        </w:rPr>
        <w:t>后端采用</w:t>
      </w:r>
      <w:r>
        <w:rPr>
          <w:rFonts w:hint="eastAsia"/>
        </w:rPr>
        <w:t>Spring Boot</w:t>
      </w:r>
      <w:r>
        <w:rPr>
          <w:rFonts w:hint="eastAsia"/>
        </w:rPr>
        <w:t>框架构建</w:t>
      </w:r>
      <w:r>
        <w:rPr>
          <w:rFonts w:hint="eastAsia"/>
        </w:rPr>
        <w:t>RESTful</w:t>
      </w:r>
      <w:r>
        <w:rPr>
          <w:rFonts w:hint="eastAsia"/>
        </w:rPr>
        <w:t>服务。</w:t>
      </w:r>
      <w:r>
        <w:rPr>
          <w:rFonts w:hint="eastAsia"/>
        </w:rPr>
        <w:t>Spring Boot</w:t>
      </w:r>
      <w:r>
        <w:rPr>
          <w:rFonts w:hint="eastAsia"/>
        </w:rPr>
        <w:t>具有自动配置、组件集成方便、开发效率高等优点，能够较好地支撑登录认证、商品管理、订单处理、推荐逻辑计算、时令配置等业务场景。数据持久层采用</w:t>
      </w:r>
      <w:proofErr w:type="spellStart"/>
      <w:r>
        <w:rPr>
          <w:rFonts w:hint="eastAsia"/>
        </w:rPr>
        <w:t>MyBatis</w:t>
      </w:r>
      <w:proofErr w:type="spellEnd"/>
      <w:r>
        <w:rPr>
          <w:rFonts w:hint="eastAsia"/>
        </w:rPr>
        <w:t>-Plus</w:t>
      </w:r>
      <w:r>
        <w:rPr>
          <w:rFonts w:hint="eastAsia"/>
        </w:rPr>
        <w:t>，实现对数据库的高效访问，减少了基础增删改查代码的编写工作量。数据库选用</w:t>
      </w:r>
      <w:r>
        <w:rPr>
          <w:rFonts w:hint="eastAsia"/>
        </w:rPr>
        <w:t>MySQL</w:t>
      </w:r>
      <w:r>
        <w:rPr>
          <w:rFonts w:hint="eastAsia"/>
        </w:rPr>
        <w:t>，其稳定性和兼容性较好，能够满足用户、商品、订单、标签、推荐规则等结构化数据的存储需求。</w:t>
      </w:r>
    </w:p>
    <w:p w14:paraId="2C070BD8" w14:textId="5C5207DA" w:rsidR="00111DFB" w:rsidRPr="002D5164" w:rsidRDefault="00B63E58" w:rsidP="00B63E58">
      <w:pPr>
        <w:ind w:firstLine="480"/>
        <w:jc w:val="both"/>
      </w:pPr>
      <w:r>
        <w:rPr>
          <w:rFonts w:hint="eastAsia"/>
        </w:rPr>
        <w:t>此外，系统在接口交互中采用</w:t>
      </w:r>
      <w:r>
        <w:rPr>
          <w:rFonts w:hint="eastAsia"/>
        </w:rPr>
        <w:t>JSON</w:t>
      </w:r>
      <w:r>
        <w:rPr>
          <w:rFonts w:hint="eastAsia"/>
        </w:rPr>
        <w:t>作为数据交换格式，并通过</w:t>
      </w:r>
      <w:r>
        <w:rPr>
          <w:rFonts w:hint="eastAsia"/>
        </w:rPr>
        <w:t xml:space="preserve"> Token </w:t>
      </w:r>
      <w:r>
        <w:rPr>
          <w:rFonts w:hint="eastAsia"/>
        </w:rPr>
        <w:t>机制进行用户身份认证，在技术实现上具备较好的完整性。综上所述，本系统所采用的开发技术成熟稳定，开发资料丰富，具备良好的技术可行性。</w:t>
      </w:r>
    </w:p>
    <w:p w14:paraId="3EF55D07" w14:textId="193FE6DF" w:rsidR="002D5164" w:rsidRPr="00B63E58" w:rsidRDefault="00111DFB" w:rsidP="00B63E58">
      <w:pPr>
        <w:ind w:firstLineChars="0" w:firstLine="0"/>
        <w:jc w:val="both"/>
        <w:outlineLvl w:val="2"/>
        <w:rPr>
          <w:szCs w:val="24"/>
        </w:rPr>
      </w:pPr>
      <w:r w:rsidRPr="002D5164">
        <w:rPr>
          <w:rFonts w:hint="eastAsia"/>
          <w:szCs w:val="24"/>
        </w:rPr>
        <w:t xml:space="preserve">3.1.2  </w:t>
      </w:r>
      <w:r w:rsidRPr="002D5164">
        <w:rPr>
          <w:rFonts w:hint="eastAsia"/>
          <w:szCs w:val="24"/>
        </w:rPr>
        <w:t>经济可行性</w:t>
      </w:r>
    </w:p>
    <w:p w14:paraId="5B28BBD2" w14:textId="77777777" w:rsidR="00B63E58" w:rsidRPr="00B63E58" w:rsidRDefault="00B63E58" w:rsidP="00B63E58">
      <w:pPr>
        <w:widowControl/>
        <w:ind w:firstLine="480"/>
        <w:jc w:val="both"/>
        <w:rPr>
          <w:color w:val="222222"/>
          <w:kern w:val="0"/>
          <w:szCs w:val="24"/>
          <w:shd w:val="clear" w:color="auto" w:fill="FFFFFF"/>
        </w:rPr>
      </w:pPr>
      <w:r w:rsidRPr="00B63E58">
        <w:rPr>
          <w:color w:val="222222"/>
          <w:kern w:val="0"/>
          <w:szCs w:val="24"/>
          <w:shd w:val="clear" w:color="auto" w:fill="FFFFFF"/>
        </w:rPr>
        <w:t>本系统为毕业设计项目，整体遵循低成本、可实现、易部署的原则，具有较好的经济可行性。</w:t>
      </w:r>
    </w:p>
    <w:p w14:paraId="44BA41CD" w14:textId="77777777" w:rsidR="00B63E58" w:rsidRPr="00B63E58" w:rsidRDefault="00B63E58" w:rsidP="00B63E58">
      <w:pPr>
        <w:widowControl/>
        <w:ind w:firstLine="480"/>
        <w:jc w:val="both"/>
        <w:rPr>
          <w:color w:val="222222"/>
          <w:kern w:val="0"/>
          <w:szCs w:val="24"/>
          <w:shd w:val="clear" w:color="auto" w:fill="FFFFFF"/>
        </w:rPr>
      </w:pPr>
      <w:r w:rsidRPr="00B63E58">
        <w:rPr>
          <w:color w:val="222222"/>
          <w:kern w:val="0"/>
          <w:szCs w:val="24"/>
          <w:shd w:val="clear" w:color="auto" w:fill="FFFFFF"/>
        </w:rPr>
        <w:t>在开发成本方面，本系统主要使用的技术和工具均为开源或免费软件。前端采用微信小程序原生开发，后端使用</w:t>
      </w:r>
      <w:r w:rsidRPr="00B63E58">
        <w:rPr>
          <w:color w:val="222222"/>
          <w:kern w:val="0"/>
          <w:szCs w:val="24"/>
          <w:shd w:val="clear" w:color="auto" w:fill="FFFFFF"/>
        </w:rPr>
        <w:t xml:space="preserve"> Spring Boot </w:t>
      </w:r>
      <w:r w:rsidRPr="00B63E58">
        <w:rPr>
          <w:color w:val="222222"/>
          <w:kern w:val="0"/>
          <w:szCs w:val="24"/>
          <w:shd w:val="clear" w:color="auto" w:fill="FFFFFF"/>
        </w:rPr>
        <w:t>和</w:t>
      </w:r>
      <w:r w:rsidRPr="00B63E58">
        <w:rPr>
          <w:color w:val="222222"/>
          <w:kern w:val="0"/>
          <w:szCs w:val="24"/>
          <w:shd w:val="clear" w:color="auto" w:fill="FFFFFF"/>
        </w:rPr>
        <w:t xml:space="preserve"> </w:t>
      </w:r>
      <w:proofErr w:type="spellStart"/>
      <w:r w:rsidRPr="00B63E58">
        <w:rPr>
          <w:color w:val="222222"/>
          <w:kern w:val="0"/>
          <w:szCs w:val="24"/>
          <w:shd w:val="clear" w:color="auto" w:fill="FFFFFF"/>
        </w:rPr>
        <w:t>MyBatis</w:t>
      </w:r>
      <w:proofErr w:type="spellEnd"/>
      <w:r w:rsidRPr="00B63E58">
        <w:rPr>
          <w:color w:val="222222"/>
          <w:kern w:val="0"/>
          <w:szCs w:val="24"/>
          <w:shd w:val="clear" w:color="auto" w:fill="FFFFFF"/>
        </w:rPr>
        <w:t>-Plus</w:t>
      </w:r>
      <w:r w:rsidRPr="00B63E58">
        <w:rPr>
          <w:color w:val="222222"/>
          <w:kern w:val="0"/>
          <w:szCs w:val="24"/>
          <w:shd w:val="clear" w:color="auto" w:fill="FFFFFF"/>
        </w:rPr>
        <w:t>，数据库采用</w:t>
      </w:r>
      <w:r w:rsidRPr="00B63E58">
        <w:rPr>
          <w:color w:val="222222"/>
          <w:kern w:val="0"/>
          <w:szCs w:val="24"/>
          <w:shd w:val="clear" w:color="auto" w:fill="FFFFFF"/>
        </w:rPr>
        <w:t xml:space="preserve"> MySQL</w:t>
      </w:r>
      <w:r w:rsidRPr="00B63E58">
        <w:rPr>
          <w:color w:val="222222"/>
          <w:kern w:val="0"/>
          <w:szCs w:val="24"/>
          <w:shd w:val="clear" w:color="auto" w:fill="FFFFFF"/>
        </w:rPr>
        <w:t>，开发工具使用微信开发者工具与</w:t>
      </w:r>
      <w:r w:rsidRPr="00B63E58">
        <w:rPr>
          <w:color w:val="222222"/>
          <w:kern w:val="0"/>
          <w:szCs w:val="24"/>
          <w:shd w:val="clear" w:color="auto" w:fill="FFFFFF"/>
        </w:rPr>
        <w:t xml:space="preserve"> IntelliJ IDEA </w:t>
      </w:r>
      <w:r w:rsidRPr="00B63E58">
        <w:rPr>
          <w:color w:val="222222"/>
          <w:kern w:val="0"/>
          <w:szCs w:val="24"/>
          <w:shd w:val="clear" w:color="auto" w:fill="FFFFFF"/>
        </w:rPr>
        <w:t>等常用环境，不需要额外购买商业授权，开发投入较低。</w:t>
      </w:r>
    </w:p>
    <w:p w14:paraId="387B3F7F" w14:textId="77777777" w:rsidR="00B63E58" w:rsidRPr="00B63E58" w:rsidRDefault="00B63E58" w:rsidP="00B63E58">
      <w:pPr>
        <w:widowControl/>
        <w:ind w:firstLine="480"/>
        <w:jc w:val="both"/>
        <w:rPr>
          <w:color w:val="222222"/>
          <w:kern w:val="0"/>
          <w:szCs w:val="24"/>
          <w:shd w:val="clear" w:color="auto" w:fill="FFFFFF"/>
        </w:rPr>
      </w:pPr>
      <w:r w:rsidRPr="00B63E58">
        <w:rPr>
          <w:color w:val="222222"/>
          <w:kern w:val="0"/>
          <w:szCs w:val="24"/>
          <w:shd w:val="clear" w:color="auto" w:fill="FFFFFF"/>
        </w:rPr>
        <w:t>在部署成本方面，系统目前可在本地环境完成开发、调试与测试。若后续需要进一步部署，可将后端服务发布到普通云服务器，数据库部署在</w:t>
      </w:r>
      <w:r w:rsidRPr="00B63E58">
        <w:rPr>
          <w:color w:val="222222"/>
          <w:kern w:val="0"/>
          <w:szCs w:val="24"/>
          <w:shd w:val="clear" w:color="auto" w:fill="FFFFFF"/>
        </w:rPr>
        <w:t xml:space="preserve"> MySQL </w:t>
      </w:r>
      <w:r w:rsidRPr="00B63E58">
        <w:rPr>
          <w:color w:val="222222"/>
          <w:kern w:val="0"/>
          <w:szCs w:val="24"/>
          <w:shd w:val="clear" w:color="auto" w:fill="FFFFFF"/>
        </w:rPr>
        <w:t>环境中，小程序端通过微信平台发</w:t>
      </w:r>
      <w:r w:rsidRPr="00B63E58">
        <w:rPr>
          <w:color w:val="222222"/>
          <w:kern w:val="0"/>
          <w:szCs w:val="24"/>
          <w:shd w:val="clear" w:color="auto" w:fill="FFFFFF"/>
        </w:rPr>
        <w:lastRenderedPageBreak/>
        <w:t>布即可，整体部署方案清晰，实施成本可控。对于中小规模蔬果销售场景而言，该系统不依赖复杂的硬件条件和高昂的软件成本，具有一定的现实应用基础。</w:t>
      </w:r>
    </w:p>
    <w:p w14:paraId="037A3D54" w14:textId="4388C4EA" w:rsidR="00B63E58" w:rsidRPr="00B63E58" w:rsidRDefault="00B63E58" w:rsidP="00B63E58">
      <w:pPr>
        <w:widowControl/>
        <w:ind w:firstLine="480"/>
        <w:jc w:val="both"/>
        <w:rPr>
          <w:color w:val="222222"/>
          <w:kern w:val="0"/>
          <w:szCs w:val="24"/>
          <w:shd w:val="clear" w:color="auto" w:fill="FFFFFF"/>
        </w:rPr>
      </w:pPr>
      <w:r w:rsidRPr="00B63E58">
        <w:rPr>
          <w:color w:val="222222"/>
          <w:kern w:val="0"/>
          <w:szCs w:val="24"/>
          <w:shd w:val="clear" w:color="auto" w:fill="FFFFFF"/>
        </w:rPr>
        <w:t>在应用收益方面，系统上线后可帮助经营者实现商品信息数字化管理、订单流程规范化处理和线上销售渠道拓展，减少传统人工管理带来的信息滞后与操作误差。同时，系统通过推荐搭配、时令商品展示等功能提升用户选购效率，有助于提高商品转化率和用户体验。从投入产出角度看，本系统具备较好的经济可行性。</w:t>
      </w:r>
    </w:p>
    <w:p w14:paraId="7D524164" w14:textId="2D51B220" w:rsidR="002D5164" w:rsidRPr="00B63E58" w:rsidRDefault="002D5164" w:rsidP="00B63E58">
      <w:pPr>
        <w:ind w:firstLineChars="0" w:firstLine="0"/>
        <w:jc w:val="both"/>
        <w:outlineLvl w:val="2"/>
        <w:rPr>
          <w:szCs w:val="24"/>
        </w:rPr>
      </w:pPr>
      <w:r w:rsidRPr="002D5164">
        <w:rPr>
          <w:rFonts w:hint="eastAsia"/>
          <w:szCs w:val="24"/>
        </w:rPr>
        <w:t xml:space="preserve">3.1.3  </w:t>
      </w:r>
      <w:r w:rsidRPr="002D5164">
        <w:rPr>
          <w:rFonts w:hint="eastAsia"/>
          <w:szCs w:val="24"/>
        </w:rPr>
        <w:t>操作可行性</w:t>
      </w:r>
    </w:p>
    <w:p w14:paraId="24BABA03" w14:textId="77777777" w:rsidR="00B63E58" w:rsidRPr="00B63E58" w:rsidRDefault="00B63E58" w:rsidP="00B63E58">
      <w:pPr>
        <w:ind w:firstLine="480"/>
        <w:jc w:val="both"/>
      </w:pPr>
      <w:r w:rsidRPr="00B63E58">
        <w:t>操作可行性主要体现在系统是否易于目标用户理解和使用。结合本系统的应用场景，可分别从普通用户和后台管理人员两个角度进行分析。</w:t>
      </w:r>
    </w:p>
    <w:p w14:paraId="2A7EB99E" w14:textId="77777777" w:rsidR="00B63E58" w:rsidRPr="00B63E58" w:rsidRDefault="00B63E58" w:rsidP="00B63E58">
      <w:pPr>
        <w:ind w:firstLine="480"/>
        <w:jc w:val="both"/>
      </w:pPr>
      <w:r w:rsidRPr="00B63E58">
        <w:t>对于普通用户而言，系统基于微信小程序开发，用户无需下载安装独立应用，只需通过微信即可进入系统，使用门槛较低。大多数用户已经熟悉微信小程序的基本操作方式，因此可以较快完成商品浏览、购物车管理、订单提交、收货地址维护等操作。系统界面以移动端常见电商布局为基础，交互逻辑清晰，能够满足用户日常线上购菜购果需求。</w:t>
      </w:r>
    </w:p>
    <w:p w14:paraId="5AA3A289" w14:textId="3F587F26" w:rsidR="00B63E58" w:rsidRPr="00B63E58" w:rsidRDefault="00B63E58" w:rsidP="00B63E58">
      <w:pPr>
        <w:ind w:firstLine="480"/>
        <w:jc w:val="both"/>
      </w:pPr>
      <w:r w:rsidRPr="00B63E58">
        <w:t>对于后台管理人员而言，系统提供了可视化</w:t>
      </w:r>
      <w:r w:rsidRPr="00B63E58">
        <w:t>Web</w:t>
      </w:r>
      <w:r w:rsidRPr="00B63E58">
        <w:t>管理界面，支持商品管理、分类管理、订单管理、优惠券管理、规则配置和数据概览等功能。各模块相对独立，操作路径明确，能够降低后台维护难度。对于一般经营场景下的管理人员来说，无需具备较强的编程能力即可完成日常业务维护。</w:t>
      </w:r>
    </w:p>
    <w:p w14:paraId="183833E1" w14:textId="04558688" w:rsidR="002D5164" w:rsidRPr="00111DFB" w:rsidRDefault="00B63E58" w:rsidP="00B63E58">
      <w:pPr>
        <w:ind w:firstLine="480"/>
        <w:jc w:val="both"/>
      </w:pPr>
      <w:r w:rsidRPr="00B63E58">
        <w:t>因此，从使用习惯、学习成本和交互复杂度来看，本系统具备较好的操作可行性</w:t>
      </w:r>
      <w:r>
        <w:rPr>
          <w:rFonts w:hint="eastAsia"/>
        </w:rPr>
        <w:t>。</w:t>
      </w:r>
    </w:p>
    <w:p w14:paraId="79BBEE4E" w14:textId="72D5DC79" w:rsidR="00724DC1" w:rsidRPr="00724DC1" w:rsidRDefault="00724DC1" w:rsidP="00724DC1">
      <w:pPr>
        <w:spacing w:line="360" w:lineRule="auto"/>
        <w:ind w:firstLineChars="0" w:firstLine="0"/>
        <w:outlineLvl w:val="1"/>
        <w:rPr>
          <w:rFonts w:eastAsia="黑体"/>
          <w:b/>
          <w:sz w:val="28"/>
        </w:rPr>
      </w:pPr>
      <w:bookmarkStart w:id="43" w:name="_Toc230211887"/>
      <w:r w:rsidRPr="00724DC1">
        <w:rPr>
          <w:rFonts w:eastAsia="黑体"/>
          <w:b/>
          <w:sz w:val="28"/>
        </w:rPr>
        <w:t>3.</w:t>
      </w:r>
      <w:r w:rsidR="00111DFB">
        <w:rPr>
          <w:rFonts w:eastAsia="黑体" w:hint="eastAsia"/>
          <w:b/>
          <w:sz w:val="28"/>
        </w:rPr>
        <w:t>2</w:t>
      </w:r>
      <w:r w:rsidRPr="00724DC1">
        <w:rPr>
          <w:rFonts w:eastAsia="黑体"/>
          <w:b/>
          <w:sz w:val="28"/>
        </w:rPr>
        <w:t xml:space="preserve">  </w:t>
      </w:r>
      <w:r w:rsidRPr="00724DC1">
        <w:rPr>
          <w:rFonts w:eastAsia="黑体"/>
          <w:b/>
          <w:sz w:val="28"/>
        </w:rPr>
        <w:t>需求</w:t>
      </w:r>
      <w:r w:rsidR="00111DFB">
        <w:rPr>
          <w:rFonts w:eastAsia="黑体" w:hint="eastAsia"/>
          <w:b/>
          <w:sz w:val="28"/>
        </w:rPr>
        <w:t>分析</w:t>
      </w:r>
      <w:bookmarkEnd w:id="43"/>
    </w:p>
    <w:p w14:paraId="39B222A5" w14:textId="36AA68A3" w:rsidR="00724DC1" w:rsidRDefault="00B63E58" w:rsidP="00724DC1">
      <w:pPr>
        <w:ind w:firstLine="480"/>
        <w:jc w:val="both"/>
      </w:pPr>
      <w:r w:rsidRPr="00B63E58">
        <w:t>需求分析的目标在于明确系统需要解决的问题、服务对象以及应具备的功能边界。本系统面向蔬菜水果线上销售场景，既要满足用户的基础购物需求，也要满足后台管理与运营配置需求，同时结合蔬果商品的季节性与搭配性特点，提供一定的辅助决策能力。</w:t>
      </w:r>
    </w:p>
    <w:p w14:paraId="2D94869E" w14:textId="2DB64E25" w:rsidR="00F56AF1" w:rsidRPr="00B63E58" w:rsidRDefault="002D5164" w:rsidP="00B63E58">
      <w:pPr>
        <w:spacing w:line="360" w:lineRule="auto"/>
        <w:ind w:firstLineChars="0" w:firstLine="0"/>
        <w:outlineLvl w:val="2"/>
        <w:rPr>
          <w:rFonts w:eastAsia="黑体"/>
          <w:szCs w:val="24"/>
          <w:shd w:val="clear" w:color="auto" w:fill="FFFFFF"/>
        </w:rPr>
      </w:pPr>
      <w:r w:rsidRPr="002D5164">
        <w:rPr>
          <w:rFonts w:eastAsia="黑体" w:hint="eastAsia"/>
          <w:szCs w:val="24"/>
          <w:shd w:val="clear" w:color="auto" w:fill="FFFFFF"/>
        </w:rPr>
        <w:t>3</w:t>
      </w:r>
      <w:r w:rsidRPr="002D5164">
        <w:rPr>
          <w:rFonts w:eastAsia="黑体"/>
          <w:szCs w:val="24"/>
          <w:shd w:val="clear" w:color="auto" w:fill="FFFFFF"/>
        </w:rPr>
        <w:t>.</w:t>
      </w:r>
      <w:r w:rsidRPr="002D5164">
        <w:rPr>
          <w:rFonts w:eastAsia="黑体" w:hint="eastAsia"/>
          <w:szCs w:val="24"/>
          <w:shd w:val="clear" w:color="auto" w:fill="FFFFFF"/>
        </w:rPr>
        <w:t>2.1</w:t>
      </w:r>
      <w:r w:rsidRPr="002D5164">
        <w:rPr>
          <w:rFonts w:eastAsia="黑体"/>
          <w:szCs w:val="24"/>
          <w:shd w:val="clear" w:color="auto" w:fill="FFFFFF"/>
        </w:rPr>
        <w:t xml:space="preserve">  </w:t>
      </w:r>
      <w:r w:rsidRPr="002D5164">
        <w:rPr>
          <w:rFonts w:hint="eastAsia"/>
          <w:color w:val="000000"/>
          <w:kern w:val="0"/>
          <w:szCs w:val="24"/>
        </w:rPr>
        <w:t>需求分析</w:t>
      </w:r>
      <w:r w:rsidR="005C1FF6">
        <w:rPr>
          <w:rFonts w:hint="eastAsia"/>
          <w:color w:val="000000"/>
          <w:kern w:val="0"/>
          <w:szCs w:val="24"/>
        </w:rPr>
        <w:t>概述</w:t>
      </w:r>
    </w:p>
    <w:p w14:paraId="17D7604E" w14:textId="77777777" w:rsidR="00B63E58" w:rsidRPr="00B63E58" w:rsidRDefault="00B63E58" w:rsidP="00B63E58">
      <w:pPr>
        <w:ind w:firstLine="480"/>
        <w:jc w:val="both"/>
      </w:pPr>
      <w:r w:rsidRPr="00B63E58">
        <w:t>本系统定位为一个基于微信小程序的蔬菜水果销售管理系统，整体分为用户端和管理端两部分。</w:t>
      </w:r>
    </w:p>
    <w:p w14:paraId="3C96423D" w14:textId="77777777" w:rsidR="00B63E58" w:rsidRPr="00B63E58" w:rsidRDefault="00B63E58" w:rsidP="00B63E58">
      <w:pPr>
        <w:ind w:firstLine="480"/>
        <w:jc w:val="both"/>
      </w:pPr>
      <w:r w:rsidRPr="00B63E58">
        <w:t>用户端主要服务于普通消费者，提供商品浏览、商品搜索、购物车管理、订单提交、订单查询、地址维护、优惠券使用以及推荐选购等功能。管理端主要服务于系统管理人员，负责商品、分类、订单、优惠券及运营规则等业务内容的维护。</w:t>
      </w:r>
    </w:p>
    <w:p w14:paraId="6B77F6F3" w14:textId="77777777" w:rsidR="00B63E58" w:rsidRPr="00B63E58" w:rsidRDefault="00B63E58" w:rsidP="00B63E58">
      <w:pPr>
        <w:ind w:firstLine="480"/>
        <w:jc w:val="both"/>
      </w:pPr>
      <w:r w:rsidRPr="00B63E58">
        <w:t>与传统小型电商系统相比，本系统除基础交易功能外，还需要考虑蔬菜水果商品的场景特性。一方面，用户在购买蔬果时往往不仅关注价格，还关注是否应季、如何搭配、是否适合当前消费场景；另一方面，后台管理中也需要对推荐规则、时令配置等内容进行维护。因此，本系统不仅是一个基础销售系统，也具备一定的推荐与运营支持能力。</w:t>
      </w:r>
    </w:p>
    <w:p w14:paraId="4ECF0AC3" w14:textId="45E0A3E7" w:rsidR="00B63E58" w:rsidRPr="00B63E58" w:rsidRDefault="00B63E58" w:rsidP="00B63E58">
      <w:pPr>
        <w:ind w:firstLine="480"/>
        <w:jc w:val="both"/>
      </w:pPr>
      <w:r w:rsidRPr="00B63E58">
        <w:lastRenderedPageBreak/>
        <w:t>结合项目实际实现情况，系统需求可归纳为用户端功能需求、管理端功能需求和非功能性需求三个方面。</w:t>
      </w:r>
    </w:p>
    <w:p w14:paraId="4AC40F10" w14:textId="4D122ACD" w:rsidR="00111DFB" w:rsidRPr="002D5164" w:rsidRDefault="00111DFB" w:rsidP="00111DFB">
      <w:pPr>
        <w:spacing w:line="360" w:lineRule="auto"/>
        <w:ind w:firstLineChars="0" w:firstLine="0"/>
        <w:outlineLvl w:val="2"/>
        <w:rPr>
          <w:rFonts w:eastAsia="黑体"/>
          <w:szCs w:val="24"/>
          <w:shd w:val="clear" w:color="auto" w:fill="FFFFFF"/>
        </w:rPr>
      </w:pPr>
      <w:r w:rsidRPr="002D5164">
        <w:rPr>
          <w:rFonts w:eastAsia="黑体" w:hint="eastAsia"/>
          <w:szCs w:val="24"/>
          <w:shd w:val="clear" w:color="auto" w:fill="FFFFFF"/>
        </w:rPr>
        <w:t>3</w:t>
      </w:r>
      <w:r w:rsidRPr="002D5164">
        <w:rPr>
          <w:rFonts w:eastAsia="黑体"/>
          <w:szCs w:val="24"/>
          <w:shd w:val="clear" w:color="auto" w:fill="FFFFFF"/>
        </w:rPr>
        <w:t>.</w:t>
      </w:r>
      <w:r w:rsidR="002D5164" w:rsidRPr="002D5164">
        <w:rPr>
          <w:rFonts w:eastAsia="黑体" w:hint="eastAsia"/>
          <w:szCs w:val="24"/>
          <w:shd w:val="clear" w:color="auto" w:fill="FFFFFF"/>
        </w:rPr>
        <w:t>2</w:t>
      </w:r>
      <w:r w:rsidRPr="002D5164">
        <w:rPr>
          <w:rFonts w:eastAsia="黑体" w:hint="eastAsia"/>
          <w:szCs w:val="24"/>
          <w:shd w:val="clear" w:color="auto" w:fill="FFFFFF"/>
        </w:rPr>
        <w:t>.</w:t>
      </w:r>
      <w:r w:rsidR="002D5164">
        <w:rPr>
          <w:rFonts w:eastAsia="黑体" w:hint="eastAsia"/>
          <w:szCs w:val="24"/>
          <w:shd w:val="clear" w:color="auto" w:fill="FFFFFF"/>
        </w:rPr>
        <w:t>2</w:t>
      </w:r>
      <w:r w:rsidRPr="002D5164">
        <w:rPr>
          <w:rFonts w:eastAsia="黑体"/>
          <w:szCs w:val="24"/>
          <w:shd w:val="clear" w:color="auto" w:fill="FFFFFF"/>
        </w:rPr>
        <w:t xml:space="preserve">  </w:t>
      </w:r>
      <w:r w:rsidR="00F56AF1">
        <w:rPr>
          <w:rFonts w:hint="eastAsia"/>
          <w:color w:val="000000"/>
          <w:kern w:val="0"/>
          <w:szCs w:val="24"/>
        </w:rPr>
        <w:t>用户端功能</w:t>
      </w:r>
      <w:r w:rsidRPr="002D5164">
        <w:rPr>
          <w:rFonts w:hint="eastAsia"/>
          <w:color w:val="000000"/>
          <w:kern w:val="0"/>
          <w:szCs w:val="24"/>
        </w:rPr>
        <w:t>需求分析</w:t>
      </w:r>
    </w:p>
    <w:p w14:paraId="47507536" w14:textId="5DA5FDB2" w:rsidR="00B63E58" w:rsidRDefault="00B63E58" w:rsidP="006C58DE">
      <w:pPr>
        <w:ind w:firstLine="480"/>
        <w:jc w:val="both"/>
      </w:pPr>
      <w:r>
        <w:rPr>
          <w:rFonts w:hint="eastAsia"/>
        </w:rPr>
        <w:t>用户端运行于微信小程序环境，面向普通消费者，其核心目标是帮助用户便捷完成蔬菜水果的浏览、选择、下单与售后查询。结合业务流程，用户端主要包括以下功能需求。</w:t>
      </w:r>
    </w:p>
    <w:p w14:paraId="3CE485FD" w14:textId="5A3F34DB" w:rsidR="00B63E58" w:rsidRPr="00B63E58" w:rsidRDefault="00B63E58" w:rsidP="006C58DE">
      <w:pPr>
        <w:pStyle w:val="a9"/>
        <w:numPr>
          <w:ilvl w:val="0"/>
          <w:numId w:val="31"/>
        </w:numPr>
        <w:ind w:left="0" w:firstLine="482"/>
        <w:jc w:val="both"/>
      </w:pPr>
      <w:r w:rsidRPr="00935D16">
        <w:rPr>
          <w:b/>
          <w:bCs/>
        </w:rPr>
        <w:t>用户登录与身份识别</w:t>
      </w:r>
      <w:r w:rsidRPr="00935D16">
        <w:rPr>
          <w:rFonts w:hint="eastAsia"/>
          <w:b/>
          <w:bCs/>
        </w:rPr>
        <w:t>：</w:t>
      </w:r>
      <w:r w:rsidRPr="00B63E58">
        <w:t>系统应支持用户通过微信授权方式完成登录。登录成功后，系统能够识别用户身份，并在后续访问购物车、订单、个人信息等功能时保持登录状态。对于未登录用户，系统应在访问相关受限功能时进行提示或引导登录。</w:t>
      </w:r>
    </w:p>
    <w:p w14:paraId="4F500C0D" w14:textId="0C7B7284" w:rsidR="00B63E58" w:rsidRPr="00B63E58" w:rsidRDefault="00B63E58" w:rsidP="006C58DE">
      <w:pPr>
        <w:pStyle w:val="a9"/>
        <w:numPr>
          <w:ilvl w:val="0"/>
          <w:numId w:val="31"/>
        </w:numPr>
        <w:ind w:left="0" w:firstLine="482"/>
        <w:jc w:val="both"/>
      </w:pPr>
      <w:r w:rsidRPr="00935D16">
        <w:rPr>
          <w:b/>
          <w:bCs/>
        </w:rPr>
        <w:t>首页展示与推荐浏览</w:t>
      </w:r>
      <w:r w:rsidRPr="00935D16">
        <w:rPr>
          <w:rFonts w:hint="eastAsia"/>
          <w:b/>
          <w:bCs/>
        </w:rPr>
        <w:t>：</w:t>
      </w:r>
      <w:r w:rsidRPr="00B63E58">
        <w:t>系统首页应展示推荐商品、快捷入口等内容，帮助用户快速了解当前可售商品及重点运营内容。首页还应能够展示如今日推荐、限时活动或时令入口等信息，以提升用户的浏览效率和购买兴趣。</w:t>
      </w:r>
    </w:p>
    <w:p w14:paraId="4F213714" w14:textId="29401F82" w:rsidR="00B63E58" w:rsidRPr="00B63E58" w:rsidRDefault="00B63E58" w:rsidP="006C58DE">
      <w:pPr>
        <w:pStyle w:val="a9"/>
        <w:numPr>
          <w:ilvl w:val="0"/>
          <w:numId w:val="31"/>
        </w:numPr>
        <w:ind w:left="0" w:firstLine="482"/>
        <w:jc w:val="both"/>
      </w:pPr>
      <w:r w:rsidRPr="00935D16">
        <w:rPr>
          <w:b/>
          <w:bCs/>
        </w:rPr>
        <w:t>商品分类浏览与搜索</w:t>
      </w:r>
      <w:r w:rsidRPr="00935D16">
        <w:rPr>
          <w:rFonts w:hint="eastAsia"/>
          <w:b/>
          <w:bCs/>
        </w:rPr>
        <w:t>：</w:t>
      </w:r>
      <w:r w:rsidRPr="00B63E58">
        <w:t>系统应支持按蔬菜、水果等类别对商品进行分类展示，便于用户按品类筛选商品。同时，系统还应支持通过关键词搜索商品，满足用户定向查找的需求。搜索结果应返回与关键词相关的商品列表，并支持点击进入详情页查看。</w:t>
      </w:r>
    </w:p>
    <w:p w14:paraId="2BA24186" w14:textId="196906BC" w:rsidR="00B63E58" w:rsidRPr="00B63E58" w:rsidRDefault="00B63E58" w:rsidP="006C58DE">
      <w:pPr>
        <w:pStyle w:val="a9"/>
        <w:numPr>
          <w:ilvl w:val="0"/>
          <w:numId w:val="31"/>
        </w:numPr>
        <w:ind w:left="0" w:firstLine="482"/>
        <w:jc w:val="both"/>
      </w:pPr>
      <w:r w:rsidRPr="00935D16">
        <w:rPr>
          <w:b/>
          <w:bCs/>
        </w:rPr>
        <w:t>商品详情查看</w:t>
      </w:r>
      <w:r w:rsidRPr="00935D16">
        <w:rPr>
          <w:rFonts w:hint="eastAsia"/>
          <w:b/>
          <w:bCs/>
        </w:rPr>
        <w:t>：</w:t>
      </w:r>
      <w:r w:rsidRPr="00B63E58">
        <w:t>用户在商品详情页中应能够查看商品图片、名称、价格、规格、库存、描述信息等内容，并根据需要选择规格和数量。系统应根据库存情况控制购买行为，当商品库存不足或已售罄时，应给出明确提示。</w:t>
      </w:r>
    </w:p>
    <w:p w14:paraId="76B06C50" w14:textId="046B0F4A" w:rsidR="00B63E58" w:rsidRPr="00B63E58" w:rsidRDefault="00B63E58" w:rsidP="006C58DE">
      <w:pPr>
        <w:pStyle w:val="a9"/>
        <w:numPr>
          <w:ilvl w:val="0"/>
          <w:numId w:val="31"/>
        </w:numPr>
        <w:ind w:left="0" w:firstLine="482"/>
        <w:jc w:val="both"/>
      </w:pPr>
      <w:r w:rsidRPr="00935D16">
        <w:rPr>
          <w:b/>
          <w:bCs/>
        </w:rPr>
        <w:t>购物车管理</w:t>
      </w:r>
      <w:r w:rsidRPr="00935D16">
        <w:rPr>
          <w:rFonts w:hint="eastAsia"/>
          <w:b/>
          <w:bCs/>
        </w:rPr>
        <w:t>：</w:t>
      </w:r>
      <w:r w:rsidRPr="00B63E58">
        <w:t>系统应支持用户将商品加入购物车，并在购物车页面中对已选商品进行数量调整、勾选结算、单项删除或批量删除等操作。系统还应根据用户的勾选结果实时计算商品总价，为后续下单提供数据基础。</w:t>
      </w:r>
    </w:p>
    <w:p w14:paraId="4E52291B" w14:textId="2FCB2DDA" w:rsidR="00B63E58" w:rsidRPr="00B63E58" w:rsidRDefault="00B63E58" w:rsidP="006C58DE">
      <w:pPr>
        <w:pStyle w:val="a9"/>
        <w:numPr>
          <w:ilvl w:val="0"/>
          <w:numId w:val="31"/>
        </w:numPr>
        <w:ind w:left="0" w:firstLine="482"/>
        <w:jc w:val="both"/>
      </w:pPr>
      <w:r w:rsidRPr="00935D16">
        <w:rPr>
          <w:b/>
          <w:bCs/>
        </w:rPr>
        <w:t>订单提交与支付流程</w:t>
      </w:r>
      <w:r w:rsidRPr="00935D16">
        <w:rPr>
          <w:rFonts w:hint="eastAsia"/>
          <w:b/>
          <w:bCs/>
        </w:rPr>
        <w:t>：</w:t>
      </w:r>
      <w:r w:rsidRPr="00B63E58">
        <w:t>用户在确认购物车商品后，应能够进入结算流程，选择收货地址并提交订单。考虑到毕业设计项目的实现范围，系统可采用模拟支付方式完成订单状态流转，以验证订单生成、支付确认、取消订单、确认收货等业务流程的正确性。</w:t>
      </w:r>
    </w:p>
    <w:p w14:paraId="1F476CBE" w14:textId="53463146" w:rsidR="00B63E58" w:rsidRPr="00B63E58" w:rsidRDefault="00B63E58" w:rsidP="006C58DE">
      <w:pPr>
        <w:pStyle w:val="a9"/>
        <w:numPr>
          <w:ilvl w:val="0"/>
          <w:numId w:val="31"/>
        </w:numPr>
        <w:ind w:left="0" w:firstLine="482"/>
        <w:jc w:val="both"/>
      </w:pPr>
      <w:r w:rsidRPr="00935D16">
        <w:rPr>
          <w:b/>
          <w:bCs/>
        </w:rPr>
        <w:t>订单管理与售后操作</w:t>
      </w:r>
      <w:r w:rsidRPr="00935D16">
        <w:rPr>
          <w:rFonts w:hint="eastAsia"/>
          <w:b/>
          <w:bCs/>
        </w:rPr>
        <w:t>：</w:t>
      </w:r>
      <w:r w:rsidRPr="00B63E58">
        <w:t>系统应支持用户按不同状态查看订单，如待付款、待发货、待收货、已完成、已取消等。用户应能够在特定状态下执行相应操作，例如取消未支付订单、确认收货、提交评价或发起退款申请等，以满足订单全流程管理需求。</w:t>
      </w:r>
    </w:p>
    <w:p w14:paraId="5038CFFE" w14:textId="2BDF4716" w:rsidR="00B63E58" w:rsidRPr="00B63E58" w:rsidRDefault="00B63E58" w:rsidP="006C58DE">
      <w:pPr>
        <w:pStyle w:val="a9"/>
        <w:numPr>
          <w:ilvl w:val="0"/>
          <w:numId w:val="31"/>
        </w:numPr>
        <w:ind w:left="0" w:firstLine="482"/>
        <w:jc w:val="both"/>
      </w:pPr>
      <w:r w:rsidRPr="00935D16">
        <w:rPr>
          <w:b/>
          <w:bCs/>
        </w:rPr>
        <w:t>收货地址管理</w:t>
      </w:r>
      <w:r w:rsidRPr="00935D16">
        <w:rPr>
          <w:rFonts w:hint="eastAsia"/>
          <w:b/>
          <w:bCs/>
        </w:rPr>
        <w:t>：</w:t>
      </w:r>
      <w:r w:rsidRPr="00B63E58">
        <w:t>系统应支持用户对收货地址进行新增、编辑、删除及默认地址维护等操作。收货地址数据应能够与订单提交流程联动，提升用户下单效率。</w:t>
      </w:r>
    </w:p>
    <w:p w14:paraId="5A86B5A7" w14:textId="15DAC8BB" w:rsidR="00B63E58" w:rsidRDefault="00B63E58" w:rsidP="006C58DE">
      <w:pPr>
        <w:pStyle w:val="a9"/>
        <w:numPr>
          <w:ilvl w:val="0"/>
          <w:numId w:val="31"/>
        </w:numPr>
        <w:ind w:left="0" w:firstLine="482"/>
        <w:jc w:val="both"/>
      </w:pPr>
      <w:r w:rsidRPr="00935D16">
        <w:rPr>
          <w:b/>
          <w:bCs/>
        </w:rPr>
        <w:t>优惠券与促销使用</w:t>
      </w:r>
      <w:r w:rsidRPr="00935D16">
        <w:rPr>
          <w:rFonts w:hint="eastAsia"/>
          <w:b/>
          <w:bCs/>
        </w:rPr>
        <w:t>：</w:t>
      </w:r>
      <w:r w:rsidRPr="00B63E58">
        <w:t>系统应支持用户查看可领取或可使用的优惠券信息，并在满足使用条件时于下单结算阶段进行抵扣。该功能有助于提升用户购买积极性，也为系统后续促销运营提供支撑。</w:t>
      </w:r>
    </w:p>
    <w:p w14:paraId="496786CB" w14:textId="6AAA4C5E" w:rsidR="00B63E58" w:rsidRPr="00B63E58" w:rsidRDefault="00B63E58" w:rsidP="006C58DE">
      <w:pPr>
        <w:pStyle w:val="a9"/>
        <w:numPr>
          <w:ilvl w:val="0"/>
          <w:numId w:val="31"/>
        </w:numPr>
        <w:ind w:left="0" w:firstLine="482"/>
        <w:jc w:val="both"/>
      </w:pPr>
      <w:r w:rsidRPr="00935D16">
        <w:rPr>
          <w:b/>
          <w:bCs/>
        </w:rPr>
        <w:t>场景化推荐功能</w:t>
      </w:r>
      <w:r w:rsidRPr="00935D16">
        <w:rPr>
          <w:rFonts w:hint="eastAsia"/>
          <w:b/>
          <w:bCs/>
        </w:rPr>
        <w:t>：</w:t>
      </w:r>
      <w:r w:rsidRPr="00B63E58">
        <w:t>由于蔬菜水果商品具有搭配消费特征，系统应支持根据用户需求生</w:t>
      </w:r>
      <w:r w:rsidRPr="00B63E58">
        <w:lastRenderedPageBreak/>
        <w:t>成推荐方案。例如，当用户希望快速完成单人用餐或蔬果组合选购时，系统应能够根据预算、偏好、场景等条件生成相对合理的商品组合，并支持对推荐结果进行替换或一键加入购物车。该功能能够降低用户决策成本，是本系统区别于普通商城系统的重要功能之一。</w:t>
      </w:r>
    </w:p>
    <w:p w14:paraId="14AD2557" w14:textId="7A6A2C8E" w:rsidR="00B63E58" w:rsidRPr="00B63E58" w:rsidRDefault="00B63E58" w:rsidP="006C58DE">
      <w:pPr>
        <w:pStyle w:val="a9"/>
        <w:numPr>
          <w:ilvl w:val="0"/>
          <w:numId w:val="31"/>
        </w:numPr>
        <w:ind w:left="0" w:firstLine="482"/>
        <w:jc w:val="both"/>
      </w:pPr>
      <w:r w:rsidRPr="00935D16">
        <w:rPr>
          <w:b/>
          <w:bCs/>
        </w:rPr>
        <w:t>时令商品推荐功能</w:t>
      </w:r>
      <w:r w:rsidR="00935D16" w:rsidRPr="00935D16">
        <w:rPr>
          <w:rFonts w:hint="eastAsia"/>
          <w:b/>
          <w:bCs/>
        </w:rPr>
        <w:t>：</w:t>
      </w:r>
      <w:r w:rsidRPr="00B63E58">
        <w:t>蔬菜水果具有明显的季节性特征，系统应支持根据季节、预算、产地、品类等条件对商品进行筛选和推荐，帮助用户识别更适合当前时段购买的商品。该功能不仅能提升用户体验，也有助于增强系统的业务针对性。</w:t>
      </w:r>
    </w:p>
    <w:p w14:paraId="056FAE10" w14:textId="692F4D56" w:rsidR="00F56AF1" w:rsidRDefault="009D1261" w:rsidP="006C58DE">
      <w:pPr>
        <w:pStyle w:val="a9"/>
        <w:ind w:left="442" w:firstLineChars="0" w:firstLine="0"/>
        <w:jc w:val="both"/>
      </w:pPr>
      <w:r w:rsidRPr="009D1261">
        <w:t>用户端核心功能模块如上所述，各模块下的详细用例及用例间关系见图</w:t>
      </w:r>
      <w:r>
        <w:rPr>
          <w:rFonts w:hint="eastAsia"/>
        </w:rPr>
        <w:t>：</w:t>
      </w:r>
    </w:p>
    <w:p w14:paraId="31636202" w14:textId="371D0550" w:rsidR="00F56AF1" w:rsidRDefault="0034743E" w:rsidP="00DF4833">
      <w:pPr>
        <w:pStyle w:val="a9"/>
        <w:ind w:left="0" w:firstLineChars="0" w:firstLine="0"/>
        <w:jc w:val="center"/>
      </w:pPr>
      <w:r>
        <w:rPr>
          <w:noProof/>
        </w:rPr>
        <w:drawing>
          <wp:inline distT="0" distB="0" distL="0" distR="0" wp14:anchorId="79CFA9C7" wp14:editId="06B440B7">
            <wp:extent cx="5062601" cy="5768340"/>
            <wp:effectExtent l="0" t="0" r="5080" b="3810"/>
            <wp:docPr id="1833225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4981" cy="5771052"/>
                    </a:xfrm>
                    <a:prstGeom prst="rect">
                      <a:avLst/>
                    </a:prstGeom>
                    <a:noFill/>
                    <a:ln>
                      <a:noFill/>
                    </a:ln>
                  </pic:spPr>
                </pic:pic>
              </a:graphicData>
            </a:graphic>
          </wp:inline>
        </w:drawing>
      </w:r>
    </w:p>
    <w:p w14:paraId="08B38CCC" w14:textId="0C655F08" w:rsidR="00130764" w:rsidRPr="00130764" w:rsidRDefault="00130764" w:rsidP="00130764">
      <w:pPr>
        <w:pStyle w:val="a9"/>
        <w:ind w:left="0" w:firstLineChars="0" w:firstLine="0"/>
        <w:jc w:val="center"/>
        <w:rPr>
          <w:sz w:val="21"/>
          <w:szCs w:val="21"/>
        </w:rPr>
      </w:pPr>
      <w:r>
        <w:rPr>
          <w:rFonts w:hint="eastAsia"/>
          <w:sz w:val="21"/>
          <w:szCs w:val="21"/>
        </w:rPr>
        <w:t>图</w:t>
      </w:r>
      <w:r>
        <w:rPr>
          <w:rFonts w:hint="eastAsia"/>
          <w:sz w:val="21"/>
          <w:szCs w:val="21"/>
        </w:rPr>
        <w:t xml:space="preserve"> </w:t>
      </w:r>
      <w:r>
        <w:rPr>
          <w:rFonts w:hint="eastAsia"/>
          <w:sz w:val="21"/>
          <w:szCs w:val="21"/>
        </w:rPr>
        <w:t>用户端用例图</w:t>
      </w:r>
    </w:p>
    <w:p w14:paraId="7794572D" w14:textId="263219EA" w:rsidR="00F56AF1" w:rsidRPr="00B6735F" w:rsidRDefault="00F56AF1" w:rsidP="00B6735F">
      <w:pPr>
        <w:pStyle w:val="a9"/>
        <w:numPr>
          <w:ilvl w:val="2"/>
          <w:numId w:val="23"/>
        </w:numPr>
        <w:spacing w:line="360" w:lineRule="auto"/>
        <w:ind w:firstLineChars="0"/>
        <w:outlineLvl w:val="2"/>
        <w:rPr>
          <w:rFonts w:eastAsia="黑体"/>
          <w:szCs w:val="24"/>
          <w:shd w:val="clear" w:color="auto" w:fill="FFFFFF"/>
        </w:rPr>
      </w:pPr>
      <w:r w:rsidRPr="00B6735F">
        <w:rPr>
          <w:rFonts w:eastAsia="黑体"/>
          <w:szCs w:val="24"/>
          <w:shd w:val="clear" w:color="auto" w:fill="FFFFFF"/>
        </w:rPr>
        <w:t xml:space="preserve"> </w:t>
      </w:r>
      <w:r w:rsidR="00935D16">
        <w:rPr>
          <w:rFonts w:hint="eastAsia"/>
          <w:color w:val="000000"/>
          <w:kern w:val="0"/>
          <w:szCs w:val="24"/>
        </w:rPr>
        <w:t>管理</w:t>
      </w:r>
      <w:r w:rsidRPr="00B6735F">
        <w:rPr>
          <w:rFonts w:hint="eastAsia"/>
          <w:color w:val="000000"/>
          <w:kern w:val="0"/>
          <w:szCs w:val="24"/>
        </w:rPr>
        <w:t>端功能需求分析</w:t>
      </w:r>
    </w:p>
    <w:p w14:paraId="10C6F754" w14:textId="77777777" w:rsidR="00935D16" w:rsidRDefault="00935D16" w:rsidP="006C58DE">
      <w:pPr>
        <w:ind w:firstLine="480"/>
        <w:jc w:val="both"/>
      </w:pPr>
      <w:r>
        <w:rPr>
          <w:rFonts w:hint="eastAsia"/>
        </w:rPr>
        <w:t>管理端面向系统管理人员，主要承担业务维护、运营管理和数据查看等职责。结合当前系统实现情况，管理端应具备以下功能需求。</w:t>
      </w:r>
    </w:p>
    <w:p w14:paraId="0D623620" w14:textId="68AA9EA8" w:rsidR="00935D16" w:rsidRDefault="00935D16" w:rsidP="006C58DE">
      <w:pPr>
        <w:pStyle w:val="a9"/>
        <w:numPr>
          <w:ilvl w:val="0"/>
          <w:numId w:val="32"/>
        </w:numPr>
        <w:ind w:left="0" w:firstLine="482"/>
        <w:jc w:val="both"/>
      </w:pPr>
      <w:r w:rsidRPr="00A7184C">
        <w:rPr>
          <w:rFonts w:hint="eastAsia"/>
          <w:b/>
          <w:bCs/>
        </w:rPr>
        <w:lastRenderedPageBreak/>
        <w:t>管理员登录：</w:t>
      </w:r>
      <w:r>
        <w:rPr>
          <w:rFonts w:hint="eastAsia"/>
        </w:rPr>
        <w:t>系统应支持后台管理员登录，并根据登录状态控制管理端页面访问权限，防止未授权用户直接进入后台操作页面。</w:t>
      </w:r>
    </w:p>
    <w:p w14:paraId="48FCCA4E" w14:textId="608AFDF5" w:rsidR="00935D16" w:rsidRDefault="00935D16" w:rsidP="006C58DE">
      <w:pPr>
        <w:pStyle w:val="a9"/>
        <w:numPr>
          <w:ilvl w:val="0"/>
          <w:numId w:val="32"/>
        </w:numPr>
        <w:ind w:left="0" w:firstLine="482"/>
        <w:jc w:val="both"/>
      </w:pPr>
      <w:r w:rsidRPr="00A7184C">
        <w:rPr>
          <w:rFonts w:hint="eastAsia"/>
          <w:b/>
          <w:bCs/>
        </w:rPr>
        <w:t>商品管理：</w:t>
      </w:r>
      <w:r>
        <w:rPr>
          <w:rFonts w:hint="eastAsia"/>
        </w:rPr>
        <w:t>商品管理是后台最基础的功能之一。管理人员应能够新增、编辑、上下架商品，并维护商品名称、分类、价格、库存、规格、主图等信息</w:t>
      </w:r>
      <w:r w:rsidR="00907324">
        <w:rPr>
          <w:rFonts w:hint="eastAsia"/>
        </w:rPr>
        <w:t>；</w:t>
      </w:r>
      <w:r>
        <w:rPr>
          <w:rFonts w:hint="eastAsia"/>
        </w:rPr>
        <w:t>对于多规格商品，系统还应支持规格信息维护，以适应不同包装、重量等销售场景</w:t>
      </w:r>
      <w:r w:rsidR="00907324">
        <w:rPr>
          <w:rFonts w:hint="eastAsia"/>
        </w:rPr>
        <w:t>；对于秒杀活动，系统还</w:t>
      </w:r>
      <w:r w:rsidR="00907324" w:rsidRPr="00907324">
        <w:t>应支持对秒杀商品相关参数进行配置与维护，包括秒杀价格、秒杀时段和秒杀库存等信息，用于支撑前台限时秒杀功能。</w:t>
      </w:r>
    </w:p>
    <w:p w14:paraId="11321240" w14:textId="7B267501" w:rsidR="00935D16" w:rsidRDefault="00935D16" w:rsidP="006C58DE">
      <w:pPr>
        <w:pStyle w:val="a9"/>
        <w:numPr>
          <w:ilvl w:val="0"/>
          <w:numId w:val="32"/>
        </w:numPr>
        <w:ind w:left="0" w:firstLine="482"/>
        <w:jc w:val="both"/>
      </w:pPr>
      <w:r w:rsidRPr="00A7184C">
        <w:rPr>
          <w:rFonts w:hint="eastAsia"/>
          <w:b/>
          <w:bCs/>
        </w:rPr>
        <w:t>分类管理：</w:t>
      </w:r>
      <w:r>
        <w:rPr>
          <w:rFonts w:hint="eastAsia"/>
        </w:rPr>
        <w:t>系统应支持对蔬菜、水果等商品分类信息进行管理，包括分类名称、启用状态及展示顺序等内容。分类管理应服务于前端商品筛选与展示逻辑。</w:t>
      </w:r>
    </w:p>
    <w:p w14:paraId="2AD58905" w14:textId="2EABE566" w:rsidR="00935D16" w:rsidRDefault="00935D16" w:rsidP="006C58DE">
      <w:pPr>
        <w:pStyle w:val="a9"/>
        <w:numPr>
          <w:ilvl w:val="0"/>
          <w:numId w:val="32"/>
        </w:numPr>
        <w:ind w:left="0" w:firstLine="482"/>
        <w:jc w:val="both"/>
      </w:pPr>
      <w:r w:rsidRPr="00A7184C">
        <w:rPr>
          <w:rFonts w:hint="eastAsia"/>
          <w:b/>
          <w:bCs/>
        </w:rPr>
        <w:t>订单管理：</w:t>
      </w:r>
      <w:r>
        <w:rPr>
          <w:rFonts w:hint="eastAsia"/>
        </w:rPr>
        <w:t>后台应支持查看订单列表与订单详情，并可根据订单状态执行发货、取消、退款处理等操作。订单管理功能是保障业务闭环的重要组成部分。</w:t>
      </w:r>
    </w:p>
    <w:p w14:paraId="33103651" w14:textId="048066B9" w:rsidR="002A4300" w:rsidRDefault="002A4300" w:rsidP="002A4300">
      <w:pPr>
        <w:pStyle w:val="a9"/>
        <w:numPr>
          <w:ilvl w:val="0"/>
          <w:numId w:val="32"/>
        </w:numPr>
        <w:ind w:left="0" w:firstLine="482"/>
        <w:jc w:val="both"/>
      </w:pPr>
      <w:r w:rsidRPr="002A4300">
        <w:rPr>
          <w:rFonts w:hint="eastAsia"/>
          <w:b/>
          <w:bCs/>
        </w:rPr>
        <w:t>店铺信息管理：</w:t>
      </w:r>
      <w:r>
        <w:rPr>
          <w:rFonts w:hint="eastAsia"/>
        </w:rPr>
        <w:t>管理员可查看和维护店铺名称、联系人、联系电话、店铺地址等基础资料，用于支撑前台展示和后台运营维护。</w:t>
      </w:r>
    </w:p>
    <w:p w14:paraId="0F47C646" w14:textId="092675B5" w:rsidR="00935D16" w:rsidRDefault="00935D16" w:rsidP="006C58DE">
      <w:pPr>
        <w:pStyle w:val="a9"/>
        <w:numPr>
          <w:ilvl w:val="0"/>
          <w:numId w:val="32"/>
        </w:numPr>
        <w:ind w:left="0" w:firstLine="482"/>
        <w:jc w:val="both"/>
      </w:pPr>
      <w:r w:rsidRPr="00A7184C">
        <w:rPr>
          <w:rFonts w:hint="eastAsia"/>
          <w:b/>
          <w:bCs/>
        </w:rPr>
        <w:t>优惠券管理：</w:t>
      </w:r>
      <w:r>
        <w:rPr>
          <w:rFonts w:hint="eastAsia"/>
        </w:rPr>
        <w:t>后台应支持优惠券配置与维护，包括优惠额度、使用门槛、有效期、启用状态等内容。该模块用于支撑前台促销活动和用户优惠使用逻辑。</w:t>
      </w:r>
    </w:p>
    <w:p w14:paraId="54601B5F" w14:textId="2C27C650" w:rsidR="00935D16" w:rsidRDefault="00935D16" w:rsidP="006C58DE">
      <w:pPr>
        <w:pStyle w:val="a9"/>
        <w:numPr>
          <w:ilvl w:val="0"/>
          <w:numId w:val="32"/>
        </w:numPr>
        <w:ind w:left="0" w:firstLine="482"/>
        <w:jc w:val="both"/>
      </w:pPr>
      <w:r w:rsidRPr="00A7184C">
        <w:rPr>
          <w:rFonts w:hint="eastAsia"/>
          <w:b/>
          <w:bCs/>
        </w:rPr>
        <w:t>推荐规则管理：</w:t>
      </w:r>
      <w:r>
        <w:rPr>
          <w:rFonts w:hint="eastAsia"/>
        </w:rPr>
        <w:t>由于系统包含场景化推荐功能，因此后台应能够对部分推荐规则进行管理和调整，例如套餐规则、价格策略或组合相关配置。通过后台配置替代硬编码方式，有利于系统后期维护与扩展。</w:t>
      </w:r>
    </w:p>
    <w:p w14:paraId="6525C936" w14:textId="2E50CBF2" w:rsidR="00935D16" w:rsidRDefault="002A4300" w:rsidP="002A4300">
      <w:pPr>
        <w:pStyle w:val="a9"/>
        <w:numPr>
          <w:ilvl w:val="0"/>
          <w:numId w:val="32"/>
        </w:numPr>
        <w:ind w:left="0" w:firstLine="482"/>
        <w:jc w:val="both"/>
      </w:pPr>
      <w:r w:rsidRPr="002A4300">
        <w:rPr>
          <w:rFonts w:hint="eastAsia"/>
          <w:b/>
          <w:bCs/>
        </w:rPr>
        <w:t>运营配置管理：</w:t>
      </w:r>
      <w:r>
        <w:rPr>
          <w:rFonts w:hint="eastAsia"/>
        </w:rPr>
        <w:t>后台应支持对推荐规则、时令精选配置、套餐优惠参数以及首页展示配置等内容进行统一维护，从而保证前台推荐展示和促销策略具备可调性与可维护性。</w:t>
      </w:r>
    </w:p>
    <w:p w14:paraId="6979ADB8" w14:textId="5B2885DA" w:rsidR="00935D16" w:rsidRDefault="00935D16" w:rsidP="006C58DE">
      <w:pPr>
        <w:pStyle w:val="a9"/>
        <w:numPr>
          <w:ilvl w:val="0"/>
          <w:numId w:val="32"/>
        </w:numPr>
        <w:ind w:left="0" w:firstLine="482"/>
        <w:jc w:val="both"/>
      </w:pPr>
      <w:r w:rsidRPr="00A7184C">
        <w:rPr>
          <w:rFonts w:hint="eastAsia"/>
          <w:b/>
          <w:bCs/>
        </w:rPr>
        <w:t>经营数据概览：</w:t>
      </w:r>
      <w:r>
        <w:rPr>
          <w:rFonts w:hint="eastAsia"/>
        </w:rPr>
        <w:t>后台应能够提供一定的经营数据概览能力，如商品数量、在售商品数量、订单数量、销售金额以及部分来源订单统计等信息，辅助管理人员了解当前系统运行与销售情况。该模块可用于支持日常运营观察和简单数据分析。</w:t>
      </w:r>
    </w:p>
    <w:p w14:paraId="02987CE4" w14:textId="231B30DB" w:rsidR="00130764" w:rsidRPr="00130764" w:rsidRDefault="00130764" w:rsidP="006C58DE">
      <w:pPr>
        <w:ind w:firstLine="480"/>
        <w:jc w:val="both"/>
      </w:pPr>
      <w:r>
        <w:rPr>
          <w:rFonts w:hint="eastAsia"/>
        </w:rPr>
        <w:t>商户</w:t>
      </w:r>
      <w:r w:rsidRPr="009D1261">
        <w:t>端核心功能模块如上所述，各模块下的详细用例及用例间关系见图</w:t>
      </w:r>
      <w:r>
        <w:rPr>
          <w:rFonts w:hint="eastAsia"/>
        </w:rPr>
        <w:t>：</w:t>
      </w:r>
    </w:p>
    <w:p w14:paraId="4C761717" w14:textId="3ED89B57" w:rsidR="000F44A9" w:rsidRDefault="00DF4833" w:rsidP="00DF4833">
      <w:pPr>
        <w:ind w:firstLineChars="0" w:firstLine="0"/>
        <w:jc w:val="center"/>
      </w:pPr>
      <w:r w:rsidRPr="00DF4833">
        <w:rPr>
          <w:noProof/>
        </w:rPr>
        <w:lastRenderedPageBreak/>
        <w:drawing>
          <wp:inline distT="0" distB="0" distL="0" distR="0" wp14:anchorId="16CC1F44" wp14:editId="2FD83232">
            <wp:extent cx="5591955" cy="7192379"/>
            <wp:effectExtent l="0" t="0" r="8890" b="8890"/>
            <wp:docPr id="11882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39356" name=""/>
                    <pic:cNvPicPr/>
                  </pic:nvPicPr>
                  <pic:blipFill>
                    <a:blip r:embed="rId20"/>
                    <a:stretch>
                      <a:fillRect/>
                    </a:stretch>
                  </pic:blipFill>
                  <pic:spPr>
                    <a:xfrm>
                      <a:off x="0" y="0"/>
                      <a:ext cx="5591955" cy="7192379"/>
                    </a:xfrm>
                    <a:prstGeom prst="rect">
                      <a:avLst/>
                    </a:prstGeom>
                  </pic:spPr>
                </pic:pic>
              </a:graphicData>
            </a:graphic>
          </wp:inline>
        </w:drawing>
      </w:r>
    </w:p>
    <w:p w14:paraId="26B095E4" w14:textId="6BAEB353" w:rsidR="00130764" w:rsidRPr="00130764" w:rsidRDefault="00130764" w:rsidP="00130764">
      <w:pPr>
        <w:pStyle w:val="a9"/>
        <w:ind w:left="0" w:firstLineChars="0" w:firstLine="0"/>
        <w:jc w:val="center"/>
        <w:rPr>
          <w:sz w:val="21"/>
          <w:szCs w:val="21"/>
        </w:rPr>
      </w:pPr>
      <w:r>
        <w:rPr>
          <w:rFonts w:hint="eastAsia"/>
          <w:sz w:val="21"/>
          <w:szCs w:val="21"/>
        </w:rPr>
        <w:t>图</w:t>
      </w:r>
      <w:r>
        <w:rPr>
          <w:rFonts w:hint="eastAsia"/>
          <w:sz w:val="21"/>
          <w:szCs w:val="21"/>
        </w:rPr>
        <w:t xml:space="preserve"> </w:t>
      </w:r>
      <w:r w:rsidR="00DF4833">
        <w:rPr>
          <w:rFonts w:hint="eastAsia"/>
          <w:sz w:val="21"/>
          <w:szCs w:val="21"/>
        </w:rPr>
        <w:t>管理</w:t>
      </w:r>
      <w:r>
        <w:rPr>
          <w:rFonts w:hint="eastAsia"/>
          <w:sz w:val="21"/>
          <w:szCs w:val="21"/>
        </w:rPr>
        <w:t>端用例图</w:t>
      </w:r>
    </w:p>
    <w:p w14:paraId="55DEC74E" w14:textId="4C03FB16" w:rsidR="002D5164" w:rsidRPr="00A7184C" w:rsidRDefault="002D5164" w:rsidP="00A7184C">
      <w:pPr>
        <w:spacing w:line="360" w:lineRule="auto"/>
        <w:ind w:firstLineChars="0" w:firstLine="0"/>
        <w:outlineLvl w:val="2"/>
        <w:rPr>
          <w:rFonts w:eastAsia="黑体"/>
          <w:szCs w:val="24"/>
          <w:shd w:val="clear" w:color="auto" w:fill="FFFFFF"/>
        </w:rPr>
      </w:pPr>
      <w:r w:rsidRPr="002D5164">
        <w:rPr>
          <w:rFonts w:eastAsia="黑体" w:hint="eastAsia"/>
          <w:szCs w:val="24"/>
          <w:shd w:val="clear" w:color="auto" w:fill="FFFFFF"/>
        </w:rPr>
        <w:t>3</w:t>
      </w:r>
      <w:r w:rsidRPr="002D5164">
        <w:rPr>
          <w:rFonts w:eastAsia="黑体"/>
          <w:szCs w:val="24"/>
          <w:shd w:val="clear" w:color="auto" w:fill="FFFFFF"/>
        </w:rPr>
        <w:t>.</w:t>
      </w:r>
      <w:r w:rsidRPr="002D5164">
        <w:rPr>
          <w:rFonts w:eastAsia="黑体" w:hint="eastAsia"/>
          <w:szCs w:val="24"/>
          <w:shd w:val="clear" w:color="auto" w:fill="FFFFFF"/>
        </w:rPr>
        <w:t>2.</w:t>
      </w:r>
      <w:r w:rsidR="00B6735F">
        <w:rPr>
          <w:rFonts w:eastAsia="黑体" w:hint="eastAsia"/>
          <w:szCs w:val="24"/>
          <w:shd w:val="clear" w:color="auto" w:fill="FFFFFF"/>
        </w:rPr>
        <w:t>5</w:t>
      </w:r>
      <w:r w:rsidRPr="002D5164">
        <w:rPr>
          <w:rFonts w:eastAsia="黑体"/>
          <w:szCs w:val="24"/>
          <w:shd w:val="clear" w:color="auto" w:fill="FFFFFF"/>
        </w:rPr>
        <w:t xml:space="preserve">  </w:t>
      </w:r>
      <w:r w:rsidRPr="002D5164">
        <w:rPr>
          <w:rFonts w:hint="eastAsia"/>
          <w:color w:val="000000"/>
          <w:kern w:val="0"/>
          <w:szCs w:val="24"/>
        </w:rPr>
        <w:t>非功能性需求分析</w:t>
      </w:r>
    </w:p>
    <w:p w14:paraId="1C0CD19E" w14:textId="4FC460AB" w:rsidR="006C58DE" w:rsidRPr="006C58DE" w:rsidRDefault="006C58DE" w:rsidP="006C58DE">
      <w:pPr>
        <w:ind w:firstLine="480"/>
        <w:jc w:val="both"/>
      </w:pPr>
      <w:r w:rsidRPr="006C58DE">
        <w:t>除功能需求</w:t>
      </w:r>
      <w:r w:rsidR="00A7184C">
        <w:rPr>
          <w:rFonts w:hint="eastAsia"/>
        </w:rPr>
        <w:t>以</w:t>
      </w:r>
      <w:r w:rsidRPr="006C58DE">
        <w:t>外，系统还应满足一定的非功能性要求，以保证系统在实际使用中的可用性和可维护性。</w:t>
      </w:r>
    </w:p>
    <w:p w14:paraId="4A63EC24" w14:textId="63A2ABF0" w:rsidR="006C58DE" w:rsidRPr="00A7184C" w:rsidRDefault="006C58DE" w:rsidP="00A7184C">
      <w:pPr>
        <w:ind w:firstLine="482"/>
        <w:jc w:val="both"/>
        <w:rPr>
          <w:b/>
          <w:bCs/>
        </w:rPr>
      </w:pPr>
      <w:r w:rsidRPr="006C58DE">
        <w:rPr>
          <w:b/>
          <w:bCs/>
        </w:rPr>
        <w:t>性能需求</w:t>
      </w:r>
      <w:r w:rsidR="00A7184C">
        <w:rPr>
          <w:rFonts w:hint="eastAsia"/>
          <w:b/>
          <w:bCs/>
        </w:rPr>
        <w:t>：</w:t>
      </w:r>
      <w:r w:rsidRPr="006C58DE">
        <w:t>系统应具备基本的响应能力，能够在正常使用场景下较快完成页面加载和接口返回。对于商品列表、订单列表等常见查询操作，应尽量控制响应时间，避免因等待时间过长</w:t>
      </w:r>
      <w:r w:rsidRPr="006C58DE">
        <w:lastRenderedPageBreak/>
        <w:t>影响用户体验。</w:t>
      </w:r>
    </w:p>
    <w:p w14:paraId="666A49EA" w14:textId="20210B21" w:rsidR="006C58DE" w:rsidRPr="00A7184C" w:rsidRDefault="006C58DE" w:rsidP="00A7184C">
      <w:pPr>
        <w:ind w:firstLine="482"/>
        <w:jc w:val="both"/>
        <w:rPr>
          <w:b/>
          <w:bCs/>
        </w:rPr>
      </w:pPr>
      <w:r w:rsidRPr="006C58DE">
        <w:rPr>
          <w:b/>
          <w:bCs/>
        </w:rPr>
        <w:t>易用性需求</w:t>
      </w:r>
      <w:r w:rsidR="00A7184C">
        <w:rPr>
          <w:rFonts w:hint="eastAsia"/>
          <w:b/>
          <w:bCs/>
        </w:rPr>
        <w:t>：</w:t>
      </w:r>
      <w:r w:rsidRPr="006C58DE">
        <w:t>用户端界面应符合移动端购物习惯，操作流程应尽量简洁明了。管理端应具备清晰的导航结构和功能入口，使后台管理人员能够快速完成业务维护操作。对于关键业务流程，如下单、发货、配置修改等，应有必要的提示信息和状态反馈。</w:t>
      </w:r>
    </w:p>
    <w:p w14:paraId="72A392BD" w14:textId="619CD311" w:rsidR="006C58DE" w:rsidRPr="00A7184C" w:rsidRDefault="006C58DE" w:rsidP="00A7184C">
      <w:pPr>
        <w:ind w:firstLine="482"/>
        <w:jc w:val="both"/>
        <w:rPr>
          <w:b/>
          <w:bCs/>
        </w:rPr>
      </w:pPr>
      <w:r w:rsidRPr="006C58DE">
        <w:rPr>
          <w:b/>
          <w:bCs/>
        </w:rPr>
        <w:t>安全性需求</w:t>
      </w:r>
      <w:r w:rsidR="00A7184C">
        <w:rPr>
          <w:rFonts w:hint="eastAsia"/>
          <w:b/>
          <w:bCs/>
        </w:rPr>
        <w:t>：</w:t>
      </w:r>
      <w:r w:rsidRPr="006C58DE">
        <w:t>系统应具备基本的访问控制与身份认证能力。用户端和管理端都应通过登录状态控制敏感功能访问，后端接口应校验身份信息，防止非法调用。对于关键业务数据，应避免未授权访问和恶意篡改。</w:t>
      </w:r>
    </w:p>
    <w:p w14:paraId="4F0D169A" w14:textId="300B7289" w:rsidR="006C58DE" w:rsidRPr="00A7184C" w:rsidRDefault="006C58DE" w:rsidP="00A7184C">
      <w:pPr>
        <w:ind w:firstLine="482"/>
        <w:jc w:val="both"/>
        <w:rPr>
          <w:b/>
          <w:bCs/>
        </w:rPr>
      </w:pPr>
      <w:r w:rsidRPr="006C58DE">
        <w:rPr>
          <w:b/>
          <w:bCs/>
        </w:rPr>
        <w:t>可维护性需求</w:t>
      </w:r>
      <w:r w:rsidR="00A7184C">
        <w:rPr>
          <w:rFonts w:hint="eastAsia"/>
          <w:b/>
          <w:bCs/>
        </w:rPr>
        <w:t>：</w:t>
      </w:r>
      <w:r w:rsidRPr="006C58DE">
        <w:t>系统应采用相对清晰的分层结构，将表现层、业务逻辑层和数据访问层进行划分，以降低模块耦合度，便于后续功能扩展与问题定位。对于网络请求、异常处理、统一返回结果等公共能力，应尽量集中封装。</w:t>
      </w:r>
    </w:p>
    <w:p w14:paraId="6EF34652" w14:textId="51AF79EC" w:rsidR="006C58DE" w:rsidRPr="00A7184C" w:rsidRDefault="006C58DE" w:rsidP="00A7184C">
      <w:pPr>
        <w:ind w:firstLine="482"/>
        <w:jc w:val="both"/>
        <w:rPr>
          <w:b/>
          <w:bCs/>
        </w:rPr>
      </w:pPr>
      <w:r w:rsidRPr="006C58DE">
        <w:rPr>
          <w:b/>
          <w:bCs/>
        </w:rPr>
        <w:t>可扩展性需求</w:t>
      </w:r>
      <w:r w:rsidR="00A7184C">
        <w:rPr>
          <w:rFonts w:hint="eastAsia"/>
          <w:b/>
          <w:bCs/>
        </w:rPr>
        <w:t>：</w:t>
      </w:r>
      <w:r w:rsidRPr="006C58DE">
        <w:t>系统后续可能继续扩展更多推荐策略、促销方式、统计功能或商品类型，因此在设计时应尽量预留扩展空间。例如，商品标签、推荐规则、时令配置等内容宜采用可配置方式实现，以增强系统持续迭代能力。</w:t>
      </w:r>
    </w:p>
    <w:p w14:paraId="253CD4D8" w14:textId="29E6B84B" w:rsidR="006C58DE" w:rsidRPr="00A7184C" w:rsidRDefault="006C58DE" w:rsidP="00A7184C">
      <w:pPr>
        <w:ind w:firstLine="482"/>
        <w:jc w:val="both"/>
        <w:rPr>
          <w:b/>
          <w:bCs/>
        </w:rPr>
      </w:pPr>
      <w:r w:rsidRPr="006C58DE">
        <w:rPr>
          <w:b/>
          <w:bCs/>
        </w:rPr>
        <w:t>稳定性与一致性需求</w:t>
      </w:r>
      <w:r w:rsidR="00A7184C">
        <w:rPr>
          <w:rFonts w:hint="eastAsia"/>
          <w:b/>
          <w:bCs/>
        </w:rPr>
        <w:t>：</w:t>
      </w:r>
      <w:r w:rsidRPr="006C58DE">
        <w:t>系统应保证订单、库存、购物车等关键业务数据在正常使用场景下保持一致，避免因重复提交、状态混乱或异常中断造成错误结果。对于订单提交、加购、支付确认等关键流程，应具有较稳定的业务处理逻辑。</w:t>
      </w:r>
    </w:p>
    <w:p w14:paraId="2DE3F885" w14:textId="74E8D37C" w:rsidR="00724DC1" w:rsidRPr="00935D16" w:rsidRDefault="005C1FF6" w:rsidP="00935D16">
      <w:pPr>
        <w:spacing w:line="360" w:lineRule="auto"/>
        <w:ind w:firstLineChars="0" w:firstLine="0"/>
        <w:outlineLvl w:val="1"/>
        <w:rPr>
          <w:rFonts w:eastAsia="黑体"/>
          <w:b/>
          <w:sz w:val="28"/>
        </w:rPr>
      </w:pPr>
      <w:bookmarkStart w:id="44" w:name="_Toc230211888"/>
      <w:r w:rsidRPr="00724DC1">
        <w:rPr>
          <w:rFonts w:eastAsia="黑体"/>
          <w:b/>
          <w:sz w:val="28"/>
        </w:rPr>
        <w:t>3.</w:t>
      </w:r>
      <w:r>
        <w:rPr>
          <w:rFonts w:eastAsia="黑体" w:hint="eastAsia"/>
          <w:b/>
          <w:sz w:val="28"/>
        </w:rPr>
        <w:t>3</w:t>
      </w:r>
      <w:r w:rsidRPr="00724DC1">
        <w:rPr>
          <w:rFonts w:eastAsia="黑体"/>
          <w:b/>
          <w:sz w:val="28"/>
        </w:rPr>
        <w:t xml:space="preserve">  </w:t>
      </w:r>
      <w:r>
        <w:rPr>
          <w:rFonts w:eastAsia="黑体" w:hint="eastAsia"/>
          <w:b/>
          <w:sz w:val="28"/>
        </w:rPr>
        <w:t>本章小结</w:t>
      </w:r>
      <w:bookmarkEnd w:id="44"/>
    </w:p>
    <w:p w14:paraId="3AAD147B" w14:textId="77777777" w:rsidR="00935D16" w:rsidRPr="00935D16" w:rsidRDefault="00935D16" w:rsidP="00935D16">
      <w:pPr>
        <w:ind w:firstLine="480"/>
        <w:jc w:val="both"/>
      </w:pPr>
      <w:r w:rsidRPr="00935D16">
        <w:t>本章围绕系统建设的必要性与合理性，对基于微信小程序的蔬菜水果销售管理系统进行了系统分析。首先，从技术、经济和操作三个方面论证了系统具备实现条件。其次，结合蔬果商品线上销售场景，分析了用户端和管理端的核心功能需求，并重点补充了场景化推荐与时令推荐等具有项目特色的功能需求。最后，从性能、易用性、安全性、可维护性和可扩展性等角度归纳了系统的非功能性需求。</w:t>
      </w:r>
    </w:p>
    <w:p w14:paraId="1CF7784B" w14:textId="77777777" w:rsidR="00935D16" w:rsidRPr="00935D16" w:rsidRDefault="00935D16" w:rsidP="00935D16">
      <w:pPr>
        <w:ind w:firstLine="480"/>
        <w:jc w:val="both"/>
      </w:pPr>
      <w:r w:rsidRPr="00935D16">
        <w:t>通过本章分析可以看出，本系统不仅需要满足基础的商品交易和后台管理需求，还需要围绕蔬菜水果商品的消费特点提供一定的辅助决策能力。因此，后续系统设计应重点关注功能模块划分、推荐模块设计、时令配置机制以及数据库结构设计，为系统实现提供清晰的理论依据和结构支撑。</w:t>
      </w:r>
    </w:p>
    <w:p w14:paraId="302CC6D6" w14:textId="77777777" w:rsidR="00935D16" w:rsidRPr="00935D16" w:rsidRDefault="00935D16" w:rsidP="002D5164">
      <w:pPr>
        <w:ind w:firstLine="480"/>
        <w:jc w:val="both"/>
      </w:pPr>
    </w:p>
    <w:p w14:paraId="7D244558" w14:textId="6ABD90BB" w:rsidR="005724CB" w:rsidRPr="00724DC1" w:rsidRDefault="005724CB" w:rsidP="005724CB">
      <w:pPr>
        <w:spacing w:beforeLines="50" w:before="156" w:afterLines="50" w:after="156" w:line="360" w:lineRule="auto"/>
        <w:ind w:left="2714" w:hangingChars="901" w:hanging="2714"/>
        <w:outlineLvl w:val="0"/>
        <w:rPr>
          <w:rFonts w:eastAsia="黑体"/>
          <w:b/>
          <w:bCs/>
          <w:sz w:val="30"/>
        </w:rPr>
      </w:pPr>
      <w:bookmarkStart w:id="45" w:name="_Toc230211889"/>
      <w:r>
        <w:rPr>
          <w:rFonts w:eastAsia="黑体" w:hint="eastAsia"/>
          <w:b/>
          <w:bCs/>
          <w:sz w:val="30"/>
        </w:rPr>
        <w:t>4</w:t>
      </w:r>
      <w:r w:rsidRPr="00724DC1">
        <w:rPr>
          <w:rFonts w:eastAsia="黑体"/>
          <w:b/>
          <w:bCs/>
          <w:sz w:val="30"/>
        </w:rPr>
        <w:t xml:space="preserve">  </w:t>
      </w:r>
      <w:r>
        <w:rPr>
          <w:rFonts w:eastAsia="黑体" w:hint="eastAsia"/>
          <w:b/>
          <w:bCs/>
          <w:sz w:val="30"/>
        </w:rPr>
        <w:t>系统设计</w:t>
      </w:r>
      <w:bookmarkEnd w:id="45"/>
    </w:p>
    <w:p w14:paraId="531870EB" w14:textId="0E024E7C" w:rsidR="005724CB" w:rsidRPr="00724DC1" w:rsidRDefault="005724CB" w:rsidP="005724CB">
      <w:pPr>
        <w:spacing w:line="360" w:lineRule="auto"/>
        <w:ind w:firstLineChars="0" w:firstLine="0"/>
        <w:outlineLvl w:val="1"/>
        <w:rPr>
          <w:rFonts w:eastAsia="黑体"/>
          <w:b/>
          <w:sz w:val="28"/>
        </w:rPr>
      </w:pPr>
      <w:bookmarkStart w:id="46" w:name="_Toc230211890"/>
      <w:bookmarkStart w:id="47" w:name="OLE_LINK1"/>
      <w:r>
        <w:rPr>
          <w:rFonts w:eastAsia="黑体" w:hint="eastAsia"/>
          <w:b/>
          <w:sz w:val="28"/>
        </w:rPr>
        <w:t>4</w:t>
      </w:r>
      <w:r w:rsidRPr="00724DC1">
        <w:rPr>
          <w:rFonts w:eastAsia="黑体"/>
          <w:b/>
          <w:sz w:val="28"/>
        </w:rPr>
        <w:t>.</w:t>
      </w:r>
      <w:r>
        <w:rPr>
          <w:rFonts w:eastAsia="黑体" w:hint="eastAsia"/>
          <w:b/>
          <w:sz w:val="28"/>
        </w:rPr>
        <w:t>1</w:t>
      </w:r>
      <w:r w:rsidRPr="00724DC1">
        <w:rPr>
          <w:rFonts w:eastAsia="黑体"/>
          <w:b/>
          <w:sz w:val="28"/>
        </w:rPr>
        <w:t xml:space="preserve">  </w:t>
      </w:r>
      <w:r w:rsidR="00731726">
        <w:rPr>
          <w:rFonts w:eastAsia="黑体" w:hint="eastAsia"/>
          <w:b/>
          <w:sz w:val="28"/>
        </w:rPr>
        <w:t>系统总体设计</w:t>
      </w:r>
      <w:bookmarkEnd w:id="46"/>
    </w:p>
    <w:bookmarkEnd w:id="47"/>
    <w:p w14:paraId="25424FF2" w14:textId="3F6E5C05" w:rsidR="00111DFB" w:rsidRPr="00CB2ABA" w:rsidRDefault="00731726" w:rsidP="00CB2ABA">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4.1.1</w:t>
      </w:r>
      <w:r w:rsidRPr="002D5164">
        <w:rPr>
          <w:rFonts w:eastAsia="黑体"/>
          <w:szCs w:val="24"/>
          <w:shd w:val="clear" w:color="auto" w:fill="FFFFFF"/>
        </w:rPr>
        <w:t xml:space="preserve">  </w:t>
      </w:r>
      <w:r>
        <w:rPr>
          <w:rFonts w:hint="eastAsia"/>
          <w:color w:val="000000"/>
          <w:kern w:val="0"/>
          <w:szCs w:val="24"/>
        </w:rPr>
        <w:t>系统设计</w:t>
      </w:r>
      <w:r w:rsidR="00CB2ABA">
        <w:rPr>
          <w:rFonts w:hint="eastAsia"/>
          <w:color w:val="000000"/>
          <w:kern w:val="0"/>
          <w:szCs w:val="24"/>
        </w:rPr>
        <w:t>目标</w:t>
      </w:r>
    </w:p>
    <w:p w14:paraId="6CA975BB" w14:textId="07CD01B0" w:rsidR="00CB2ABA" w:rsidRDefault="00CB2ABA" w:rsidP="00CB2ABA">
      <w:pPr>
        <w:ind w:firstLine="480"/>
        <w:jc w:val="both"/>
      </w:pPr>
      <w:r>
        <w:rPr>
          <w:rFonts w:hint="eastAsia"/>
        </w:rPr>
        <w:lastRenderedPageBreak/>
        <w:t>在完成系统需求分析后，需要进一步从整体结构、模块划分和业务流程等方面对系统进行设计。本系统面向蔬菜水果线上销售场景，既要满足基础电商交易流程，又要结合蔬果商品的季节性、搭配性和高频消费特点，提供更符合实际应用需求的功能支持。因此，本系统在设计过程中主要遵循以下目标：</w:t>
      </w:r>
    </w:p>
    <w:p w14:paraId="466AE58D" w14:textId="7EBF1992" w:rsidR="00CB2ABA" w:rsidRDefault="00CB2ABA" w:rsidP="00CB2ABA">
      <w:pPr>
        <w:ind w:firstLine="482"/>
        <w:jc w:val="both"/>
      </w:pPr>
      <w:r w:rsidRPr="00C768A3">
        <w:rPr>
          <w:rFonts w:hint="eastAsia"/>
          <w:b/>
          <w:bCs/>
        </w:rPr>
        <w:t>满足基础销售管理需求：</w:t>
      </w:r>
      <w:r>
        <w:rPr>
          <w:rFonts w:hint="eastAsia"/>
        </w:rPr>
        <w:t>系统应实现商品展示、分类浏览、购物车管理、订单提交、订单查询、地址管理、优惠券使用等基本功能，构建完整的线上购物闭环。</w:t>
      </w:r>
    </w:p>
    <w:p w14:paraId="0DF51AC2" w14:textId="14E6DA94" w:rsidR="00CB2ABA" w:rsidRDefault="00CB2ABA" w:rsidP="00CB2ABA">
      <w:pPr>
        <w:ind w:firstLine="482"/>
        <w:jc w:val="both"/>
      </w:pPr>
      <w:r w:rsidRPr="00C768A3">
        <w:rPr>
          <w:rFonts w:hint="eastAsia"/>
          <w:b/>
          <w:bCs/>
        </w:rPr>
        <w:t>提升用户选购效率：</w:t>
      </w:r>
      <w:r>
        <w:rPr>
          <w:rFonts w:hint="eastAsia"/>
        </w:rPr>
        <w:t>针对蔬菜水果商品“难以搭配、难以判断是否应季”等问题，系统设计了</w:t>
      </w:r>
      <w:r w:rsidR="00EA2F5A" w:rsidRPr="00EA2F5A">
        <w:t>小份优选推荐</w:t>
      </w:r>
      <w:r>
        <w:rPr>
          <w:rFonts w:hint="eastAsia"/>
        </w:rPr>
        <w:t>、蔬果搭配推荐和时令商品推荐等功能，以降低用户决策成本。</w:t>
      </w:r>
    </w:p>
    <w:p w14:paraId="0F10315D" w14:textId="46B3B75B" w:rsidR="00CB2ABA" w:rsidRDefault="00CB2ABA" w:rsidP="00CB2ABA">
      <w:pPr>
        <w:ind w:firstLine="482"/>
        <w:jc w:val="both"/>
      </w:pPr>
      <w:r w:rsidRPr="00C768A3">
        <w:rPr>
          <w:rFonts w:hint="eastAsia"/>
          <w:b/>
          <w:bCs/>
        </w:rPr>
        <w:t>支撑后台运营管理：</w:t>
      </w:r>
      <w:r>
        <w:rPr>
          <w:rFonts w:hint="eastAsia"/>
        </w:rPr>
        <w:t>系统应提供商品、分类、订单、优惠券、推荐规则及时令配置等后台管理能力，为业务维护和运营配置提供支撑。</w:t>
      </w:r>
    </w:p>
    <w:p w14:paraId="2273747A" w14:textId="2B37A61B" w:rsidR="00B97F02" w:rsidRDefault="00CB2ABA" w:rsidP="00CB2ABA">
      <w:pPr>
        <w:ind w:firstLine="482"/>
        <w:jc w:val="both"/>
      </w:pPr>
      <w:r w:rsidRPr="00C768A3">
        <w:rPr>
          <w:rFonts w:hint="eastAsia"/>
          <w:b/>
          <w:bCs/>
        </w:rPr>
        <w:t>保证系统的可扩展性与可维护性：</w:t>
      </w:r>
      <w:r>
        <w:rPr>
          <w:rFonts w:hint="eastAsia"/>
        </w:rPr>
        <w:t>系统采用前后端分离和分层设计思想，将不同职责模块进行解耦，便于后续扩展功能和维护系统。</w:t>
      </w:r>
    </w:p>
    <w:p w14:paraId="7D4F22E8" w14:textId="0A89EFE7" w:rsidR="00731726" w:rsidRPr="002D5164" w:rsidRDefault="00731726" w:rsidP="00731726">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4.1.2</w:t>
      </w:r>
      <w:r w:rsidRPr="002D5164">
        <w:rPr>
          <w:rFonts w:eastAsia="黑体"/>
          <w:szCs w:val="24"/>
          <w:shd w:val="clear" w:color="auto" w:fill="FFFFFF"/>
        </w:rPr>
        <w:t xml:space="preserve">  </w:t>
      </w:r>
      <w:r>
        <w:rPr>
          <w:rFonts w:hint="eastAsia"/>
          <w:color w:val="000000"/>
          <w:kern w:val="0"/>
          <w:szCs w:val="24"/>
        </w:rPr>
        <w:t>系统</w:t>
      </w:r>
      <w:r w:rsidR="00CB2ABA">
        <w:rPr>
          <w:rFonts w:hint="eastAsia"/>
          <w:color w:val="000000"/>
          <w:kern w:val="0"/>
          <w:szCs w:val="24"/>
        </w:rPr>
        <w:t>总体架构</w:t>
      </w:r>
      <w:r w:rsidR="002300FA">
        <w:rPr>
          <w:rFonts w:hint="eastAsia"/>
          <w:color w:val="000000"/>
          <w:kern w:val="0"/>
          <w:szCs w:val="24"/>
        </w:rPr>
        <w:t>设计</w:t>
      </w:r>
    </w:p>
    <w:p w14:paraId="520002D6" w14:textId="63BDA51C" w:rsidR="009B0BF4" w:rsidRDefault="009B0BF4" w:rsidP="009B0BF4">
      <w:pPr>
        <w:ind w:firstLine="480"/>
        <w:jc w:val="both"/>
      </w:pPr>
      <w:r>
        <w:rPr>
          <w:rFonts w:hint="eastAsia"/>
        </w:rPr>
        <w:t>本系统采用前后端分离架构，整体由微信小程序用户端、</w:t>
      </w:r>
      <w:r>
        <w:rPr>
          <w:rFonts w:hint="eastAsia"/>
        </w:rPr>
        <w:t xml:space="preserve">Web </w:t>
      </w:r>
      <w:r>
        <w:rPr>
          <w:rFonts w:hint="eastAsia"/>
        </w:rPr>
        <w:t>管理端、</w:t>
      </w:r>
      <w:r>
        <w:rPr>
          <w:rFonts w:hint="eastAsia"/>
        </w:rPr>
        <w:t xml:space="preserve">Spring Boot </w:t>
      </w:r>
      <w:r>
        <w:rPr>
          <w:rFonts w:hint="eastAsia"/>
        </w:rPr>
        <w:t>后端服务和</w:t>
      </w:r>
      <w:r>
        <w:rPr>
          <w:rFonts w:hint="eastAsia"/>
        </w:rPr>
        <w:t xml:space="preserve"> MySQL </w:t>
      </w:r>
      <w:r>
        <w:rPr>
          <w:rFonts w:hint="eastAsia"/>
        </w:rPr>
        <w:t>数据库四部分组成。系统总体架构如图</w:t>
      </w:r>
      <w:r>
        <w:rPr>
          <w:rFonts w:hint="eastAsia"/>
        </w:rPr>
        <w:t>4-1</w:t>
      </w:r>
      <w:r>
        <w:rPr>
          <w:rFonts w:hint="eastAsia"/>
        </w:rPr>
        <w:t>所示：</w:t>
      </w:r>
    </w:p>
    <w:p w14:paraId="20633A54" w14:textId="77777777" w:rsidR="009B0BF4" w:rsidRDefault="009B0BF4" w:rsidP="009B0BF4">
      <w:pPr>
        <w:ind w:firstLineChars="0" w:firstLine="0"/>
        <w:jc w:val="center"/>
        <w:rPr>
          <w:rFonts w:eastAsia="黑体"/>
          <w:szCs w:val="24"/>
          <w:shd w:val="clear" w:color="auto" w:fill="FFFFFF"/>
        </w:rPr>
      </w:pPr>
      <w:r w:rsidRPr="003D1159">
        <w:rPr>
          <w:rFonts w:eastAsia="黑体"/>
          <w:noProof/>
          <w:szCs w:val="24"/>
          <w:shd w:val="clear" w:color="auto" w:fill="FFFFFF"/>
        </w:rPr>
        <w:drawing>
          <wp:inline distT="0" distB="0" distL="0" distR="0" wp14:anchorId="2ED558B1" wp14:editId="0278E886">
            <wp:extent cx="4014625" cy="4453467"/>
            <wp:effectExtent l="0" t="0" r="5080" b="4445"/>
            <wp:docPr id="444631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1322" name=""/>
                    <pic:cNvPicPr/>
                  </pic:nvPicPr>
                  <pic:blipFill>
                    <a:blip r:embed="rId21"/>
                    <a:stretch>
                      <a:fillRect/>
                    </a:stretch>
                  </pic:blipFill>
                  <pic:spPr>
                    <a:xfrm>
                      <a:off x="0" y="0"/>
                      <a:ext cx="4030164" cy="4470705"/>
                    </a:xfrm>
                    <a:prstGeom prst="rect">
                      <a:avLst/>
                    </a:prstGeom>
                  </pic:spPr>
                </pic:pic>
              </a:graphicData>
            </a:graphic>
          </wp:inline>
        </w:drawing>
      </w:r>
    </w:p>
    <w:p w14:paraId="19C17C96" w14:textId="77777777" w:rsidR="009B0BF4" w:rsidRPr="000A5D8D" w:rsidRDefault="009B0BF4" w:rsidP="009B0BF4">
      <w:pPr>
        <w:ind w:firstLineChars="0" w:firstLine="0"/>
        <w:jc w:val="center"/>
        <w:rPr>
          <w:rFonts w:ascii="宋体" w:hAnsi="宋体" w:hint="eastAsia"/>
          <w:sz w:val="21"/>
          <w:szCs w:val="21"/>
          <w:shd w:val="clear" w:color="auto" w:fill="FFFFFF"/>
        </w:rPr>
      </w:pPr>
      <w:r w:rsidRPr="000A5D8D">
        <w:rPr>
          <w:rFonts w:ascii="宋体" w:hAnsi="宋体" w:hint="eastAsia"/>
          <w:sz w:val="21"/>
          <w:szCs w:val="21"/>
          <w:shd w:val="clear" w:color="auto" w:fill="FFFFFF"/>
        </w:rPr>
        <w:t>图 系统总体架构图</w:t>
      </w:r>
    </w:p>
    <w:p w14:paraId="0A5E6DF0" w14:textId="77777777" w:rsidR="009B0BF4" w:rsidRDefault="009B0BF4" w:rsidP="009B0BF4">
      <w:pPr>
        <w:ind w:firstLine="480"/>
        <w:jc w:val="both"/>
      </w:pPr>
      <w:r>
        <w:rPr>
          <w:rFonts w:hint="eastAsia"/>
        </w:rPr>
        <w:lastRenderedPageBreak/>
        <w:t>其中，微信小程序用户端主要面向普通消费者，负责实现商品浏览、分类检索、商品搜索、购物车管理、订单提交、收货地址维护、优惠券使用、场景化推荐选购以及时令商品推荐等功能。用户无需下载安装独立应用，只需通过微信即可进入系统，从而满足蔬菜水果高频、便捷的线上消费需求。</w:t>
      </w:r>
    </w:p>
    <w:p w14:paraId="62EBDF95" w14:textId="737D1A58" w:rsidR="009B0BF4" w:rsidRDefault="009B0BF4" w:rsidP="009B0BF4">
      <w:pPr>
        <w:ind w:firstLine="480"/>
        <w:jc w:val="both"/>
      </w:pPr>
      <w:r>
        <w:rPr>
          <w:rFonts w:hint="eastAsia"/>
        </w:rPr>
        <w:t>Web</w:t>
      </w:r>
      <w:r>
        <w:rPr>
          <w:rFonts w:hint="eastAsia"/>
        </w:rPr>
        <w:t>管理端主要面向系统管理人员，负责完成数据概览查看、店铺信息维护、商品管理、分类管理、订单管理、优惠券管理、方案规则配置以及运营配置等后台操作。通过管理端，系统能够对前台商品展示、订单履约、推荐规则和时令配置等业务内容进行统一维护，为系统稳定运行提供后台支撑。</w:t>
      </w:r>
    </w:p>
    <w:p w14:paraId="63144261" w14:textId="4410A5CF" w:rsidR="009B0BF4" w:rsidRDefault="009B0BF4" w:rsidP="009B0BF4">
      <w:pPr>
        <w:ind w:firstLine="480"/>
        <w:jc w:val="both"/>
      </w:pPr>
      <w:r>
        <w:rPr>
          <w:rFonts w:hint="eastAsia"/>
        </w:rPr>
        <w:t>后端基于</w:t>
      </w:r>
      <w:r>
        <w:rPr>
          <w:rFonts w:hint="eastAsia"/>
        </w:rPr>
        <w:t>Spring Boot</w:t>
      </w:r>
      <w:r>
        <w:rPr>
          <w:rFonts w:hint="eastAsia"/>
        </w:rPr>
        <w:t>框架构建，采用</w:t>
      </w:r>
      <w:r>
        <w:rPr>
          <w:rFonts w:hint="eastAsia"/>
        </w:rPr>
        <w:t>RESTful API</w:t>
      </w:r>
      <w:r>
        <w:rPr>
          <w:rFonts w:hint="eastAsia"/>
        </w:rPr>
        <w:t>形式向前端提供统一服务接口。微信小程序用户端和</w:t>
      </w:r>
      <w:r>
        <w:rPr>
          <w:rFonts w:hint="eastAsia"/>
        </w:rPr>
        <w:t>Web</w:t>
      </w:r>
      <w:r>
        <w:rPr>
          <w:rFonts w:hint="eastAsia"/>
        </w:rPr>
        <w:t>管理端均通过</w:t>
      </w:r>
      <w:r>
        <w:rPr>
          <w:rFonts w:hint="eastAsia"/>
        </w:rPr>
        <w:t>HTTP</w:t>
      </w:r>
      <w:r>
        <w:rPr>
          <w:rFonts w:hint="eastAsia"/>
        </w:rPr>
        <w:t>协议向后端发送请求，并以</w:t>
      </w:r>
      <w:r>
        <w:rPr>
          <w:rFonts w:hint="eastAsia"/>
        </w:rPr>
        <w:t>JSON</w:t>
      </w:r>
      <w:r>
        <w:rPr>
          <w:rFonts w:hint="eastAsia"/>
        </w:rPr>
        <w:t>作为主要数据交换格式。后端在接收请求后，负责完成身份认证、参数校验、业务逻辑处理、推荐结果生成以及响应结果封装等工作，再将处理结果返回前端进行展示。</w:t>
      </w:r>
    </w:p>
    <w:p w14:paraId="05DD3155" w14:textId="77777777" w:rsidR="009B0BF4" w:rsidRDefault="009B0BF4" w:rsidP="009B0BF4">
      <w:pPr>
        <w:ind w:firstLine="480"/>
        <w:jc w:val="both"/>
      </w:pPr>
      <w:r>
        <w:rPr>
          <w:rFonts w:hint="eastAsia"/>
        </w:rPr>
        <w:t>在业务实现上，后端主要承担商品处理、分类处理、购物车处理、订单流转、优惠券管理、场景化推荐、时令推荐以及后台运营配置等核心功能。其中，场景化推荐模块支持一人食推荐和蔬果搭配推荐，时令推荐模块支持结合季节、预算、产地和品类等条件进行商品筛选与排序，从而增强系统在蔬菜水果销售场景中的针对性和实用性。</w:t>
      </w:r>
    </w:p>
    <w:p w14:paraId="324C0CA9" w14:textId="53FAB5CB" w:rsidR="009B0BF4" w:rsidRDefault="009B0BF4" w:rsidP="009B0BF4">
      <w:pPr>
        <w:ind w:firstLine="480"/>
        <w:jc w:val="both"/>
      </w:pPr>
      <w:r>
        <w:rPr>
          <w:rFonts w:hint="eastAsia"/>
        </w:rPr>
        <w:t>数据库层采用</w:t>
      </w:r>
      <w:r>
        <w:rPr>
          <w:rFonts w:hint="eastAsia"/>
        </w:rPr>
        <w:t>MySQL</w:t>
      </w:r>
      <w:r>
        <w:rPr>
          <w:rFonts w:hint="eastAsia"/>
        </w:rPr>
        <w:t>关系型数据库，用于完成系统业务数据的持久化存储。数据库中主要保存用户信息、商品信息、商品分类、商品规格、购物车信息、订单信息、订单明细、收货地址、优惠券、商品标签、推荐规则配置及时令配置等核心数据，为前后端业务处理提供统一的数据支撑。</w:t>
      </w:r>
    </w:p>
    <w:p w14:paraId="31F30520" w14:textId="0C835255" w:rsidR="005724CB" w:rsidRDefault="009B0BF4" w:rsidP="009B0BF4">
      <w:pPr>
        <w:ind w:firstLine="480"/>
        <w:jc w:val="both"/>
      </w:pPr>
      <w:r>
        <w:rPr>
          <w:rFonts w:hint="eastAsia"/>
        </w:rPr>
        <w:t>从系统运行流程来看，用户端或管理端首先通过</w:t>
      </w:r>
      <w:r>
        <w:rPr>
          <w:rFonts w:hint="eastAsia"/>
        </w:rPr>
        <w:t>HTTP</w:t>
      </w:r>
      <w:r>
        <w:rPr>
          <w:rFonts w:hint="eastAsia"/>
        </w:rPr>
        <w:t>协议向后端服务发送请求，后端完成相应的业务处理后，通过数据访问组件与</w:t>
      </w:r>
      <w:r>
        <w:rPr>
          <w:rFonts w:hint="eastAsia"/>
        </w:rPr>
        <w:t>MySQL</w:t>
      </w:r>
      <w:r>
        <w:rPr>
          <w:rFonts w:hint="eastAsia"/>
        </w:rPr>
        <w:t>数据库进行交互，最终将处理结果以</w:t>
      </w:r>
      <w:r>
        <w:rPr>
          <w:rFonts w:hint="eastAsia"/>
        </w:rPr>
        <w:t>JSON</w:t>
      </w:r>
      <w:r>
        <w:rPr>
          <w:rFonts w:hint="eastAsia"/>
        </w:rPr>
        <w:t>格式返回给前端。该架构实现了前后端职责分离，并在后端内部按照控制、业务和数据访问的组织思路进行实现，具有结构清晰、耦合度较低、便于维护和扩展等优点。</w:t>
      </w:r>
    </w:p>
    <w:p w14:paraId="105E7E82" w14:textId="237061D6" w:rsidR="00D65C4C" w:rsidRPr="00724DC1" w:rsidRDefault="00D65C4C" w:rsidP="00D65C4C">
      <w:pPr>
        <w:spacing w:line="360" w:lineRule="auto"/>
        <w:ind w:firstLineChars="0" w:firstLine="0"/>
        <w:outlineLvl w:val="1"/>
        <w:rPr>
          <w:rFonts w:eastAsia="黑体"/>
          <w:b/>
          <w:sz w:val="28"/>
        </w:rPr>
      </w:pPr>
      <w:bookmarkStart w:id="48" w:name="_Toc230211891"/>
      <w:r>
        <w:rPr>
          <w:rFonts w:eastAsia="黑体" w:hint="eastAsia"/>
          <w:b/>
          <w:sz w:val="28"/>
        </w:rPr>
        <w:t>4</w:t>
      </w:r>
      <w:r w:rsidRPr="00724DC1">
        <w:rPr>
          <w:rFonts w:eastAsia="黑体"/>
          <w:b/>
          <w:sz w:val="28"/>
        </w:rPr>
        <w:t>.</w:t>
      </w:r>
      <w:r>
        <w:rPr>
          <w:rFonts w:eastAsia="黑体" w:hint="eastAsia"/>
          <w:b/>
          <w:sz w:val="28"/>
        </w:rPr>
        <w:t>2</w:t>
      </w:r>
      <w:r w:rsidRPr="00724DC1">
        <w:rPr>
          <w:rFonts w:eastAsia="黑体"/>
          <w:b/>
          <w:sz w:val="28"/>
        </w:rPr>
        <w:t xml:space="preserve">  </w:t>
      </w:r>
      <w:r>
        <w:rPr>
          <w:rFonts w:eastAsia="黑体" w:hint="eastAsia"/>
          <w:b/>
          <w:sz w:val="28"/>
        </w:rPr>
        <w:t>系统功能模块设计</w:t>
      </w:r>
      <w:bookmarkEnd w:id="48"/>
    </w:p>
    <w:p w14:paraId="42C19403" w14:textId="748E4C8A" w:rsidR="0034715B" w:rsidRPr="00CB2ABA" w:rsidRDefault="0034715B" w:rsidP="0034715B">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4.2.1</w:t>
      </w:r>
      <w:r w:rsidRPr="002D5164">
        <w:rPr>
          <w:rFonts w:eastAsia="黑体"/>
          <w:szCs w:val="24"/>
          <w:shd w:val="clear" w:color="auto" w:fill="FFFFFF"/>
        </w:rPr>
        <w:t xml:space="preserve">  </w:t>
      </w:r>
      <w:r>
        <w:rPr>
          <w:rFonts w:hint="eastAsia"/>
          <w:color w:val="000000"/>
          <w:kern w:val="0"/>
          <w:szCs w:val="24"/>
        </w:rPr>
        <w:t>系统总体功能模块设计</w:t>
      </w:r>
    </w:p>
    <w:p w14:paraId="258F62D2" w14:textId="4F75747E" w:rsidR="00E109BD" w:rsidRDefault="009B0BF4" w:rsidP="00E109BD">
      <w:pPr>
        <w:ind w:firstLine="480"/>
        <w:jc w:val="both"/>
      </w:pPr>
      <w:r w:rsidRPr="009B0BF4">
        <w:t>在明确系统总体架构的基础上，为进一步说明系统具体功能组成，本文从系统总体功能模块、用户端功能模块和管理端功能模块三个层面展开设计分析。</w:t>
      </w:r>
      <w:r w:rsidR="00A8589E">
        <w:rPr>
          <w:rFonts w:hint="eastAsia"/>
        </w:rPr>
        <w:t>系统的总体功能模块如图所示</w:t>
      </w:r>
      <w:r w:rsidR="00E109BD">
        <w:rPr>
          <w:rFonts w:hint="eastAsia"/>
        </w:rPr>
        <w:t>：</w:t>
      </w:r>
    </w:p>
    <w:p w14:paraId="29E4CDFB" w14:textId="32FE831A" w:rsidR="00E109BD" w:rsidRDefault="00F40A4C" w:rsidP="00E109BD">
      <w:pPr>
        <w:ind w:firstLineChars="0" w:firstLine="0"/>
        <w:jc w:val="center"/>
      </w:pPr>
      <w:r w:rsidRPr="00F40A4C">
        <w:rPr>
          <w:noProof/>
        </w:rPr>
        <w:lastRenderedPageBreak/>
        <w:drawing>
          <wp:inline distT="0" distB="0" distL="0" distR="0" wp14:anchorId="68F84E7D" wp14:editId="2FB44451">
            <wp:extent cx="6192520" cy="2860040"/>
            <wp:effectExtent l="0" t="0" r="0" b="0"/>
            <wp:docPr id="1090331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1254" name=""/>
                    <pic:cNvPicPr/>
                  </pic:nvPicPr>
                  <pic:blipFill>
                    <a:blip r:embed="rId22"/>
                    <a:stretch>
                      <a:fillRect/>
                    </a:stretch>
                  </pic:blipFill>
                  <pic:spPr>
                    <a:xfrm>
                      <a:off x="0" y="0"/>
                      <a:ext cx="6192520" cy="2860040"/>
                    </a:xfrm>
                    <a:prstGeom prst="rect">
                      <a:avLst/>
                    </a:prstGeom>
                  </pic:spPr>
                </pic:pic>
              </a:graphicData>
            </a:graphic>
          </wp:inline>
        </w:drawing>
      </w:r>
    </w:p>
    <w:p w14:paraId="49BEEE39" w14:textId="77777777" w:rsidR="00E109BD" w:rsidRPr="00A8589E" w:rsidRDefault="00E109BD" w:rsidP="00E109BD">
      <w:pPr>
        <w:ind w:firstLineChars="0" w:firstLine="0"/>
        <w:jc w:val="center"/>
        <w:rPr>
          <w:sz w:val="21"/>
          <w:szCs w:val="21"/>
        </w:rPr>
      </w:pPr>
      <w:r w:rsidRPr="00A8589E">
        <w:rPr>
          <w:rFonts w:hint="eastAsia"/>
          <w:sz w:val="21"/>
          <w:szCs w:val="21"/>
        </w:rPr>
        <w:t>图</w:t>
      </w:r>
      <w:r w:rsidRPr="00A8589E">
        <w:rPr>
          <w:rFonts w:hint="eastAsia"/>
          <w:sz w:val="21"/>
          <w:szCs w:val="21"/>
        </w:rPr>
        <w:t xml:space="preserve"> </w:t>
      </w:r>
      <w:r>
        <w:rPr>
          <w:rFonts w:hint="eastAsia"/>
          <w:sz w:val="21"/>
          <w:szCs w:val="21"/>
        </w:rPr>
        <w:t>系统</w:t>
      </w:r>
      <w:r w:rsidRPr="00A8589E">
        <w:rPr>
          <w:rFonts w:hint="eastAsia"/>
          <w:sz w:val="21"/>
          <w:szCs w:val="21"/>
        </w:rPr>
        <w:t>总体功能模块图</w:t>
      </w:r>
    </w:p>
    <w:p w14:paraId="7438C1D9" w14:textId="48C754BF" w:rsidR="005040CA" w:rsidRDefault="00907324" w:rsidP="005040CA">
      <w:pPr>
        <w:ind w:firstLine="480"/>
        <w:jc w:val="both"/>
      </w:pPr>
      <w:r w:rsidRPr="00907324">
        <w:t>用户端模块主要面向普通消费者，负责完成商品浏览、商品搜索、商品详情查看、购物车管理、订单处理、收货地址维护、优惠券使用、个人信息管理、限时秒杀浏览与购买、场景化推荐选购以及时令商品推荐等前台业务功能。</w:t>
      </w:r>
      <w:r w:rsidR="005040CA">
        <w:rPr>
          <w:rFonts w:hint="eastAsia"/>
        </w:rPr>
        <w:t>该部分重点解决用户在线选购蔬菜水果过程中的浏览、下单和决策支持问题，是系统面向终端用户的主要服务入口。</w:t>
      </w:r>
    </w:p>
    <w:p w14:paraId="6184AF0C" w14:textId="77777777" w:rsidR="005040CA" w:rsidRDefault="005040CA" w:rsidP="005040CA">
      <w:pPr>
        <w:ind w:firstLine="480"/>
        <w:jc w:val="both"/>
      </w:pPr>
      <w:r>
        <w:rPr>
          <w:rFonts w:hint="eastAsia"/>
        </w:rPr>
        <w:t>管理端模块主要面向系统管理人员，负责完成后台登录、经营数据概览、店铺信息维护、商品管理、分类管理、订单管理、优惠券管理、方案规则配置以及运营配置管理等后台业务功能。该部分重点解决系统运行过程中的商品维护、订单履约、活动配置和推荐规则调整等管理需求，是系统稳定运行和业务配置的重要支撑。</w:t>
      </w:r>
    </w:p>
    <w:p w14:paraId="0ECEEE8E" w14:textId="370021F2" w:rsidR="005040CA" w:rsidRDefault="005040CA" w:rsidP="005040CA">
      <w:pPr>
        <w:ind w:firstLine="480"/>
        <w:jc w:val="both"/>
      </w:pPr>
      <w:r>
        <w:rPr>
          <w:rFonts w:hint="eastAsia"/>
        </w:rPr>
        <w:t>从整体功能结构来看，用户端和管理端既相互独立，又共享统一的后端服务和数据库资源。用户端侧重消费体验和交易流程，管理端侧重业务维护和运营配置，两者共同构成完整的蔬菜水果销售管理系统。</w:t>
      </w:r>
    </w:p>
    <w:p w14:paraId="7A037188" w14:textId="70AD3B49" w:rsidR="00731726" w:rsidRPr="002D5164" w:rsidRDefault="00731726" w:rsidP="00731726">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w:t>
      </w:r>
      <w:r w:rsidR="00A4081F">
        <w:rPr>
          <w:rFonts w:eastAsia="黑体" w:hint="eastAsia"/>
          <w:szCs w:val="24"/>
          <w:shd w:val="clear" w:color="auto" w:fill="FFFFFF"/>
        </w:rPr>
        <w:t>2</w:t>
      </w:r>
      <w:r>
        <w:rPr>
          <w:rFonts w:eastAsia="黑体" w:hint="eastAsia"/>
          <w:szCs w:val="24"/>
          <w:shd w:val="clear" w:color="auto" w:fill="FFFFFF"/>
        </w:rPr>
        <w:t>.</w:t>
      </w:r>
      <w:r w:rsidR="0034715B">
        <w:rPr>
          <w:rFonts w:eastAsia="黑体" w:hint="eastAsia"/>
          <w:szCs w:val="24"/>
          <w:shd w:val="clear" w:color="auto" w:fill="FFFFFF"/>
        </w:rPr>
        <w:t>2</w:t>
      </w:r>
      <w:r w:rsidRPr="002D5164">
        <w:rPr>
          <w:rFonts w:eastAsia="黑体"/>
          <w:szCs w:val="24"/>
          <w:shd w:val="clear" w:color="auto" w:fill="FFFFFF"/>
        </w:rPr>
        <w:t xml:space="preserve">  </w:t>
      </w:r>
      <w:r w:rsidR="00A4081F">
        <w:rPr>
          <w:rFonts w:hint="eastAsia"/>
          <w:color w:val="000000"/>
          <w:kern w:val="0"/>
          <w:szCs w:val="24"/>
        </w:rPr>
        <w:t>用户端功能模块设计</w:t>
      </w:r>
    </w:p>
    <w:p w14:paraId="48A1B0B4" w14:textId="54B5E3FD" w:rsidR="00E109BD" w:rsidRDefault="00E109BD" w:rsidP="00E109BD">
      <w:pPr>
        <w:ind w:firstLine="480"/>
        <w:jc w:val="both"/>
      </w:pPr>
      <w:r w:rsidRPr="00E109BD">
        <w:t>用户端基于微信小程序实现，主要面向普通消费者，是系统的前台业务入口。结合当前系统实现情况，用户端功能模块主要包括用户登录、首页展示、商品浏览与搜索、商品详情、订单管理、个人中心、购物车管理、优惠券使用、收货地址管理、场景化推荐以及时令商品推荐等内容。用户端功能模块如图所示。</w:t>
      </w:r>
    </w:p>
    <w:p w14:paraId="4A0295F4" w14:textId="4A356C6E" w:rsidR="00E109BD" w:rsidRDefault="00B951DD" w:rsidP="00E109BD">
      <w:pPr>
        <w:ind w:firstLineChars="0" w:firstLine="0"/>
        <w:jc w:val="center"/>
      </w:pPr>
      <w:r w:rsidRPr="00B951DD">
        <w:rPr>
          <w:noProof/>
        </w:rPr>
        <w:lastRenderedPageBreak/>
        <w:drawing>
          <wp:inline distT="0" distB="0" distL="0" distR="0" wp14:anchorId="7E8D8608" wp14:editId="4069C3AF">
            <wp:extent cx="6192520" cy="3208655"/>
            <wp:effectExtent l="0" t="0" r="0" b="0"/>
            <wp:docPr id="190891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6039" name=""/>
                    <pic:cNvPicPr/>
                  </pic:nvPicPr>
                  <pic:blipFill>
                    <a:blip r:embed="rId23"/>
                    <a:stretch>
                      <a:fillRect/>
                    </a:stretch>
                  </pic:blipFill>
                  <pic:spPr>
                    <a:xfrm>
                      <a:off x="0" y="0"/>
                      <a:ext cx="6192520" cy="3208655"/>
                    </a:xfrm>
                    <a:prstGeom prst="rect">
                      <a:avLst/>
                    </a:prstGeom>
                  </pic:spPr>
                </pic:pic>
              </a:graphicData>
            </a:graphic>
          </wp:inline>
        </w:drawing>
      </w:r>
    </w:p>
    <w:p w14:paraId="603F9358" w14:textId="77777777" w:rsidR="00E109BD" w:rsidRPr="00C93440" w:rsidRDefault="00E109BD" w:rsidP="00E109BD">
      <w:pPr>
        <w:ind w:firstLineChars="0" w:firstLine="0"/>
        <w:jc w:val="center"/>
        <w:rPr>
          <w:sz w:val="21"/>
          <w:szCs w:val="21"/>
        </w:rPr>
      </w:pPr>
      <w:r w:rsidRPr="00C93440">
        <w:rPr>
          <w:rFonts w:hint="eastAsia"/>
          <w:sz w:val="21"/>
          <w:szCs w:val="21"/>
        </w:rPr>
        <w:t>图</w:t>
      </w:r>
      <w:r w:rsidRPr="00C93440">
        <w:rPr>
          <w:rFonts w:hint="eastAsia"/>
          <w:sz w:val="21"/>
          <w:szCs w:val="21"/>
        </w:rPr>
        <w:t xml:space="preserve"> </w:t>
      </w:r>
      <w:r w:rsidRPr="00C93440">
        <w:rPr>
          <w:rFonts w:hint="eastAsia"/>
          <w:sz w:val="21"/>
          <w:szCs w:val="21"/>
        </w:rPr>
        <w:t>用户端功能模块图</w:t>
      </w:r>
    </w:p>
    <w:p w14:paraId="781EA9FC" w14:textId="77777777" w:rsidR="00E109BD" w:rsidRDefault="00E109BD" w:rsidP="00E109BD">
      <w:pPr>
        <w:ind w:firstLine="480"/>
        <w:jc w:val="both"/>
      </w:pPr>
      <w:r w:rsidRPr="00E109BD">
        <w:t>用户登录模块主要用于完成用户身份识别和登录状态维护，为购物车、订单、地址和优惠券等功能提供身份基础。</w:t>
      </w:r>
    </w:p>
    <w:p w14:paraId="7E04B31E" w14:textId="7CABFF12" w:rsidR="00E109BD" w:rsidRPr="00E109BD" w:rsidRDefault="00E109BD" w:rsidP="00E109BD">
      <w:pPr>
        <w:ind w:firstLine="480"/>
        <w:jc w:val="both"/>
      </w:pPr>
      <w:r w:rsidRPr="00E109BD">
        <w:t>首页展示模块主要用于展示推荐商品、活动入口</w:t>
      </w:r>
      <w:r w:rsidR="00B951DD">
        <w:rPr>
          <w:rFonts w:hint="eastAsia"/>
        </w:rPr>
        <w:t>、限时秒杀和</w:t>
      </w:r>
      <w:r w:rsidRPr="00E109BD">
        <w:t>部分运营内容</w:t>
      </w:r>
      <w:r w:rsidR="00907324">
        <w:rPr>
          <w:rFonts w:hint="eastAsia"/>
        </w:rPr>
        <w:t>；其中</w:t>
      </w:r>
      <w:r w:rsidR="00907324" w:rsidRPr="00907324">
        <w:t>限时秒杀主要用于展示系统当前促销中的秒杀商品信息，包括秒杀价格、活动倒计时和库存变化等内容。用户可通过首页秒杀专区或商品列表中的秒杀入口进入商品详情页，并在秒杀活动有效期内完成商品加购和购买操作。</w:t>
      </w:r>
      <w:r w:rsidR="00907324">
        <w:rPr>
          <w:rFonts w:hint="eastAsia"/>
        </w:rPr>
        <w:t>该模块可</w:t>
      </w:r>
      <w:r w:rsidR="00907324" w:rsidRPr="00E109BD">
        <w:t>帮助用户快速进入购物场景。</w:t>
      </w:r>
    </w:p>
    <w:p w14:paraId="15587BEA" w14:textId="77777777" w:rsidR="00E109BD" w:rsidRPr="00E109BD" w:rsidRDefault="00E109BD" w:rsidP="00E109BD">
      <w:pPr>
        <w:ind w:firstLine="480"/>
        <w:jc w:val="both"/>
      </w:pPr>
      <w:r w:rsidRPr="00E109BD">
        <w:t>商品浏览与搜索模块主要用于满足用户按分类浏览和按关键词搜索商品的需求。用户可以通过分类浏览快速查看蔬菜、水果等不同类别的商品，也可以通过关键词搜索直接查找目标商品。商品详情模块主要用于展示商品图片、名称、价格、规格、库存和描述等信息，并为用户提供进一步购买操作入口。</w:t>
      </w:r>
    </w:p>
    <w:p w14:paraId="7FB3FCDF" w14:textId="77777777" w:rsidR="00861B93" w:rsidRDefault="00E109BD" w:rsidP="00E109BD">
      <w:pPr>
        <w:ind w:firstLine="480"/>
        <w:jc w:val="both"/>
      </w:pPr>
      <w:r w:rsidRPr="00E109BD">
        <w:t>订单管理模块主要用于完成订单提交、模拟支付、订单取消、确认收货、商品评价和售后申请等业务功能，是用户端交易闭环的核心模块之一。</w:t>
      </w:r>
    </w:p>
    <w:p w14:paraId="0927FF9C" w14:textId="77777777" w:rsidR="00861B93" w:rsidRDefault="00E109BD" w:rsidP="00E109BD">
      <w:pPr>
        <w:ind w:firstLine="480"/>
        <w:jc w:val="both"/>
      </w:pPr>
      <w:r w:rsidRPr="00E109BD">
        <w:t>购物车管理模块主要用于维护待购买商品信息，支持商品增删和数量修改等操作。</w:t>
      </w:r>
    </w:p>
    <w:p w14:paraId="7E9676C7" w14:textId="36F8FDA9" w:rsidR="00E109BD" w:rsidRPr="00E109BD" w:rsidRDefault="00E109BD" w:rsidP="00E109BD">
      <w:pPr>
        <w:ind w:firstLine="480"/>
        <w:jc w:val="both"/>
      </w:pPr>
      <w:r w:rsidRPr="00E109BD">
        <w:t>优惠券使用模块主要用于在结算过程中查看和使用满足条件的优惠券，以提升用户购买积极性。收货地址管理模块主要用于完成地址新增、修改和删除等操作，为订单配送提供基础信息支持。</w:t>
      </w:r>
    </w:p>
    <w:p w14:paraId="4A6B6301" w14:textId="77777777" w:rsidR="00861B93" w:rsidRDefault="00E109BD" w:rsidP="00E109BD">
      <w:pPr>
        <w:ind w:firstLine="480"/>
        <w:jc w:val="both"/>
      </w:pPr>
      <w:r w:rsidRPr="00E109BD">
        <w:t>个人中心模块主要用于展示用户相关信息，并提供个人资料编辑等入口。</w:t>
      </w:r>
    </w:p>
    <w:p w14:paraId="6D57A807" w14:textId="5E85B486" w:rsidR="00E109BD" w:rsidRPr="00E109BD" w:rsidRDefault="00E109BD" w:rsidP="00E109BD">
      <w:pPr>
        <w:ind w:firstLine="480"/>
        <w:jc w:val="both"/>
      </w:pPr>
      <w:r w:rsidRPr="00E109BD">
        <w:t>除基础购物功能外，用户端还包括场景化推荐模块和时令商品推荐模块。场景化推荐模块主要包括小份优选推荐、蔬果搭配推荐、替换推荐项和推荐结果加购等功能，能够帮助用户根</w:t>
      </w:r>
      <w:r w:rsidRPr="00E109BD">
        <w:lastRenderedPageBreak/>
        <w:t>据预算和场景快速生成较合理的商品组合。时令商品推荐模块主要包括推荐条件筛选和推荐结果展示等功能，能够突出蔬菜水果商品的季节性特征，帮助用户更高效地完成选购。</w:t>
      </w:r>
    </w:p>
    <w:p w14:paraId="25138C8B" w14:textId="756E620A" w:rsidR="00731726" w:rsidRPr="00E109BD" w:rsidRDefault="00E109BD" w:rsidP="00E109BD">
      <w:pPr>
        <w:ind w:firstLine="480"/>
        <w:jc w:val="both"/>
      </w:pPr>
      <w:r w:rsidRPr="00E109BD">
        <w:t>总体来看，用户端功能模块既覆盖了传统电商系统中的商品浏览与交易流程，又结合蔬菜水果商品消费场景扩展了推荐类功能，从而使系统在满足基础购物需求的同时，进一步提升了用户的选购效率和使用体验。</w:t>
      </w:r>
    </w:p>
    <w:p w14:paraId="2D750E95" w14:textId="60F91A5E" w:rsidR="00C768A3" w:rsidRPr="002D5164" w:rsidRDefault="00C768A3" w:rsidP="00C768A3">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w:t>
      </w:r>
      <w:r w:rsidR="00A4081F">
        <w:rPr>
          <w:rFonts w:eastAsia="黑体" w:hint="eastAsia"/>
          <w:szCs w:val="24"/>
          <w:shd w:val="clear" w:color="auto" w:fill="FFFFFF"/>
        </w:rPr>
        <w:t>2</w:t>
      </w:r>
      <w:r>
        <w:rPr>
          <w:rFonts w:eastAsia="黑体" w:hint="eastAsia"/>
          <w:szCs w:val="24"/>
          <w:shd w:val="clear" w:color="auto" w:fill="FFFFFF"/>
        </w:rPr>
        <w:t>.</w:t>
      </w:r>
      <w:r w:rsidR="0034715B">
        <w:rPr>
          <w:rFonts w:eastAsia="黑体" w:hint="eastAsia"/>
          <w:szCs w:val="24"/>
          <w:shd w:val="clear" w:color="auto" w:fill="FFFFFF"/>
        </w:rPr>
        <w:t>3</w:t>
      </w:r>
      <w:r w:rsidRPr="002D5164">
        <w:rPr>
          <w:rFonts w:eastAsia="黑体"/>
          <w:szCs w:val="24"/>
          <w:shd w:val="clear" w:color="auto" w:fill="FFFFFF"/>
        </w:rPr>
        <w:t xml:space="preserve">  </w:t>
      </w:r>
      <w:r w:rsidR="00861B93">
        <w:rPr>
          <w:rFonts w:hint="eastAsia"/>
          <w:color w:val="000000"/>
          <w:kern w:val="0"/>
          <w:szCs w:val="24"/>
        </w:rPr>
        <w:t>管理端功能模块</w:t>
      </w:r>
      <w:r>
        <w:rPr>
          <w:rFonts w:hint="eastAsia"/>
          <w:color w:val="000000"/>
          <w:kern w:val="0"/>
          <w:szCs w:val="24"/>
        </w:rPr>
        <w:t>设计</w:t>
      </w:r>
    </w:p>
    <w:p w14:paraId="6F600134" w14:textId="77777777" w:rsidR="00861B93" w:rsidRDefault="00861B93" w:rsidP="00861B93">
      <w:pPr>
        <w:ind w:firstLine="480"/>
        <w:jc w:val="both"/>
      </w:pPr>
      <w:r w:rsidRPr="00861B93">
        <w:t>管理端以</w:t>
      </w:r>
      <w:r w:rsidRPr="00861B93">
        <w:t xml:space="preserve"> Web </w:t>
      </w:r>
      <w:r w:rsidRPr="00861B93">
        <w:t>页面形式实现，主要面向系统管理人员，负责系统后台业务维护和运营配置。结合当前系统实现情况，管理端功能模块主要包括后台登录、经营数据概览、店铺信息管理、商品管理、分类管理、订单管理、优惠券管理、方案规则配置以及运营配置管理等内容。管理端功能模块如图</w:t>
      </w:r>
      <w:r w:rsidRPr="00861B93">
        <w:t>4-4</w:t>
      </w:r>
      <w:r w:rsidRPr="00861B93">
        <w:t>所示。</w:t>
      </w:r>
    </w:p>
    <w:p w14:paraId="22A142C2" w14:textId="0B92D90C" w:rsidR="00861B93" w:rsidRDefault="00B951DD" w:rsidP="00861B93">
      <w:pPr>
        <w:ind w:firstLineChars="0" w:firstLine="0"/>
        <w:jc w:val="center"/>
      </w:pPr>
      <w:r w:rsidRPr="00B951DD">
        <w:rPr>
          <w:noProof/>
        </w:rPr>
        <w:drawing>
          <wp:inline distT="0" distB="0" distL="0" distR="0" wp14:anchorId="1B9D5536" wp14:editId="3E50C970">
            <wp:extent cx="6192520" cy="3272155"/>
            <wp:effectExtent l="0" t="0" r="0" b="4445"/>
            <wp:docPr id="1835868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68209" name=""/>
                    <pic:cNvPicPr/>
                  </pic:nvPicPr>
                  <pic:blipFill>
                    <a:blip r:embed="rId24"/>
                    <a:stretch>
                      <a:fillRect/>
                    </a:stretch>
                  </pic:blipFill>
                  <pic:spPr>
                    <a:xfrm>
                      <a:off x="0" y="0"/>
                      <a:ext cx="6192520" cy="3272155"/>
                    </a:xfrm>
                    <a:prstGeom prst="rect">
                      <a:avLst/>
                    </a:prstGeom>
                  </pic:spPr>
                </pic:pic>
              </a:graphicData>
            </a:graphic>
          </wp:inline>
        </w:drawing>
      </w:r>
    </w:p>
    <w:p w14:paraId="1F8AC62C" w14:textId="77777777" w:rsidR="00861B93" w:rsidRPr="00C93440" w:rsidRDefault="00861B93" w:rsidP="00861B93">
      <w:pPr>
        <w:ind w:firstLineChars="0" w:firstLine="0"/>
        <w:jc w:val="center"/>
        <w:rPr>
          <w:sz w:val="21"/>
          <w:szCs w:val="21"/>
        </w:rPr>
      </w:pPr>
      <w:r w:rsidRPr="00C93440">
        <w:rPr>
          <w:rFonts w:hint="eastAsia"/>
          <w:sz w:val="21"/>
          <w:szCs w:val="21"/>
        </w:rPr>
        <w:t>图</w:t>
      </w:r>
      <w:r w:rsidRPr="00C93440">
        <w:rPr>
          <w:rFonts w:hint="eastAsia"/>
          <w:sz w:val="21"/>
          <w:szCs w:val="21"/>
        </w:rPr>
        <w:t xml:space="preserve"> </w:t>
      </w:r>
      <w:r>
        <w:rPr>
          <w:rFonts w:hint="eastAsia"/>
          <w:sz w:val="21"/>
          <w:szCs w:val="21"/>
        </w:rPr>
        <w:t>管理</w:t>
      </w:r>
      <w:r w:rsidRPr="00C93440">
        <w:rPr>
          <w:rFonts w:hint="eastAsia"/>
          <w:sz w:val="21"/>
          <w:szCs w:val="21"/>
        </w:rPr>
        <w:t>端功能模块图</w:t>
      </w:r>
    </w:p>
    <w:p w14:paraId="31567A63" w14:textId="77777777" w:rsidR="00861B93" w:rsidRDefault="00861B93" w:rsidP="00861B93">
      <w:pPr>
        <w:ind w:firstLine="480"/>
        <w:jc w:val="both"/>
      </w:pPr>
      <w:r w:rsidRPr="00861B93">
        <w:t>后台登录模块用于完成管理员身份认证与会话管理，保证后台功能只能由授权用户访问。</w:t>
      </w:r>
    </w:p>
    <w:p w14:paraId="511B204D" w14:textId="08E41717" w:rsidR="00861B93" w:rsidRPr="00861B93" w:rsidRDefault="00861B93" w:rsidP="00861B93">
      <w:pPr>
        <w:ind w:firstLine="480"/>
        <w:jc w:val="both"/>
      </w:pPr>
      <w:r w:rsidRPr="00861B93">
        <w:t>经营数据概览模块主要用于展示商品统计、销售额统计和订单统计等信息，帮助管理人员快速了解系统当前运行情况和经营状况。</w:t>
      </w:r>
    </w:p>
    <w:p w14:paraId="27A422EA" w14:textId="77777777" w:rsidR="00861B93" w:rsidRDefault="00861B93" w:rsidP="00861B93">
      <w:pPr>
        <w:ind w:firstLine="480"/>
        <w:jc w:val="both"/>
      </w:pPr>
      <w:r w:rsidRPr="00861B93">
        <w:t>店铺信息管理模块主要用于维护店铺名称、联系人、联系电话、地址等基础资料，为前台展示和后台运营提供基础数据支持。</w:t>
      </w:r>
    </w:p>
    <w:p w14:paraId="3FBDB35F" w14:textId="186CD8E9" w:rsidR="00861B93" w:rsidRDefault="00907324" w:rsidP="00861B93">
      <w:pPr>
        <w:ind w:firstLine="480"/>
        <w:jc w:val="both"/>
      </w:pPr>
      <w:r w:rsidRPr="00907324">
        <w:t>商品管理模块是后台最核心的功能模块之一，主要包括商品信息维护、商品上下架、商品规格维护、商品标签维护以及季节与推荐配置、秒杀活动参数维护等内容，用于支撑商品多规格管理、标签化管理、促销展示和前台商品展示控制。此外，系统还支持对秒杀商品池进行维护和概览查看，以保证秒杀活动商品在前台展示、库存控制和价格策略上的有效性。</w:t>
      </w:r>
    </w:p>
    <w:p w14:paraId="18B2FFEB" w14:textId="5EDC2D2B" w:rsidR="00861B93" w:rsidRPr="00861B93" w:rsidRDefault="00861B93" w:rsidP="00861B93">
      <w:pPr>
        <w:ind w:firstLine="480"/>
        <w:jc w:val="both"/>
      </w:pPr>
      <w:r w:rsidRPr="00861B93">
        <w:lastRenderedPageBreak/>
        <w:t>分类管理模块主要用于完成分类新增、编辑和状态维护，为前台商品分类展示提供支持。</w:t>
      </w:r>
    </w:p>
    <w:p w14:paraId="1EEC1BC4" w14:textId="77777777" w:rsidR="00861B93" w:rsidRDefault="00861B93" w:rsidP="00861B93">
      <w:pPr>
        <w:ind w:firstLine="480"/>
        <w:jc w:val="both"/>
      </w:pPr>
      <w:r w:rsidRPr="00861B93">
        <w:t>订单管理模块主要用于实现订单列表查看、订单详情查看和订单状态维护等功能，以满足后台履约管理需求。</w:t>
      </w:r>
    </w:p>
    <w:p w14:paraId="26109AF6" w14:textId="1819FA47" w:rsidR="00861B93" w:rsidRPr="00861B93" w:rsidRDefault="00861B93" w:rsidP="00861B93">
      <w:pPr>
        <w:ind w:firstLine="480"/>
        <w:jc w:val="both"/>
      </w:pPr>
      <w:r w:rsidRPr="00861B93">
        <w:t>优惠券管理模块主要用于实现优惠券</w:t>
      </w:r>
      <w:r w:rsidR="00EA2F5A">
        <w:rPr>
          <w:rFonts w:hint="eastAsia"/>
        </w:rPr>
        <w:t>新增</w:t>
      </w:r>
      <w:r w:rsidRPr="00861B93">
        <w:t>、优惠券编辑和优惠券状态维护等功能，为前台促销活动和优惠券使用提供后台支撑。</w:t>
      </w:r>
    </w:p>
    <w:p w14:paraId="661598DF" w14:textId="77777777" w:rsidR="00861B93" w:rsidRPr="00861B93" w:rsidRDefault="00861B93" w:rsidP="00861B93">
      <w:pPr>
        <w:ind w:firstLine="480"/>
        <w:jc w:val="both"/>
      </w:pPr>
      <w:r w:rsidRPr="00861B93">
        <w:t>结合系统的特色业务，管理端还设置了方案规则配置模块和运营配置管理模块。方案规则配置模块主要用于维护小份优选规则、场景冲突规则和搭配推荐规则等内容，使推荐逻辑具备较好的可调性和可维护性。运营配置管理模块主要用于维护当季精选配置和套餐优惠配置等内容，以支持前台时令推荐和组合优惠展示策略的动态调整。</w:t>
      </w:r>
    </w:p>
    <w:p w14:paraId="6596841E" w14:textId="77777777" w:rsidR="00861B93" w:rsidRDefault="00861B93" w:rsidP="00861B93">
      <w:pPr>
        <w:ind w:firstLine="480"/>
        <w:jc w:val="both"/>
      </w:pPr>
      <w:r w:rsidRPr="00861B93">
        <w:t>总体来看，管理端功能模块设计不仅覆盖了传统后台的商品、分类、订单和优惠券维护需求，还增强了推荐规则与运营配置能力，从而与用户端的场景化推荐和时令商品推荐功能形成有效联动，体现出本系统较强的业务完整性和实际应用价值。</w:t>
      </w:r>
    </w:p>
    <w:p w14:paraId="6A75C919" w14:textId="72251FD2" w:rsidR="00861B93" w:rsidRPr="00724DC1" w:rsidRDefault="00861B93" w:rsidP="00861B93">
      <w:pPr>
        <w:spacing w:line="360" w:lineRule="auto"/>
        <w:ind w:firstLineChars="0" w:firstLine="0"/>
        <w:outlineLvl w:val="1"/>
        <w:rPr>
          <w:rFonts w:eastAsia="黑体"/>
          <w:b/>
          <w:sz w:val="28"/>
        </w:rPr>
      </w:pPr>
      <w:bookmarkStart w:id="49" w:name="_Toc230211892"/>
      <w:r>
        <w:rPr>
          <w:rFonts w:eastAsia="黑体" w:hint="eastAsia"/>
          <w:b/>
          <w:sz w:val="28"/>
        </w:rPr>
        <w:t>4</w:t>
      </w:r>
      <w:r w:rsidRPr="00724DC1">
        <w:rPr>
          <w:rFonts w:eastAsia="黑体"/>
          <w:b/>
          <w:sz w:val="28"/>
        </w:rPr>
        <w:t>.</w:t>
      </w:r>
      <w:r>
        <w:rPr>
          <w:rFonts w:eastAsia="黑体" w:hint="eastAsia"/>
          <w:b/>
          <w:sz w:val="28"/>
        </w:rPr>
        <w:t>3</w:t>
      </w:r>
      <w:r w:rsidRPr="00724DC1">
        <w:rPr>
          <w:rFonts w:eastAsia="黑体"/>
          <w:b/>
          <w:sz w:val="28"/>
        </w:rPr>
        <w:t xml:space="preserve">  </w:t>
      </w:r>
      <w:r>
        <w:rPr>
          <w:rFonts w:eastAsia="黑体" w:hint="eastAsia"/>
          <w:b/>
          <w:sz w:val="28"/>
        </w:rPr>
        <w:t>系统业务流程设计</w:t>
      </w:r>
      <w:bookmarkEnd w:id="49"/>
    </w:p>
    <w:p w14:paraId="283A9513" w14:textId="065541E9" w:rsidR="00861B93" w:rsidRPr="00861B93" w:rsidRDefault="00963E3B" w:rsidP="000C1C24">
      <w:pPr>
        <w:ind w:firstLine="480"/>
        <w:jc w:val="both"/>
      </w:pPr>
      <w:r w:rsidRPr="00963E3B">
        <w:t>在完成系统总体架构设计和功能模块设计后，还需要对系统中的关键业务流程进行分析，以进一步明确系统运行过程中各模块之间的协作关系。</w:t>
      </w:r>
    </w:p>
    <w:p w14:paraId="7084B52A" w14:textId="7B5E24DC" w:rsidR="00C768A3" w:rsidRPr="00EA3287" w:rsidRDefault="00C768A3" w:rsidP="00C768A3">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w:t>
      </w:r>
      <w:r w:rsidR="000C1C24">
        <w:rPr>
          <w:rFonts w:eastAsia="黑体" w:hint="eastAsia"/>
          <w:szCs w:val="24"/>
          <w:shd w:val="clear" w:color="auto" w:fill="FFFFFF"/>
        </w:rPr>
        <w:t>3</w:t>
      </w:r>
      <w:r>
        <w:rPr>
          <w:rFonts w:eastAsia="黑体" w:hint="eastAsia"/>
          <w:szCs w:val="24"/>
          <w:shd w:val="clear" w:color="auto" w:fill="FFFFFF"/>
        </w:rPr>
        <w:t>.</w:t>
      </w:r>
      <w:r w:rsidR="000C1C24">
        <w:rPr>
          <w:rFonts w:eastAsia="黑体" w:hint="eastAsia"/>
          <w:szCs w:val="24"/>
          <w:shd w:val="clear" w:color="auto" w:fill="FFFFFF"/>
        </w:rPr>
        <w:t>1</w:t>
      </w:r>
      <w:r w:rsidRPr="002D5164">
        <w:rPr>
          <w:rFonts w:eastAsia="黑体"/>
          <w:szCs w:val="24"/>
          <w:shd w:val="clear" w:color="auto" w:fill="FFFFFF"/>
        </w:rPr>
        <w:t xml:space="preserve">  </w:t>
      </w:r>
      <w:r w:rsidR="00EA3287" w:rsidRPr="00EA3287">
        <w:rPr>
          <w:color w:val="000000"/>
          <w:kern w:val="0"/>
          <w:szCs w:val="24"/>
        </w:rPr>
        <w:t>用户</w:t>
      </w:r>
      <w:r w:rsidR="00EA3287">
        <w:rPr>
          <w:rFonts w:hint="eastAsia"/>
          <w:color w:val="000000"/>
          <w:kern w:val="0"/>
          <w:szCs w:val="24"/>
        </w:rPr>
        <w:t>基础交易</w:t>
      </w:r>
      <w:r w:rsidR="00EA3287" w:rsidRPr="00EA3287">
        <w:rPr>
          <w:color w:val="000000"/>
          <w:kern w:val="0"/>
          <w:szCs w:val="24"/>
        </w:rPr>
        <w:t>流程</w:t>
      </w:r>
      <w:r w:rsidR="00EA3287">
        <w:rPr>
          <w:rFonts w:hint="eastAsia"/>
          <w:color w:val="000000"/>
          <w:kern w:val="0"/>
          <w:szCs w:val="24"/>
        </w:rPr>
        <w:t>设计</w:t>
      </w:r>
    </w:p>
    <w:p w14:paraId="565599D6" w14:textId="72B4F792" w:rsidR="0034715B" w:rsidRPr="0034715B" w:rsidRDefault="0034715B" w:rsidP="0034715B">
      <w:pPr>
        <w:ind w:firstLine="480"/>
        <w:jc w:val="both"/>
      </w:pPr>
      <w:r w:rsidRPr="0034715B">
        <w:t>用户端基础交易流程是系统的核心购物链路，涵盖商品浏览、购物车管理、订单提交与订单完成等环节。</w:t>
      </w:r>
    </w:p>
    <w:p w14:paraId="2CFB895A" w14:textId="77777777" w:rsidR="0034715B" w:rsidRPr="0034715B" w:rsidRDefault="0034715B" w:rsidP="0034715B">
      <w:pPr>
        <w:ind w:firstLine="480"/>
        <w:jc w:val="both"/>
      </w:pPr>
      <w:r w:rsidRPr="0034715B">
        <w:t>用户通过微信小程序进入系统后，可通过首页展示、分类浏览或关键词搜索等方式查找目标商品。进入商品详情页后，用户可查看商品图片、名称、价格、规格及库存等信息，并根据需要选择商品规格和数量。此时若用户选择</w:t>
      </w:r>
      <w:r w:rsidRPr="0034715B">
        <w:t>“</w:t>
      </w:r>
      <w:r w:rsidRPr="0034715B">
        <w:t>加入购物车</w:t>
      </w:r>
      <w:r w:rsidRPr="0034715B">
        <w:t>”</w:t>
      </w:r>
      <w:r w:rsidRPr="0034715B">
        <w:t>或</w:t>
      </w:r>
      <w:r w:rsidRPr="0034715B">
        <w:t>“</w:t>
      </w:r>
      <w:r w:rsidRPr="0034715B">
        <w:t>立即购买</w:t>
      </w:r>
      <w:r w:rsidRPr="0034715B">
        <w:t>”</w:t>
      </w:r>
      <w:r w:rsidRPr="0034715B">
        <w:t>，系统将判断用户登录状态；若未登录，则引导用户完成微信授权登录。</w:t>
      </w:r>
    </w:p>
    <w:p w14:paraId="48D10222" w14:textId="77777777" w:rsidR="0034715B" w:rsidRPr="0034715B" w:rsidRDefault="0034715B" w:rsidP="0034715B">
      <w:pPr>
        <w:ind w:firstLine="480"/>
        <w:jc w:val="both"/>
      </w:pPr>
      <w:r w:rsidRPr="0034715B">
        <w:t>登录后，选择</w:t>
      </w:r>
      <w:r w:rsidRPr="0034715B">
        <w:t>“</w:t>
      </w:r>
      <w:r w:rsidRPr="0034715B">
        <w:t>加入购物车</w:t>
      </w:r>
      <w:r w:rsidRPr="0034715B">
        <w:t>”</w:t>
      </w:r>
      <w:r w:rsidRPr="0034715B">
        <w:t>的商品将存入购物车，用户可在购物车页面中对已选商品进行勾选、数量修改或删除操作，系统根据勾选结果自动计算订单金额。选择</w:t>
      </w:r>
      <w:r w:rsidRPr="0034715B">
        <w:t>“</w:t>
      </w:r>
      <w:r w:rsidRPr="0034715B">
        <w:t>立即购买</w:t>
      </w:r>
      <w:r w:rsidRPr="0034715B">
        <w:t>”</w:t>
      </w:r>
      <w:r w:rsidRPr="0034715B">
        <w:t>或从购物车点击</w:t>
      </w:r>
      <w:r w:rsidRPr="0034715B">
        <w:t>“</w:t>
      </w:r>
      <w:r w:rsidRPr="0034715B">
        <w:t>去结算</w:t>
      </w:r>
      <w:r w:rsidRPr="0034715B">
        <w:t>”</w:t>
      </w:r>
      <w:r w:rsidRPr="0034715B">
        <w:t>后，用户进入订单提交页面，选择收货地址和可用优惠券，完成订单提交并通过模拟支付确认订单。</w:t>
      </w:r>
    </w:p>
    <w:p w14:paraId="154BB449" w14:textId="77777777" w:rsidR="0034715B" w:rsidRPr="0034715B" w:rsidRDefault="0034715B" w:rsidP="0034715B">
      <w:pPr>
        <w:ind w:firstLine="480"/>
        <w:jc w:val="both"/>
      </w:pPr>
      <w:r w:rsidRPr="0034715B">
        <w:t>订单生成后，用户可在订单管理模块中查看订单状态，并根据状态执行取消订单、确认收货、商品评价或售后申请等操作。上述流程形成了从商品浏览到订单完成的完整交易闭环，如图</w:t>
      </w:r>
      <w:r w:rsidRPr="0034715B">
        <w:t>4-5</w:t>
      </w:r>
      <w:r w:rsidRPr="0034715B">
        <w:t>所示。</w:t>
      </w:r>
    </w:p>
    <w:p w14:paraId="773D34BB" w14:textId="1FD80C78" w:rsidR="00EA3287" w:rsidRDefault="00CF34B8" w:rsidP="00EA3287">
      <w:pPr>
        <w:ind w:firstLineChars="0" w:firstLine="0"/>
        <w:jc w:val="center"/>
      </w:pPr>
      <w:r>
        <w:rPr>
          <w:noProof/>
        </w:rPr>
        <w:lastRenderedPageBreak/>
        <w:drawing>
          <wp:inline distT="0" distB="0" distL="0" distR="0" wp14:anchorId="1012BB77" wp14:editId="6F906F0E">
            <wp:extent cx="3472612" cy="8540750"/>
            <wp:effectExtent l="0" t="0" r="0" b="0"/>
            <wp:docPr id="1181653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5581" cy="8548053"/>
                    </a:xfrm>
                    <a:prstGeom prst="rect">
                      <a:avLst/>
                    </a:prstGeom>
                    <a:noFill/>
                    <a:ln>
                      <a:noFill/>
                    </a:ln>
                  </pic:spPr>
                </pic:pic>
              </a:graphicData>
            </a:graphic>
          </wp:inline>
        </w:drawing>
      </w:r>
    </w:p>
    <w:p w14:paraId="493CB591" w14:textId="334C0678" w:rsidR="00244E6D" w:rsidRPr="00895B28" w:rsidRDefault="00895B28" w:rsidP="00EA3287">
      <w:pPr>
        <w:ind w:firstLineChars="0" w:firstLine="0"/>
        <w:jc w:val="center"/>
        <w:rPr>
          <w:sz w:val="21"/>
          <w:szCs w:val="21"/>
        </w:rPr>
      </w:pPr>
      <w:r>
        <w:rPr>
          <w:rFonts w:hint="eastAsia"/>
          <w:sz w:val="21"/>
          <w:szCs w:val="21"/>
        </w:rPr>
        <w:t>图</w:t>
      </w:r>
      <w:r>
        <w:rPr>
          <w:rFonts w:hint="eastAsia"/>
          <w:sz w:val="21"/>
          <w:szCs w:val="21"/>
        </w:rPr>
        <w:t xml:space="preserve">  </w:t>
      </w:r>
      <w:r>
        <w:rPr>
          <w:rFonts w:hint="eastAsia"/>
          <w:sz w:val="21"/>
          <w:szCs w:val="21"/>
        </w:rPr>
        <w:t>用户端基础交易流程图</w:t>
      </w:r>
    </w:p>
    <w:p w14:paraId="4DCBA01C" w14:textId="6BC22FD0" w:rsidR="0034715B" w:rsidRPr="002D5164" w:rsidRDefault="0034715B" w:rsidP="0034715B">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lastRenderedPageBreak/>
        <w:t>4.3.</w:t>
      </w:r>
      <w:r w:rsidR="00A40889">
        <w:rPr>
          <w:rFonts w:eastAsia="黑体" w:hint="eastAsia"/>
          <w:szCs w:val="24"/>
          <w:shd w:val="clear" w:color="auto" w:fill="FFFFFF"/>
        </w:rPr>
        <w:t>2</w:t>
      </w:r>
      <w:r w:rsidRPr="002D5164">
        <w:rPr>
          <w:rFonts w:eastAsia="黑体"/>
          <w:szCs w:val="24"/>
          <w:shd w:val="clear" w:color="auto" w:fill="FFFFFF"/>
        </w:rPr>
        <w:t xml:space="preserve">  </w:t>
      </w:r>
      <w:r>
        <w:rPr>
          <w:rFonts w:hint="eastAsia"/>
        </w:rPr>
        <w:t>推荐模块</w:t>
      </w:r>
      <w:r w:rsidRPr="00963E3B">
        <w:t>业务流程</w:t>
      </w:r>
      <w:r>
        <w:rPr>
          <w:rFonts w:hint="eastAsia"/>
          <w:color w:val="000000"/>
          <w:kern w:val="0"/>
          <w:szCs w:val="24"/>
        </w:rPr>
        <w:t>设计</w:t>
      </w:r>
    </w:p>
    <w:p w14:paraId="0B02CC6E" w14:textId="187E9B3A" w:rsidR="00A40889" w:rsidRDefault="0058706C" w:rsidP="00473963">
      <w:pPr>
        <w:ind w:firstLine="480"/>
        <w:jc w:val="both"/>
      </w:pPr>
      <w:r w:rsidRPr="0058706C">
        <w:t>推荐模块是本系统区别于普通蔬菜水果销售系统的重要组成部分，其设计目标在于结合蔬果消费场景，为用户提供更高效的选购辅助能力。根据当前系统实现情况，推荐模块主要包括场景化推荐模块和时令商品推荐模块两部分。前者重点解决</w:t>
      </w:r>
      <w:r w:rsidRPr="0058706C">
        <w:t>“</w:t>
      </w:r>
      <w:r w:rsidRPr="0058706C">
        <w:t>怎么搭配、怎么买更合适</w:t>
      </w:r>
      <w:r w:rsidRPr="0058706C">
        <w:t>”</w:t>
      </w:r>
      <w:r w:rsidRPr="0058706C">
        <w:t>的问题，后者重点解决</w:t>
      </w:r>
      <w:r w:rsidRPr="0058706C">
        <w:t>“</w:t>
      </w:r>
      <w:r w:rsidRPr="0058706C">
        <w:t>当前什么商品更适合买</w:t>
      </w:r>
      <w:r w:rsidRPr="0058706C">
        <w:t>”</w:t>
      </w:r>
      <w:r w:rsidRPr="0058706C">
        <w:t>的问题，两者共同构成系统的特色推荐能力。</w:t>
      </w:r>
    </w:p>
    <w:p w14:paraId="6CF078AD" w14:textId="35B265E6" w:rsidR="00A40889" w:rsidRPr="002D5164" w:rsidRDefault="00A40889" w:rsidP="00A40889">
      <w:pPr>
        <w:spacing w:line="360" w:lineRule="auto"/>
        <w:ind w:firstLineChars="0" w:firstLine="0"/>
        <w:outlineLvl w:val="3"/>
        <w:rPr>
          <w:rFonts w:eastAsia="黑体"/>
          <w:szCs w:val="24"/>
          <w:shd w:val="clear" w:color="auto" w:fill="FFFFFF"/>
        </w:rPr>
      </w:pPr>
      <w:r>
        <w:rPr>
          <w:rFonts w:eastAsia="黑体" w:hint="eastAsia"/>
          <w:szCs w:val="24"/>
          <w:shd w:val="clear" w:color="auto" w:fill="FFFFFF"/>
        </w:rPr>
        <w:t>4.3.2.1</w:t>
      </w:r>
      <w:r w:rsidRPr="002D5164">
        <w:rPr>
          <w:rFonts w:eastAsia="黑体"/>
          <w:szCs w:val="24"/>
          <w:shd w:val="clear" w:color="auto" w:fill="FFFFFF"/>
        </w:rPr>
        <w:t xml:space="preserve">  </w:t>
      </w:r>
      <w:r>
        <w:rPr>
          <w:rFonts w:hint="eastAsia"/>
        </w:rPr>
        <w:t>场景化推荐</w:t>
      </w:r>
      <w:r w:rsidRPr="00963E3B">
        <w:t>业务流程</w:t>
      </w:r>
      <w:r>
        <w:rPr>
          <w:rFonts w:hint="eastAsia"/>
          <w:color w:val="000000"/>
          <w:kern w:val="0"/>
          <w:szCs w:val="24"/>
        </w:rPr>
        <w:t>设计</w:t>
      </w:r>
    </w:p>
    <w:p w14:paraId="4A35ED24" w14:textId="24B22C5B" w:rsidR="0058706C" w:rsidRPr="0058706C" w:rsidRDefault="0058706C" w:rsidP="0058706C">
      <w:pPr>
        <w:ind w:firstLine="480"/>
        <w:jc w:val="both"/>
      </w:pPr>
      <w:r w:rsidRPr="0058706C">
        <w:t>场景化推荐模块主要面向在购买过程中缺少明确商品清单、但具有具体消费需求的用户。该模块的核心目标是根据用户当前场景和预算，快速生成较合理的商品组合，从而降低用户逐个筛选商品的时间成本。结合当前系统实现情况，场景化推荐模块主要包括小份优选推荐和蔬果搭配推荐两类功能。</w:t>
      </w:r>
    </w:p>
    <w:p w14:paraId="11D74B42" w14:textId="77777777" w:rsidR="0058706C" w:rsidRPr="0058706C" w:rsidRDefault="0058706C" w:rsidP="0058706C">
      <w:pPr>
        <w:ind w:firstLine="480"/>
        <w:jc w:val="both"/>
      </w:pPr>
      <w:r w:rsidRPr="0058706C">
        <w:t>在模块设计上，场景化推荐首先接收用户输入的推荐条件，例如预算等级、偏好信息、搭配场景、人数和口味倾向等。随后，系统从当前在售商品中读取商品基础信息、规格信息、库存状态和标签信息，并结合后台维护的方案规则配置构建候选商品池。候选商品池构建完成后，系统根据不同推荐场景调用相应推荐逻辑，对商品进行筛选、打分和组合。</w:t>
      </w:r>
    </w:p>
    <w:p w14:paraId="0B6ED9E7" w14:textId="77777777" w:rsidR="0058706C" w:rsidRPr="0058706C" w:rsidRDefault="0058706C" w:rsidP="0058706C">
      <w:pPr>
        <w:ind w:firstLine="480"/>
        <w:jc w:val="both"/>
      </w:pPr>
      <w:r w:rsidRPr="0058706C">
        <w:t>其中，小份优选推荐主要用于满足单人、小份量或轻量化消费场景，重点考虑商品份量控制、预算匹配、库存可用性和商品类别搭配合理性等因素。系统通常从蔬菜类和水果类商品中进行筛选组合，并通过规则约束避免不适合当前场景的商品进入推荐结果。蔬果搭配推荐则更侧重于组合场景的适配性，重点考虑基础食材、蔬菜、水果之间的搭配关系，以及不同商品之间的冲突规则和场景匹配度。</w:t>
      </w:r>
    </w:p>
    <w:p w14:paraId="36AA2BDD" w14:textId="77777777" w:rsidR="0058706C" w:rsidRPr="0058706C" w:rsidRDefault="0058706C" w:rsidP="0058706C">
      <w:pPr>
        <w:ind w:firstLine="480"/>
        <w:jc w:val="both"/>
      </w:pPr>
      <w:r w:rsidRPr="0058706C">
        <w:t>在推荐结果生成后，系统将推荐商品列表、价格摘要、提示信息和推荐说明一并返回前端页面。为了提升推荐结果的可调整性，场景化推荐模块还支持替换推荐项操作，使用户能够在已有推荐结果基础上对部分商品进行调整，而无需重新发起完整推荐请求。此外，用户还可直接将推荐结果加入购物车，并继续进入常规下单流程。通过这种设计，场景化推荐模块实现了从用户输入条件、系统筛选组合到结果加购的完整闭环，增强了系统在实际消费场景中的实用性。</w:t>
      </w:r>
    </w:p>
    <w:p w14:paraId="041D4FC5" w14:textId="162F883C" w:rsidR="00473963" w:rsidRPr="0058706C" w:rsidRDefault="0058706C" w:rsidP="00A901EB">
      <w:pPr>
        <w:ind w:firstLine="480"/>
        <w:jc w:val="both"/>
      </w:pPr>
      <w:r>
        <w:rPr>
          <w:rFonts w:hint="eastAsia"/>
        </w:rPr>
        <w:t>场景化推荐模块业务流程如图所示。</w:t>
      </w:r>
    </w:p>
    <w:p w14:paraId="0AC1E991" w14:textId="797EFADC" w:rsidR="00CF34B8" w:rsidRDefault="00CF34B8" w:rsidP="00CF34B8">
      <w:pPr>
        <w:ind w:firstLineChars="0" w:firstLine="0"/>
        <w:jc w:val="center"/>
      </w:pPr>
      <w:r>
        <w:rPr>
          <w:noProof/>
        </w:rPr>
        <w:lastRenderedPageBreak/>
        <w:drawing>
          <wp:inline distT="0" distB="0" distL="0" distR="0" wp14:anchorId="7DE7AE1B" wp14:editId="7F5C0061">
            <wp:extent cx="3154680" cy="5504146"/>
            <wp:effectExtent l="0" t="0" r="7620" b="1905"/>
            <wp:docPr id="438620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0741" cy="5514720"/>
                    </a:xfrm>
                    <a:prstGeom prst="rect">
                      <a:avLst/>
                    </a:prstGeom>
                    <a:noFill/>
                    <a:ln>
                      <a:noFill/>
                    </a:ln>
                  </pic:spPr>
                </pic:pic>
              </a:graphicData>
            </a:graphic>
          </wp:inline>
        </w:drawing>
      </w:r>
    </w:p>
    <w:p w14:paraId="5F49800D" w14:textId="74D13C26" w:rsidR="00CF34B8" w:rsidRPr="00CF34B8" w:rsidRDefault="00CF34B8" w:rsidP="00CF34B8">
      <w:pPr>
        <w:ind w:firstLineChars="0" w:firstLine="0"/>
        <w:jc w:val="center"/>
        <w:rPr>
          <w:sz w:val="21"/>
          <w:szCs w:val="21"/>
        </w:rPr>
      </w:pPr>
      <w:r>
        <w:rPr>
          <w:rFonts w:hint="eastAsia"/>
          <w:sz w:val="21"/>
          <w:szCs w:val="21"/>
        </w:rPr>
        <w:t>图</w:t>
      </w:r>
      <w:r>
        <w:rPr>
          <w:rFonts w:hint="eastAsia"/>
          <w:sz w:val="21"/>
          <w:szCs w:val="21"/>
        </w:rPr>
        <w:t xml:space="preserve"> </w:t>
      </w:r>
      <w:r>
        <w:rPr>
          <w:rFonts w:hint="eastAsia"/>
          <w:sz w:val="21"/>
          <w:szCs w:val="21"/>
        </w:rPr>
        <w:t>场景化推荐模块业务流程图</w:t>
      </w:r>
    </w:p>
    <w:p w14:paraId="1CC44AAC" w14:textId="4893CA92" w:rsidR="00A901EB" w:rsidRPr="002D5164" w:rsidRDefault="00A901EB" w:rsidP="00A901EB">
      <w:pPr>
        <w:spacing w:line="360" w:lineRule="auto"/>
        <w:ind w:firstLineChars="0" w:firstLine="0"/>
        <w:outlineLvl w:val="3"/>
        <w:rPr>
          <w:rFonts w:eastAsia="黑体"/>
          <w:szCs w:val="24"/>
          <w:shd w:val="clear" w:color="auto" w:fill="FFFFFF"/>
        </w:rPr>
      </w:pPr>
      <w:r>
        <w:rPr>
          <w:rFonts w:eastAsia="黑体" w:hint="eastAsia"/>
          <w:szCs w:val="24"/>
          <w:shd w:val="clear" w:color="auto" w:fill="FFFFFF"/>
        </w:rPr>
        <w:t>4.3.2.1</w:t>
      </w:r>
      <w:r w:rsidRPr="002D5164">
        <w:rPr>
          <w:rFonts w:eastAsia="黑体"/>
          <w:szCs w:val="24"/>
          <w:shd w:val="clear" w:color="auto" w:fill="FFFFFF"/>
        </w:rPr>
        <w:t xml:space="preserve">  </w:t>
      </w:r>
      <w:r w:rsidR="000E36AE">
        <w:rPr>
          <w:rFonts w:hint="eastAsia"/>
        </w:rPr>
        <w:t>时令</w:t>
      </w:r>
      <w:r>
        <w:rPr>
          <w:rFonts w:hint="eastAsia"/>
        </w:rPr>
        <w:t>推荐</w:t>
      </w:r>
      <w:r w:rsidRPr="00963E3B">
        <w:t>业务流程</w:t>
      </w:r>
      <w:r>
        <w:rPr>
          <w:rFonts w:hint="eastAsia"/>
          <w:color w:val="000000"/>
          <w:kern w:val="0"/>
          <w:szCs w:val="24"/>
        </w:rPr>
        <w:t>设计</w:t>
      </w:r>
    </w:p>
    <w:p w14:paraId="72B5360C" w14:textId="7FAAC378" w:rsidR="0058706C" w:rsidRPr="0058706C" w:rsidRDefault="0058706C" w:rsidP="0058706C">
      <w:pPr>
        <w:ind w:firstLine="480"/>
        <w:jc w:val="both"/>
      </w:pPr>
      <w:r w:rsidRPr="0058706C">
        <w:t>时令推荐模块主要用于突出蔬菜水果商品的季节性特征，帮助用户在当前时间段内更高效地发现适合购买的商品。与场景化推荐模块相比，时令推荐更强调商品季节属性、库存状态和后台运营配置对推荐结果的影响，其本质是一种基于多条件筛选与排序的动态推荐方式。</w:t>
      </w:r>
    </w:p>
    <w:p w14:paraId="2CE74C5E" w14:textId="1D6ED567" w:rsidR="0058706C" w:rsidRPr="0058706C" w:rsidRDefault="0058706C" w:rsidP="0058706C">
      <w:pPr>
        <w:ind w:firstLine="480"/>
        <w:jc w:val="both"/>
      </w:pPr>
      <w:r w:rsidRPr="0058706C">
        <w:t>在模块设计上，时令推荐首先接收用户输入的筛选条件，包括季节、预算、产地、品类和排序方式等内容。随后，系统从商品数据、商品标签和时令配置数据中读取与推荐计算相关的信息，并对候选商品进行筛选与排序。为了提升推荐结果的业务针对性，系统在推荐过程中重点考虑商品季节适配度、新鲜度、销量表现、库存状态和预算匹配情况等因素，对商品进行综合评分。</w:t>
      </w:r>
    </w:p>
    <w:p w14:paraId="40697C1A" w14:textId="77777777" w:rsidR="0058706C" w:rsidRPr="0058706C" w:rsidRDefault="0058706C" w:rsidP="0058706C">
      <w:pPr>
        <w:ind w:firstLine="480"/>
        <w:jc w:val="both"/>
      </w:pPr>
      <w:r w:rsidRPr="0058706C">
        <w:t>在推荐结果生成后，系统将推荐商品列表、推荐理由、时令提示和相关展示文案返回前端页面。用户可在结果页继续查看商品详情、加入购物车或进入后续购买流程。与静态商品展示</w:t>
      </w:r>
      <w:r w:rsidRPr="0058706C">
        <w:lastRenderedPageBreak/>
        <w:t>不同，时令推荐模块还具备较好的配置化能力，后台可通过运营配置模块对推荐权重、标题文案和展示策略进行维护，从而使前台推荐结果能够根据季节变化和运营需求进行动态调整。</w:t>
      </w:r>
    </w:p>
    <w:p w14:paraId="29CAD600" w14:textId="5AFDAAC0" w:rsidR="0058706C" w:rsidRPr="0058706C" w:rsidRDefault="0058706C" w:rsidP="0058706C">
      <w:pPr>
        <w:ind w:firstLine="480"/>
        <w:jc w:val="both"/>
      </w:pPr>
      <w:r w:rsidRPr="0058706C">
        <w:t>总体来看，时令推荐模块较好地体现了蔬菜水果</w:t>
      </w:r>
      <w:r w:rsidRPr="0058706C">
        <w:t>“</w:t>
      </w:r>
      <w:r w:rsidRPr="0058706C">
        <w:t>强季节性、强时效性</w:t>
      </w:r>
      <w:r w:rsidRPr="0058706C">
        <w:t>”</w:t>
      </w:r>
      <w:r w:rsidRPr="0058706C">
        <w:t>的商品特点，与场景化推荐模块共同构成系统的核心推荐能力，为用户提供了更符合实际消费需求的选购支持。</w:t>
      </w:r>
    </w:p>
    <w:p w14:paraId="7389F5A1" w14:textId="27D28341" w:rsidR="00473963" w:rsidRPr="0058706C" w:rsidRDefault="0058706C" w:rsidP="00A901EB">
      <w:pPr>
        <w:ind w:firstLine="480"/>
        <w:jc w:val="both"/>
      </w:pPr>
      <w:r w:rsidRPr="0058706C">
        <w:t>时令推荐</w:t>
      </w:r>
      <w:r>
        <w:rPr>
          <w:rFonts w:hint="eastAsia"/>
        </w:rPr>
        <w:t>模块业务流程如图所示。</w:t>
      </w:r>
    </w:p>
    <w:p w14:paraId="3F7CBAA7" w14:textId="6EA02606" w:rsidR="00CF34B8" w:rsidRDefault="00CF34B8" w:rsidP="00CF34B8">
      <w:pPr>
        <w:ind w:firstLineChars="0" w:firstLine="0"/>
        <w:jc w:val="center"/>
      </w:pPr>
      <w:r>
        <w:rPr>
          <w:noProof/>
        </w:rPr>
        <w:drawing>
          <wp:inline distT="0" distB="0" distL="0" distR="0" wp14:anchorId="2C2FD7BB" wp14:editId="6E452B6F">
            <wp:extent cx="1943100" cy="5543550"/>
            <wp:effectExtent l="0" t="0" r="0" b="0"/>
            <wp:docPr id="21199696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43100" cy="5543550"/>
                    </a:xfrm>
                    <a:prstGeom prst="rect">
                      <a:avLst/>
                    </a:prstGeom>
                    <a:noFill/>
                    <a:ln>
                      <a:noFill/>
                    </a:ln>
                  </pic:spPr>
                </pic:pic>
              </a:graphicData>
            </a:graphic>
          </wp:inline>
        </w:drawing>
      </w:r>
    </w:p>
    <w:p w14:paraId="3DBC0125" w14:textId="786026D2" w:rsidR="00C768A3" w:rsidRPr="00A901EB" w:rsidRDefault="00CF34B8" w:rsidP="00A901EB">
      <w:pPr>
        <w:ind w:firstLineChars="0" w:firstLine="0"/>
        <w:jc w:val="center"/>
        <w:rPr>
          <w:sz w:val="21"/>
          <w:szCs w:val="21"/>
        </w:rPr>
      </w:pPr>
      <w:r>
        <w:rPr>
          <w:rFonts w:hint="eastAsia"/>
          <w:sz w:val="21"/>
          <w:szCs w:val="21"/>
        </w:rPr>
        <w:t>图</w:t>
      </w:r>
      <w:r>
        <w:rPr>
          <w:rFonts w:hint="eastAsia"/>
          <w:sz w:val="21"/>
          <w:szCs w:val="21"/>
        </w:rPr>
        <w:t xml:space="preserve"> </w:t>
      </w:r>
      <w:r>
        <w:rPr>
          <w:rFonts w:hint="eastAsia"/>
          <w:sz w:val="21"/>
          <w:szCs w:val="21"/>
        </w:rPr>
        <w:t>时令推荐模块业务流程图</w:t>
      </w:r>
    </w:p>
    <w:p w14:paraId="12D0FF78" w14:textId="5ED371DB" w:rsidR="0034715B" w:rsidRPr="002D5164" w:rsidRDefault="0034715B" w:rsidP="0034715B">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4.3.3</w:t>
      </w:r>
      <w:r w:rsidRPr="002D5164">
        <w:rPr>
          <w:rFonts w:eastAsia="黑体"/>
          <w:szCs w:val="24"/>
          <w:shd w:val="clear" w:color="auto" w:fill="FFFFFF"/>
        </w:rPr>
        <w:t xml:space="preserve">  </w:t>
      </w:r>
      <w:r>
        <w:rPr>
          <w:rFonts w:hint="eastAsia"/>
        </w:rPr>
        <w:t>管理</w:t>
      </w:r>
      <w:r w:rsidRPr="00963E3B">
        <w:t>端业务流程</w:t>
      </w:r>
      <w:r>
        <w:rPr>
          <w:rFonts w:hint="eastAsia"/>
          <w:color w:val="000000"/>
          <w:kern w:val="0"/>
          <w:szCs w:val="24"/>
        </w:rPr>
        <w:t>设计</w:t>
      </w:r>
    </w:p>
    <w:p w14:paraId="04D2E10C" w14:textId="58C085AF" w:rsidR="00DD784E" w:rsidRDefault="000223C5" w:rsidP="00DD784E">
      <w:pPr>
        <w:ind w:firstLine="480"/>
        <w:jc w:val="both"/>
      </w:pPr>
      <w:r w:rsidRPr="000223C5">
        <w:t>管理端业务流程主要面向系统管理人员，用于完成系统后台的日常维护和运营配置工作。结合当前系统实现情况，管理端业务流程如图</w:t>
      </w:r>
      <w:r w:rsidRPr="000223C5">
        <w:t>4-8</w:t>
      </w:r>
      <w:r w:rsidRPr="000223C5">
        <w:t>所示。</w:t>
      </w:r>
    </w:p>
    <w:p w14:paraId="3997A5FB" w14:textId="5501AFF9" w:rsidR="00DD784E" w:rsidRDefault="000838C2" w:rsidP="00DD784E">
      <w:pPr>
        <w:ind w:firstLineChars="0" w:firstLine="0"/>
        <w:jc w:val="center"/>
      </w:pPr>
      <w:r>
        <w:rPr>
          <w:noProof/>
        </w:rPr>
        <w:lastRenderedPageBreak/>
        <w:drawing>
          <wp:inline distT="0" distB="0" distL="0" distR="0" wp14:anchorId="0FFB1190" wp14:editId="7AC5AEA8">
            <wp:extent cx="6192520" cy="5652770"/>
            <wp:effectExtent l="0" t="0" r="0" b="5080"/>
            <wp:docPr id="1822136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92520" cy="5652770"/>
                    </a:xfrm>
                    <a:prstGeom prst="rect">
                      <a:avLst/>
                    </a:prstGeom>
                    <a:noFill/>
                    <a:ln>
                      <a:noFill/>
                    </a:ln>
                  </pic:spPr>
                </pic:pic>
              </a:graphicData>
            </a:graphic>
          </wp:inline>
        </w:drawing>
      </w:r>
    </w:p>
    <w:p w14:paraId="09C7701E" w14:textId="77777777" w:rsidR="00DD784E" w:rsidRPr="00DD784E" w:rsidRDefault="00DD784E" w:rsidP="00DD784E">
      <w:pPr>
        <w:ind w:firstLineChars="0" w:firstLine="0"/>
        <w:jc w:val="center"/>
        <w:rPr>
          <w:sz w:val="21"/>
          <w:szCs w:val="21"/>
        </w:rPr>
      </w:pPr>
      <w:r>
        <w:rPr>
          <w:rFonts w:hint="eastAsia"/>
          <w:sz w:val="21"/>
          <w:szCs w:val="21"/>
        </w:rPr>
        <w:t>图</w:t>
      </w:r>
      <w:r>
        <w:rPr>
          <w:rFonts w:hint="eastAsia"/>
          <w:sz w:val="21"/>
          <w:szCs w:val="21"/>
        </w:rPr>
        <w:t xml:space="preserve"> </w:t>
      </w:r>
      <w:r w:rsidRPr="00DD784E">
        <w:rPr>
          <w:sz w:val="21"/>
          <w:szCs w:val="21"/>
        </w:rPr>
        <w:t>管理端业务流程</w:t>
      </w:r>
      <w:r>
        <w:rPr>
          <w:rFonts w:hint="eastAsia"/>
          <w:sz w:val="21"/>
          <w:szCs w:val="21"/>
        </w:rPr>
        <w:t>图</w:t>
      </w:r>
    </w:p>
    <w:p w14:paraId="63D3F5F5" w14:textId="74F4794C" w:rsidR="000223C5" w:rsidRPr="000223C5" w:rsidRDefault="000223C5" w:rsidP="000223C5">
      <w:pPr>
        <w:ind w:firstLine="480"/>
        <w:jc w:val="both"/>
      </w:pPr>
      <w:r w:rsidRPr="000223C5">
        <w:t>在该流程中，管理员首先进入后台登录页面并输入账号信息，系统对登录信息进行校验。若校验失败，则返回登录页面；若校验成功，则进入管理端首页。</w:t>
      </w:r>
    </w:p>
    <w:p w14:paraId="558FACF7" w14:textId="77777777" w:rsidR="000223C5" w:rsidRPr="000223C5" w:rsidRDefault="000223C5" w:rsidP="000223C5">
      <w:pPr>
        <w:ind w:firstLine="480"/>
        <w:jc w:val="both"/>
      </w:pPr>
      <w:r w:rsidRPr="000223C5">
        <w:t>进入首页后，管理员可根据当前业务需求选择相应功能模块，包括数据概览、店铺信息管理、商品管理、分类管理、订单管理、优惠券管理以及方案规则与运营配置管理等内容。管理员在进入对应模块后，可执行查看、维护和保存等相关操作。</w:t>
      </w:r>
    </w:p>
    <w:p w14:paraId="03EB6E54" w14:textId="77777777" w:rsidR="000223C5" w:rsidRPr="000223C5" w:rsidRDefault="000223C5" w:rsidP="000223C5">
      <w:pPr>
        <w:ind w:firstLine="480"/>
        <w:jc w:val="both"/>
      </w:pPr>
      <w:r w:rsidRPr="000223C5">
        <w:t>系统在接收到管理员提交的操作请求后，对相关数据进行处理，并将处理结果返回后台页面进行展示。管理员根据处理结果决定是否继续执行其他管理操作。若需要继续管理，则返回首页重新选择功能模块；若不再继续，则结束本次后台操作流程。</w:t>
      </w:r>
    </w:p>
    <w:p w14:paraId="79F443E2" w14:textId="77777777" w:rsidR="000223C5" w:rsidRPr="000223C5" w:rsidRDefault="000223C5" w:rsidP="000223C5">
      <w:pPr>
        <w:ind w:firstLine="480"/>
        <w:jc w:val="both"/>
      </w:pPr>
      <w:r w:rsidRPr="000223C5">
        <w:t>总体来看，管理端业务流程围绕</w:t>
      </w:r>
      <w:r w:rsidRPr="000223C5">
        <w:t>“</w:t>
      </w:r>
      <w:r w:rsidRPr="000223C5">
        <w:t>后台登录</w:t>
      </w:r>
      <w:r w:rsidRPr="000223C5">
        <w:t>—</w:t>
      </w:r>
      <w:r w:rsidRPr="000223C5">
        <w:t>进入首页</w:t>
      </w:r>
      <w:r w:rsidRPr="000223C5">
        <w:t>—</w:t>
      </w:r>
      <w:r w:rsidRPr="000223C5">
        <w:t>选择模块</w:t>
      </w:r>
      <w:r w:rsidRPr="000223C5">
        <w:t>—</w:t>
      </w:r>
      <w:r w:rsidRPr="000223C5">
        <w:t>执行操作</w:t>
      </w:r>
      <w:r w:rsidRPr="000223C5">
        <w:t>—</w:t>
      </w:r>
      <w:r w:rsidRPr="000223C5">
        <w:t>显示结果</w:t>
      </w:r>
      <w:r w:rsidRPr="000223C5">
        <w:t>—</w:t>
      </w:r>
      <w:r w:rsidRPr="000223C5">
        <w:t>继续或结束</w:t>
      </w:r>
      <w:r w:rsidRPr="000223C5">
        <w:t>”</w:t>
      </w:r>
      <w:r w:rsidRPr="000223C5">
        <w:t>展开，体现了系统后台维护流程清晰、功能入口明确的特点。</w:t>
      </w:r>
    </w:p>
    <w:p w14:paraId="10C69F59" w14:textId="2ADD3E39" w:rsidR="00DD784E" w:rsidRPr="000223C5" w:rsidRDefault="00DD784E" w:rsidP="000223C5">
      <w:pPr>
        <w:ind w:firstLine="480"/>
        <w:jc w:val="both"/>
      </w:pPr>
    </w:p>
    <w:p w14:paraId="29FDD6D2" w14:textId="6D3C5478" w:rsidR="005724CB" w:rsidRDefault="005724CB" w:rsidP="005724CB">
      <w:pPr>
        <w:spacing w:line="360" w:lineRule="auto"/>
        <w:ind w:firstLineChars="0" w:firstLine="0"/>
        <w:outlineLvl w:val="1"/>
        <w:rPr>
          <w:rFonts w:eastAsia="黑体"/>
          <w:b/>
          <w:sz w:val="28"/>
        </w:rPr>
      </w:pPr>
      <w:bookmarkStart w:id="50" w:name="_Toc230211893"/>
      <w:r>
        <w:rPr>
          <w:rFonts w:eastAsia="黑体" w:hint="eastAsia"/>
          <w:b/>
          <w:sz w:val="28"/>
        </w:rPr>
        <w:lastRenderedPageBreak/>
        <w:t>4</w:t>
      </w:r>
      <w:r w:rsidRPr="00724DC1">
        <w:rPr>
          <w:rFonts w:eastAsia="黑体"/>
          <w:b/>
          <w:sz w:val="28"/>
        </w:rPr>
        <w:t>.</w:t>
      </w:r>
      <w:r w:rsidR="00545AE3">
        <w:rPr>
          <w:rFonts w:eastAsia="黑体" w:hint="eastAsia"/>
          <w:b/>
          <w:sz w:val="28"/>
        </w:rPr>
        <w:t>4</w:t>
      </w:r>
      <w:bookmarkEnd w:id="50"/>
      <w:r w:rsidRPr="00724DC1">
        <w:rPr>
          <w:rFonts w:eastAsia="黑体"/>
          <w:b/>
          <w:sz w:val="28"/>
        </w:rPr>
        <w:t xml:space="preserve">  </w:t>
      </w:r>
      <w:r w:rsidR="000838C2">
        <w:rPr>
          <w:rFonts w:eastAsia="黑体" w:hint="eastAsia"/>
          <w:b/>
          <w:sz w:val="28"/>
        </w:rPr>
        <w:t>数据库设计</w:t>
      </w:r>
    </w:p>
    <w:p w14:paraId="270EA6CA" w14:textId="04816337" w:rsidR="000838C2" w:rsidRPr="000838C2" w:rsidRDefault="000838C2" w:rsidP="000838C2">
      <w:pPr>
        <w:ind w:firstLine="480"/>
        <w:jc w:val="both"/>
      </w:pPr>
      <w:r w:rsidRPr="000838C2">
        <w:t>数据库设计是系统设计的重要组成部分，其合理性将直接影响系统功能实现、数据一致性和后期维护效率。</w:t>
      </w:r>
      <w:r w:rsidR="005F36AB" w:rsidRPr="005F36AB">
        <w:t>为保证系统数据存储的规范性、一致性与可扩展性，本系统采用</w:t>
      </w:r>
      <w:r w:rsidR="005F36AB" w:rsidRPr="005F36AB">
        <w:t>MySQL</w:t>
      </w:r>
      <w:r w:rsidR="005F36AB" w:rsidRPr="005F36AB">
        <w:t>作为关系型数据库管理系统，对用户信息、商品信息、商品规格、购物车、订单、优惠券及相关运营配置数据进行统一管理。数据库设计过程中遵循结构清晰、关系明确、便于维护和扩展的原则，并结合系统实际业务特点，对核心数据实体进行了合理拆分。</w:t>
      </w:r>
    </w:p>
    <w:p w14:paraId="44150417" w14:textId="677A6D81" w:rsidR="000838C2" w:rsidRPr="002D5164" w:rsidRDefault="000838C2" w:rsidP="000838C2">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t>4.4.1</w:t>
      </w:r>
      <w:r w:rsidRPr="002D5164">
        <w:rPr>
          <w:rFonts w:eastAsia="黑体"/>
          <w:szCs w:val="24"/>
          <w:shd w:val="clear" w:color="auto" w:fill="FFFFFF"/>
        </w:rPr>
        <w:t xml:space="preserve"> </w:t>
      </w:r>
      <w:r w:rsidRPr="000838C2">
        <w:t xml:space="preserve"> </w:t>
      </w:r>
      <w:r w:rsidR="00DF557A">
        <w:rPr>
          <w:rFonts w:hint="eastAsia"/>
        </w:rPr>
        <w:t>系统</w:t>
      </w:r>
      <w:r w:rsidRPr="000838C2">
        <w:t>数据库</w:t>
      </w:r>
      <w:r w:rsidR="00DF557A">
        <w:rPr>
          <w:rFonts w:hint="eastAsia"/>
        </w:rPr>
        <w:t>概念</w:t>
      </w:r>
      <w:r w:rsidRPr="000838C2">
        <w:t>设计</w:t>
      </w:r>
    </w:p>
    <w:p w14:paraId="4004266A" w14:textId="77777777" w:rsidR="00DF557A" w:rsidRDefault="00DF557A" w:rsidP="00DF557A">
      <w:pPr>
        <w:ind w:firstLine="480"/>
        <w:jc w:val="both"/>
      </w:pPr>
      <w:r w:rsidRPr="00DF557A">
        <w:t>在概念设计阶段，系统围绕用户购买、生鲜商品管理、优惠结算与特色推荐等业务需求，抽象出用户、地址、商品分类、商品、商品规格、购物车、订单、订单明细、用户优惠券、商品标签和标签等核心实体，并分析各实体之间的联系。</w:t>
      </w:r>
      <w:r>
        <w:rPr>
          <w:rFonts w:hint="eastAsia"/>
        </w:rPr>
        <w:t>本系统</w:t>
      </w:r>
      <w:r w:rsidRPr="005F36AB">
        <w:t>数据库</w:t>
      </w:r>
      <w:r w:rsidRPr="005F36AB">
        <w:t>E-R</w:t>
      </w:r>
      <w:r w:rsidRPr="005F36AB">
        <w:t>图如图</w:t>
      </w:r>
      <w:r w:rsidRPr="005F36AB">
        <w:t xml:space="preserve"> 4-X </w:t>
      </w:r>
      <w:r w:rsidRPr="005F36AB">
        <w:t>所示。</w:t>
      </w:r>
    </w:p>
    <w:p w14:paraId="6E86E9FB" w14:textId="77777777" w:rsidR="00DF557A" w:rsidRDefault="00DF557A" w:rsidP="00DF557A">
      <w:pPr>
        <w:ind w:firstLineChars="0" w:firstLine="0"/>
        <w:jc w:val="center"/>
      </w:pPr>
      <w:r>
        <w:rPr>
          <w:noProof/>
        </w:rPr>
        <w:drawing>
          <wp:inline distT="0" distB="0" distL="0" distR="0" wp14:anchorId="36E1772E" wp14:editId="02A5F9A1">
            <wp:extent cx="3558540" cy="4054752"/>
            <wp:effectExtent l="0" t="0" r="3810" b="3175"/>
            <wp:docPr id="938506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66251" cy="4063539"/>
                    </a:xfrm>
                    <a:prstGeom prst="rect">
                      <a:avLst/>
                    </a:prstGeom>
                    <a:noFill/>
                    <a:ln>
                      <a:noFill/>
                    </a:ln>
                  </pic:spPr>
                </pic:pic>
              </a:graphicData>
            </a:graphic>
          </wp:inline>
        </w:drawing>
      </w:r>
    </w:p>
    <w:p w14:paraId="48CB35F3" w14:textId="77777777" w:rsidR="00DF557A" w:rsidRPr="005F36AB" w:rsidRDefault="00DF557A" w:rsidP="00DF557A">
      <w:pPr>
        <w:ind w:firstLineChars="0" w:firstLine="0"/>
        <w:jc w:val="center"/>
        <w:rPr>
          <w:sz w:val="21"/>
          <w:szCs w:val="21"/>
        </w:rPr>
      </w:pPr>
      <w:r>
        <w:rPr>
          <w:rFonts w:hint="eastAsia"/>
          <w:sz w:val="21"/>
          <w:szCs w:val="21"/>
        </w:rPr>
        <w:t>图</w:t>
      </w:r>
      <w:r>
        <w:rPr>
          <w:rFonts w:hint="eastAsia"/>
          <w:sz w:val="21"/>
          <w:szCs w:val="21"/>
        </w:rPr>
        <w:t xml:space="preserve"> </w:t>
      </w:r>
      <w:r>
        <w:rPr>
          <w:rFonts w:hint="eastAsia"/>
          <w:sz w:val="21"/>
          <w:szCs w:val="21"/>
        </w:rPr>
        <w:t>系统总体</w:t>
      </w:r>
      <w:r>
        <w:rPr>
          <w:rFonts w:hint="eastAsia"/>
          <w:sz w:val="21"/>
          <w:szCs w:val="21"/>
        </w:rPr>
        <w:t>E-R</w:t>
      </w:r>
      <w:r>
        <w:rPr>
          <w:rFonts w:hint="eastAsia"/>
          <w:sz w:val="21"/>
          <w:szCs w:val="21"/>
        </w:rPr>
        <w:t>图</w:t>
      </w:r>
    </w:p>
    <w:p w14:paraId="5C786AB5" w14:textId="77777777" w:rsidR="00DF557A" w:rsidRPr="00DF557A" w:rsidRDefault="00DF557A" w:rsidP="00DF557A">
      <w:pPr>
        <w:ind w:firstLine="480"/>
        <w:jc w:val="both"/>
      </w:pPr>
      <w:r w:rsidRPr="00DF557A">
        <w:t>从实体关系来看，一个用户可以维护多个收货地址、领取多张用户优惠券并创建多个订单；一个商品分类下可以包含多个商品，一个商品可以细分为多个商品规格；购物车同时关联用户、商品与商品规格，用于记录用户待结算商品信息；订单与订单明细之间通过订单主键与订单外键构成一对多关系，用于描述一张订单中包含的多个商品条目；订单与用户优惠券之间存在使用关系，用于记录订单在结算过程中实际使用的优惠券实例。此外，商品与标签之间通过商品标签实体建立关联关系，为商品推荐展示、标签运营与后台配置提供数据支撑。</w:t>
      </w:r>
    </w:p>
    <w:p w14:paraId="628BA7B2" w14:textId="2510289F" w:rsidR="000838C2" w:rsidRPr="002D5164" w:rsidRDefault="000838C2" w:rsidP="000838C2">
      <w:pPr>
        <w:spacing w:line="360" w:lineRule="auto"/>
        <w:ind w:firstLineChars="0" w:firstLine="0"/>
        <w:outlineLvl w:val="2"/>
        <w:rPr>
          <w:rFonts w:eastAsia="黑体"/>
          <w:szCs w:val="24"/>
          <w:shd w:val="clear" w:color="auto" w:fill="FFFFFF"/>
        </w:rPr>
      </w:pPr>
      <w:r>
        <w:rPr>
          <w:rFonts w:eastAsia="黑体" w:hint="eastAsia"/>
          <w:szCs w:val="24"/>
          <w:shd w:val="clear" w:color="auto" w:fill="FFFFFF"/>
        </w:rPr>
        <w:lastRenderedPageBreak/>
        <w:t>4.4.</w:t>
      </w:r>
      <w:r w:rsidR="00C60132">
        <w:rPr>
          <w:rFonts w:eastAsia="黑体" w:hint="eastAsia"/>
          <w:szCs w:val="24"/>
          <w:shd w:val="clear" w:color="auto" w:fill="FFFFFF"/>
        </w:rPr>
        <w:t>2</w:t>
      </w:r>
      <w:r w:rsidRPr="002D5164">
        <w:rPr>
          <w:rFonts w:eastAsia="黑体"/>
          <w:szCs w:val="24"/>
          <w:shd w:val="clear" w:color="auto" w:fill="FFFFFF"/>
        </w:rPr>
        <w:t xml:space="preserve">  </w:t>
      </w:r>
      <w:r w:rsidR="003642FE" w:rsidRPr="003642FE">
        <w:t>系统数据库逻辑结构</w:t>
      </w:r>
      <w:r>
        <w:rPr>
          <w:rFonts w:hint="eastAsia"/>
        </w:rPr>
        <w:t>设计</w:t>
      </w:r>
    </w:p>
    <w:p w14:paraId="1E1D3BCB" w14:textId="0328BC71" w:rsidR="000838C2" w:rsidRDefault="00DF557A" w:rsidP="00DF557A">
      <w:pPr>
        <w:ind w:firstLine="480"/>
        <w:jc w:val="both"/>
      </w:pPr>
      <w:r w:rsidRPr="00DF557A">
        <w:t>在逻辑结构设计阶段，系统将概念模型中的核心实体进一步映射为具体数据表，并结合字段类型、主外键约束及业务含义完成表结构设计。根据系统实现情况，数据库中的核心业务表主要包括用户表、商品表、商品规格表、购物车表、订单表、订单明细表和用户优惠券表等。</w:t>
      </w:r>
    </w:p>
    <w:p w14:paraId="66E32847" w14:textId="36B5F240" w:rsidR="00C60132" w:rsidRDefault="00C60132" w:rsidP="00C60132">
      <w:pPr>
        <w:ind w:firstLine="480"/>
        <w:jc w:val="both"/>
      </w:pPr>
      <w:r>
        <w:rPr>
          <w:rFonts w:hint="eastAsia"/>
        </w:rPr>
        <w:t>1</w:t>
      </w:r>
      <w:r>
        <w:rPr>
          <w:rFonts w:hint="eastAsia"/>
        </w:rPr>
        <w:t>．用户表</w:t>
      </w:r>
      <w:r w:rsidR="00054AFC">
        <w:rPr>
          <w:rFonts w:hint="eastAsia"/>
        </w:rPr>
        <w:t>（</w:t>
      </w:r>
      <w:r w:rsidR="00054AFC">
        <w:rPr>
          <w:rFonts w:hint="eastAsia"/>
        </w:rPr>
        <w:t>user</w:t>
      </w:r>
      <w:r w:rsidR="00054AFC">
        <w:rPr>
          <w:rFonts w:hint="eastAsia"/>
        </w:rPr>
        <w:t>）</w:t>
      </w:r>
      <w:r>
        <w:rPr>
          <w:rFonts w:hint="eastAsia"/>
        </w:rPr>
        <w:t>：用户表主要用于存储小程序用户的基本信息，是系统身份识别与业务关联的基础数据表。该表记录用户昵称、头像、注册时间等信息，并通过用户编号与地址、购物车、订单、用户优惠券等业务数据建立关联。用户表结构如表</w:t>
      </w:r>
      <w:r>
        <w:rPr>
          <w:rFonts w:hint="eastAsia"/>
        </w:rPr>
        <w:t xml:space="preserve"> 4-1 </w:t>
      </w:r>
      <w:r>
        <w:rPr>
          <w:rFonts w:hint="eastAsia"/>
        </w:rPr>
        <w:t>所示。</w:t>
      </w:r>
    </w:p>
    <w:p w14:paraId="3B59CEF8" w14:textId="7B054397" w:rsidR="003642FE" w:rsidRDefault="00054AFC" w:rsidP="00054AFC">
      <w:pPr>
        <w:ind w:firstLineChars="0" w:firstLine="0"/>
        <w:jc w:val="center"/>
      </w:pPr>
      <w:r>
        <w:rPr>
          <w:rFonts w:hint="eastAsia"/>
        </w:rPr>
        <w:t>表</w:t>
      </w:r>
      <w:r>
        <w:rPr>
          <w:rFonts w:hint="eastAsia"/>
        </w:rPr>
        <w:t xml:space="preserve"> </w:t>
      </w:r>
      <w:r>
        <w:rPr>
          <w:rFonts w:hint="eastAsia"/>
        </w:rPr>
        <w:t>用户表</w:t>
      </w:r>
    </w:p>
    <w:tbl>
      <w:tblPr>
        <w:tblStyle w:val="afd"/>
        <w:tblW w:w="0" w:type="auto"/>
        <w:tblLook w:val="04A0" w:firstRow="1" w:lastRow="0" w:firstColumn="1" w:lastColumn="0" w:noHBand="0" w:noVBand="1"/>
      </w:tblPr>
      <w:tblGrid>
        <w:gridCol w:w="1623"/>
        <w:gridCol w:w="1623"/>
        <w:gridCol w:w="1002"/>
        <w:gridCol w:w="1559"/>
        <w:gridCol w:w="1276"/>
        <w:gridCol w:w="2659"/>
      </w:tblGrid>
      <w:tr w:rsidR="00054AFC" w:rsidRPr="00054AFC" w14:paraId="2AB6F7E0" w14:textId="77777777" w:rsidTr="00292AE0">
        <w:trPr>
          <w:cnfStyle w:val="100000000000" w:firstRow="1" w:lastRow="0" w:firstColumn="0" w:lastColumn="0" w:oddVBand="0" w:evenVBand="0" w:oddHBand="0" w:evenHBand="0" w:firstRowFirstColumn="0" w:firstRowLastColumn="0" w:lastRowFirstColumn="0" w:lastRowLastColumn="0"/>
        </w:trPr>
        <w:tc>
          <w:tcPr>
            <w:tcW w:w="1623" w:type="dxa"/>
          </w:tcPr>
          <w:p w14:paraId="73180519" w14:textId="77777777" w:rsidR="00054AFC" w:rsidRPr="00054AFC" w:rsidRDefault="00054AFC" w:rsidP="00054AFC">
            <w:pPr>
              <w:ind w:firstLineChars="0" w:firstLine="0"/>
              <w:rPr>
                <w:sz w:val="21"/>
                <w:szCs w:val="21"/>
              </w:rPr>
            </w:pPr>
            <w:r w:rsidRPr="00054AFC">
              <w:rPr>
                <w:sz w:val="21"/>
                <w:szCs w:val="21"/>
              </w:rPr>
              <w:t>字段名</w:t>
            </w:r>
          </w:p>
        </w:tc>
        <w:tc>
          <w:tcPr>
            <w:tcW w:w="1623" w:type="dxa"/>
          </w:tcPr>
          <w:p w14:paraId="7B8890CE" w14:textId="77777777" w:rsidR="00054AFC" w:rsidRPr="00054AFC" w:rsidRDefault="00054AFC" w:rsidP="00054AFC">
            <w:pPr>
              <w:ind w:firstLineChars="0" w:firstLine="0"/>
              <w:rPr>
                <w:sz w:val="21"/>
                <w:szCs w:val="21"/>
              </w:rPr>
            </w:pPr>
            <w:r w:rsidRPr="00054AFC">
              <w:rPr>
                <w:sz w:val="21"/>
                <w:szCs w:val="21"/>
              </w:rPr>
              <w:t>数据类型</w:t>
            </w:r>
          </w:p>
        </w:tc>
        <w:tc>
          <w:tcPr>
            <w:tcW w:w="1002" w:type="dxa"/>
          </w:tcPr>
          <w:p w14:paraId="41283170" w14:textId="77777777" w:rsidR="00054AFC" w:rsidRPr="00054AFC" w:rsidRDefault="00054AFC" w:rsidP="00054AFC">
            <w:pPr>
              <w:ind w:firstLineChars="0" w:firstLine="0"/>
              <w:rPr>
                <w:sz w:val="21"/>
                <w:szCs w:val="21"/>
              </w:rPr>
            </w:pPr>
            <w:r w:rsidRPr="00054AFC">
              <w:rPr>
                <w:sz w:val="21"/>
                <w:szCs w:val="21"/>
              </w:rPr>
              <w:t>长度</w:t>
            </w:r>
          </w:p>
        </w:tc>
        <w:tc>
          <w:tcPr>
            <w:tcW w:w="1559" w:type="dxa"/>
          </w:tcPr>
          <w:p w14:paraId="3DFD603E" w14:textId="77777777" w:rsidR="00054AFC" w:rsidRPr="00054AFC" w:rsidRDefault="00054AFC" w:rsidP="00054AFC">
            <w:pPr>
              <w:ind w:firstLineChars="0" w:firstLine="0"/>
              <w:rPr>
                <w:sz w:val="21"/>
                <w:szCs w:val="21"/>
              </w:rPr>
            </w:pPr>
            <w:r w:rsidRPr="00054AFC">
              <w:rPr>
                <w:sz w:val="21"/>
                <w:szCs w:val="21"/>
              </w:rPr>
              <w:t>允许空</w:t>
            </w:r>
          </w:p>
        </w:tc>
        <w:tc>
          <w:tcPr>
            <w:tcW w:w="1276" w:type="dxa"/>
          </w:tcPr>
          <w:p w14:paraId="3C61FA19" w14:textId="77777777" w:rsidR="00054AFC" w:rsidRPr="00054AFC" w:rsidRDefault="00054AFC" w:rsidP="00054AFC">
            <w:pPr>
              <w:ind w:firstLineChars="0" w:firstLine="0"/>
              <w:rPr>
                <w:sz w:val="21"/>
                <w:szCs w:val="21"/>
              </w:rPr>
            </w:pPr>
            <w:r w:rsidRPr="00054AFC">
              <w:rPr>
                <w:sz w:val="21"/>
                <w:szCs w:val="21"/>
              </w:rPr>
              <w:t>键</w:t>
            </w:r>
          </w:p>
        </w:tc>
        <w:tc>
          <w:tcPr>
            <w:tcW w:w="2659" w:type="dxa"/>
          </w:tcPr>
          <w:p w14:paraId="15C4672D" w14:textId="77777777" w:rsidR="00054AFC" w:rsidRPr="00054AFC" w:rsidRDefault="00054AFC" w:rsidP="00054AFC">
            <w:pPr>
              <w:ind w:firstLineChars="0" w:firstLine="0"/>
              <w:rPr>
                <w:sz w:val="21"/>
                <w:szCs w:val="21"/>
              </w:rPr>
            </w:pPr>
            <w:r w:rsidRPr="00054AFC">
              <w:rPr>
                <w:sz w:val="21"/>
                <w:szCs w:val="21"/>
              </w:rPr>
              <w:t>描述</w:t>
            </w:r>
          </w:p>
        </w:tc>
      </w:tr>
      <w:tr w:rsidR="00054AFC" w:rsidRPr="00054AFC" w14:paraId="56B0411B" w14:textId="77777777" w:rsidTr="00292AE0">
        <w:tc>
          <w:tcPr>
            <w:tcW w:w="1623" w:type="dxa"/>
          </w:tcPr>
          <w:p w14:paraId="48500DA3" w14:textId="77777777" w:rsidR="00054AFC" w:rsidRPr="00054AFC" w:rsidRDefault="00054AFC" w:rsidP="00054AFC">
            <w:pPr>
              <w:ind w:firstLineChars="0" w:firstLine="0"/>
              <w:jc w:val="center"/>
              <w:rPr>
                <w:sz w:val="21"/>
                <w:szCs w:val="21"/>
              </w:rPr>
            </w:pPr>
            <w:r w:rsidRPr="00054AFC">
              <w:rPr>
                <w:sz w:val="21"/>
                <w:szCs w:val="21"/>
              </w:rPr>
              <w:t>id</w:t>
            </w:r>
          </w:p>
        </w:tc>
        <w:tc>
          <w:tcPr>
            <w:tcW w:w="1623" w:type="dxa"/>
          </w:tcPr>
          <w:p w14:paraId="42280812" w14:textId="77777777" w:rsidR="00054AFC" w:rsidRPr="00054AFC" w:rsidRDefault="00054AFC" w:rsidP="00054AFC">
            <w:pPr>
              <w:ind w:firstLineChars="0" w:firstLine="0"/>
              <w:jc w:val="center"/>
              <w:rPr>
                <w:sz w:val="21"/>
                <w:szCs w:val="21"/>
              </w:rPr>
            </w:pPr>
            <w:proofErr w:type="spellStart"/>
            <w:r w:rsidRPr="00054AFC">
              <w:rPr>
                <w:sz w:val="21"/>
                <w:szCs w:val="21"/>
              </w:rPr>
              <w:t>bigint</w:t>
            </w:r>
            <w:proofErr w:type="spellEnd"/>
          </w:p>
        </w:tc>
        <w:tc>
          <w:tcPr>
            <w:tcW w:w="1002" w:type="dxa"/>
          </w:tcPr>
          <w:p w14:paraId="14CA7CEC" w14:textId="77777777" w:rsidR="00054AFC" w:rsidRPr="00054AFC" w:rsidRDefault="00054AFC" w:rsidP="00054AFC">
            <w:pPr>
              <w:ind w:firstLineChars="0" w:firstLine="0"/>
              <w:jc w:val="center"/>
              <w:rPr>
                <w:sz w:val="21"/>
                <w:szCs w:val="21"/>
              </w:rPr>
            </w:pPr>
          </w:p>
        </w:tc>
        <w:tc>
          <w:tcPr>
            <w:tcW w:w="1559" w:type="dxa"/>
          </w:tcPr>
          <w:p w14:paraId="3727302B" w14:textId="77777777" w:rsidR="00054AFC" w:rsidRPr="00054AFC" w:rsidRDefault="00054AFC" w:rsidP="00054AFC">
            <w:pPr>
              <w:ind w:firstLineChars="0" w:firstLine="0"/>
              <w:jc w:val="center"/>
              <w:rPr>
                <w:sz w:val="21"/>
                <w:szCs w:val="21"/>
              </w:rPr>
            </w:pPr>
            <w:r w:rsidRPr="00054AFC">
              <w:rPr>
                <w:sz w:val="21"/>
                <w:szCs w:val="21"/>
              </w:rPr>
              <w:t>NO</w:t>
            </w:r>
          </w:p>
        </w:tc>
        <w:tc>
          <w:tcPr>
            <w:tcW w:w="1276" w:type="dxa"/>
          </w:tcPr>
          <w:p w14:paraId="756FB191" w14:textId="77777777" w:rsidR="00054AFC" w:rsidRPr="00054AFC" w:rsidRDefault="00054AFC" w:rsidP="00054AFC">
            <w:pPr>
              <w:ind w:firstLineChars="0" w:firstLine="0"/>
              <w:jc w:val="center"/>
              <w:rPr>
                <w:sz w:val="21"/>
                <w:szCs w:val="21"/>
              </w:rPr>
            </w:pPr>
            <w:r w:rsidRPr="00054AFC">
              <w:rPr>
                <w:sz w:val="21"/>
                <w:szCs w:val="21"/>
              </w:rPr>
              <w:t>PRI</w:t>
            </w:r>
          </w:p>
        </w:tc>
        <w:tc>
          <w:tcPr>
            <w:tcW w:w="2659" w:type="dxa"/>
          </w:tcPr>
          <w:p w14:paraId="58FC009C" w14:textId="77777777" w:rsidR="00054AFC" w:rsidRPr="00054AFC" w:rsidRDefault="00054AFC" w:rsidP="00054AFC">
            <w:pPr>
              <w:ind w:firstLineChars="0" w:firstLine="0"/>
              <w:jc w:val="center"/>
              <w:rPr>
                <w:sz w:val="21"/>
                <w:szCs w:val="21"/>
              </w:rPr>
            </w:pPr>
            <w:r w:rsidRPr="00054AFC">
              <w:rPr>
                <w:sz w:val="21"/>
                <w:szCs w:val="21"/>
              </w:rPr>
              <w:t>用户</w:t>
            </w:r>
            <w:r w:rsidRPr="00054AFC">
              <w:rPr>
                <w:sz w:val="21"/>
                <w:szCs w:val="21"/>
              </w:rPr>
              <w:t>ID</w:t>
            </w:r>
          </w:p>
        </w:tc>
      </w:tr>
      <w:tr w:rsidR="00054AFC" w:rsidRPr="00054AFC" w14:paraId="625C9833" w14:textId="77777777" w:rsidTr="00292AE0">
        <w:tc>
          <w:tcPr>
            <w:tcW w:w="1623" w:type="dxa"/>
          </w:tcPr>
          <w:p w14:paraId="42BE79E2" w14:textId="77777777" w:rsidR="00054AFC" w:rsidRPr="00054AFC" w:rsidRDefault="00054AFC" w:rsidP="00054AFC">
            <w:pPr>
              <w:ind w:firstLineChars="0" w:firstLine="0"/>
              <w:jc w:val="center"/>
              <w:rPr>
                <w:sz w:val="21"/>
                <w:szCs w:val="21"/>
              </w:rPr>
            </w:pPr>
            <w:proofErr w:type="spellStart"/>
            <w:r w:rsidRPr="00054AFC">
              <w:rPr>
                <w:sz w:val="21"/>
                <w:szCs w:val="21"/>
              </w:rPr>
              <w:t>openid</w:t>
            </w:r>
            <w:proofErr w:type="spellEnd"/>
          </w:p>
        </w:tc>
        <w:tc>
          <w:tcPr>
            <w:tcW w:w="1623" w:type="dxa"/>
          </w:tcPr>
          <w:p w14:paraId="20569B1C" w14:textId="77777777" w:rsidR="00054AFC" w:rsidRPr="00054AFC" w:rsidRDefault="00054AFC" w:rsidP="00054AFC">
            <w:pPr>
              <w:ind w:firstLineChars="0" w:firstLine="0"/>
              <w:jc w:val="center"/>
              <w:rPr>
                <w:sz w:val="21"/>
                <w:szCs w:val="21"/>
              </w:rPr>
            </w:pPr>
            <w:r w:rsidRPr="00054AFC">
              <w:rPr>
                <w:sz w:val="21"/>
                <w:szCs w:val="21"/>
              </w:rPr>
              <w:t>varchar</w:t>
            </w:r>
          </w:p>
        </w:tc>
        <w:tc>
          <w:tcPr>
            <w:tcW w:w="1002" w:type="dxa"/>
          </w:tcPr>
          <w:p w14:paraId="35894A01" w14:textId="77777777" w:rsidR="00054AFC" w:rsidRPr="00054AFC" w:rsidRDefault="00054AFC" w:rsidP="00054AFC">
            <w:pPr>
              <w:ind w:firstLineChars="0" w:firstLine="0"/>
              <w:jc w:val="center"/>
              <w:rPr>
                <w:sz w:val="21"/>
                <w:szCs w:val="21"/>
              </w:rPr>
            </w:pPr>
            <w:r w:rsidRPr="00054AFC">
              <w:rPr>
                <w:sz w:val="21"/>
                <w:szCs w:val="21"/>
              </w:rPr>
              <w:t>64</w:t>
            </w:r>
          </w:p>
        </w:tc>
        <w:tc>
          <w:tcPr>
            <w:tcW w:w="1559" w:type="dxa"/>
          </w:tcPr>
          <w:p w14:paraId="6EE8D11E" w14:textId="77777777" w:rsidR="00054AFC" w:rsidRPr="00054AFC" w:rsidRDefault="00054AFC" w:rsidP="00054AFC">
            <w:pPr>
              <w:ind w:firstLineChars="0" w:firstLine="0"/>
              <w:jc w:val="center"/>
              <w:rPr>
                <w:sz w:val="21"/>
                <w:szCs w:val="21"/>
              </w:rPr>
            </w:pPr>
            <w:r w:rsidRPr="00054AFC">
              <w:rPr>
                <w:sz w:val="21"/>
                <w:szCs w:val="21"/>
              </w:rPr>
              <w:t>NO</w:t>
            </w:r>
          </w:p>
        </w:tc>
        <w:tc>
          <w:tcPr>
            <w:tcW w:w="1276" w:type="dxa"/>
          </w:tcPr>
          <w:p w14:paraId="74AB540C" w14:textId="77777777" w:rsidR="00054AFC" w:rsidRPr="00054AFC" w:rsidRDefault="00054AFC" w:rsidP="00054AFC">
            <w:pPr>
              <w:ind w:firstLineChars="0" w:firstLine="0"/>
              <w:jc w:val="center"/>
              <w:rPr>
                <w:sz w:val="21"/>
                <w:szCs w:val="21"/>
              </w:rPr>
            </w:pPr>
            <w:r w:rsidRPr="00054AFC">
              <w:rPr>
                <w:sz w:val="21"/>
                <w:szCs w:val="21"/>
              </w:rPr>
              <w:t>UNI</w:t>
            </w:r>
          </w:p>
        </w:tc>
        <w:tc>
          <w:tcPr>
            <w:tcW w:w="2659" w:type="dxa"/>
          </w:tcPr>
          <w:p w14:paraId="6BC43CC7" w14:textId="77777777" w:rsidR="00054AFC" w:rsidRPr="00054AFC" w:rsidRDefault="00054AFC" w:rsidP="00054AFC">
            <w:pPr>
              <w:ind w:firstLineChars="0" w:firstLine="0"/>
              <w:jc w:val="center"/>
              <w:rPr>
                <w:sz w:val="21"/>
                <w:szCs w:val="21"/>
              </w:rPr>
            </w:pPr>
            <w:r w:rsidRPr="00054AFC">
              <w:rPr>
                <w:sz w:val="21"/>
                <w:szCs w:val="21"/>
              </w:rPr>
              <w:t>微信</w:t>
            </w:r>
            <w:proofErr w:type="spellStart"/>
            <w:r w:rsidRPr="00054AFC">
              <w:rPr>
                <w:sz w:val="21"/>
                <w:szCs w:val="21"/>
              </w:rPr>
              <w:t>openid</w:t>
            </w:r>
            <w:proofErr w:type="spellEnd"/>
          </w:p>
        </w:tc>
      </w:tr>
      <w:tr w:rsidR="00054AFC" w:rsidRPr="00054AFC" w14:paraId="742EB1A3" w14:textId="77777777" w:rsidTr="00292AE0">
        <w:tc>
          <w:tcPr>
            <w:tcW w:w="1623" w:type="dxa"/>
          </w:tcPr>
          <w:p w14:paraId="1547CAC0" w14:textId="77777777" w:rsidR="00054AFC" w:rsidRPr="00054AFC" w:rsidRDefault="00054AFC" w:rsidP="00054AFC">
            <w:pPr>
              <w:ind w:firstLineChars="0" w:firstLine="0"/>
              <w:jc w:val="center"/>
              <w:rPr>
                <w:sz w:val="21"/>
                <w:szCs w:val="21"/>
              </w:rPr>
            </w:pPr>
            <w:r w:rsidRPr="00054AFC">
              <w:rPr>
                <w:sz w:val="21"/>
                <w:szCs w:val="21"/>
              </w:rPr>
              <w:t>nickname</w:t>
            </w:r>
          </w:p>
        </w:tc>
        <w:tc>
          <w:tcPr>
            <w:tcW w:w="1623" w:type="dxa"/>
          </w:tcPr>
          <w:p w14:paraId="7E39E2A4" w14:textId="77777777" w:rsidR="00054AFC" w:rsidRPr="00054AFC" w:rsidRDefault="00054AFC" w:rsidP="00054AFC">
            <w:pPr>
              <w:ind w:firstLineChars="0" w:firstLine="0"/>
              <w:jc w:val="center"/>
              <w:rPr>
                <w:sz w:val="21"/>
                <w:szCs w:val="21"/>
              </w:rPr>
            </w:pPr>
            <w:r w:rsidRPr="00054AFC">
              <w:rPr>
                <w:sz w:val="21"/>
                <w:szCs w:val="21"/>
              </w:rPr>
              <w:t>varchar</w:t>
            </w:r>
          </w:p>
        </w:tc>
        <w:tc>
          <w:tcPr>
            <w:tcW w:w="1002" w:type="dxa"/>
          </w:tcPr>
          <w:p w14:paraId="0DB8A4F1" w14:textId="77777777" w:rsidR="00054AFC" w:rsidRPr="00054AFC" w:rsidRDefault="00054AFC" w:rsidP="00054AFC">
            <w:pPr>
              <w:ind w:firstLineChars="0" w:firstLine="0"/>
              <w:jc w:val="center"/>
              <w:rPr>
                <w:sz w:val="21"/>
                <w:szCs w:val="21"/>
              </w:rPr>
            </w:pPr>
            <w:r w:rsidRPr="00054AFC">
              <w:rPr>
                <w:sz w:val="21"/>
                <w:szCs w:val="21"/>
              </w:rPr>
              <w:t>64</w:t>
            </w:r>
          </w:p>
        </w:tc>
        <w:tc>
          <w:tcPr>
            <w:tcW w:w="1559" w:type="dxa"/>
          </w:tcPr>
          <w:p w14:paraId="7F9C72A9" w14:textId="77777777" w:rsidR="00054AFC" w:rsidRPr="00054AFC" w:rsidRDefault="00054AFC" w:rsidP="00054AFC">
            <w:pPr>
              <w:ind w:firstLineChars="0" w:firstLine="0"/>
              <w:jc w:val="center"/>
              <w:rPr>
                <w:sz w:val="21"/>
                <w:szCs w:val="21"/>
              </w:rPr>
            </w:pPr>
            <w:r w:rsidRPr="00054AFC">
              <w:rPr>
                <w:sz w:val="21"/>
                <w:szCs w:val="21"/>
              </w:rPr>
              <w:t>YES</w:t>
            </w:r>
          </w:p>
        </w:tc>
        <w:tc>
          <w:tcPr>
            <w:tcW w:w="1276" w:type="dxa"/>
          </w:tcPr>
          <w:p w14:paraId="2FE7B7AE" w14:textId="77777777" w:rsidR="00054AFC" w:rsidRPr="00054AFC" w:rsidRDefault="00054AFC" w:rsidP="00054AFC">
            <w:pPr>
              <w:ind w:firstLineChars="0" w:firstLine="0"/>
              <w:jc w:val="center"/>
              <w:rPr>
                <w:sz w:val="21"/>
                <w:szCs w:val="21"/>
              </w:rPr>
            </w:pPr>
          </w:p>
        </w:tc>
        <w:tc>
          <w:tcPr>
            <w:tcW w:w="2659" w:type="dxa"/>
          </w:tcPr>
          <w:p w14:paraId="677E5278" w14:textId="77777777" w:rsidR="00054AFC" w:rsidRPr="00054AFC" w:rsidRDefault="00054AFC" w:rsidP="00054AFC">
            <w:pPr>
              <w:ind w:firstLineChars="0" w:firstLine="0"/>
              <w:jc w:val="center"/>
              <w:rPr>
                <w:sz w:val="21"/>
                <w:szCs w:val="21"/>
              </w:rPr>
            </w:pPr>
            <w:r w:rsidRPr="00054AFC">
              <w:rPr>
                <w:sz w:val="21"/>
                <w:szCs w:val="21"/>
              </w:rPr>
              <w:t>昵称</w:t>
            </w:r>
          </w:p>
        </w:tc>
      </w:tr>
      <w:tr w:rsidR="00054AFC" w:rsidRPr="00054AFC" w14:paraId="4BBE00BC" w14:textId="77777777" w:rsidTr="00292AE0">
        <w:tc>
          <w:tcPr>
            <w:tcW w:w="1623" w:type="dxa"/>
          </w:tcPr>
          <w:p w14:paraId="3E61B792" w14:textId="77777777" w:rsidR="00054AFC" w:rsidRPr="00054AFC" w:rsidRDefault="00054AFC" w:rsidP="00054AFC">
            <w:pPr>
              <w:ind w:firstLineChars="0" w:firstLine="0"/>
              <w:jc w:val="center"/>
              <w:rPr>
                <w:sz w:val="21"/>
                <w:szCs w:val="21"/>
              </w:rPr>
            </w:pPr>
            <w:r w:rsidRPr="00054AFC">
              <w:rPr>
                <w:sz w:val="21"/>
                <w:szCs w:val="21"/>
              </w:rPr>
              <w:t>avatar</w:t>
            </w:r>
          </w:p>
        </w:tc>
        <w:tc>
          <w:tcPr>
            <w:tcW w:w="1623" w:type="dxa"/>
          </w:tcPr>
          <w:p w14:paraId="45CC3188" w14:textId="77777777" w:rsidR="00054AFC" w:rsidRPr="00054AFC" w:rsidRDefault="00054AFC" w:rsidP="00054AFC">
            <w:pPr>
              <w:ind w:firstLineChars="0" w:firstLine="0"/>
              <w:jc w:val="center"/>
              <w:rPr>
                <w:sz w:val="21"/>
                <w:szCs w:val="21"/>
              </w:rPr>
            </w:pPr>
            <w:r w:rsidRPr="00054AFC">
              <w:rPr>
                <w:sz w:val="21"/>
                <w:szCs w:val="21"/>
              </w:rPr>
              <w:t>varchar</w:t>
            </w:r>
          </w:p>
        </w:tc>
        <w:tc>
          <w:tcPr>
            <w:tcW w:w="1002" w:type="dxa"/>
          </w:tcPr>
          <w:p w14:paraId="459511E9" w14:textId="77777777" w:rsidR="00054AFC" w:rsidRPr="00054AFC" w:rsidRDefault="00054AFC" w:rsidP="00054AFC">
            <w:pPr>
              <w:ind w:firstLineChars="0" w:firstLine="0"/>
              <w:jc w:val="center"/>
              <w:rPr>
                <w:sz w:val="21"/>
                <w:szCs w:val="21"/>
              </w:rPr>
            </w:pPr>
            <w:r w:rsidRPr="00054AFC">
              <w:rPr>
                <w:sz w:val="21"/>
                <w:szCs w:val="21"/>
              </w:rPr>
              <w:t>512</w:t>
            </w:r>
          </w:p>
        </w:tc>
        <w:tc>
          <w:tcPr>
            <w:tcW w:w="1559" w:type="dxa"/>
          </w:tcPr>
          <w:p w14:paraId="02DCF9E1" w14:textId="77777777" w:rsidR="00054AFC" w:rsidRPr="00054AFC" w:rsidRDefault="00054AFC" w:rsidP="00054AFC">
            <w:pPr>
              <w:ind w:firstLineChars="0" w:firstLine="0"/>
              <w:jc w:val="center"/>
              <w:rPr>
                <w:sz w:val="21"/>
                <w:szCs w:val="21"/>
              </w:rPr>
            </w:pPr>
            <w:r w:rsidRPr="00054AFC">
              <w:rPr>
                <w:sz w:val="21"/>
                <w:szCs w:val="21"/>
              </w:rPr>
              <w:t>YES</w:t>
            </w:r>
          </w:p>
        </w:tc>
        <w:tc>
          <w:tcPr>
            <w:tcW w:w="1276" w:type="dxa"/>
          </w:tcPr>
          <w:p w14:paraId="726AE53B" w14:textId="77777777" w:rsidR="00054AFC" w:rsidRPr="00054AFC" w:rsidRDefault="00054AFC" w:rsidP="00054AFC">
            <w:pPr>
              <w:ind w:firstLineChars="0" w:firstLine="0"/>
              <w:jc w:val="center"/>
              <w:rPr>
                <w:sz w:val="21"/>
                <w:szCs w:val="21"/>
              </w:rPr>
            </w:pPr>
          </w:p>
        </w:tc>
        <w:tc>
          <w:tcPr>
            <w:tcW w:w="2659" w:type="dxa"/>
          </w:tcPr>
          <w:p w14:paraId="09E906FE" w14:textId="77777777" w:rsidR="00054AFC" w:rsidRPr="00054AFC" w:rsidRDefault="00054AFC" w:rsidP="00054AFC">
            <w:pPr>
              <w:ind w:firstLineChars="0" w:firstLine="0"/>
              <w:jc w:val="center"/>
              <w:rPr>
                <w:sz w:val="21"/>
                <w:szCs w:val="21"/>
              </w:rPr>
            </w:pPr>
            <w:r w:rsidRPr="00054AFC">
              <w:rPr>
                <w:sz w:val="21"/>
                <w:szCs w:val="21"/>
              </w:rPr>
              <w:t>头像</w:t>
            </w:r>
            <w:r w:rsidRPr="00054AFC">
              <w:rPr>
                <w:sz w:val="21"/>
                <w:szCs w:val="21"/>
              </w:rPr>
              <w:t>URL</w:t>
            </w:r>
          </w:p>
        </w:tc>
      </w:tr>
      <w:tr w:rsidR="00054AFC" w:rsidRPr="00054AFC" w14:paraId="725E5AC6" w14:textId="77777777" w:rsidTr="00292AE0">
        <w:tc>
          <w:tcPr>
            <w:tcW w:w="1623" w:type="dxa"/>
          </w:tcPr>
          <w:p w14:paraId="532F0A8E" w14:textId="77777777" w:rsidR="00054AFC" w:rsidRPr="00054AFC" w:rsidRDefault="00054AFC" w:rsidP="00054AFC">
            <w:pPr>
              <w:ind w:firstLineChars="0" w:firstLine="0"/>
              <w:jc w:val="center"/>
              <w:rPr>
                <w:sz w:val="21"/>
                <w:szCs w:val="21"/>
              </w:rPr>
            </w:pPr>
            <w:r w:rsidRPr="00054AFC">
              <w:rPr>
                <w:sz w:val="21"/>
                <w:szCs w:val="21"/>
              </w:rPr>
              <w:t>status</w:t>
            </w:r>
          </w:p>
        </w:tc>
        <w:tc>
          <w:tcPr>
            <w:tcW w:w="1623" w:type="dxa"/>
          </w:tcPr>
          <w:p w14:paraId="4EB4D6C2" w14:textId="77777777" w:rsidR="00054AFC" w:rsidRPr="00054AFC" w:rsidRDefault="00054AFC" w:rsidP="00054AFC">
            <w:pPr>
              <w:ind w:firstLineChars="0" w:firstLine="0"/>
              <w:jc w:val="center"/>
              <w:rPr>
                <w:sz w:val="21"/>
                <w:szCs w:val="21"/>
              </w:rPr>
            </w:pPr>
            <w:proofErr w:type="spellStart"/>
            <w:r w:rsidRPr="00054AFC">
              <w:rPr>
                <w:sz w:val="21"/>
                <w:szCs w:val="21"/>
              </w:rPr>
              <w:t>tinyint</w:t>
            </w:r>
            <w:proofErr w:type="spellEnd"/>
          </w:p>
        </w:tc>
        <w:tc>
          <w:tcPr>
            <w:tcW w:w="1002" w:type="dxa"/>
          </w:tcPr>
          <w:p w14:paraId="0A9F9CE8" w14:textId="77777777" w:rsidR="00054AFC" w:rsidRPr="00054AFC" w:rsidRDefault="00054AFC" w:rsidP="00054AFC">
            <w:pPr>
              <w:ind w:firstLineChars="0" w:firstLine="0"/>
              <w:jc w:val="center"/>
              <w:rPr>
                <w:sz w:val="21"/>
                <w:szCs w:val="21"/>
              </w:rPr>
            </w:pPr>
          </w:p>
        </w:tc>
        <w:tc>
          <w:tcPr>
            <w:tcW w:w="1559" w:type="dxa"/>
          </w:tcPr>
          <w:p w14:paraId="28532E40" w14:textId="77777777" w:rsidR="00054AFC" w:rsidRPr="00054AFC" w:rsidRDefault="00054AFC" w:rsidP="00054AFC">
            <w:pPr>
              <w:ind w:firstLineChars="0" w:firstLine="0"/>
              <w:jc w:val="center"/>
              <w:rPr>
                <w:sz w:val="21"/>
                <w:szCs w:val="21"/>
              </w:rPr>
            </w:pPr>
            <w:r w:rsidRPr="00054AFC">
              <w:rPr>
                <w:sz w:val="21"/>
                <w:szCs w:val="21"/>
              </w:rPr>
              <w:t>YES</w:t>
            </w:r>
          </w:p>
        </w:tc>
        <w:tc>
          <w:tcPr>
            <w:tcW w:w="1276" w:type="dxa"/>
          </w:tcPr>
          <w:p w14:paraId="1A22090C" w14:textId="77777777" w:rsidR="00054AFC" w:rsidRPr="00054AFC" w:rsidRDefault="00054AFC" w:rsidP="00054AFC">
            <w:pPr>
              <w:ind w:firstLineChars="0" w:firstLine="0"/>
              <w:jc w:val="center"/>
              <w:rPr>
                <w:sz w:val="21"/>
                <w:szCs w:val="21"/>
              </w:rPr>
            </w:pPr>
          </w:p>
        </w:tc>
        <w:tc>
          <w:tcPr>
            <w:tcW w:w="2659" w:type="dxa"/>
          </w:tcPr>
          <w:p w14:paraId="26C1C2E4" w14:textId="77777777" w:rsidR="00054AFC" w:rsidRPr="00054AFC" w:rsidRDefault="00054AFC" w:rsidP="00054AFC">
            <w:pPr>
              <w:ind w:firstLineChars="0" w:firstLine="0"/>
              <w:jc w:val="center"/>
              <w:rPr>
                <w:sz w:val="21"/>
                <w:szCs w:val="21"/>
              </w:rPr>
            </w:pPr>
            <w:r w:rsidRPr="00054AFC">
              <w:rPr>
                <w:sz w:val="21"/>
                <w:szCs w:val="21"/>
              </w:rPr>
              <w:t>状态</w:t>
            </w:r>
            <w:r w:rsidRPr="00054AFC">
              <w:rPr>
                <w:sz w:val="21"/>
                <w:szCs w:val="21"/>
              </w:rPr>
              <w:t xml:space="preserve"> 0</w:t>
            </w:r>
            <w:r w:rsidRPr="00054AFC">
              <w:rPr>
                <w:sz w:val="21"/>
                <w:szCs w:val="21"/>
              </w:rPr>
              <w:t>禁用</w:t>
            </w:r>
            <w:r w:rsidRPr="00054AFC">
              <w:rPr>
                <w:sz w:val="21"/>
                <w:szCs w:val="21"/>
              </w:rPr>
              <w:t xml:space="preserve"> 1</w:t>
            </w:r>
            <w:r w:rsidRPr="00054AFC">
              <w:rPr>
                <w:sz w:val="21"/>
                <w:szCs w:val="21"/>
              </w:rPr>
              <w:t>正常</w:t>
            </w:r>
          </w:p>
        </w:tc>
      </w:tr>
      <w:tr w:rsidR="00054AFC" w:rsidRPr="00054AFC" w14:paraId="73590B2C" w14:textId="77777777" w:rsidTr="00292AE0">
        <w:tc>
          <w:tcPr>
            <w:tcW w:w="1623" w:type="dxa"/>
          </w:tcPr>
          <w:p w14:paraId="28CD55BE" w14:textId="77777777" w:rsidR="00054AFC" w:rsidRPr="00054AFC" w:rsidRDefault="00054AFC" w:rsidP="00054AFC">
            <w:pPr>
              <w:ind w:firstLineChars="0" w:firstLine="0"/>
              <w:jc w:val="center"/>
              <w:rPr>
                <w:sz w:val="21"/>
                <w:szCs w:val="21"/>
              </w:rPr>
            </w:pPr>
            <w:proofErr w:type="spellStart"/>
            <w:r w:rsidRPr="00054AFC">
              <w:rPr>
                <w:sz w:val="21"/>
                <w:szCs w:val="21"/>
              </w:rPr>
              <w:t>create_time</w:t>
            </w:r>
            <w:proofErr w:type="spellEnd"/>
          </w:p>
        </w:tc>
        <w:tc>
          <w:tcPr>
            <w:tcW w:w="1623" w:type="dxa"/>
          </w:tcPr>
          <w:p w14:paraId="685F1E95" w14:textId="77777777" w:rsidR="00054AFC" w:rsidRPr="00054AFC" w:rsidRDefault="00054AFC" w:rsidP="00054AFC">
            <w:pPr>
              <w:ind w:firstLineChars="0" w:firstLine="0"/>
              <w:jc w:val="center"/>
              <w:rPr>
                <w:sz w:val="21"/>
                <w:szCs w:val="21"/>
              </w:rPr>
            </w:pPr>
            <w:r w:rsidRPr="00054AFC">
              <w:rPr>
                <w:sz w:val="21"/>
                <w:szCs w:val="21"/>
              </w:rPr>
              <w:t>timestamp</w:t>
            </w:r>
          </w:p>
        </w:tc>
        <w:tc>
          <w:tcPr>
            <w:tcW w:w="1002" w:type="dxa"/>
          </w:tcPr>
          <w:p w14:paraId="24251BB0" w14:textId="77777777" w:rsidR="00054AFC" w:rsidRPr="00054AFC" w:rsidRDefault="00054AFC" w:rsidP="00054AFC">
            <w:pPr>
              <w:ind w:firstLineChars="0" w:firstLine="0"/>
              <w:jc w:val="center"/>
              <w:rPr>
                <w:sz w:val="21"/>
                <w:szCs w:val="21"/>
              </w:rPr>
            </w:pPr>
          </w:p>
        </w:tc>
        <w:tc>
          <w:tcPr>
            <w:tcW w:w="1559" w:type="dxa"/>
          </w:tcPr>
          <w:p w14:paraId="3EA3F572" w14:textId="77777777" w:rsidR="00054AFC" w:rsidRPr="00054AFC" w:rsidRDefault="00054AFC" w:rsidP="00054AFC">
            <w:pPr>
              <w:ind w:firstLineChars="0" w:firstLine="0"/>
              <w:jc w:val="center"/>
              <w:rPr>
                <w:sz w:val="21"/>
                <w:szCs w:val="21"/>
              </w:rPr>
            </w:pPr>
            <w:r w:rsidRPr="00054AFC">
              <w:rPr>
                <w:sz w:val="21"/>
                <w:szCs w:val="21"/>
              </w:rPr>
              <w:t>NO</w:t>
            </w:r>
          </w:p>
        </w:tc>
        <w:tc>
          <w:tcPr>
            <w:tcW w:w="1276" w:type="dxa"/>
          </w:tcPr>
          <w:p w14:paraId="330BED55" w14:textId="77777777" w:rsidR="00054AFC" w:rsidRPr="00054AFC" w:rsidRDefault="00054AFC" w:rsidP="00054AFC">
            <w:pPr>
              <w:ind w:firstLineChars="0" w:firstLine="0"/>
              <w:jc w:val="center"/>
              <w:rPr>
                <w:sz w:val="21"/>
                <w:szCs w:val="21"/>
              </w:rPr>
            </w:pPr>
          </w:p>
        </w:tc>
        <w:tc>
          <w:tcPr>
            <w:tcW w:w="2659" w:type="dxa"/>
          </w:tcPr>
          <w:p w14:paraId="6B9CA454" w14:textId="77777777" w:rsidR="00054AFC" w:rsidRPr="00054AFC" w:rsidRDefault="00054AFC" w:rsidP="00054AFC">
            <w:pPr>
              <w:ind w:firstLineChars="0" w:firstLine="0"/>
              <w:jc w:val="center"/>
              <w:rPr>
                <w:sz w:val="21"/>
                <w:szCs w:val="21"/>
              </w:rPr>
            </w:pPr>
            <w:r w:rsidRPr="00054AFC">
              <w:rPr>
                <w:sz w:val="21"/>
                <w:szCs w:val="21"/>
              </w:rPr>
              <w:t>创建时间</w:t>
            </w:r>
          </w:p>
        </w:tc>
      </w:tr>
    </w:tbl>
    <w:p w14:paraId="65D09D7F" w14:textId="42720AAE" w:rsidR="00C60132" w:rsidRDefault="00C60132" w:rsidP="00C60132">
      <w:pPr>
        <w:ind w:firstLine="480"/>
        <w:jc w:val="both"/>
      </w:pPr>
      <w:r>
        <w:rPr>
          <w:rFonts w:hint="eastAsia"/>
        </w:rPr>
        <w:t>2</w:t>
      </w:r>
      <w:r>
        <w:rPr>
          <w:rFonts w:hint="eastAsia"/>
        </w:rPr>
        <w:t>．商品表</w:t>
      </w:r>
      <w:r w:rsidR="00054AFC">
        <w:rPr>
          <w:rFonts w:hint="eastAsia"/>
        </w:rPr>
        <w:t>（</w:t>
      </w:r>
      <w:r w:rsidR="00054AFC">
        <w:rPr>
          <w:rFonts w:hint="eastAsia"/>
        </w:rPr>
        <w:t>goods</w:t>
      </w:r>
      <w:r w:rsidR="00054AFC">
        <w:rPr>
          <w:rFonts w:hint="eastAsia"/>
        </w:rPr>
        <w:t>）</w:t>
      </w:r>
      <w:r>
        <w:rPr>
          <w:rFonts w:hint="eastAsia"/>
        </w:rPr>
        <w:t>：商品表用于存储平台中蔬菜、水果等商品的基础信息，包括商品名称、分类编号、主图、详情、基础价格、商品状态等内容。同时，结合系统特色功能，商品表中还包含推荐标识、首页展示标识、时令相关配置、秒杀相关配置等扩展字段，可为首页导购、时令推荐、限时秒杀和后台运营配置提供支撑。商品表结构如表</w:t>
      </w:r>
      <w:r>
        <w:rPr>
          <w:rFonts w:hint="eastAsia"/>
        </w:rPr>
        <w:t xml:space="preserve"> 4-2 </w:t>
      </w:r>
      <w:r>
        <w:rPr>
          <w:rFonts w:hint="eastAsia"/>
        </w:rPr>
        <w:t>所示。</w:t>
      </w:r>
    </w:p>
    <w:p w14:paraId="12FEEF61" w14:textId="603EF9A0" w:rsidR="00054AFC" w:rsidRPr="00054AFC" w:rsidRDefault="00054AFC" w:rsidP="00054AFC">
      <w:pPr>
        <w:ind w:firstLineChars="0" w:firstLine="0"/>
        <w:jc w:val="center"/>
        <w:rPr>
          <w:sz w:val="21"/>
          <w:szCs w:val="21"/>
        </w:rPr>
      </w:pPr>
      <w:r>
        <w:rPr>
          <w:rFonts w:hint="eastAsia"/>
          <w:sz w:val="21"/>
          <w:szCs w:val="21"/>
        </w:rPr>
        <w:t>表</w:t>
      </w:r>
      <w:r>
        <w:rPr>
          <w:rFonts w:hint="eastAsia"/>
          <w:sz w:val="21"/>
          <w:szCs w:val="21"/>
        </w:rPr>
        <w:t xml:space="preserve"> </w:t>
      </w:r>
      <w:r>
        <w:rPr>
          <w:rFonts w:hint="eastAsia"/>
          <w:sz w:val="21"/>
          <w:szCs w:val="21"/>
        </w:rPr>
        <w:t>商品表</w:t>
      </w:r>
    </w:p>
    <w:tbl>
      <w:tblPr>
        <w:tblStyle w:val="afd"/>
        <w:tblW w:w="0" w:type="auto"/>
        <w:tblLook w:val="04A0" w:firstRow="1" w:lastRow="0" w:firstColumn="1" w:lastColumn="0" w:noHBand="0" w:noVBand="1"/>
      </w:tblPr>
      <w:tblGrid>
        <w:gridCol w:w="2561"/>
        <w:gridCol w:w="1262"/>
        <w:gridCol w:w="1275"/>
        <w:gridCol w:w="993"/>
        <w:gridCol w:w="855"/>
        <w:gridCol w:w="2796"/>
      </w:tblGrid>
      <w:tr w:rsidR="00054AFC" w:rsidRPr="00054AFC" w14:paraId="4FA9D7AC" w14:textId="77777777" w:rsidTr="0040321A">
        <w:trPr>
          <w:cnfStyle w:val="100000000000" w:firstRow="1" w:lastRow="0" w:firstColumn="0" w:lastColumn="0" w:oddVBand="0" w:evenVBand="0" w:oddHBand="0" w:evenHBand="0" w:firstRowFirstColumn="0" w:firstRowLastColumn="0" w:lastRowFirstColumn="0" w:lastRowLastColumn="0"/>
        </w:trPr>
        <w:tc>
          <w:tcPr>
            <w:tcW w:w="2561" w:type="dxa"/>
          </w:tcPr>
          <w:p w14:paraId="1CB7241C" w14:textId="77777777" w:rsidR="00054AFC" w:rsidRPr="00054AFC" w:rsidRDefault="00054AFC" w:rsidP="0044057F">
            <w:pPr>
              <w:ind w:firstLineChars="0" w:firstLine="0"/>
              <w:rPr>
                <w:sz w:val="21"/>
                <w:szCs w:val="21"/>
              </w:rPr>
            </w:pPr>
            <w:r w:rsidRPr="00054AFC">
              <w:rPr>
                <w:sz w:val="21"/>
                <w:szCs w:val="21"/>
              </w:rPr>
              <w:t>字段名</w:t>
            </w:r>
          </w:p>
        </w:tc>
        <w:tc>
          <w:tcPr>
            <w:tcW w:w="1262" w:type="dxa"/>
          </w:tcPr>
          <w:p w14:paraId="38F1117A" w14:textId="77777777" w:rsidR="00054AFC" w:rsidRPr="00054AFC" w:rsidRDefault="00054AFC" w:rsidP="0044057F">
            <w:pPr>
              <w:ind w:firstLineChars="0" w:firstLine="0"/>
              <w:rPr>
                <w:sz w:val="21"/>
                <w:szCs w:val="21"/>
              </w:rPr>
            </w:pPr>
            <w:r w:rsidRPr="00054AFC">
              <w:rPr>
                <w:sz w:val="21"/>
                <w:szCs w:val="21"/>
              </w:rPr>
              <w:t>数据类型</w:t>
            </w:r>
          </w:p>
        </w:tc>
        <w:tc>
          <w:tcPr>
            <w:tcW w:w="1275" w:type="dxa"/>
          </w:tcPr>
          <w:p w14:paraId="13383DDB" w14:textId="77777777" w:rsidR="00054AFC" w:rsidRPr="00054AFC" w:rsidRDefault="00054AFC" w:rsidP="0044057F">
            <w:pPr>
              <w:ind w:firstLineChars="0" w:firstLine="0"/>
              <w:rPr>
                <w:sz w:val="21"/>
                <w:szCs w:val="21"/>
              </w:rPr>
            </w:pPr>
            <w:r w:rsidRPr="00054AFC">
              <w:rPr>
                <w:sz w:val="21"/>
                <w:szCs w:val="21"/>
              </w:rPr>
              <w:t>长度</w:t>
            </w:r>
          </w:p>
        </w:tc>
        <w:tc>
          <w:tcPr>
            <w:tcW w:w="993" w:type="dxa"/>
          </w:tcPr>
          <w:p w14:paraId="6FA9A770" w14:textId="77777777" w:rsidR="00054AFC" w:rsidRPr="00054AFC" w:rsidRDefault="00054AFC" w:rsidP="0044057F">
            <w:pPr>
              <w:ind w:firstLineChars="0" w:firstLine="0"/>
              <w:rPr>
                <w:sz w:val="21"/>
                <w:szCs w:val="21"/>
              </w:rPr>
            </w:pPr>
            <w:r w:rsidRPr="00054AFC">
              <w:rPr>
                <w:sz w:val="21"/>
                <w:szCs w:val="21"/>
              </w:rPr>
              <w:t>允许空</w:t>
            </w:r>
          </w:p>
        </w:tc>
        <w:tc>
          <w:tcPr>
            <w:tcW w:w="855" w:type="dxa"/>
          </w:tcPr>
          <w:p w14:paraId="5A896C52" w14:textId="77777777" w:rsidR="00054AFC" w:rsidRPr="00054AFC" w:rsidRDefault="00054AFC" w:rsidP="0044057F">
            <w:pPr>
              <w:ind w:firstLineChars="0" w:firstLine="0"/>
              <w:rPr>
                <w:sz w:val="21"/>
                <w:szCs w:val="21"/>
              </w:rPr>
            </w:pPr>
            <w:r w:rsidRPr="00054AFC">
              <w:rPr>
                <w:sz w:val="21"/>
                <w:szCs w:val="21"/>
              </w:rPr>
              <w:t>键</w:t>
            </w:r>
          </w:p>
        </w:tc>
        <w:tc>
          <w:tcPr>
            <w:tcW w:w="2796" w:type="dxa"/>
          </w:tcPr>
          <w:p w14:paraId="650D70B6" w14:textId="77777777" w:rsidR="00054AFC" w:rsidRPr="00054AFC" w:rsidRDefault="00054AFC" w:rsidP="0044057F">
            <w:pPr>
              <w:ind w:firstLineChars="0" w:firstLine="0"/>
              <w:rPr>
                <w:sz w:val="21"/>
                <w:szCs w:val="21"/>
              </w:rPr>
            </w:pPr>
            <w:r w:rsidRPr="00054AFC">
              <w:rPr>
                <w:sz w:val="21"/>
                <w:szCs w:val="21"/>
              </w:rPr>
              <w:t>描述</w:t>
            </w:r>
          </w:p>
        </w:tc>
      </w:tr>
      <w:tr w:rsidR="00054AFC" w:rsidRPr="00054AFC" w14:paraId="34D96A96" w14:textId="77777777" w:rsidTr="0040321A">
        <w:tc>
          <w:tcPr>
            <w:tcW w:w="2561" w:type="dxa"/>
          </w:tcPr>
          <w:p w14:paraId="41C3CE5B" w14:textId="77777777" w:rsidR="00054AFC" w:rsidRPr="00054AFC" w:rsidRDefault="00054AFC" w:rsidP="0044057F">
            <w:pPr>
              <w:ind w:firstLineChars="0" w:firstLine="0"/>
              <w:jc w:val="center"/>
              <w:rPr>
                <w:sz w:val="21"/>
                <w:szCs w:val="21"/>
              </w:rPr>
            </w:pPr>
            <w:r w:rsidRPr="00054AFC">
              <w:rPr>
                <w:sz w:val="21"/>
                <w:szCs w:val="21"/>
              </w:rPr>
              <w:t>id</w:t>
            </w:r>
          </w:p>
        </w:tc>
        <w:tc>
          <w:tcPr>
            <w:tcW w:w="1262" w:type="dxa"/>
          </w:tcPr>
          <w:p w14:paraId="0FD04FFB" w14:textId="77777777" w:rsidR="00054AFC" w:rsidRPr="00054AFC" w:rsidRDefault="00054AFC" w:rsidP="0044057F">
            <w:pPr>
              <w:ind w:firstLineChars="0" w:firstLine="0"/>
              <w:jc w:val="center"/>
              <w:rPr>
                <w:sz w:val="21"/>
                <w:szCs w:val="21"/>
              </w:rPr>
            </w:pPr>
            <w:proofErr w:type="spellStart"/>
            <w:r w:rsidRPr="00054AFC">
              <w:rPr>
                <w:sz w:val="21"/>
                <w:szCs w:val="21"/>
              </w:rPr>
              <w:t>bigint</w:t>
            </w:r>
            <w:proofErr w:type="spellEnd"/>
          </w:p>
        </w:tc>
        <w:tc>
          <w:tcPr>
            <w:tcW w:w="1275" w:type="dxa"/>
          </w:tcPr>
          <w:p w14:paraId="4598F845" w14:textId="77777777" w:rsidR="00054AFC" w:rsidRPr="00054AFC" w:rsidRDefault="00054AFC" w:rsidP="0044057F">
            <w:pPr>
              <w:ind w:firstLineChars="0" w:firstLine="0"/>
              <w:jc w:val="center"/>
              <w:rPr>
                <w:sz w:val="21"/>
                <w:szCs w:val="21"/>
              </w:rPr>
            </w:pPr>
          </w:p>
        </w:tc>
        <w:tc>
          <w:tcPr>
            <w:tcW w:w="993" w:type="dxa"/>
          </w:tcPr>
          <w:p w14:paraId="18794FBA"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00F45230" w14:textId="77777777" w:rsidR="00054AFC" w:rsidRPr="00054AFC" w:rsidRDefault="00054AFC" w:rsidP="0044057F">
            <w:pPr>
              <w:ind w:firstLineChars="0" w:firstLine="0"/>
              <w:jc w:val="center"/>
              <w:rPr>
                <w:sz w:val="21"/>
                <w:szCs w:val="21"/>
              </w:rPr>
            </w:pPr>
            <w:r w:rsidRPr="00054AFC">
              <w:rPr>
                <w:sz w:val="21"/>
                <w:szCs w:val="21"/>
              </w:rPr>
              <w:t>PRI</w:t>
            </w:r>
          </w:p>
        </w:tc>
        <w:tc>
          <w:tcPr>
            <w:tcW w:w="2796" w:type="dxa"/>
          </w:tcPr>
          <w:p w14:paraId="3801B715" w14:textId="77777777" w:rsidR="00054AFC" w:rsidRPr="00054AFC" w:rsidRDefault="00054AFC" w:rsidP="0044057F">
            <w:pPr>
              <w:ind w:firstLineChars="0" w:firstLine="0"/>
              <w:jc w:val="center"/>
              <w:rPr>
                <w:sz w:val="21"/>
                <w:szCs w:val="21"/>
              </w:rPr>
            </w:pPr>
            <w:r w:rsidRPr="00054AFC">
              <w:rPr>
                <w:sz w:val="21"/>
                <w:szCs w:val="21"/>
              </w:rPr>
              <w:t>商品</w:t>
            </w:r>
            <w:r w:rsidRPr="00054AFC">
              <w:rPr>
                <w:sz w:val="21"/>
                <w:szCs w:val="21"/>
              </w:rPr>
              <w:t>ID</w:t>
            </w:r>
          </w:p>
        </w:tc>
      </w:tr>
      <w:tr w:rsidR="00054AFC" w:rsidRPr="00054AFC" w14:paraId="26FDE52F" w14:textId="77777777" w:rsidTr="0040321A">
        <w:tc>
          <w:tcPr>
            <w:tcW w:w="2561" w:type="dxa"/>
          </w:tcPr>
          <w:p w14:paraId="13DAC626" w14:textId="77777777" w:rsidR="00054AFC" w:rsidRPr="00054AFC" w:rsidRDefault="00054AFC" w:rsidP="0044057F">
            <w:pPr>
              <w:ind w:firstLineChars="0" w:firstLine="0"/>
              <w:jc w:val="center"/>
              <w:rPr>
                <w:sz w:val="21"/>
                <w:szCs w:val="21"/>
              </w:rPr>
            </w:pPr>
            <w:proofErr w:type="spellStart"/>
            <w:r w:rsidRPr="00054AFC">
              <w:rPr>
                <w:sz w:val="21"/>
                <w:szCs w:val="21"/>
              </w:rPr>
              <w:t>category_id</w:t>
            </w:r>
            <w:proofErr w:type="spellEnd"/>
          </w:p>
        </w:tc>
        <w:tc>
          <w:tcPr>
            <w:tcW w:w="1262" w:type="dxa"/>
          </w:tcPr>
          <w:p w14:paraId="4AF0687C" w14:textId="77777777" w:rsidR="00054AFC" w:rsidRPr="00054AFC" w:rsidRDefault="00054AFC" w:rsidP="0044057F">
            <w:pPr>
              <w:ind w:firstLineChars="0" w:firstLine="0"/>
              <w:jc w:val="center"/>
              <w:rPr>
                <w:sz w:val="21"/>
                <w:szCs w:val="21"/>
              </w:rPr>
            </w:pPr>
            <w:proofErr w:type="spellStart"/>
            <w:r w:rsidRPr="00054AFC">
              <w:rPr>
                <w:sz w:val="21"/>
                <w:szCs w:val="21"/>
              </w:rPr>
              <w:t>bigint</w:t>
            </w:r>
            <w:proofErr w:type="spellEnd"/>
          </w:p>
        </w:tc>
        <w:tc>
          <w:tcPr>
            <w:tcW w:w="1275" w:type="dxa"/>
          </w:tcPr>
          <w:p w14:paraId="03E53E3C" w14:textId="77777777" w:rsidR="00054AFC" w:rsidRPr="00054AFC" w:rsidRDefault="00054AFC" w:rsidP="0044057F">
            <w:pPr>
              <w:ind w:firstLineChars="0" w:firstLine="0"/>
              <w:jc w:val="center"/>
              <w:rPr>
                <w:sz w:val="21"/>
                <w:szCs w:val="21"/>
              </w:rPr>
            </w:pPr>
          </w:p>
        </w:tc>
        <w:tc>
          <w:tcPr>
            <w:tcW w:w="993" w:type="dxa"/>
          </w:tcPr>
          <w:p w14:paraId="0C912777"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37A3C564" w14:textId="77777777" w:rsidR="00054AFC" w:rsidRPr="00054AFC" w:rsidRDefault="00054AFC" w:rsidP="0044057F">
            <w:pPr>
              <w:ind w:firstLineChars="0" w:firstLine="0"/>
              <w:jc w:val="center"/>
              <w:rPr>
                <w:sz w:val="21"/>
                <w:szCs w:val="21"/>
              </w:rPr>
            </w:pPr>
            <w:r w:rsidRPr="00054AFC">
              <w:rPr>
                <w:sz w:val="21"/>
                <w:szCs w:val="21"/>
              </w:rPr>
              <w:t>MUL</w:t>
            </w:r>
          </w:p>
        </w:tc>
        <w:tc>
          <w:tcPr>
            <w:tcW w:w="2796" w:type="dxa"/>
          </w:tcPr>
          <w:p w14:paraId="20D859E8" w14:textId="77777777" w:rsidR="00054AFC" w:rsidRPr="00054AFC" w:rsidRDefault="00054AFC" w:rsidP="0044057F">
            <w:pPr>
              <w:ind w:firstLineChars="0" w:firstLine="0"/>
              <w:jc w:val="center"/>
              <w:rPr>
                <w:sz w:val="21"/>
                <w:szCs w:val="21"/>
              </w:rPr>
            </w:pPr>
            <w:r w:rsidRPr="00054AFC">
              <w:rPr>
                <w:sz w:val="21"/>
                <w:szCs w:val="21"/>
              </w:rPr>
              <w:t>分类</w:t>
            </w:r>
            <w:r w:rsidRPr="00054AFC">
              <w:rPr>
                <w:sz w:val="21"/>
                <w:szCs w:val="21"/>
              </w:rPr>
              <w:t>ID</w:t>
            </w:r>
          </w:p>
        </w:tc>
      </w:tr>
      <w:tr w:rsidR="00054AFC" w:rsidRPr="00054AFC" w14:paraId="4B15B767" w14:textId="77777777" w:rsidTr="0040321A">
        <w:tc>
          <w:tcPr>
            <w:tcW w:w="2561" w:type="dxa"/>
          </w:tcPr>
          <w:p w14:paraId="754E15FC" w14:textId="77777777" w:rsidR="00054AFC" w:rsidRPr="00054AFC" w:rsidRDefault="00054AFC" w:rsidP="0044057F">
            <w:pPr>
              <w:ind w:firstLineChars="0" w:firstLine="0"/>
              <w:jc w:val="center"/>
              <w:rPr>
                <w:sz w:val="21"/>
                <w:szCs w:val="21"/>
              </w:rPr>
            </w:pPr>
            <w:r w:rsidRPr="00054AFC">
              <w:rPr>
                <w:sz w:val="21"/>
                <w:szCs w:val="21"/>
              </w:rPr>
              <w:t>name</w:t>
            </w:r>
          </w:p>
        </w:tc>
        <w:tc>
          <w:tcPr>
            <w:tcW w:w="1262" w:type="dxa"/>
          </w:tcPr>
          <w:p w14:paraId="4FAE638D"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702DED90" w14:textId="77777777" w:rsidR="00054AFC" w:rsidRPr="00054AFC" w:rsidRDefault="00054AFC" w:rsidP="0044057F">
            <w:pPr>
              <w:ind w:firstLineChars="0" w:firstLine="0"/>
              <w:jc w:val="center"/>
              <w:rPr>
                <w:sz w:val="21"/>
                <w:szCs w:val="21"/>
              </w:rPr>
            </w:pPr>
            <w:r w:rsidRPr="00054AFC">
              <w:rPr>
                <w:sz w:val="21"/>
                <w:szCs w:val="21"/>
              </w:rPr>
              <w:t>128</w:t>
            </w:r>
          </w:p>
        </w:tc>
        <w:tc>
          <w:tcPr>
            <w:tcW w:w="993" w:type="dxa"/>
          </w:tcPr>
          <w:p w14:paraId="2CFFA93F"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670C9A25" w14:textId="77777777" w:rsidR="00054AFC" w:rsidRPr="00054AFC" w:rsidRDefault="00054AFC" w:rsidP="0044057F">
            <w:pPr>
              <w:ind w:firstLineChars="0" w:firstLine="0"/>
              <w:jc w:val="center"/>
              <w:rPr>
                <w:sz w:val="21"/>
                <w:szCs w:val="21"/>
              </w:rPr>
            </w:pPr>
          </w:p>
        </w:tc>
        <w:tc>
          <w:tcPr>
            <w:tcW w:w="2796" w:type="dxa"/>
          </w:tcPr>
          <w:p w14:paraId="6982697C" w14:textId="77777777" w:rsidR="00054AFC" w:rsidRPr="00054AFC" w:rsidRDefault="00054AFC" w:rsidP="0044057F">
            <w:pPr>
              <w:ind w:firstLineChars="0" w:firstLine="0"/>
              <w:jc w:val="center"/>
              <w:rPr>
                <w:sz w:val="21"/>
                <w:szCs w:val="21"/>
              </w:rPr>
            </w:pPr>
            <w:r w:rsidRPr="00054AFC">
              <w:rPr>
                <w:sz w:val="21"/>
                <w:szCs w:val="21"/>
              </w:rPr>
              <w:t>商品名称</w:t>
            </w:r>
          </w:p>
        </w:tc>
      </w:tr>
      <w:tr w:rsidR="00054AFC" w:rsidRPr="00054AFC" w14:paraId="72DE89A6" w14:textId="77777777" w:rsidTr="0040321A">
        <w:tc>
          <w:tcPr>
            <w:tcW w:w="2561" w:type="dxa"/>
          </w:tcPr>
          <w:p w14:paraId="1B29BFD7" w14:textId="77777777" w:rsidR="00054AFC" w:rsidRPr="00054AFC" w:rsidRDefault="00054AFC" w:rsidP="0044057F">
            <w:pPr>
              <w:ind w:firstLineChars="0" w:firstLine="0"/>
              <w:jc w:val="center"/>
              <w:rPr>
                <w:sz w:val="21"/>
                <w:szCs w:val="21"/>
              </w:rPr>
            </w:pPr>
            <w:proofErr w:type="spellStart"/>
            <w:r w:rsidRPr="00054AFC">
              <w:rPr>
                <w:sz w:val="21"/>
                <w:szCs w:val="21"/>
              </w:rPr>
              <w:t>main_image</w:t>
            </w:r>
            <w:proofErr w:type="spellEnd"/>
          </w:p>
        </w:tc>
        <w:tc>
          <w:tcPr>
            <w:tcW w:w="1262" w:type="dxa"/>
          </w:tcPr>
          <w:p w14:paraId="2BB15148"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4C87F725" w14:textId="77777777" w:rsidR="00054AFC" w:rsidRPr="00054AFC" w:rsidRDefault="00054AFC" w:rsidP="0044057F">
            <w:pPr>
              <w:ind w:firstLineChars="0" w:firstLine="0"/>
              <w:jc w:val="center"/>
              <w:rPr>
                <w:sz w:val="21"/>
                <w:szCs w:val="21"/>
              </w:rPr>
            </w:pPr>
            <w:r w:rsidRPr="00054AFC">
              <w:rPr>
                <w:sz w:val="21"/>
                <w:szCs w:val="21"/>
              </w:rPr>
              <w:t>512</w:t>
            </w:r>
          </w:p>
        </w:tc>
        <w:tc>
          <w:tcPr>
            <w:tcW w:w="993" w:type="dxa"/>
          </w:tcPr>
          <w:p w14:paraId="172124EE"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6D9273CF" w14:textId="77777777" w:rsidR="00054AFC" w:rsidRPr="00054AFC" w:rsidRDefault="00054AFC" w:rsidP="0044057F">
            <w:pPr>
              <w:ind w:firstLineChars="0" w:firstLine="0"/>
              <w:jc w:val="center"/>
              <w:rPr>
                <w:sz w:val="21"/>
                <w:szCs w:val="21"/>
              </w:rPr>
            </w:pPr>
          </w:p>
        </w:tc>
        <w:tc>
          <w:tcPr>
            <w:tcW w:w="2796" w:type="dxa"/>
          </w:tcPr>
          <w:p w14:paraId="2671B2A1" w14:textId="77777777" w:rsidR="00054AFC" w:rsidRPr="00054AFC" w:rsidRDefault="00054AFC" w:rsidP="0044057F">
            <w:pPr>
              <w:ind w:firstLineChars="0" w:firstLine="0"/>
              <w:jc w:val="center"/>
              <w:rPr>
                <w:sz w:val="21"/>
                <w:szCs w:val="21"/>
              </w:rPr>
            </w:pPr>
            <w:r w:rsidRPr="00054AFC">
              <w:rPr>
                <w:sz w:val="21"/>
                <w:szCs w:val="21"/>
              </w:rPr>
              <w:t>主图</w:t>
            </w:r>
            <w:r w:rsidRPr="00054AFC">
              <w:rPr>
                <w:sz w:val="21"/>
                <w:szCs w:val="21"/>
              </w:rPr>
              <w:t>URL</w:t>
            </w:r>
          </w:p>
        </w:tc>
      </w:tr>
      <w:tr w:rsidR="00054AFC" w:rsidRPr="00054AFC" w14:paraId="47E9A17C" w14:textId="77777777" w:rsidTr="0040321A">
        <w:tc>
          <w:tcPr>
            <w:tcW w:w="2561" w:type="dxa"/>
          </w:tcPr>
          <w:p w14:paraId="5E53AA3A" w14:textId="77777777" w:rsidR="00054AFC" w:rsidRPr="00054AFC" w:rsidRDefault="00054AFC" w:rsidP="0044057F">
            <w:pPr>
              <w:ind w:firstLineChars="0" w:firstLine="0"/>
              <w:jc w:val="center"/>
              <w:rPr>
                <w:sz w:val="21"/>
                <w:szCs w:val="21"/>
              </w:rPr>
            </w:pPr>
            <w:r w:rsidRPr="00054AFC">
              <w:rPr>
                <w:sz w:val="21"/>
                <w:szCs w:val="21"/>
              </w:rPr>
              <w:t>images</w:t>
            </w:r>
          </w:p>
        </w:tc>
        <w:tc>
          <w:tcPr>
            <w:tcW w:w="1262" w:type="dxa"/>
          </w:tcPr>
          <w:p w14:paraId="4AB655E7" w14:textId="77777777" w:rsidR="00054AFC" w:rsidRPr="00054AFC" w:rsidRDefault="00054AFC" w:rsidP="0044057F">
            <w:pPr>
              <w:ind w:firstLineChars="0" w:firstLine="0"/>
              <w:jc w:val="center"/>
              <w:rPr>
                <w:sz w:val="21"/>
                <w:szCs w:val="21"/>
              </w:rPr>
            </w:pPr>
            <w:r w:rsidRPr="00054AFC">
              <w:rPr>
                <w:sz w:val="21"/>
                <w:szCs w:val="21"/>
              </w:rPr>
              <w:t>text</w:t>
            </w:r>
          </w:p>
        </w:tc>
        <w:tc>
          <w:tcPr>
            <w:tcW w:w="1275" w:type="dxa"/>
          </w:tcPr>
          <w:p w14:paraId="500A48CC" w14:textId="77777777" w:rsidR="00054AFC" w:rsidRPr="00054AFC" w:rsidRDefault="00054AFC" w:rsidP="0044057F">
            <w:pPr>
              <w:ind w:firstLineChars="0" w:firstLine="0"/>
              <w:jc w:val="center"/>
              <w:rPr>
                <w:sz w:val="21"/>
                <w:szCs w:val="21"/>
              </w:rPr>
            </w:pPr>
            <w:r w:rsidRPr="00054AFC">
              <w:rPr>
                <w:sz w:val="21"/>
                <w:szCs w:val="21"/>
              </w:rPr>
              <w:t>65535</w:t>
            </w:r>
          </w:p>
        </w:tc>
        <w:tc>
          <w:tcPr>
            <w:tcW w:w="993" w:type="dxa"/>
          </w:tcPr>
          <w:p w14:paraId="359797B2"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13A35C7C" w14:textId="77777777" w:rsidR="00054AFC" w:rsidRPr="00054AFC" w:rsidRDefault="00054AFC" w:rsidP="0044057F">
            <w:pPr>
              <w:ind w:firstLineChars="0" w:firstLine="0"/>
              <w:jc w:val="center"/>
              <w:rPr>
                <w:sz w:val="21"/>
                <w:szCs w:val="21"/>
              </w:rPr>
            </w:pPr>
          </w:p>
        </w:tc>
        <w:tc>
          <w:tcPr>
            <w:tcW w:w="2796" w:type="dxa"/>
          </w:tcPr>
          <w:p w14:paraId="7D1FCC32" w14:textId="77777777" w:rsidR="00054AFC" w:rsidRPr="00054AFC" w:rsidRDefault="00054AFC" w:rsidP="0044057F">
            <w:pPr>
              <w:ind w:firstLineChars="0" w:firstLine="0"/>
              <w:jc w:val="center"/>
              <w:rPr>
                <w:sz w:val="21"/>
                <w:szCs w:val="21"/>
              </w:rPr>
            </w:pPr>
            <w:r w:rsidRPr="00054AFC">
              <w:rPr>
                <w:sz w:val="21"/>
                <w:szCs w:val="21"/>
              </w:rPr>
              <w:t>详情图片（</w:t>
            </w:r>
            <w:r w:rsidRPr="00054AFC">
              <w:rPr>
                <w:sz w:val="21"/>
                <w:szCs w:val="21"/>
              </w:rPr>
              <w:t>JSON</w:t>
            </w:r>
            <w:r w:rsidRPr="00054AFC">
              <w:rPr>
                <w:sz w:val="21"/>
                <w:szCs w:val="21"/>
              </w:rPr>
              <w:t>数组存储多张）</w:t>
            </w:r>
          </w:p>
        </w:tc>
      </w:tr>
      <w:tr w:rsidR="00054AFC" w:rsidRPr="00054AFC" w14:paraId="64B7851E" w14:textId="77777777" w:rsidTr="0040321A">
        <w:tc>
          <w:tcPr>
            <w:tcW w:w="2561" w:type="dxa"/>
          </w:tcPr>
          <w:p w14:paraId="68E4EDAF" w14:textId="77777777" w:rsidR="00054AFC" w:rsidRPr="00054AFC" w:rsidRDefault="00054AFC" w:rsidP="0044057F">
            <w:pPr>
              <w:ind w:firstLineChars="0" w:firstLine="0"/>
              <w:jc w:val="center"/>
              <w:rPr>
                <w:sz w:val="21"/>
                <w:szCs w:val="21"/>
              </w:rPr>
            </w:pPr>
            <w:r w:rsidRPr="00054AFC">
              <w:rPr>
                <w:sz w:val="21"/>
                <w:szCs w:val="21"/>
              </w:rPr>
              <w:t>detail</w:t>
            </w:r>
          </w:p>
        </w:tc>
        <w:tc>
          <w:tcPr>
            <w:tcW w:w="1262" w:type="dxa"/>
          </w:tcPr>
          <w:p w14:paraId="317F3209" w14:textId="77777777" w:rsidR="00054AFC" w:rsidRPr="00054AFC" w:rsidRDefault="00054AFC" w:rsidP="0044057F">
            <w:pPr>
              <w:ind w:firstLineChars="0" w:firstLine="0"/>
              <w:jc w:val="center"/>
              <w:rPr>
                <w:sz w:val="21"/>
                <w:szCs w:val="21"/>
              </w:rPr>
            </w:pPr>
            <w:proofErr w:type="spellStart"/>
            <w:r w:rsidRPr="00054AFC">
              <w:rPr>
                <w:sz w:val="21"/>
                <w:szCs w:val="21"/>
              </w:rPr>
              <w:t>longtext</w:t>
            </w:r>
            <w:proofErr w:type="spellEnd"/>
          </w:p>
        </w:tc>
        <w:tc>
          <w:tcPr>
            <w:tcW w:w="1275" w:type="dxa"/>
          </w:tcPr>
          <w:p w14:paraId="77AF467A" w14:textId="77777777" w:rsidR="00054AFC" w:rsidRPr="00054AFC" w:rsidRDefault="00054AFC" w:rsidP="0044057F">
            <w:pPr>
              <w:ind w:firstLineChars="0" w:firstLine="0"/>
              <w:jc w:val="center"/>
              <w:rPr>
                <w:sz w:val="21"/>
                <w:szCs w:val="21"/>
              </w:rPr>
            </w:pPr>
            <w:r w:rsidRPr="00054AFC">
              <w:rPr>
                <w:sz w:val="21"/>
                <w:szCs w:val="21"/>
              </w:rPr>
              <w:t>4294967295</w:t>
            </w:r>
          </w:p>
        </w:tc>
        <w:tc>
          <w:tcPr>
            <w:tcW w:w="993" w:type="dxa"/>
          </w:tcPr>
          <w:p w14:paraId="1A2FB3E7"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331568E1" w14:textId="77777777" w:rsidR="00054AFC" w:rsidRPr="00054AFC" w:rsidRDefault="00054AFC" w:rsidP="0044057F">
            <w:pPr>
              <w:ind w:firstLineChars="0" w:firstLine="0"/>
              <w:jc w:val="center"/>
              <w:rPr>
                <w:sz w:val="21"/>
                <w:szCs w:val="21"/>
              </w:rPr>
            </w:pPr>
          </w:p>
        </w:tc>
        <w:tc>
          <w:tcPr>
            <w:tcW w:w="2796" w:type="dxa"/>
          </w:tcPr>
          <w:p w14:paraId="57654FE9" w14:textId="77777777" w:rsidR="00054AFC" w:rsidRPr="00054AFC" w:rsidRDefault="00054AFC" w:rsidP="0044057F">
            <w:pPr>
              <w:ind w:firstLineChars="0" w:firstLine="0"/>
              <w:jc w:val="center"/>
              <w:rPr>
                <w:sz w:val="21"/>
                <w:szCs w:val="21"/>
              </w:rPr>
            </w:pPr>
            <w:r w:rsidRPr="00054AFC">
              <w:rPr>
                <w:sz w:val="21"/>
                <w:szCs w:val="21"/>
              </w:rPr>
              <w:t>商品详情（富文本）</w:t>
            </w:r>
          </w:p>
        </w:tc>
      </w:tr>
      <w:tr w:rsidR="00054AFC" w:rsidRPr="00054AFC" w14:paraId="38A205F4" w14:textId="77777777" w:rsidTr="0040321A">
        <w:tc>
          <w:tcPr>
            <w:tcW w:w="2561" w:type="dxa"/>
          </w:tcPr>
          <w:p w14:paraId="6F7ACA2E" w14:textId="77777777" w:rsidR="00054AFC" w:rsidRPr="00054AFC" w:rsidRDefault="00054AFC" w:rsidP="0044057F">
            <w:pPr>
              <w:ind w:firstLineChars="0" w:firstLine="0"/>
              <w:jc w:val="center"/>
              <w:rPr>
                <w:sz w:val="21"/>
                <w:szCs w:val="21"/>
              </w:rPr>
            </w:pPr>
            <w:r w:rsidRPr="00054AFC">
              <w:rPr>
                <w:sz w:val="21"/>
                <w:szCs w:val="21"/>
              </w:rPr>
              <w:t>price</w:t>
            </w:r>
          </w:p>
        </w:tc>
        <w:tc>
          <w:tcPr>
            <w:tcW w:w="1262" w:type="dxa"/>
          </w:tcPr>
          <w:p w14:paraId="54AB3155" w14:textId="77777777" w:rsidR="00054AFC" w:rsidRPr="00054AFC" w:rsidRDefault="00054AFC" w:rsidP="0044057F">
            <w:pPr>
              <w:ind w:firstLineChars="0" w:firstLine="0"/>
              <w:jc w:val="center"/>
              <w:rPr>
                <w:sz w:val="21"/>
                <w:szCs w:val="21"/>
              </w:rPr>
            </w:pPr>
            <w:r w:rsidRPr="00054AFC">
              <w:rPr>
                <w:sz w:val="21"/>
                <w:szCs w:val="21"/>
              </w:rPr>
              <w:t>decimal</w:t>
            </w:r>
          </w:p>
        </w:tc>
        <w:tc>
          <w:tcPr>
            <w:tcW w:w="1275" w:type="dxa"/>
          </w:tcPr>
          <w:p w14:paraId="46907600" w14:textId="77777777" w:rsidR="00054AFC" w:rsidRPr="00054AFC" w:rsidRDefault="00054AFC" w:rsidP="0044057F">
            <w:pPr>
              <w:ind w:firstLineChars="0" w:firstLine="0"/>
              <w:jc w:val="center"/>
              <w:rPr>
                <w:sz w:val="21"/>
                <w:szCs w:val="21"/>
              </w:rPr>
            </w:pPr>
          </w:p>
        </w:tc>
        <w:tc>
          <w:tcPr>
            <w:tcW w:w="993" w:type="dxa"/>
          </w:tcPr>
          <w:p w14:paraId="2F0BBBF6"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70369DA9" w14:textId="77777777" w:rsidR="00054AFC" w:rsidRPr="00054AFC" w:rsidRDefault="00054AFC" w:rsidP="0044057F">
            <w:pPr>
              <w:ind w:firstLineChars="0" w:firstLine="0"/>
              <w:jc w:val="center"/>
              <w:rPr>
                <w:sz w:val="21"/>
                <w:szCs w:val="21"/>
              </w:rPr>
            </w:pPr>
          </w:p>
        </w:tc>
        <w:tc>
          <w:tcPr>
            <w:tcW w:w="2796" w:type="dxa"/>
          </w:tcPr>
          <w:p w14:paraId="7A4B5FAA" w14:textId="77777777" w:rsidR="00054AFC" w:rsidRPr="00054AFC" w:rsidRDefault="00054AFC" w:rsidP="0044057F">
            <w:pPr>
              <w:ind w:firstLineChars="0" w:firstLine="0"/>
              <w:jc w:val="center"/>
              <w:rPr>
                <w:sz w:val="21"/>
                <w:szCs w:val="21"/>
              </w:rPr>
            </w:pPr>
            <w:r w:rsidRPr="00054AFC">
              <w:rPr>
                <w:sz w:val="21"/>
                <w:szCs w:val="21"/>
              </w:rPr>
              <w:t>售价</w:t>
            </w:r>
          </w:p>
        </w:tc>
      </w:tr>
      <w:tr w:rsidR="00054AFC" w:rsidRPr="00054AFC" w14:paraId="07B7A684" w14:textId="77777777" w:rsidTr="0040321A">
        <w:tc>
          <w:tcPr>
            <w:tcW w:w="2561" w:type="dxa"/>
          </w:tcPr>
          <w:p w14:paraId="3ACB2B98" w14:textId="77777777" w:rsidR="00054AFC" w:rsidRPr="00054AFC" w:rsidRDefault="00054AFC" w:rsidP="0044057F">
            <w:pPr>
              <w:ind w:firstLineChars="0" w:firstLine="0"/>
              <w:jc w:val="center"/>
              <w:rPr>
                <w:sz w:val="21"/>
                <w:szCs w:val="21"/>
              </w:rPr>
            </w:pPr>
            <w:proofErr w:type="spellStart"/>
            <w:r w:rsidRPr="00054AFC">
              <w:rPr>
                <w:sz w:val="21"/>
                <w:szCs w:val="21"/>
              </w:rPr>
              <w:t>original_price</w:t>
            </w:r>
            <w:proofErr w:type="spellEnd"/>
          </w:p>
        </w:tc>
        <w:tc>
          <w:tcPr>
            <w:tcW w:w="1262" w:type="dxa"/>
          </w:tcPr>
          <w:p w14:paraId="1F544AC6" w14:textId="77777777" w:rsidR="00054AFC" w:rsidRPr="00054AFC" w:rsidRDefault="00054AFC" w:rsidP="0044057F">
            <w:pPr>
              <w:ind w:firstLineChars="0" w:firstLine="0"/>
              <w:jc w:val="center"/>
              <w:rPr>
                <w:sz w:val="21"/>
                <w:szCs w:val="21"/>
              </w:rPr>
            </w:pPr>
            <w:r w:rsidRPr="00054AFC">
              <w:rPr>
                <w:sz w:val="21"/>
                <w:szCs w:val="21"/>
              </w:rPr>
              <w:t>decimal</w:t>
            </w:r>
          </w:p>
        </w:tc>
        <w:tc>
          <w:tcPr>
            <w:tcW w:w="1275" w:type="dxa"/>
          </w:tcPr>
          <w:p w14:paraId="7FC55EA0" w14:textId="77777777" w:rsidR="00054AFC" w:rsidRPr="00054AFC" w:rsidRDefault="00054AFC" w:rsidP="0044057F">
            <w:pPr>
              <w:ind w:firstLineChars="0" w:firstLine="0"/>
              <w:jc w:val="center"/>
              <w:rPr>
                <w:sz w:val="21"/>
                <w:szCs w:val="21"/>
              </w:rPr>
            </w:pPr>
          </w:p>
        </w:tc>
        <w:tc>
          <w:tcPr>
            <w:tcW w:w="993" w:type="dxa"/>
          </w:tcPr>
          <w:p w14:paraId="51CC1204"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1CDC00E4" w14:textId="77777777" w:rsidR="00054AFC" w:rsidRPr="00054AFC" w:rsidRDefault="00054AFC" w:rsidP="0044057F">
            <w:pPr>
              <w:ind w:firstLineChars="0" w:firstLine="0"/>
              <w:jc w:val="center"/>
              <w:rPr>
                <w:sz w:val="21"/>
                <w:szCs w:val="21"/>
              </w:rPr>
            </w:pPr>
          </w:p>
        </w:tc>
        <w:tc>
          <w:tcPr>
            <w:tcW w:w="2796" w:type="dxa"/>
          </w:tcPr>
          <w:p w14:paraId="3F1AF1B6" w14:textId="77777777" w:rsidR="00054AFC" w:rsidRPr="00054AFC" w:rsidRDefault="00054AFC" w:rsidP="0044057F">
            <w:pPr>
              <w:ind w:firstLineChars="0" w:firstLine="0"/>
              <w:jc w:val="center"/>
              <w:rPr>
                <w:sz w:val="21"/>
                <w:szCs w:val="21"/>
              </w:rPr>
            </w:pPr>
            <w:r w:rsidRPr="00054AFC">
              <w:rPr>
                <w:sz w:val="21"/>
                <w:szCs w:val="21"/>
              </w:rPr>
              <w:t>原价（划线价）</w:t>
            </w:r>
          </w:p>
        </w:tc>
      </w:tr>
      <w:tr w:rsidR="00054AFC" w:rsidRPr="00054AFC" w14:paraId="2A9CE11E" w14:textId="77777777" w:rsidTr="0040321A">
        <w:tc>
          <w:tcPr>
            <w:tcW w:w="2561" w:type="dxa"/>
          </w:tcPr>
          <w:p w14:paraId="2B7BCFCD" w14:textId="77777777" w:rsidR="00054AFC" w:rsidRPr="00054AFC" w:rsidRDefault="00054AFC" w:rsidP="0044057F">
            <w:pPr>
              <w:ind w:firstLineChars="0" w:firstLine="0"/>
              <w:jc w:val="center"/>
              <w:rPr>
                <w:sz w:val="21"/>
                <w:szCs w:val="21"/>
              </w:rPr>
            </w:pPr>
            <w:r w:rsidRPr="00054AFC">
              <w:rPr>
                <w:sz w:val="21"/>
                <w:szCs w:val="21"/>
              </w:rPr>
              <w:t>stock</w:t>
            </w:r>
          </w:p>
        </w:tc>
        <w:tc>
          <w:tcPr>
            <w:tcW w:w="1262" w:type="dxa"/>
          </w:tcPr>
          <w:p w14:paraId="47DFA7A4" w14:textId="77777777" w:rsidR="00054AFC" w:rsidRPr="00054AFC" w:rsidRDefault="00054AFC" w:rsidP="0044057F">
            <w:pPr>
              <w:ind w:firstLineChars="0" w:firstLine="0"/>
              <w:jc w:val="center"/>
              <w:rPr>
                <w:sz w:val="21"/>
                <w:szCs w:val="21"/>
              </w:rPr>
            </w:pPr>
            <w:r w:rsidRPr="00054AFC">
              <w:rPr>
                <w:sz w:val="21"/>
                <w:szCs w:val="21"/>
              </w:rPr>
              <w:t>int</w:t>
            </w:r>
          </w:p>
        </w:tc>
        <w:tc>
          <w:tcPr>
            <w:tcW w:w="1275" w:type="dxa"/>
          </w:tcPr>
          <w:p w14:paraId="6A2F12F2" w14:textId="77777777" w:rsidR="00054AFC" w:rsidRPr="00054AFC" w:rsidRDefault="00054AFC" w:rsidP="0044057F">
            <w:pPr>
              <w:ind w:firstLineChars="0" w:firstLine="0"/>
              <w:jc w:val="center"/>
              <w:rPr>
                <w:sz w:val="21"/>
                <w:szCs w:val="21"/>
              </w:rPr>
            </w:pPr>
          </w:p>
        </w:tc>
        <w:tc>
          <w:tcPr>
            <w:tcW w:w="993" w:type="dxa"/>
          </w:tcPr>
          <w:p w14:paraId="2AF6BBFC"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569685DE" w14:textId="77777777" w:rsidR="00054AFC" w:rsidRPr="00054AFC" w:rsidRDefault="00054AFC" w:rsidP="0044057F">
            <w:pPr>
              <w:ind w:firstLineChars="0" w:firstLine="0"/>
              <w:jc w:val="center"/>
              <w:rPr>
                <w:sz w:val="21"/>
                <w:szCs w:val="21"/>
              </w:rPr>
            </w:pPr>
          </w:p>
        </w:tc>
        <w:tc>
          <w:tcPr>
            <w:tcW w:w="2796" w:type="dxa"/>
          </w:tcPr>
          <w:p w14:paraId="679A6EE3" w14:textId="77777777" w:rsidR="00054AFC" w:rsidRPr="00054AFC" w:rsidRDefault="00054AFC" w:rsidP="0044057F">
            <w:pPr>
              <w:ind w:firstLineChars="0" w:firstLine="0"/>
              <w:jc w:val="center"/>
              <w:rPr>
                <w:sz w:val="21"/>
                <w:szCs w:val="21"/>
              </w:rPr>
            </w:pPr>
            <w:r w:rsidRPr="00054AFC">
              <w:rPr>
                <w:sz w:val="21"/>
                <w:szCs w:val="21"/>
              </w:rPr>
              <w:t>库存数量</w:t>
            </w:r>
          </w:p>
        </w:tc>
      </w:tr>
      <w:tr w:rsidR="00054AFC" w:rsidRPr="00054AFC" w14:paraId="06CD0B9B" w14:textId="77777777" w:rsidTr="0040321A">
        <w:tc>
          <w:tcPr>
            <w:tcW w:w="2561" w:type="dxa"/>
          </w:tcPr>
          <w:p w14:paraId="5F750FE4" w14:textId="77777777" w:rsidR="00054AFC" w:rsidRPr="00054AFC" w:rsidRDefault="00054AFC" w:rsidP="0044057F">
            <w:pPr>
              <w:ind w:firstLineChars="0" w:firstLine="0"/>
              <w:jc w:val="center"/>
              <w:rPr>
                <w:sz w:val="21"/>
                <w:szCs w:val="21"/>
              </w:rPr>
            </w:pPr>
            <w:r w:rsidRPr="00054AFC">
              <w:rPr>
                <w:sz w:val="21"/>
                <w:szCs w:val="21"/>
              </w:rPr>
              <w:t>unit</w:t>
            </w:r>
          </w:p>
        </w:tc>
        <w:tc>
          <w:tcPr>
            <w:tcW w:w="1262" w:type="dxa"/>
          </w:tcPr>
          <w:p w14:paraId="28EF8F6C"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095DE3CD" w14:textId="77777777" w:rsidR="00054AFC" w:rsidRPr="00054AFC" w:rsidRDefault="00054AFC" w:rsidP="0044057F">
            <w:pPr>
              <w:ind w:firstLineChars="0" w:firstLine="0"/>
              <w:jc w:val="center"/>
              <w:rPr>
                <w:sz w:val="21"/>
                <w:szCs w:val="21"/>
              </w:rPr>
            </w:pPr>
            <w:r w:rsidRPr="00054AFC">
              <w:rPr>
                <w:sz w:val="21"/>
                <w:szCs w:val="21"/>
              </w:rPr>
              <w:t>16</w:t>
            </w:r>
          </w:p>
        </w:tc>
        <w:tc>
          <w:tcPr>
            <w:tcW w:w="993" w:type="dxa"/>
          </w:tcPr>
          <w:p w14:paraId="71F8E079"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73C87A37" w14:textId="77777777" w:rsidR="00054AFC" w:rsidRPr="00054AFC" w:rsidRDefault="00054AFC" w:rsidP="0044057F">
            <w:pPr>
              <w:ind w:firstLineChars="0" w:firstLine="0"/>
              <w:jc w:val="center"/>
              <w:rPr>
                <w:sz w:val="21"/>
                <w:szCs w:val="21"/>
              </w:rPr>
            </w:pPr>
          </w:p>
        </w:tc>
        <w:tc>
          <w:tcPr>
            <w:tcW w:w="2796" w:type="dxa"/>
          </w:tcPr>
          <w:p w14:paraId="6D057E59" w14:textId="77777777" w:rsidR="00054AFC" w:rsidRPr="00054AFC" w:rsidRDefault="00054AFC" w:rsidP="0044057F">
            <w:pPr>
              <w:ind w:firstLineChars="0" w:firstLine="0"/>
              <w:jc w:val="center"/>
              <w:rPr>
                <w:sz w:val="21"/>
                <w:szCs w:val="21"/>
              </w:rPr>
            </w:pPr>
            <w:r w:rsidRPr="00054AFC">
              <w:rPr>
                <w:sz w:val="21"/>
                <w:szCs w:val="21"/>
              </w:rPr>
              <w:t>单位（斤、个、份、</w:t>
            </w:r>
            <w:r w:rsidRPr="00054AFC">
              <w:rPr>
                <w:sz w:val="21"/>
                <w:szCs w:val="21"/>
              </w:rPr>
              <w:t>kg</w:t>
            </w:r>
            <w:r w:rsidRPr="00054AFC">
              <w:rPr>
                <w:sz w:val="21"/>
                <w:szCs w:val="21"/>
              </w:rPr>
              <w:t>等）</w:t>
            </w:r>
          </w:p>
        </w:tc>
      </w:tr>
      <w:tr w:rsidR="00054AFC" w:rsidRPr="00054AFC" w14:paraId="15D4116E" w14:textId="77777777" w:rsidTr="0040321A">
        <w:tc>
          <w:tcPr>
            <w:tcW w:w="2561" w:type="dxa"/>
          </w:tcPr>
          <w:p w14:paraId="0342E2BF" w14:textId="77777777" w:rsidR="00054AFC" w:rsidRPr="00054AFC" w:rsidRDefault="00054AFC" w:rsidP="0044057F">
            <w:pPr>
              <w:ind w:firstLineChars="0" w:firstLine="0"/>
              <w:jc w:val="center"/>
              <w:rPr>
                <w:sz w:val="21"/>
                <w:szCs w:val="21"/>
              </w:rPr>
            </w:pPr>
            <w:proofErr w:type="spellStart"/>
            <w:r w:rsidRPr="00054AFC">
              <w:rPr>
                <w:sz w:val="21"/>
                <w:szCs w:val="21"/>
              </w:rPr>
              <w:lastRenderedPageBreak/>
              <w:t>sales_volume</w:t>
            </w:r>
            <w:proofErr w:type="spellEnd"/>
          </w:p>
        </w:tc>
        <w:tc>
          <w:tcPr>
            <w:tcW w:w="1262" w:type="dxa"/>
          </w:tcPr>
          <w:p w14:paraId="38017E06" w14:textId="77777777" w:rsidR="00054AFC" w:rsidRPr="00054AFC" w:rsidRDefault="00054AFC" w:rsidP="0044057F">
            <w:pPr>
              <w:ind w:firstLineChars="0" w:firstLine="0"/>
              <w:jc w:val="center"/>
              <w:rPr>
                <w:sz w:val="21"/>
                <w:szCs w:val="21"/>
              </w:rPr>
            </w:pPr>
            <w:r w:rsidRPr="00054AFC">
              <w:rPr>
                <w:sz w:val="21"/>
                <w:szCs w:val="21"/>
              </w:rPr>
              <w:t>int</w:t>
            </w:r>
          </w:p>
        </w:tc>
        <w:tc>
          <w:tcPr>
            <w:tcW w:w="1275" w:type="dxa"/>
          </w:tcPr>
          <w:p w14:paraId="2C4C6E58" w14:textId="77777777" w:rsidR="00054AFC" w:rsidRPr="00054AFC" w:rsidRDefault="00054AFC" w:rsidP="0044057F">
            <w:pPr>
              <w:ind w:firstLineChars="0" w:firstLine="0"/>
              <w:jc w:val="center"/>
              <w:rPr>
                <w:sz w:val="21"/>
                <w:szCs w:val="21"/>
              </w:rPr>
            </w:pPr>
          </w:p>
        </w:tc>
        <w:tc>
          <w:tcPr>
            <w:tcW w:w="993" w:type="dxa"/>
          </w:tcPr>
          <w:p w14:paraId="0B31FF5D"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181E3AA6" w14:textId="77777777" w:rsidR="00054AFC" w:rsidRPr="00054AFC" w:rsidRDefault="00054AFC" w:rsidP="0044057F">
            <w:pPr>
              <w:ind w:firstLineChars="0" w:firstLine="0"/>
              <w:jc w:val="center"/>
              <w:rPr>
                <w:sz w:val="21"/>
                <w:szCs w:val="21"/>
              </w:rPr>
            </w:pPr>
            <w:r w:rsidRPr="00054AFC">
              <w:rPr>
                <w:sz w:val="21"/>
                <w:szCs w:val="21"/>
              </w:rPr>
              <w:t>MUL</w:t>
            </w:r>
          </w:p>
        </w:tc>
        <w:tc>
          <w:tcPr>
            <w:tcW w:w="2796" w:type="dxa"/>
          </w:tcPr>
          <w:p w14:paraId="5ABCBE0E" w14:textId="77777777" w:rsidR="00054AFC" w:rsidRPr="00054AFC" w:rsidRDefault="00054AFC" w:rsidP="0044057F">
            <w:pPr>
              <w:ind w:firstLineChars="0" w:firstLine="0"/>
              <w:jc w:val="center"/>
              <w:rPr>
                <w:sz w:val="21"/>
                <w:szCs w:val="21"/>
              </w:rPr>
            </w:pPr>
            <w:r w:rsidRPr="00054AFC">
              <w:rPr>
                <w:sz w:val="21"/>
                <w:szCs w:val="21"/>
              </w:rPr>
              <w:t>销量</w:t>
            </w:r>
          </w:p>
        </w:tc>
      </w:tr>
      <w:tr w:rsidR="00054AFC" w:rsidRPr="00054AFC" w14:paraId="5AAD7D92" w14:textId="77777777" w:rsidTr="0040321A">
        <w:tc>
          <w:tcPr>
            <w:tcW w:w="2561" w:type="dxa"/>
          </w:tcPr>
          <w:p w14:paraId="03AD637C" w14:textId="77777777" w:rsidR="00054AFC" w:rsidRPr="00054AFC" w:rsidRDefault="00054AFC" w:rsidP="0044057F">
            <w:pPr>
              <w:ind w:firstLineChars="0" w:firstLine="0"/>
              <w:jc w:val="center"/>
              <w:rPr>
                <w:sz w:val="21"/>
                <w:szCs w:val="21"/>
              </w:rPr>
            </w:pPr>
            <w:proofErr w:type="spellStart"/>
            <w:r w:rsidRPr="00054AFC">
              <w:rPr>
                <w:sz w:val="21"/>
                <w:szCs w:val="21"/>
              </w:rPr>
              <w:t>is_recommend</w:t>
            </w:r>
            <w:proofErr w:type="spellEnd"/>
          </w:p>
        </w:tc>
        <w:tc>
          <w:tcPr>
            <w:tcW w:w="1262" w:type="dxa"/>
          </w:tcPr>
          <w:p w14:paraId="2DCE3A34" w14:textId="77777777" w:rsidR="00054AFC" w:rsidRPr="00054AFC" w:rsidRDefault="00054AFC" w:rsidP="0044057F">
            <w:pPr>
              <w:ind w:firstLineChars="0" w:firstLine="0"/>
              <w:jc w:val="center"/>
              <w:rPr>
                <w:sz w:val="21"/>
                <w:szCs w:val="21"/>
              </w:rPr>
            </w:pPr>
            <w:proofErr w:type="spellStart"/>
            <w:r w:rsidRPr="00054AFC">
              <w:rPr>
                <w:sz w:val="21"/>
                <w:szCs w:val="21"/>
              </w:rPr>
              <w:t>tinyint</w:t>
            </w:r>
            <w:proofErr w:type="spellEnd"/>
          </w:p>
        </w:tc>
        <w:tc>
          <w:tcPr>
            <w:tcW w:w="1275" w:type="dxa"/>
          </w:tcPr>
          <w:p w14:paraId="5B9BB288" w14:textId="77777777" w:rsidR="00054AFC" w:rsidRPr="00054AFC" w:rsidRDefault="00054AFC" w:rsidP="0044057F">
            <w:pPr>
              <w:ind w:firstLineChars="0" w:firstLine="0"/>
              <w:jc w:val="center"/>
              <w:rPr>
                <w:sz w:val="21"/>
                <w:szCs w:val="21"/>
              </w:rPr>
            </w:pPr>
          </w:p>
        </w:tc>
        <w:tc>
          <w:tcPr>
            <w:tcW w:w="993" w:type="dxa"/>
          </w:tcPr>
          <w:p w14:paraId="7F1CFCD8"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161CEAD3" w14:textId="77777777" w:rsidR="00054AFC" w:rsidRPr="00054AFC" w:rsidRDefault="00054AFC" w:rsidP="0044057F">
            <w:pPr>
              <w:ind w:firstLineChars="0" w:firstLine="0"/>
              <w:jc w:val="center"/>
              <w:rPr>
                <w:sz w:val="21"/>
                <w:szCs w:val="21"/>
              </w:rPr>
            </w:pPr>
          </w:p>
        </w:tc>
        <w:tc>
          <w:tcPr>
            <w:tcW w:w="2796" w:type="dxa"/>
          </w:tcPr>
          <w:p w14:paraId="6E6959F8" w14:textId="77777777" w:rsidR="00054AFC" w:rsidRPr="00054AFC" w:rsidRDefault="00054AFC" w:rsidP="0044057F">
            <w:pPr>
              <w:ind w:firstLineChars="0" w:firstLine="0"/>
              <w:jc w:val="center"/>
              <w:rPr>
                <w:sz w:val="21"/>
                <w:szCs w:val="21"/>
              </w:rPr>
            </w:pPr>
            <w:r w:rsidRPr="00054AFC">
              <w:rPr>
                <w:sz w:val="21"/>
                <w:szCs w:val="21"/>
              </w:rPr>
              <w:t>是否推荐</w:t>
            </w:r>
            <w:r w:rsidRPr="00054AFC">
              <w:rPr>
                <w:sz w:val="21"/>
                <w:szCs w:val="21"/>
              </w:rPr>
              <w:t xml:space="preserve"> 0</w:t>
            </w:r>
            <w:r w:rsidRPr="00054AFC">
              <w:rPr>
                <w:sz w:val="21"/>
                <w:szCs w:val="21"/>
              </w:rPr>
              <w:t>否</w:t>
            </w:r>
            <w:r w:rsidRPr="00054AFC">
              <w:rPr>
                <w:sz w:val="21"/>
                <w:szCs w:val="21"/>
              </w:rPr>
              <w:t xml:space="preserve"> 1</w:t>
            </w:r>
            <w:r w:rsidRPr="00054AFC">
              <w:rPr>
                <w:sz w:val="21"/>
                <w:szCs w:val="21"/>
              </w:rPr>
              <w:t>是</w:t>
            </w:r>
          </w:p>
        </w:tc>
      </w:tr>
      <w:tr w:rsidR="00054AFC" w:rsidRPr="00054AFC" w14:paraId="680B8968" w14:textId="77777777" w:rsidTr="0040321A">
        <w:tc>
          <w:tcPr>
            <w:tcW w:w="2561" w:type="dxa"/>
          </w:tcPr>
          <w:p w14:paraId="4CB73B41" w14:textId="77777777" w:rsidR="00054AFC" w:rsidRPr="00054AFC" w:rsidRDefault="00054AFC" w:rsidP="0044057F">
            <w:pPr>
              <w:ind w:firstLineChars="0" w:firstLine="0"/>
              <w:jc w:val="center"/>
              <w:rPr>
                <w:sz w:val="21"/>
                <w:szCs w:val="21"/>
              </w:rPr>
            </w:pPr>
            <w:proofErr w:type="spellStart"/>
            <w:r w:rsidRPr="00054AFC">
              <w:rPr>
                <w:sz w:val="21"/>
                <w:szCs w:val="21"/>
              </w:rPr>
              <w:t>is_flash</w:t>
            </w:r>
            <w:proofErr w:type="spellEnd"/>
          </w:p>
        </w:tc>
        <w:tc>
          <w:tcPr>
            <w:tcW w:w="1262" w:type="dxa"/>
          </w:tcPr>
          <w:p w14:paraId="2C691810" w14:textId="77777777" w:rsidR="00054AFC" w:rsidRPr="00054AFC" w:rsidRDefault="00054AFC" w:rsidP="0044057F">
            <w:pPr>
              <w:ind w:firstLineChars="0" w:firstLine="0"/>
              <w:jc w:val="center"/>
              <w:rPr>
                <w:sz w:val="21"/>
                <w:szCs w:val="21"/>
              </w:rPr>
            </w:pPr>
            <w:proofErr w:type="spellStart"/>
            <w:r w:rsidRPr="00054AFC">
              <w:rPr>
                <w:sz w:val="21"/>
                <w:szCs w:val="21"/>
              </w:rPr>
              <w:t>tinyint</w:t>
            </w:r>
            <w:proofErr w:type="spellEnd"/>
          </w:p>
        </w:tc>
        <w:tc>
          <w:tcPr>
            <w:tcW w:w="1275" w:type="dxa"/>
          </w:tcPr>
          <w:p w14:paraId="56CCE36B" w14:textId="77777777" w:rsidR="00054AFC" w:rsidRPr="00054AFC" w:rsidRDefault="00054AFC" w:rsidP="0044057F">
            <w:pPr>
              <w:ind w:firstLineChars="0" w:firstLine="0"/>
              <w:jc w:val="center"/>
              <w:rPr>
                <w:sz w:val="21"/>
                <w:szCs w:val="21"/>
              </w:rPr>
            </w:pPr>
          </w:p>
        </w:tc>
        <w:tc>
          <w:tcPr>
            <w:tcW w:w="993" w:type="dxa"/>
          </w:tcPr>
          <w:p w14:paraId="0D3D7643"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09EE9B85" w14:textId="77777777" w:rsidR="00054AFC" w:rsidRPr="00054AFC" w:rsidRDefault="00054AFC" w:rsidP="0044057F">
            <w:pPr>
              <w:ind w:firstLineChars="0" w:firstLine="0"/>
              <w:jc w:val="center"/>
              <w:rPr>
                <w:sz w:val="21"/>
                <w:szCs w:val="21"/>
              </w:rPr>
            </w:pPr>
            <w:r w:rsidRPr="00054AFC">
              <w:rPr>
                <w:sz w:val="21"/>
                <w:szCs w:val="21"/>
              </w:rPr>
              <w:t>MUL</w:t>
            </w:r>
          </w:p>
        </w:tc>
        <w:tc>
          <w:tcPr>
            <w:tcW w:w="2796" w:type="dxa"/>
          </w:tcPr>
          <w:p w14:paraId="21D0F31E" w14:textId="77777777" w:rsidR="00054AFC" w:rsidRPr="00054AFC" w:rsidRDefault="00054AFC" w:rsidP="0044057F">
            <w:pPr>
              <w:ind w:firstLineChars="0" w:firstLine="0"/>
              <w:jc w:val="center"/>
              <w:rPr>
                <w:sz w:val="21"/>
                <w:szCs w:val="21"/>
              </w:rPr>
            </w:pPr>
            <w:r w:rsidRPr="00054AFC">
              <w:rPr>
                <w:sz w:val="21"/>
                <w:szCs w:val="21"/>
              </w:rPr>
              <w:t>是否秒杀</w:t>
            </w:r>
            <w:r w:rsidRPr="00054AFC">
              <w:rPr>
                <w:sz w:val="21"/>
                <w:szCs w:val="21"/>
              </w:rPr>
              <w:t xml:space="preserve"> 0</w:t>
            </w:r>
            <w:r w:rsidRPr="00054AFC">
              <w:rPr>
                <w:sz w:val="21"/>
                <w:szCs w:val="21"/>
              </w:rPr>
              <w:t>否</w:t>
            </w:r>
            <w:r w:rsidRPr="00054AFC">
              <w:rPr>
                <w:sz w:val="21"/>
                <w:szCs w:val="21"/>
              </w:rPr>
              <w:t>1</w:t>
            </w:r>
            <w:r w:rsidRPr="00054AFC">
              <w:rPr>
                <w:sz w:val="21"/>
                <w:szCs w:val="21"/>
              </w:rPr>
              <w:t>是</w:t>
            </w:r>
          </w:p>
        </w:tc>
      </w:tr>
      <w:tr w:rsidR="00054AFC" w:rsidRPr="00054AFC" w14:paraId="3C704FD4" w14:textId="77777777" w:rsidTr="0040321A">
        <w:tc>
          <w:tcPr>
            <w:tcW w:w="2561" w:type="dxa"/>
          </w:tcPr>
          <w:p w14:paraId="1DA34DE0" w14:textId="77777777" w:rsidR="00054AFC" w:rsidRPr="00054AFC" w:rsidRDefault="00054AFC" w:rsidP="0044057F">
            <w:pPr>
              <w:ind w:firstLineChars="0" w:firstLine="0"/>
              <w:jc w:val="center"/>
              <w:rPr>
                <w:sz w:val="21"/>
                <w:szCs w:val="21"/>
              </w:rPr>
            </w:pPr>
            <w:proofErr w:type="spellStart"/>
            <w:r w:rsidRPr="00054AFC">
              <w:rPr>
                <w:sz w:val="21"/>
                <w:szCs w:val="21"/>
              </w:rPr>
              <w:t>flash_price</w:t>
            </w:r>
            <w:proofErr w:type="spellEnd"/>
          </w:p>
        </w:tc>
        <w:tc>
          <w:tcPr>
            <w:tcW w:w="1262" w:type="dxa"/>
          </w:tcPr>
          <w:p w14:paraId="1CEF3DDA" w14:textId="77777777" w:rsidR="00054AFC" w:rsidRPr="00054AFC" w:rsidRDefault="00054AFC" w:rsidP="0044057F">
            <w:pPr>
              <w:ind w:firstLineChars="0" w:firstLine="0"/>
              <w:jc w:val="center"/>
              <w:rPr>
                <w:sz w:val="21"/>
                <w:szCs w:val="21"/>
              </w:rPr>
            </w:pPr>
            <w:r w:rsidRPr="00054AFC">
              <w:rPr>
                <w:sz w:val="21"/>
                <w:szCs w:val="21"/>
              </w:rPr>
              <w:t>decimal</w:t>
            </w:r>
          </w:p>
        </w:tc>
        <w:tc>
          <w:tcPr>
            <w:tcW w:w="1275" w:type="dxa"/>
          </w:tcPr>
          <w:p w14:paraId="2124A5DF" w14:textId="77777777" w:rsidR="00054AFC" w:rsidRPr="00054AFC" w:rsidRDefault="00054AFC" w:rsidP="0044057F">
            <w:pPr>
              <w:ind w:firstLineChars="0" w:firstLine="0"/>
              <w:jc w:val="center"/>
              <w:rPr>
                <w:sz w:val="21"/>
                <w:szCs w:val="21"/>
              </w:rPr>
            </w:pPr>
          </w:p>
        </w:tc>
        <w:tc>
          <w:tcPr>
            <w:tcW w:w="993" w:type="dxa"/>
          </w:tcPr>
          <w:p w14:paraId="15FC0F0A"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01D9C0DD" w14:textId="77777777" w:rsidR="00054AFC" w:rsidRPr="00054AFC" w:rsidRDefault="00054AFC" w:rsidP="0044057F">
            <w:pPr>
              <w:ind w:firstLineChars="0" w:firstLine="0"/>
              <w:jc w:val="center"/>
              <w:rPr>
                <w:sz w:val="21"/>
                <w:szCs w:val="21"/>
              </w:rPr>
            </w:pPr>
          </w:p>
        </w:tc>
        <w:tc>
          <w:tcPr>
            <w:tcW w:w="2796" w:type="dxa"/>
          </w:tcPr>
          <w:p w14:paraId="19C883AD" w14:textId="77777777" w:rsidR="00054AFC" w:rsidRPr="00054AFC" w:rsidRDefault="00054AFC" w:rsidP="0044057F">
            <w:pPr>
              <w:ind w:firstLineChars="0" w:firstLine="0"/>
              <w:jc w:val="center"/>
              <w:rPr>
                <w:sz w:val="21"/>
                <w:szCs w:val="21"/>
              </w:rPr>
            </w:pPr>
            <w:r w:rsidRPr="00054AFC">
              <w:rPr>
                <w:sz w:val="21"/>
                <w:szCs w:val="21"/>
              </w:rPr>
              <w:t>秒杀价</w:t>
            </w:r>
          </w:p>
        </w:tc>
      </w:tr>
      <w:tr w:rsidR="00054AFC" w:rsidRPr="00054AFC" w14:paraId="5F9FA57C" w14:textId="77777777" w:rsidTr="0040321A">
        <w:tc>
          <w:tcPr>
            <w:tcW w:w="2561" w:type="dxa"/>
          </w:tcPr>
          <w:p w14:paraId="3BB3498A" w14:textId="77777777" w:rsidR="00054AFC" w:rsidRPr="00054AFC" w:rsidRDefault="00054AFC" w:rsidP="0044057F">
            <w:pPr>
              <w:ind w:firstLineChars="0" w:firstLine="0"/>
              <w:jc w:val="center"/>
              <w:rPr>
                <w:sz w:val="21"/>
                <w:szCs w:val="21"/>
              </w:rPr>
            </w:pPr>
            <w:proofErr w:type="spellStart"/>
            <w:r w:rsidRPr="00054AFC">
              <w:rPr>
                <w:sz w:val="21"/>
                <w:szCs w:val="21"/>
              </w:rPr>
              <w:t>flash_start_time</w:t>
            </w:r>
            <w:proofErr w:type="spellEnd"/>
          </w:p>
        </w:tc>
        <w:tc>
          <w:tcPr>
            <w:tcW w:w="1262" w:type="dxa"/>
          </w:tcPr>
          <w:p w14:paraId="6818FE95" w14:textId="77777777" w:rsidR="00054AFC" w:rsidRPr="00054AFC" w:rsidRDefault="00054AFC" w:rsidP="0044057F">
            <w:pPr>
              <w:ind w:firstLineChars="0" w:firstLine="0"/>
              <w:jc w:val="center"/>
              <w:rPr>
                <w:sz w:val="21"/>
                <w:szCs w:val="21"/>
              </w:rPr>
            </w:pPr>
            <w:r w:rsidRPr="00054AFC">
              <w:rPr>
                <w:sz w:val="21"/>
                <w:szCs w:val="21"/>
              </w:rPr>
              <w:t>datetime</w:t>
            </w:r>
          </w:p>
        </w:tc>
        <w:tc>
          <w:tcPr>
            <w:tcW w:w="1275" w:type="dxa"/>
          </w:tcPr>
          <w:p w14:paraId="21EB96F6" w14:textId="77777777" w:rsidR="00054AFC" w:rsidRPr="00054AFC" w:rsidRDefault="00054AFC" w:rsidP="0044057F">
            <w:pPr>
              <w:ind w:firstLineChars="0" w:firstLine="0"/>
              <w:jc w:val="center"/>
              <w:rPr>
                <w:sz w:val="21"/>
                <w:szCs w:val="21"/>
              </w:rPr>
            </w:pPr>
          </w:p>
        </w:tc>
        <w:tc>
          <w:tcPr>
            <w:tcW w:w="993" w:type="dxa"/>
          </w:tcPr>
          <w:p w14:paraId="660B265E"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54CBDD88" w14:textId="77777777" w:rsidR="00054AFC" w:rsidRPr="00054AFC" w:rsidRDefault="00054AFC" w:rsidP="0044057F">
            <w:pPr>
              <w:ind w:firstLineChars="0" w:firstLine="0"/>
              <w:jc w:val="center"/>
              <w:rPr>
                <w:sz w:val="21"/>
                <w:szCs w:val="21"/>
              </w:rPr>
            </w:pPr>
          </w:p>
        </w:tc>
        <w:tc>
          <w:tcPr>
            <w:tcW w:w="2796" w:type="dxa"/>
          </w:tcPr>
          <w:p w14:paraId="2BFE8E23" w14:textId="77777777" w:rsidR="00054AFC" w:rsidRPr="00054AFC" w:rsidRDefault="00054AFC" w:rsidP="0044057F">
            <w:pPr>
              <w:ind w:firstLineChars="0" w:firstLine="0"/>
              <w:jc w:val="center"/>
              <w:rPr>
                <w:sz w:val="21"/>
                <w:szCs w:val="21"/>
              </w:rPr>
            </w:pPr>
            <w:r w:rsidRPr="00054AFC">
              <w:rPr>
                <w:sz w:val="21"/>
                <w:szCs w:val="21"/>
              </w:rPr>
              <w:t>秒杀开始时间</w:t>
            </w:r>
          </w:p>
        </w:tc>
      </w:tr>
      <w:tr w:rsidR="00054AFC" w:rsidRPr="00054AFC" w14:paraId="600B6923" w14:textId="77777777" w:rsidTr="0040321A">
        <w:tc>
          <w:tcPr>
            <w:tcW w:w="2561" w:type="dxa"/>
          </w:tcPr>
          <w:p w14:paraId="0A9C7EE9" w14:textId="77777777" w:rsidR="00054AFC" w:rsidRPr="00054AFC" w:rsidRDefault="00054AFC" w:rsidP="0044057F">
            <w:pPr>
              <w:ind w:firstLineChars="0" w:firstLine="0"/>
              <w:jc w:val="center"/>
              <w:rPr>
                <w:sz w:val="21"/>
                <w:szCs w:val="21"/>
              </w:rPr>
            </w:pPr>
            <w:proofErr w:type="spellStart"/>
            <w:r w:rsidRPr="00054AFC">
              <w:rPr>
                <w:sz w:val="21"/>
                <w:szCs w:val="21"/>
              </w:rPr>
              <w:t>flash_end_time</w:t>
            </w:r>
            <w:proofErr w:type="spellEnd"/>
          </w:p>
        </w:tc>
        <w:tc>
          <w:tcPr>
            <w:tcW w:w="1262" w:type="dxa"/>
          </w:tcPr>
          <w:p w14:paraId="30BD6399" w14:textId="77777777" w:rsidR="00054AFC" w:rsidRPr="00054AFC" w:rsidRDefault="00054AFC" w:rsidP="0044057F">
            <w:pPr>
              <w:ind w:firstLineChars="0" w:firstLine="0"/>
              <w:jc w:val="center"/>
              <w:rPr>
                <w:sz w:val="21"/>
                <w:szCs w:val="21"/>
              </w:rPr>
            </w:pPr>
            <w:r w:rsidRPr="00054AFC">
              <w:rPr>
                <w:sz w:val="21"/>
                <w:szCs w:val="21"/>
              </w:rPr>
              <w:t>datetime</w:t>
            </w:r>
          </w:p>
        </w:tc>
        <w:tc>
          <w:tcPr>
            <w:tcW w:w="1275" w:type="dxa"/>
          </w:tcPr>
          <w:p w14:paraId="6CA2ABD6" w14:textId="77777777" w:rsidR="00054AFC" w:rsidRPr="00054AFC" w:rsidRDefault="00054AFC" w:rsidP="0044057F">
            <w:pPr>
              <w:ind w:firstLineChars="0" w:firstLine="0"/>
              <w:jc w:val="center"/>
              <w:rPr>
                <w:sz w:val="21"/>
                <w:szCs w:val="21"/>
              </w:rPr>
            </w:pPr>
          </w:p>
        </w:tc>
        <w:tc>
          <w:tcPr>
            <w:tcW w:w="993" w:type="dxa"/>
          </w:tcPr>
          <w:p w14:paraId="37A726FB"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228F36F0" w14:textId="77777777" w:rsidR="00054AFC" w:rsidRPr="00054AFC" w:rsidRDefault="00054AFC" w:rsidP="0044057F">
            <w:pPr>
              <w:ind w:firstLineChars="0" w:firstLine="0"/>
              <w:jc w:val="center"/>
              <w:rPr>
                <w:sz w:val="21"/>
                <w:szCs w:val="21"/>
              </w:rPr>
            </w:pPr>
          </w:p>
        </w:tc>
        <w:tc>
          <w:tcPr>
            <w:tcW w:w="2796" w:type="dxa"/>
          </w:tcPr>
          <w:p w14:paraId="6B3B612A" w14:textId="77777777" w:rsidR="00054AFC" w:rsidRPr="00054AFC" w:rsidRDefault="00054AFC" w:rsidP="0044057F">
            <w:pPr>
              <w:ind w:firstLineChars="0" w:firstLine="0"/>
              <w:jc w:val="center"/>
              <w:rPr>
                <w:sz w:val="21"/>
                <w:szCs w:val="21"/>
              </w:rPr>
            </w:pPr>
            <w:r w:rsidRPr="00054AFC">
              <w:rPr>
                <w:sz w:val="21"/>
                <w:szCs w:val="21"/>
              </w:rPr>
              <w:t>秒杀结束时间</w:t>
            </w:r>
          </w:p>
        </w:tc>
      </w:tr>
      <w:tr w:rsidR="00054AFC" w:rsidRPr="00054AFC" w14:paraId="567B2F62" w14:textId="77777777" w:rsidTr="0040321A">
        <w:tc>
          <w:tcPr>
            <w:tcW w:w="2561" w:type="dxa"/>
          </w:tcPr>
          <w:p w14:paraId="30CD5EAC" w14:textId="77777777" w:rsidR="00054AFC" w:rsidRPr="00054AFC" w:rsidRDefault="00054AFC" w:rsidP="0044057F">
            <w:pPr>
              <w:ind w:firstLineChars="0" w:firstLine="0"/>
              <w:jc w:val="center"/>
              <w:rPr>
                <w:sz w:val="21"/>
                <w:szCs w:val="21"/>
              </w:rPr>
            </w:pPr>
            <w:proofErr w:type="spellStart"/>
            <w:r w:rsidRPr="00054AFC">
              <w:rPr>
                <w:sz w:val="21"/>
                <w:szCs w:val="21"/>
              </w:rPr>
              <w:t>flash_stock</w:t>
            </w:r>
            <w:proofErr w:type="spellEnd"/>
          </w:p>
        </w:tc>
        <w:tc>
          <w:tcPr>
            <w:tcW w:w="1262" w:type="dxa"/>
          </w:tcPr>
          <w:p w14:paraId="51B5C918" w14:textId="77777777" w:rsidR="00054AFC" w:rsidRPr="00054AFC" w:rsidRDefault="00054AFC" w:rsidP="0044057F">
            <w:pPr>
              <w:ind w:firstLineChars="0" w:firstLine="0"/>
              <w:jc w:val="center"/>
              <w:rPr>
                <w:sz w:val="21"/>
                <w:szCs w:val="21"/>
              </w:rPr>
            </w:pPr>
            <w:r w:rsidRPr="00054AFC">
              <w:rPr>
                <w:sz w:val="21"/>
                <w:szCs w:val="21"/>
              </w:rPr>
              <w:t>int</w:t>
            </w:r>
          </w:p>
        </w:tc>
        <w:tc>
          <w:tcPr>
            <w:tcW w:w="1275" w:type="dxa"/>
          </w:tcPr>
          <w:p w14:paraId="45F08B0A" w14:textId="77777777" w:rsidR="00054AFC" w:rsidRPr="00054AFC" w:rsidRDefault="00054AFC" w:rsidP="0044057F">
            <w:pPr>
              <w:ind w:firstLineChars="0" w:firstLine="0"/>
              <w:jc w:val="center"/>
              <w:rPr>
                <w:sz w:val="21"/>
                <w:szCs w:val="21"/>
              </w:rPr>
            </w:pPr>
          </w:p>
        </w:tc>
        <w:tc>
          <w:tcPr>
            <w:tcW w:w="993" w:type="dxa"/>
          </w:tcPr>
          <w:p w14:paraId="3812D8FF"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461B8AB9" w14:textId="77777777" w:rsidR="00054AFC" w:rsidRPr="00054AFC" w:rsidRDefault="00054AFC" w:rsidP="0044057F">
            <w:pPr>
              <w:ind w:firstLineChars="0" w:firstLine="0"/>
              <w:jc w:val="center"/>
              <w:rPr>
                <w:sz w:val="21"/>
                <w:szCs w:val="21"/>
              </w:rPr>
            </w:pPr>
          </w:p>
        </w:tc>
        <w:tc>
          <w:tcPr>
            <w:tcW w:w="2796" w:type="dxa"/>
          </w:tcPr>
          <w:p w14:paraId="29A5BE1D" w14:textId="77777777" w:rsidR="00054AFC" w:rsidRPr="00054AFC" w:rsidRDefault="00054AFC" w:rsidP="0044057F">
            <w:pPr>
              <w:ind w:firstLineChars="0" w:firstLine="0"/>
              <w:jc w:val="center"/>
              <w:rPr>
                <w:sz w:val="21"/>
                <w:szCs w:val="21"/>
              </w:rPr>
            </w:pPr>
            <w:r w:rsidRPr="00054AFC">
              <w:rPr>
                <w:sz w:val="21"/>
                <w:szCs w:val="21"/>
              </w:rPr>
              <w:t>秒杀库存</w:t>
            </w:r>
          </w:p>
        </w:tc>
      </w:tr>
      <w:tr w:rsidR="00054AFC" w:rsidRPr="00054AFC" w14:paraId="591E1E40" w14:textId="77777777" w:rsidTr="0040321A">
        <w:tc>
          <w:tcPr>
            <w:tcW w:w="2561" w:type="dxa"/>
          </w:tcPr>
          <w:p w14:paraId="4ED59C11" w14:textId="77777777" w:rsidR="00054AFC" w:rsidRPr="00054AFC" w:rsidRDefault="00054AFC" w:rsidP="0044057F">
            <w:pPr>
              <w:ind w:firstLineChars="0" w:firstLine="0"/>
              <w:jc w:val="center"/>
              <w:rPr>
                <w:sz w:val="21"/>
                <w:szCs w:val="21"/>
              </w:rPr>
            </w:pPr>
            <w:proofErr w:type="spellStart"/>
            <w:r w:rsidRPr="00054AFC">
              <w:rPr>
                <w:sz w:val="21"/>
                <w:szCs w:val="21"/>
              </w:rPr>
              <w:t>home_sort</w:t>
            </w:r>
            <w:proofErr w:type="spellEnd"/>
          </w:p>
        </w:tc>
        <w:tc>
          <w:tcPr>
            <w:tcW w:w="1262" w:type="dxa"/>
          </w:tcPr>
          <w:p w14:paraId="73D10D5E" w14:textId="77777777" w:rsidR="00054AFC" w:rsidRPr="00054AFC" w:rsidRDefault="00054AFC" w:rsidP="0044057F">
            <w:pPr>
              <w:ind w:firstLineChars="0" w:firstLine="0"/>
              <w:jc w:val="center"/>
              <w:rPr>
                <w:sz w:val="21"/>
                <w:szCs w:val="21"/>
              </w:rPr>
            </w:pPr>
            <w:r w:rsidRPr="00054AFC">
              <w:rPr>
                <w:sz w:val="21"/>
                <w:szCs w:val="21"/>
              </w:rPr>
              <w:t>int</w:t>
            </w:r>
          </w:p>
        </w:tc>
        <w:tc>
          <w:tcPr>
            <w:tcW w:w="1275" w:type="dxa"/>
          </w:tcPr>
          <w:p w14:paraId="35FABD25" w14:textId="77777777" w:rsidR="00054AFC" w:rsidRPr="00054AFC" w:rsidRDefault="00054AFC" w:rsidP="0044057F">
            <w:pPr>
              <w:ind w:firstLineChars="0" w:firstLine="0"/>
              <w:jc w:val="center"/>
              <w:rPr>
                <w:sz w:val="21"/>
                <w:szCs w:val="21"/>
              </w:rPr>
            </w:pPr>
          </w:p>
        </w:tc>
        <w:tc>
          <w:tcPr>
            <w:tcW w:w="993" w:type="dxa"/>
          </w:tcPr>
          <w:p w14:paraId="6F3700CA"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2C26491C" w14:textId="77777777" w:rsidR="00054AFC" w:rsidRPr="00054AFC" w:rsidRDefault="00054AFC" w:rsidP="0044057F">
            <w:pPr>
              <w:ind w:firstLineChars="0" w:firstLine="0"/>
              <w:jc w:val="center"/>
              <w:rPr>
                <w:sz w:val="21"/>
                <w:szCs w:val="21"/>
              </w:rPr>
            </w:pPr>
          </w:p>
        </w:tc>
        <w:tc>
          <w:tcPr>
            <w:tcW w:w="2796" w:type="dxa"/>
          </w:tcPr>
          <w:p w14:paraId="53CF773C" w14:textId="77777777" w:rsidR="00054AFC" w:rsidRPr="00054AFC" w:rsidRDefault="00054AFC" w:rsidP="0044057F">
            <w:pPr>
              <w:ind w:firstLineChars="0" w:firstLine="0"/>
              <w:jc w:val="center"/>
              <w:rPr>
                <w:sz w:val="21"/>
                <w:szCs w:val="21"/>
              </w:rPr>
            </w:pPr>
            <w:r w:rsidRPr="00054AFC">
              <w:rPr>
                <w:sz w:val="21"/>
                <w:szCs w:val="21"/>
              </w:rPr>
              <w:t>首页排序（越小越靠前）</w:t>
            </w:r>
          </w:p>
        </w:tc>
      </w:tr>
      <w:tr w:rsidR="00054AFC" w:rsidRPr="00054AFC" w14:paraId="502894BA" w14:textId="77777777" w:rsidTr="0040321A">
        <w:tc>
          <w:tcPr>
            <w:tcW w:w="2561" w:type="dxa"/>
          </w:tcPr>
          <w:p w14:paraId="737B54D7" w14:textId="77777777" w:rsidR="00054AFC" w:rsidRPr="00054AFC" w:rsidRDefault="00054AFC" w:rsidP="0044057F">
            <w:pPr>
              <w:ind w:firstLineChars="0" w:firstLine="0"/>
              <w:jc w:val="center"/>
              <w:rPr>
                <w:sz w:val="21"/>
                <w:szCs w:val="21"/>
              </w:rPr>
            </w:pPr>
            <w:proofErr w:type="spellStart"/>
            <w:r w:rsidRPr="00054AFC">
              <w:rPr>
                <w:sz w:val="21"/>
                <w:szCs w:val="21"/>
              </w:rPr>
              <w:t>show_in_home</w:t>
            </w:r>
            <w:proofErr w:type="spellEnd"/>
          </w:p>
        </w:tc>
        <w:tc>
          <w:tcPr>
            <w:tcW w:w="1262" w:type="dxa"/>
          </w:tcPr>
          <w:p w14:paraId="5D72A2E8" w14:textId="77777777" w:rsidR="00054AFC" w:rsidRPr="00054AFC" w:rsidRDefault="00054AFC" w:rsidP="0044057F">
            <w:pPr>
              <w:ind w:firstLineChars="0" w:firstLine="0"/>
              <w:jc w:val="center"/>
              <w:rPr>
                <w:sz w:val="21"/>
                <w:szCs w:val="21"/>
              </w:rPr>
            </w:pPr>
            <w:proofErr w:type="spellStart"/>
            <w:r w:rsidRPr="00054AFC">
              <w:rPr>
                <w:sz w:val="21"/>
                <w:szCs w:val="21"/>
              </w:rPr>
              <w:t>tinyint</w:t>
            </w:r>
            <w:proofErr w:type="spellEnd"/>
          </w:p>
        </w:tc>
        <w:tc>
          <w:tcPr>
            <w:tcW w:w="1275" w:type="dxa"/>
          </w:tcPr>
          <w:p w14:paraId="11E08037" w14:textId="77777777" w:rsidR="00054AFC" w:rsidRPr="00054AFC" w:rsidRDefault="00054AFC" w:rsidP="0044057F">
            <w:pPr>
              <w:ind w:firstLineChars="0" w:firstLine="0"/>
              <w:jc w:val="center"/>
              <w:rPr>
                <w:sz w:val="21"/>
                <w:szCs w:val="21"/>
              </w:rPr>
            </w:pPr>
          </w:p>
        </w:tc>
        <w:tc>
          <w:tcPr>
            <w:tcW w:w="993" w:type="dxa"/>
          </w:tcPr>
          <w:p w14:paraId="6CA380F7"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57976C67" w14:textId="77777777" w:rsidR="00054AFC" w:rsidRPr="00054AFC" w:rsidRDefault="00054AFC" w:rsidP="0044057F">
            <w:pPr>
              <w:ind w:firstLineChars="0" w:firstLine="0"/>
              <w:jc w:val="center"/>
              <w:rPr>
                <w:sz w:val="21"/>
                <w:szCs w:val="21"/>
              </w:rPr>
            </w:pPr>
            <w:r w:rsidRPr="00054AFC">
              <w:rPr>
                <w:sz w:val="21"/>
                <w:szCs w:val="21"/>
              </w:rPr>
              <w:t>MUL</w:t>
            </w:r>
          </w:p>
        </w:tc>
        <w:tc>
          <w:tcPr>
            <w:tcW w:w="2796" w:type="dxa"/>
          </w:tcPr>
          <w:p w14:paraId="6726A22D" w14:textId="77777777" w:rsidR="00054AFC" w:rsidRPr="00054AFC" w:rsidRDefault="00054AFC" w:rsidP="0044057F">
            <w:pPr>
              <w:ind w:firstLineChars="0" w:firstLine="0"/>
              <w:jc w:val="center"/>
              <w:rPr>
                <w:sz w:val="21"/>
                <w:szCs w:val="21"/>
              </w:rPr>
            </w:pPr>
            <w:r w:rsidRPr="00054AFC">
              <w:rPr>
                <w:sz w:val="21"/>
                <w:szCs w:val="21"/>
              </w:rPr>
              <w:t>是否首页展示</w:t>
            </w:r>
            <w:r w:rsidRPr="00054AFC">
              <w:rPr>
                <w:sz w:val="21"/>
                <w:szCs w:val="21"/>
              </w:rPr>
              <w:t xml:space="preserve"> 0</w:t>
            </w:r>
            <w:r w:rsidRPr="00054AFC">
              <w:rPr>
                <w:sz w:val="21"/>
                <w:szCs w:val="21"/>
              </w:rPr>
              <w:t>否</w:t>
            </w:r>
            <w:r w:rsidRPr="00054AFC">
              <w:rPr>
                <w:sz w:val="21"/>
                <w:szCs w:val="21"/>
              </w:rPr>
              <w:t>1</w:t>
            </w:r>
            <w:r w:rsidRPr="00054AFC">
              <w:rPr>
                <w:sz w:val="21"/>
                <w:szCs w:val="21"/>
              </w:rPr>
              <w:t>是</w:t>
            </w:r>
          </w:p>
        </w:tc>
      </w:tr>
      <w:tr w:rsidR="00054AFC" w:rsidRPr="00054AFC" w14:paraId="5BB8C10B" w14:textId="77777777" w:rsidTr="0040321A">
        <w:tc>
          <w:tcPr>
            <w:tcW w:w="2561" w:type="dxa"/>
          </w:tcPr>
          <w:p w14:paraId="3FDE917E" w14:textId="77777777" w:rsidR="00054AFC" w:rsidRPr="00054AFC" w:rsidRDefault="00054AFC" w:rsidP="0044057F">
            <w:pPr>
              <w:ind w:firstLineChars="0" w:firstLine="0"/>
              <w:jc w:val="center"/>
              <w:rPr>
                <w:sz w:val="21"/>
                <w:szCs w:val="21"/>
              </w:rPr>
            </w:pPr>
            <w:r w:rsidRPr="00054AFC">
              <w:rPr>
                <w:sz w:val="21"/>
                <w:szCs w:val="21"/>
              </w:rPr>
              <w:t>status</w:t>
            </w:r>
          </w:p>
        </w:tc>
        <w:tc>
          <w:tcPr>
            <w:tcW w:w="1262" w:type="dxa"/>
          </w:tcPr>
          <w:p w14:paraId="58805428" w14:textId="77777777" w:rsidR="00054AFC" w:rsidRPr="00054AFC" w:rsidRDefault="00054AFC" w:rsidP="0044057F">
            <w:pPr>
              <w:ind w:firstLineChars="0" w:firstLine="0"/>
              <w:jc w:val="center"/>
              <w:rPr>
                <w:sz w:val="21"/>
                <w:szCs w:val="21"/>
              </w:rPr>
            </w:pPr>
            <w:proofErr w:type="spellStart"/>
            <w:r w:rsidRPr="00054AFC">
              <w:rPr>
                <w:sz w:val="21"/>
                <w:szCs w:val="21"/>
              </w:rPr>
              <w:t>tinyint</w:t>
            </w:r>
            <w:proofErr w:type="spellEnd"/>
          </w:p>
        </w:tc>
        <w:tc>
          <w:tcPr>
            <w:tcW w:w="1275" w:type="dxa"/>
          </w:tcPr>
          <w:p w14:paraId="4E296403" w14:textId="77777777" w:rsidR="00054AFC" w:rsidRPr="00054AFC" w:rsidRDefault="00054AFC" w:rsidP="0044057F">
            <w:pPr>
              <w:ind w:firstLineChars="0" w:firstLine="0"/>
              <w:jc w:val="center"/>
              <w:rPr>
                <w:sz w:val="21"/>
                <w:szCs w:val="21"/>
              </w:rPr>
            </w:pPr>
          </w:p>
        </w:tc>
        <w:tc>
          <w:tcPr>
            <w:tcW w:w="993" w:type="dxa"/>
          </w:tcPr>
          <w:p w14:paraId="24EEACFF"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736F674F" w14:textId="77777777" w:rsidR="00054AFC" w:rsidRPr="00054AFC" w:rsidRDefault="00054AFC" w:rsidP="0044057F">
            <w:pPr>
              <w:ind w:firstLineChars="0" w:firstLine="0"/>
              <w:jc w:val="center"/>
              <w:rPr>
                <w:sz w:val="21"/>
                <w:szCs w:val="21"/>
              </w:rPr>
            </w:pPr>
            <w:r w:rsidRPr="00054AFC">
              <w:rPr>
                <w:sz w:val="21"/>
                <w:szCs w:val="21"/>
              </w:rPr>
              <w:t>MUL</w:t>
            </w:r>
          </w:p>
        </w:tc>
        <w:tc>
          <w:tcPr>
            <w:tcW w:w="2796" w:type="dxa"/>
          </w:tcPr>
          <w:p w14:paraId="13DB3624" w14:textId="77777777" w:rsidR="00054AFC" w:rsidRPr="00054AFC" w:rsidRDefault="00054AFC" w:rsidP="0044057F">
            <w:pPr>
              <w:ind w:firstLineChars="0" w:firstLine="0"/>
              <w:jc w:val="center"/>
              <w:rPr>
                <w:sz w:val="21"/>
                <w:szCs w:val="21"/>
              </w:rPr>
            </w:pPr>
            <w:r w:rsidRPr="00054AFC">
              <w:rPr>
                <w:sz w:val="21"/>
                <w:szCs w:val="21"/>
              </w:rPr>
              <w:t>状态</w:t>
            </w:r>
            <w:r w:rsidRPr="00054AFC">
              <w:rPr>
                <w:sz w:val="21"/>
                <w:szCs w:val="21"/>
              </w:rPr>
              <w:t xml:space="preserve"> 0</w:t>
            </w:r>
            <w:r w:rsidRPr="00054AFC">
              <w:rPr>
                <w:sz w:val="21"/>
                <w:szCs w:val="21"/>
              </w:rPr>
              <w:t>下架</w:t>
            </w:r>
            <w:r w:rsidRPr="00054AFC">
              <w:rPr>
                <w:sz w:val="21"/>
                <w:szCs w:val="21"/>
              </w:rPr>
              <w:t xml:space="preserve"> 1</w:t>
            </w:r>
            <w:r w:rsidRPr="00054AFC">
              <w:rPr>
                <w:sz w:val="21"/>
                <w:szCs w:val="21"/>
              </w:rPr>
              <w:t>上架</w:t>
            </w:r>
          </w:p>
        </w:tc>
      </w:tr>
      <w:tr w:rsidR="00054AFC" w:rsidRPr="00054AFC" w14:paraId="5A14D38F" w14:textId="77777777" w:rsidTr="0040321A">
        <w:tc>
          <w:tcPr>
            <w:tcW w:w="2561" w:type="dxa"/>
          </w:tcPr>
          <w:p w14:paraId="59D2A527" w14:textId="77777777" w:rsidR="00054AFC" w:rsidRPr="00054AFC" w:rsidRDefault="00054AFC" w:rsidP="0044057F">
            <w:pPr>
              <w:ind w:firstLineChars="0" w:firstLine="0"/>
              <w:jc w:val="center"/>
              <w:rPr>
                <w:sz w:val="21"/>
                <w:szCs w:val="21"/>
              </w:rPr>
            </w:pPr>
            <w:proofErr w:type="spellStart"/>
            <w:r w:rsidRPr="00054AFC">
              <w:rPr>
                <w:sz w:val="21"/>
                <w:szCs w:val="21"/>
              </w:rPr>
              <w:t>create_time</w:t>
            </w:r>
            <w:proofErr w:type="spellEnd"/>
          </w:p>
        </w:tc>
        <w:tc>
          <w:tcPr>
            <w:tcW w:w="1262" w:type="dxa"/>
          </w:tcPr>
          <w:p w14:paraId="0116A110" w14:textId="77777777" w:rsidR="00054AFC" w:rsidRPr="00054AFC" w:rsidRDefault="00054AFC" w:rsidP="0044057F">
            <w:pPr>
              <w:ind w:firstLineChars="0" w:firstLine="0"/>
              <w:jc w:val="center"/>
              <w:rPr>
                <w:sz w:val="21"/>
                <w:szCs w:val="21"/>
              </w:rPr>
            </w:pPr>
            <w:r w:rsidRPr="00054AFC">
              <w:rPr>
                <w:sz w:val="21"/>
                <w:szCs w:val="21"/>
              </w:rPr>
              <w:t>timestamp</w:t>
            </w:r>
          </w:p>
        </w:tc>
        <w:tc>
          <w:tcPr>
            <w:tcW w:w="1275" w:type="dxa"/>
          </w:tcPr>
          <w:p w14:paraId="5C2D98C2" w14:textId="77777777" w:rsidR="00054AFC" w:rsidRPr="00054AFC" w:rsidRDefault="00054AFC" w:rsidP="0044057F">
            <w:pPr>
              <w:ind w:firstLineChars="0" w:firstLine="0"/>
              <w:jc w:val="center"/>
              <w:rPr>
                <w:sz w:val="21"/>
                <w:szCs w:val="21"/>
              </w:rPr>
            </w:pPr>
          </w:p>
        </w:tc>
        <w:tc>
          <w:tcPr>
            <w:tcW w:w="993" w:type="dxa"/>
          </w:tcPr>
          <w:p w14:paraId="5C4A4249"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27DDE0D5" w14:textId="77777777" w:rsidR="00054AFC" w:rsidRPr="00054AFC" w:rsidRDefault="00054AFC" w:rsidP="0044057F">
            <w:pPr>
              <w:ind w:firstLineChars="0" w:firstLine="0"/>
              <w:jc w:val="center"/>
              <w:rPr>
                <w:sz w:val="21"/>
                <w:szCs w:val="21"/>
              </w:rPr>
            </w:pPr>
          </w:p>
        </w:tc>
        <w:tc>
          <w:tcPr>
            <w:tcW w:w="2796" w:type="dxa"/>
          </w:tcPr>
          <w:p w14:paraId="06071DF4" w14:textId="77777777" w:rsidR="00054AFC" w:rsidRPr="00054AFC" w:rsidRDefault="00054AFC" w:rsidP="0044057F">
            <w:pPr>
              <w:ind w:firstLineChars="0" w:firstLine="0"/>
              <w:jc w:val="center"/>
              <w:rPr>
                <w:sz w:val="21"/>
                <w:szCs w:val="21"/>
              </w:rPr>
            </w:pPr>
            <w:r w:rsidRPr="00054AFC">
              <w:rPr>
                <w:sz w:val="21"/>
                <w:szCs w:val="21"/>
              </w:rPr>
              <w:t>创建时间</w:t>
            </w:r>
          </w:p>
        </w:tc>
      </w:tr>
      <w:tr w:rsidR="00054AFC" w:rsidRPr="00054AFC" w14:paraId="20630568" w14:textId="77777777" w:rsidTr="0040321A">
        <w:tc>
          <w:tcPr>
            <w:tcW w:w="2561" w:type="dxa"/>
          </w:tcPr>
          <w:p w14:paraId="6C04FE72" w14:textId="77777777" w:rsidR="00054AFC" w:rsidRPr="00054AFC" w:rsidRDefault="00054AFC" w:rsidP="0044057F">
            <w:pPr>
              <w:ind w:firstLineChars="0" w:firstLine="0"/>
              <w:jc w:val="center"/>
              <w:rPr>
                <w:sz w:val="21"/>
                <w:szCs w:val="21"/>
              </w:rPr>
            </w:pPr>
            <w:r w:rsidRPr="00054AFC">
              <w:rPr>
                <w:sz w:val="21"/>
                <w:szCs w:val="21"/>
              </w:rPr>
              <w:t>keywords</w:t>
            </w:r>
          </w:p>
        </w:tc>
        <w:tc>
          <w:tcPr>
            <w:tcW w:w="1262" w:type="dxa"/>
          </w:tcPr>
          <w:p w14:paraId="16A25207"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6C319EB2" w14:textId="77777777" w:rsidR="00054AFC" w:rsidRPr="00054AFC" w:rsidRDefault="00054AFC" w:rsidP="0044057F">
            <w:pPr>
              <w:ind w:firstLineChars="0" w:firstLine="0"/>
              <w:jc w:val="center"/>
              <w:rPr>
                <w:sz w:val="21"/>
                <w:szCs w:val="21"/>
              </w:rPr>
            </w:pPr>
            <w:r w:rsidRPr="00054AFC">
              <w:rPr>
                <w:sz w:val="21"/>
                <w:szCs w:val="21"/>
              </w:rPr>
              <w:t>255</w:t>
            </w:r>
          </w:p>
        </w:tc>
        <w:tc>
          <w:tcPr>
            <w:tcW w:w="993" w:type="dxa"/>
          </w:tcPr>
          <w:p w14:paraId="46A20FCB"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5244C5C6" w14:textId="77777777" w:rsidR="00054AFC" w:rsidRPr="00054AFC" w:rsidRDefault="00054AFC" w:rsidP="0044057F">
            <w:pPr>
              <w:ind w:firstLineChars="0" w:firstLine="0"/>
              <w:jc w:val="center"/>
              <w:rPr>
                <w:sz w:val="21"/>
                <w:szCs w:val="21"/>
              </w:rPr>
            </w:pPr>
          </w:p>
        </w:tc>
        <w:tc>
          <w:tcPr>
            <w:tcW w:w="2796" w:type="dxa"/>
          </w:tcPr>
          <w:p w14:paraId="33640D67" w14:textId="77777777" w:rsidR="00054AFC" w:rsidRPr="00054AFC" w:rsidRDefault="00054AFC" w:rsidP="0044057F">
            <w:pPr>
              <w:ind w:firstLineChars="0" w:firstLine="0"/>
              <w:jc w:val="center"/>
              <w:rPr>
                <w:sz w:val="21"/>
                <w:szCs w:val="21"/>
              </w:rPr>
            </w:pPr>
            <w:r w:rsidRPr="00054AFC">
              <w:rPr>
                <w:sz w:val="21"/>
                <w:szCs w:val="21"/>
              </w:rPr>
              <w:t>搜索关键词，逗号分隔（如：芭乐</w:t>
            </w:r>
            <w:r w:rsidRPr="00054AFC">
              <w:rPr>
                <w:sz w:val="21"/>
                <w:szCs w:val="21"/>
              </w:rPr>
              <w:t>,</w:t>
            </w:r>
            <w:r w:rsidRPr="00054AFC">
              <w:rPr>
                <w:sz w:val="21"/>
                <w:szCs w:val="21"/>
              </w:rPr>
              <w:t>鸡屎果</w:t>
            </w:r>
            <w:r w:rsidRPr="00054AFC">
              <w:rPr>
                <w:sz w:val="21"/>
                <w:szCs w:val="21"/>
              </w:rPr>
              <w:t>,</w:t>
            </w:r>
            <w:r w:rsidRPr="00054AFC">
              <w:rPr>
                <w:sz w:val="21"/>
                <w:szCs w:val="21"/>
              </w:rPr>
              <w:t>番桃）</w:t>
            </w:r>
          </w:p>
        </w:tc>
      </w:tr>
      <w:tr w:rsidR="00054AFC" w:rsidRPr="00054AFC" w14:paraId="19ECBA00" w14:textId="77777777" w:rsidTr="0040321A">
        <w:tc>
          <w:tcPr>
            <w:tcW w:w="2561" w:type="dxa"/>
          </w:tcPr>
          <w:p w14:paraId="11D32A38" w14:textId="77777777" w:rsidR="00054AFC" w:rsidRPr="00054AFC" w:rsidRDefault="00054AFC" w:rsidP="0044057F">
            <w:pPr>
              <w:ind w:firstLineChars="0" w:firstLine="0"/>
              <w:jc w:val="center"/>
              <w:rPr>
                <w:sz w:val="21"/>
                <w:szCs w:val="21"/>
              </w:rPr>
            </w:pPr>
            <w:proofErr w:type="spellStart"/>
            <w:r w:rsidRPr="00054AFC">
              <w:rPr>
                <w:sz w:val="21"/>
                <w:szCs w:val="21"/>
              </w:rPr>
              <w:t>season_start_month</w:t>
            </w:r>
            <w:proofErr w:type="spellEnd"/>
          </w:p>
        </w:tc>
        <w:tc>
          <w:tcPr>
            <w:tcW w:w="1262" w:type="dxa"/>
          </w:tcPr>
          <w:p w14:paraId="6D076C19" w14:textId="77777777" w:rsidR="00054AFC" w:rsidRPr="00054AFC" w:rsidRDefault="00054AFC" w:rsidP="0044057F">
            <w:pPr>
              <w:ind w:firstLineChars="0" w:firstLine="0"/>
              <w:jc w:val="center"/>
              <w:rPr>
                <w:sz w:val="21"/>
                <w:szCs w:val="21"/>
              </w:rPr>
            </w:pPr>
            <w:proofErr w:type="spellStart"/>
            <w:r w:rsidRPr="00054AFC">
              <w:rPr>
                <w:sz w:val="21"/>
                <w:szCs w:val="21"/>
              </w:rPr>
              <w:t>tinyint</w:t>
            </w:r>
            <w:proofErr w:type="spellEnd"/>
          </w:p>
        </w:tc>
        <w:tc>
          <w:tcPr>
            <w:tcW w:w="1275" w:type="dxa"/>
          </w:tcPr>
          <w:p w14:paraId="50CAFF68" w14:textId="77777777" w:rsidR="00054AFC" w:rsidRPr="00054AFC" w:rsidRDefault="00054AFC" w:rsidP="0044057F">
            <w:pPr>
              <w:ind w:firstLineChars="0" w:firstLine="0"/>
              <w:jc w:val="center"/>
              <w:rPr>
                <w:sz w:val="21"/>
                <w:szCs w:val="21"/>
              </w:rPr>
            </w:pPr>
          </w:p>
        </w:tc>
        <w:tc>
          <w:tcPr>
            <w:tcW w:w="993" w:type="dxa"/>
          </w:tcPr>
          <w:p w14:paraId="16B50A3B"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3A563DEB" w14:textId="77777777" w:rsidR="00054AFC" w:rsidRPr="00054AFC" w:rsidRDefault="00054AFC" w:rsidP="0044057F">
            <w:pPr>
              <w:ind w:firstLineChars="0" w:firstLine="0"/>
              <w:jc w:val="center"/>
              <w:rPr>
                <w:sz w:val="21"/>
                <w:szCs w:val="21"/>
              </w:rPr>
            </w:pPr>
          </w:p>
        </w:tc>
        <w:tc>
          <w:tcPr>
            <w:tcW w:w="2796" w:type="dxa"/>
          </w:tcPr>
          <w:p w14:paraId="19923AF6" w14:textId="77777777" w:rsidR="00054AFC" w:rsidRPr="00054AFC" w:rsidRDefault="00054AFC" w:rsidP="0044057F">
            <w:pPr>
              <w:ind w:firstLineChars="0" w:firstLine="0"/>
              <w:jc w:val="center"/>
              <w:rPr>
                <w:sz w:val="21"/>
                <w:szCs w:val="21"/>
              </w:rPr>
            </w:pPr>
            <w:r w:rsidRPr="00054AFC">
              <w:rPr>
                <w:sz w:val="21"/>
                <w:szCs w:val="21"/>
              </w:rPr>
              <w:t>供应起始月</w:t>
            </w:r>
            <w:r w:rsidRPr="00054AFC">
              <w:rPr>
                <w:sz w:val="21"/>
                <w:szCs w:val="21"/>
              </w:rPr>
              <w:t xml:space="preserve"> 1-12</w:t>
            </w:r>
          </w:p>
        </w:tc>
      </w:tr>
      <w:tr w:rsidR="00054AFC" w:rsidRPr="00054AFC" w14:paraId="1E85EA5E" w14:textId="77777777" w:rsidTr="0040321A">
        <w:tc>
          <w:tcPr>
            <w:tcW w:w="2561" w:type="dxa"/>
          </w:tcPr>
          <w:p w14:paraId="29A8422E" w14:textId="77777777" w:rsidR="00054AFC" w:rsidRPr="00054AFC" w:rsidRDefault="00054AFC" w:rsidP="0044057F">
            <w:pPr>
              <w:ind w:firstLineChars="0" w:firstLine="0"/>
              <w:jc w:val="center"/>
              <w:rPr>
                <w:sz w:val="21"/>
                <w:szCs w:val="21"/>
              </w:rPr>
            </w:pPr>
            <w:proofErr w:type="spellStart"/>
            <w:r w:rsidRPr="00054AFC">
              <w:rPr>
                <w:sz w:val="21"/>
                <w:szCs w:val="21"/>
              </w:rPr>
              <w:t>season_end_month</w:t>
            </w:r>
            <w:proofErr w:type="spellEnd"/>
          </w:p>
        </w:tc>
        <w:tc>
          <w:tcPr>
            <w:tcW w:w="1262" w:type="dxa"/>
          </w:tcPr>
          <w:p w14:paraId="36FFB0AF" w14:textId="77777777" w:rsidR="00054AFC" w:rsidRPr="00054AFC" w:rsidRDefault="00054AFC" w:rsidP="0044057F">
            <w:pPr>
              <w:ind w:firstLineChars="0" w:firstLine="0"/>
              <w:jc w:val="center"/>
              <w:rPr>
                <w:sz w:val="21"/>
                <w:szCs w:val="21"/>
              </w:rPr>
            </w:pPr>
            <w:proofErr w:type="spellStart"/>
            <w:r w:rsidRPr="00054AFC">
              <w:rPr>
                <w:sz w:val="21"/>
                <w:szCs w:val="21"/>
              </w:rPr>
              <w:t>tinyint</w:t>
            </w:r>
            <w:proofErr w:type="spellEnd"/>
          </w:p>
        </w:tc>
        <w:tc>
          <w:tcPr>
            <w:tcW w:w="1275" w:type="dxa"/>
          </w:tcPr>
          <w:p w14:paraId="0A29F87A" w14:textId="77777777" w:rsidR="00054AFC" w:rsidRPr="00054AFC" w:rsidRDefault="00054AFC" w:rsidP="0044057F">
            <w:pPr>
              <w:ind w:firstLineChars="0" w:firstLine="0"/>
              <w:jc w:val="center"/>
              <w:rPr>
                <w:sz w:val="21"/>
                <w:szCs w:val="21"/>
              </w:rPr>
            </w:pPr>
          </w:p>
        </w:tc>
        <w:tc>
          <w:tcPr>
            <w:tcW w:w="993" w:type="dxa"/>
          </w:tcPr>
          <w:p w14:paraId="072E1E11"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0F441911" w14:textId="77777777" w:rsidR="00054AFC" w:rsidRPr="00054AFC" w:rsidRDefault="00054AFC" w:rsidP="0044057F">
            <w:pPr>
              <w:ind w:firstLineChars="0" w:firstLine="0"/>
              <w:jc w:val="center"/>
              <w:rPr>
                <w:sz w:val="21"/>
                <w:szCs w:val="21"/>
              </w:rPr>
            </w:pPr>
          </w:p>
        </w:tc>
        <w:tc>
          <w:tcPr>
            <w:tcW w:w="2796" w:type="dxa"/>
          </w:tcPr>
          <w:p w14:paraId="42825F11" w14:textId="77777777" w:rsidR="00054AFC" w:rsidRPr="00054AFC" w:rsidRDefault="00054AFC" w:rsidP="0044057F">
            <w:pPr>
              <w:ind w:firstLineChars="0" w:firstLine="0"/>
              <w:jc w:val="center"/>
              <w:rPr>
                <w:sz w:val="21"/>
                <w:szCs w:val="21"/>
              </w:rPr>
            </w:pPr>
            <w:r w:rsidRPr="00054AFC">
              <w:rPr>
                <w:sz w:val="21"/>
                <w:szCs w:val="21"/>
              </w:rPr>
              <w:t>供应结束月</w:t>
            </w:r>
            <w:r w:rsidRPr="00054AFC">
              <w:rPr>
                <w:sz w:val="21"/>
                <w:szCs w:val="21"/>
              </w:rPr>
              <w:t xml:space="preserve"> 1-12</w:t>
            </w:r>
          </w:p>
        </w:tc>
      </w:tr>
      <w:tr w:rsidR="00054AFC" w:rsidRPr="00054AFC" w14:paraId="1AEEAF6D" w14:textId="77777777" w:rsidTr="0040321A">
        <w:tc>
          <w:tcPr>
            <w:tcW w:w="2561" w:type="dxa"/>
          </w:tcPr>
          <w:p w14:paraId="127CCDCD" w14:textId="77777777" w:rsidR="00054AFC" w:rsidRPr="00054AFC" w:rsidRDefault="00054AFC" w:rsidP="0044057F">
            <w:pPr>
              <w:ind w:firstLineChars="0" w:firstLine="0"/>
              <w:jc w:val="center"/>
              <w:rPr>
                <w:sz w:val="21"/>
                <w:szCs w:val="21"/>
              </w:rPr>
            </w:pPr>
            <w:proofErr w:type="spellStart"/>
            <w:r w:rsidRPr="00054AFC">
              <w:rPr>
                <w:sz w:val="21"/>
                <w:szCs w:val="21"/>
              </w:rPr>
              <w:t>season_late_threshold_days</w:t>
            </w:r>
            <w:proofErr w:type="spellEnd"/>
          </w:p>
        </w:tc>
        <w:tc>
          <w:tcPr>
            <w:tcW w:w="1262" w:type="dxa"/>
          </w:tcPr>
          <w:p w14:paraId="58EFE70C" w14:textId="77777777" w:rsidR="00054AFC" w:rsidRPr="00054AFC" w:rsidRDefault="00054AFC" w:rsidP="0044057F">
            <w:pPr>
              <w:ind w:firstLineChars="0" w:firstLine="0"/>
              <w:jc w:val="center"/>
              <w:rPr>
                <w:sz w:val="21"/>
                <w:szCs w:val="21"/>
              </w:rPr>
            </w:pPr>
            <w:r w:rsidRPr="00054AFC">
              <w:rPr>
                <w:sz w:val="21"/>
                <w:szCs w:val="21"/>
              </w:rPr>
              <w:t>int</w:t>
            </w:r>
          </w:p>
        </w:tc>
        <w:tc>
          <w:tcPr>
            <w:tcW w:w="1275" w:type="dxa"/>
          </w:tcPr>
          <w:p w14:paraId="067F8C55" w14:textId="77777777" w:rsidR="00054AFC" w:rsidRPr="00054AFC" w:rsidRDefault="00054AFC" w:rsidP="0044057F">
            <w:pPr>
              <w:ind w:firstLineChars="0" w:firstLine="0"/>
              <w:jc w:val="center"/>
              <w:rPr>
                <w:sz w:val="21"/>
                <w:szCs w:val="21"/>
              </w:rPr>
            </w:pPr>
          </w:p>
        </w:tc>
        <w:tc>
          <w:tcPr>
            <w:tcW w:w="993" w:type="dxa"/>
          </w:tcPr>
          <w:p w14:paraId="66374B9A" w14:textId="77777777" w:rsidR="00054AFC" w:rsidRPr="00054AFC" w:rsidRDefault="00054AFC" w:rsidP="0044057F">
            <w:pPr>
              <w:ind w:firstLineChars="0" w:firstLine="0"/>
              <w:jc w:val="center"/>
              <w:rPr>
                <w:sz w:val="21"/>
                <w:szCs w:val="21"/>
              </w:rPr>
            </w:pPr>
            <w:r w:rsidRPr="00054AFC">
              <w:rPr>
                <w:sz w:val="21"/>
                <w:szCs w:val="21"/>
              </w:rPr>
              <w:t>NO</w:t>
            </w:r>
          </w:p>
        </w:tc>
        <w:tc>
          <w:tcPr>
            <w:tcW w:w="855" w:type="dxa"/>
          </w:tcPr>
          <w:p w14:paraId="725C5205" w14:textId="77777777" w:rsidR="00054AFC" w:rsidRPr="00054AFC" w:rsidRDefault="00054AFC" w:rsidP="0044057F">
            <w:pPr>
              <w:ind w:firstLineChars="0" w:firstLine="0"/>
              <w:jc w:val="center"/>
              <w:rPr>
                <w:sz w:val="21"/>
                <w:szCs w:val="21"/>
              </w:rPr>
            </w:pPr>
          </w:p>
        </w:tc>
        <w:tc>
          <w:tcPr>
            <w:tcW w:w="2796" w:type="dxa"/>
          </w:tcPr>
          <w:p w14:paraId="5AC38C6A" w14:textId="77777777" w:rsidR="00054AFC" w:rsidRPr="00054AFC" w:rsidRDefault="00054AFC" w:rsidP="0044057F">
            <w:pPr>
              <w:ind w:firstLineChars="0" w:firstLine="0"/>
              <w:jc w:val="center"/>
              <w:rPr>
                <w:sz w:val="21"/>
                <w:szCs w:val="21"/>
              </w:rPr>
            </w:pPr>
            <w:r w:rsidRPr="00054AFC">
              <w:rPr>
                <w:sz w:val="21"/>
                <w:szCs w:val="21"/>
              </w:rPr>
              <w:t>季末提示阈值天数</w:t>
            </w:r>
          </w:p>
        </w:tc>
      </w:tr>
      <w:tr w:rsidR="00054AFC" w:rsidRPr="00054AFC" w14:paraId="5B2899E9" w14:textId="77777777" w:rsidTr="0040321A">
        <w:tc>
          <w:tcPr>
            <w:tcW w:w="2561" w:type="dxa"/>
          </w:tcPr>
          <w:p w14:paraId="51CCB82C" w14:textId="77777777" w:rsidR="00054AFC" w:rsidRPr="00054AFC" w:rsidRDefault="00054AFC" w:rsidP="0044057F">
            <w:pPr>
              <w:ind w:firstLineChars="0" w:firstLine="0"/>
              <w:jc w:val="center"/>
              <w:rPr>
                <w:sz w:val="21"/>
                <w:szCs w:val="21"/>
              </w:rPr>
            </w:pPr>
            <w:proofErr w:type="spellStart"/>
            <w:r w:rsidRPr="00054AFC">
              <w:rPr>
                <w:sz w:val="21"/>
                <w:szCs w:val="21"/>
              </w:rPr>
              <w:t>season_early_hint</w:t>
            </w:r>
            <w:proofErr w:type="spellEnd"/>
          </w:p>
        </w:tc>
        <w:tc>
          <w:tcPr>
            <w:tcW w:w="1262" w:type="dxa"/>
          </w:tcPr>
          <w:p w14:paraId="35C24614"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79073BCA" w14:textId="77777777" w:rsidR="00054AFC" w:rsidRPr="00054AFC" w:rsidRDefault="00054AFC" w:rsidP="0044057F">
            <w:pPr>
              <w:ind w:firstLineChars="0" w:firstLine="0"/>
              <w:jc w:val="center"/>
              <w:rPr>
                <w:sz w:val="21"/>
                <w:szCs w:val="21"/>
              </w:rPr>
            </w:pPr>
            <w:r w:rsidRPr="00054AFC">
              <w:rPr>
                <w:sz w:val="21"/>
                <w:szCs w:val="21"/>
              </w:rPr>
              <w:t>128</w:t>
            </w:r>
          </w:p>
        </w:tc>
        <w:tc>
          <w:tcPr>
            <w:tcW w:w="993" w:type="dxa"/>
          </w:tcPr>
          <w:p w14:paraId="258D9C03"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44A6DAA8" w14:textId="77777777" w:rsidR="00054AFC" w:rsidRPr="00054AFC" w:rsidRDefault="00054AFC" w:rsidP="0044057F">
            <w:pPr>
              <w:ind w:firstLineChars="0" w:firstLine="0"/>
              <w:jc w:val="center"/>
              <w:rPr>
                <w:sz w:val="21"/>
                <w:szCs w:val="21"/>
              </w:rPr>
            </w:pPr>
          </w:p>
        </w:tc>
        <w:tc>
          <w:tcPr>
            <w:tcW w:w="2796" w:type="dxa"/>
          </w:tcPr>
          <w:p w14:paraId="501F4861" w14:textId="77777777" w:rsidR="00054AFC" w:rsidRPr="00054AFC" w:rsidRDefault="00054AFC" w:rsidP="0044057F">
            <w:pPr>
              <w:ind w:firstLineChars="0" w:firstLine="0"/>
              <w:jc w:val="center"/>
              <w:rPr>
                <w:sz w:val="21"/>
                <w:szCs w:val="21"/>
              </w:rPr>
            </w:pPr>
            <w:r w:rsidRPr="00054AFC">
              <w:rPr>
                <w:sz w:val="21"/>
                <w:szCs w:val="21"/>
              </w:rPr>
              <w:t>季初提示</w:t>
            </w:r>
          </w:p>
        </w:tc>
      </w:tr>
      <w:tr w:rsidR="00054AFC" w:rsidRPr="00054AFC" w14:paraId="234E80D3" w14:textId="77777777" w:rsidTr="0040321A">
        <w:tc>
          <w:tcPr>
            <w:tcW w:w="2561" w:type="dxa"/>
          </w:tcPr>
          <w:p w14:paraId="3FA57655" w14:textId="77777777" w:rsidR="00054AFC" w:rsidRPr="00054AFC" w:rsidRDefault="00054AFC" w:rsidP="0044057F">
            <w:pPr>
              <w:ind w:firstLineChars="0" w:firstLine="0"/>
              <w:jc w:val="center"/>
              <w:rPr>
                <w:sz w:val="21"/>
                <w:szCs w:val="21"/>
              </w:rPr>
            </w:pPr>
            <w:proofErr w:type="spellStart"/>
            <w:r w:rsidRPr="00054AFC">
              <w:rPr>
                <w:sz w:val="21"/>
                <w:szCs w:val="21"/>
              </w:rPr>
              <w:t>season_peak_hint</w:t>
            </w:r>
            <w:proofErr w:type="spellEnd"/>
          </w:p>
        </w:tc>
        <w:tc>
          <w:tcPr>
            <w:tcW w:w="1262" w:type="dxa"/>
          </w:tcPr>
          <w:p w14:paraId="49B969EE"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69219B23" w14:textId="77777777" w:rsidR="00054AFC" w:rsidRPr="00054AFC" w:rsidRDefault="00054AFC" w:rsidP="0044057F">
            <w:pPr>
              <w:ind w:firstLineChars="0" w:firstLine="0"/>
              <w:jc w:val="center"/>
              <w:rPr>
                <w:sz w:val="21"/>
                <w:szCs w:val="21"/>
              </w:rPr>
            </w:pPr>
            <w:r w:rsidRPr="00054AFC">
              <w:rPr>
                <w:sz w:val="21"/>
                <w:szCs w:val="21"/>
              </w:rPr>
              <w:t>128</w:t>
            </w:r>
          </w:p>
        </w:tc>
        <w:tc>
          <w:tcPr>
            <w:tcW w:w="993" w:type="dxa"/>
          </w:tcPr>
          <w:p w14:paraId="49497916"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22B725FF" w14:textId="77777777" w:rsidR="00054AFC" w:rsidRPr="00054AFC" w:rsidRDefault="00054AFC" w:rsidP="0044057F">
            <w:pPr>
              <w:ind w:firstLineChars="0" w:firstLine="0"/>
              <w:jc w:val="center"/>
              <w:rPr>
                <w:sz w:val="21"/>
                <w:szCs w:val="21"/>
              </w:rPr>
            </w:pPr>
          </w:p>
        </w:tc>
        <w:tc>
          <w:tcPr>
            <w:tcW w:w="2796" w:type="dxa"/>
          </w:tcPr>
          <w:p w14:paraId="67397BC7" w14:textId="77777777" w:rsidR="00054AFC" w:rsidRPr="00054AFC" w:rsidRDefault="00054AFC" w:rsidP="0044057F">
            <w:pPr>
              <w:ind w:firstLineChars="0" w:firstLine="0"/>
              <w:jc w:val="center"/>
              <w:rPr>
                <w:sz w:val="21"/>
                <w:szCs w:val="21"/>
              </w:rPr>
            </w:pPr>
            <w:r w:rsidRPr="00054AFC">
              <w:rPr>
                <w:sz w:val="21"/>
                <w:szCs w:val="21"/>
              </w:rPr>
              <w:t>应季提示</w:t>
            </w:r>
          </w:p>
        </w:tc>
      </w:tr>
      <w:tr w:rsidR="00054AFC" w:rsidRPr="00054AFC" w14:paraId="48D6BD72" w14:textId="77777777" w:rsidTr="0040321A">
        <w:tc>
          <w:tcPr>
            <w:tcW w:w="2561" w:type="dxa"/>
          </w:tcPr>
          <w:p w14:paraId="15B0D7FA" w14:textId="77777777" w:rsidR="00054AFC" w:rsidRPr="00054AFC" w:rsidRDefault="00054AFC" w:rsidP="0044057F">
            <w:pPr>
              <w:ind w:firstLineChars="0" w:firstLine="0"/>
              <w:jc w:val="center"/>
              <w:rPr>
                <w:sz w:val="21"/>
                <w:szCs w:val="21"/>
              </w:rPr>
            </w:pPr>
            <w:proofErr w:type="spellStart"/>
            <w:r w:rsidRPr="00054AFC">
              <w:rPr>
                <w:sz w:val="21"/>
                <w:szCs w:val="21"/>
              </w:rPr>
              <w:t>season_late_hint</w:t>
            </w:r>
            <w:proofErr w:type="spellEnd"/>
          </w:p>
        </w:tc>
        <w:tc>
          <w:tcPr>
            <w:tcW w:w="1262" w:type="dxa"/>
          </w:tcPr>
          <w:p w14:paraId="3C5A4393"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6DDF2941" w14:textId="77777777" w:rsidR="00054AFC" w:rsidRPr="00054AFC" w:rsidRDefault="00054AFC" w:rsidP="0044057F">
            <w:pPr>
              <w:ind w:firstLineChars="0" w:firstLine="0"/>
              <w:jc w:val="center"/>
              <w:rPr>
                <w:sz w:val="21"/>
                <w:szCs w:val="21"/>
              </w:rPr>
            </w:pPr>
            <w:r w:rsidRPr="00054AFC">
              <w:rPr>
                <w:sz w:val="21"/>
                <w:szCs w:val="21"/>
              </w:rPr>
              <w:t>128</w:t>
            </w:r>
          </w:p>
        </w:tc>
        <w:tc>
          <w:tcPr>
            <w:tcW w:w="993" w:type="dxa"/>
          </w:tcPr>
          <w:p w14:paraId="253E8E10"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6BDCC192" w14:textId="77777777" w:rsidR="00054AFC" w:rsidRPr="00054AFC" w:rsidRDefault="00054AFC" w:rsidP="0044057F">
            <w:pPr>
              <w:ind w:firstLineChars="0" w:firstLine="0"/>
              <w:jc w:val="center"/>
              <w:rPr>
                <w:sz w:val="21"/>
                <w:szCs w:val="21"/>
              </w:rPr>
            </w:pPr>
          </w:p>
        </w:tc>
        <w:tc>
          <w:tcPr>
            <w:tcW w:w="2796" w:type="dxa"/>
          </w:tcPr>
          <w:p w14:paraId="0EFADC01" w14:textId="77777777" w:rsidR="00054AFC" w:rsidRPr="00054AFC" w:rsidRDefault="00054AFC" w:rsidP="0044057F">
            <w:pPr>
              <w:ind w:firstLineChars="0" w:firstLine="0"/>
              <w:jc w:val="center"/>
              <w:rPr>
                <w:sz w:val="21"/>
                <w:szCs w:val="21"/>
              </w:rPr>
            </w:pPr>
            <w:r w:rsidRPr="00054AFC">
              <w:rPr>
                <w:sz w:val="21"/>
                <w:szCs w:val="21"/>
              </w:rPr>
              <w:t>季末提示</w:t>
            </w:r>
          </w:p>
        </w:tc>
      </w:tr>
      <w:tr w:rsidR="00054AFC" w:rsidRPr="00054AFC" w14:paraId="24E0F107" w14:textId="77777777" w:rsidTr="0040321A">
        <w:tc>
          <w:tcPr>
            <w:tcW w:w="2561" w:type="dxa"/>
          </w:tcPr>
          <w:p w14:paraId="712EA942" w14:textId="77777777" w:rsidR="00054AFC" w:rsidRPr="00054AFC" w:rsidRDefault="00054AFC" w:rsidP="0044057F">
            <w:pPr>
              <w:ind w:firstLineChars="0" w:firstLine="0"/>
              <w:jc w:val="center"/>
              <w:rPr>
                <w:sz w:val="21"/>
                <w:szCs w:val="21"/>
              </w:rPr>
            </w:pPr>
            <w:r w:rsidRPr="00054AFC">
              <w:rPr>
                <w:sz w:val="21"/>
                <w:szCs w:val="21"/>
              </w:rPr>
              <w:t>origin</w:t>
            </w:r>
          </w:p>
        </w:tc>
        <w:tc>
          <w:tcPr>
            <w:tcW w:w="1262" w:type="dxa"/>
          </w:tcPr>
          <w:p w14:paraId="262049EE" w14:textId="77777777" w:rsidR="00054AFC" w:rsidRPr="00054AFC" w:rsidRDefault="00054AFC" w:rsidP="0044057F">
            <w:pPr>
              <w:ind w:firstLineChars="0" w:firstLine="0"/>
              <w:jc w:val="center"/>
              <w:rPr>
                <w:sz w:val="21"/>
                <w:szCs w:val="21"/>
              </w:rPr>
            </w:pPr>
            <w:r w:rsidRPr="00054AFC">
              <w:rPr>
                <w:sz w:val="21"/>
                <w:szCs w:val="21"/>
              </w:rPr>
              <w:t>varchar</w:t>
            </w:r>
          </w:p>
        </w:tc>
        <w:tc>
          <w:tcPr>
            <w:tcW w:w="1275" w:type="dxa"/>
          </w:tcPr>
          <w:p w14:paraId="3FC0FA2A" w14:textId="77777777" w:rsidR="00054AFC" w:rsidRPr="00054AFC" w:rsidRDefault="00054AFC" w:rsidP="0044057F">
            <w:pPr>
              <w:ind w:firstLineChars="0" w:firstLine="0"/>
              <w:jc w:val="center"/>
              <w:rPr>
                <w:sz w:val="21"/>
                <w:szCs w:val="21"/>
              </w:rPr>
            </w:pPr>
            <w:r w:rsidRPr="00054AFC">
              <w:rPr>
                <w:sz w:val="21"/>
                <w:szCs w:val="21"/>
              </w:rPr>
              <w:t>32</w:t>
            </w:r>
          </w:p>
        </w:tc>
        <w:tc>
          <w:tcPr>
            <w:tcW w:w="993" w:type="dxa"/>
          </w:tcPr>
          <w:p w14:paraId="6949FAC4" w14:textId="77777777" w:rsidR="00054AFC" w:rsidRPr="00054AFC" w:rsidRDefault="00054AFC" w:rsidP="0044057F">
            <w:pPr>
              <w:ind w:firstLineChars="0" w:firstLine="0"/>
              <w:jc w:val="center"/>
              <w:rPr>
                <w:sz w:val="21"/>
                <w:szCs w:val="21"/>
              </w:rPr>
            </w:pPr>
            <w:r w:rsidRPr="00054AFC">
              <w:rPr>
                <w:sz w:val="21"/>
                <w:szCs w:val="21"/>
              </w:rPr>
              <w:t>YES</w:t>
            </w:r>
          </w:p>
        </w:tc>
        <w:tc>
          <w:tcPr>
            <w:tcW w:w="855" w:type="dxa"/>
          </w:tcPr>
          <w:p w14:paraId="5626256A" w14:textId="77777777" w:rsidR="00054AFC" w:rsidRPr="00054AFC" w:rsidRDefault="00054AFC" w:rsidP="0044057F">
            <w:pPr>
              <w:ind w:firstLineChars="0" w:firstLine="0"/>
              <w:jc w:val="center"/>
              <w:rPr>
                <w:sz w:val="21"/>
                <w:szCs w:val="21"/>
              </w:rPr>
            </w:pPr>
          </w:p>
        </w:tc>
        <w:tc>
          <w:tcPr>
            <w:tcW w:w="2796" w:type="dxa"/>
          </w:tcPr>
          <w:p w14:paraId="10764926" w14:textId="21B66B54" w:rsidR="00054AFC" w:rsidRPr="00054AFC" w:rsidRDefault="00054AFC" w:rsidP="0044057F">
            <w:pPr>
              <w:ind w:firstLineChars="0" w:firstLine="0"/>
              <w:jc w:val="center"/>
              <w:rPr>
                <w:sz w:val="21"/>
                <w:szCs w:val="21"/>
              </w:rPr>
            </w:pPr>
            <w:r w:rsidRPr="00054AFC">
              <w:rPr>
                <w:sz w:val="21"/>
                <w:szCs w:val="21"/>
              </w:rPr>
              <w:t>产地（如：山东、新疆）</w:t>
            </w:r>
          </w:p>
        </w:tc>
      </w:tr>
    </w:tbl>
    <w:p w14:paraId="3CA9EC3C" w14:textId="5F371177" w:rsidR="00C60132" w:rsidRDefault="00C60132" w:rsidP="00C60132">
      <w:pPr>
        <w:ind w:firstLine="480"/>
        <w:jc w:val="both"/>
      </w:pPr>
      <w:r>
        <w:rPr>
          <w:rFonts w:hint="eastAsia"/>
        </w:rPr>
        <w:t>3</w:t>
      </w:r>
      <w:r>
        <w:rPr>
          <w:rFonts w:hint="eastAsia"/>
        </w:rPr>
        <w:t>．商品规格表</w:t>
      </w:r>
      <w:r w:rsidR="00054AFC">
        <w:rPr>
          <w:rFonts w:hint="eastAsia"/>
        </w:rPr>
        <w:t>（</w:t>
      </w:r>
      <w:proofErr w:type="spellStart"/>
      <w:r w:rsidR="00054AFC">
        <w:rPr>
          <w:rFonts w:hint="eastAsia"/>
        </w:rPr>
        <w:t>goods_sku</w:t>
      </w:r>
      <w:proofErr w:type="spellEnd"/>
      <w:r w:rsidR="00054AFC">
        <w:rPr>
          <w:rFonts w:hint="eastAsia"/>
        </w:rPr>
        <w:t>）</w:t>
      </w:r>
      <w:r>
        <w:rPr>
          <w:rFonts w:hint="eastAsia"/>
        </w:rPr>
        <w:t>：商品规格表用于存储具体可销售规格信息，如规格名称、重量、售价、库存和状态等。由于同一商品可能存在多个不同规格，且不同规格在价格、重量和库存等属性上存在差异，因此系统将商品基础信息与规格信息分表设计。该设计能够减少数据冗余，并提高购物车、订单和库存管理的准确性。商品规格表结构如表</w:t>
      </w:r>
      <w:r>
        <w:rPr>
          <w:rFonts w:hint="eastAsia"/>
        </w:rPr>
        <w:t xml:space="preserve"> 4-3 </w:t>
      </w:r>
      <w:r>
        <w:rPr>
          <w:rFonts w:hint="eastAsia"/>
        </w:rPr>
        <w:t>所示。</w:t>
      </w:r>
    </w:p>
    <w:p w14:paraId="4203F812" w14:textId="54CEF1C0" w:rsidR="00054AFC" w:rsidRPr="0044057F" w:rsidRDefault="0044057F" w:rsidP="0044057F">
      <w:pPr>
        <w:ind w:firstLineChars="0" w:firstLine="0"/>
        <w:jc w:val="center"/>
        <w:rPr>
          <w:sz w:val="21"/>
          <w:szCs w:val="21"/>
        </w:rPr>
      </w:pPr>
      <w:r>
        <w:rPr>
          <w:rFonts w:hint="eastAsia"/>
          <w:sz w:val="21"/>
          <w:szCs w:val="21"/>
        </w:rPr>
        <w:t>表</w:t>
      </w:r>
      <w:r>
        <w:rPr>
          <w:rFonts w:hint="eastAsia"/>
          <w:sz w:val="21"/>
          <w:szCs w:val="21"/>
        </w:rPr>
        <w:t xml:space="preserve"> </w:t>
      </w:r>
      <w:r>
        <w:rPr>
          <w:rFonts w:hint="eastAsia"/>
          <w:sz w:val="21"/>
          <w:szCs w:val="21"/>
        </w:rPr>
        <w:t>商品规格表</w:t>
      </w:r>
    </w:p>
    <w:tbl>
      <w:tblPr>
        <w:tblStyle w:val="afd"/>
        <w:tblW w:w="0" w:type="auto"/>
        <w:tblLook w:val="04A0" w:firstRow="1" w:lastRow="0" w:firstColumn="1" w:lastColumn="0" w:noHBand="0" w:noVBand="1"/>
      </w:tblPr>
      <w:tblGrid>
        <w:gridCol w:w="1564"/>
        <w:gridCol w:w="1431"/>
        <w:gridCol w:w="828"/>
        <w:gridCol w:w="992"/>
        <w:gridCol w:w="992"/>
        <w:gridCol w:w="3935"/>
      </w:tblGrid>
      <w:tr w:rsidR="0044057F" w:rsidRPr="0044057F" w14:paraId="20AE8364" w14:textId="77777777" w:rsidTr="0040321A">
        <w:trPr>
          <w:cnfStyle w:val="100000000000" w:firstRow="1" w:lastRow="0" w:firstColumn="0" w:lastColumn="0" w:oddVBand="0" w:evenVBand="0" w:oddHBand="0" w:evenHBand="0" w:firstRowFirstColumn="0" w:firstRowLastColumn="0" w:lastRowFirstColumn="0" w:lastRowLastColumn="0"/>
        </w:trPr>
        <w:tc>
          <w:tcPr>
            <w:tcW w:w="1564" w:type="dxa"/>
          </w:tcPr>
          <w:p w14:paraId="4247A7E7" w14:textId="77777777" w:rsidR="0044057F" w:rsidRPr="0044057F" w:rsidRDefault="0044057F" w:rsidP="0044057F">
            <w:pPr>
              <w:ind w:firstLineChars="0" w:firstLine="0"/>
              <w:rPr>
                <w:sz w:val="21"/>
                <w:szCs w:val="21"/>
              </w:rPr>
            </w:pPr>
            <w:r w:rsidRPr="0044057F">
              <w:rPr>
                <w:sz w:val="21"/>
                <w:szCs w:val="21"/>
              </w:rPr>
              <w:t>字段名</w:t>
            </w:r>
          </w:p>
        </w:tc>
        <w:tc>
          <w:tcPr>
            <w:tcW w:w="1431" w:type="dxa"/>
          </w:tcPr>
          <w:p w14:paraId="520119EA" w14:textId="77777777" w:rsidR="0044057F" w:rsidRPr="0044057F" w:rsidRDefault="0044057F" w:rsidP="0044057F">
            <w:pPr>
              <w:ind w:firstLineChars="0" w:firstLine="0"/>
              <w:rPr>
                <w:sz w:val="21"/>
                <w:szCs w:val="21"/>
              </w:rPr>
            </w:pPr>
            <w:r w:rsidRPr="0044057F">
              <w:rPr>
                <w:sz w:val="21"/>
                <w:szCs w:val="21"/>
              </w:rPr>
              <w:t>数据类型</w:t>
            </w:r>
          </w:p>
        </w:tc>
        <w:tc>
          <w:tcPr>
            <w:tcW w:w="828" w:type="dxa"/>
          </w:tcPr>
          <w:p w14:paraId="0F4C0D6A" w14:textId="77777777" w:rsidR="0044057F" w:rsidRPr="0044057F" w:rsidRDefault="0044057F" w:rsidP="0044057F">
            <w:pPr>
              <w:ind w:firstLineChars="0" w:firstLine="0"/>
              <w:rPr>
                <w:sz w:val="21"/>
                <w:szCs w:val="21"/>
              </w:rPr>
            </w:pPr>
            <w:r w:rsidRPr="0044057F">
              <w:rPr>
                <w:sz w:val="21"/>
                <w:szCs w:val="21"/>
              </w:rPr>
              <w:t>长度</w:t>
            </w:r>
          </w:p>
        </w:tc>
        <w:tc>
          <w:tcPr>
            <w:tcW w:w="992" w:type="dxa"/>
          </w:tcPr>
          <w:p w14:paraId="73AB4218" w14:textId="77777777" w:rsidR="0044057F" w:rsidRPr="0044057F" w:rsidRDefault="0044057F" w:rsidP="0044057F">
            <w:pPr>
              <w:ind w:firstLineChars="0" w:firstLine="0"/>
              <w:rPr>
                <w:sz w:val="21"/>
                <w:szCs w:val="21"/>
              </w:rPr>
            </w:pPr>
            <w:r w:rsidRPr="0044057F">
              <w:rPr>
                <w:sz w:val="21"/>
                <w:szCs w:val="21"/>
              </w:rPr>
              <w:t>允许空</w:t>
            </w:r>
          </w:p>
        </w:tc>
        <w:tc>
          <w:tcPr>
            <w:tcW w:w="992" w:type="dxa"/>
          </w:tcPr>
          <w:p w14:paraId="0C138177" w14:textId="77777777" w:rsidR="0044057F" w:rsidRPr="0044057F" w:rsidRDefault="0044057F" w:rsidP="0044057F">
            <w:pPr>
              <w:ind w:firstLineChars="0" w:firstLine="0"/>
              <w:rPr>
                <w:sz w:val="21"/>
                <w:szCs w:val="21"/>
              </w:rPr>
            </w:pPr>
            <w:r w:rsidRPr="0044057F">
              <w:rPr>
                <w:sz w:val="21"/>
                <w:szCs w:val="21"/>
              </w:rPr>
              <w:t>键</w:t>
            </w:r>
          </w:p>
        </w:tc>
        <w:tc>
          <w:tcPr>
            <w:tcW w:w="3935" w:type="dxa"/>
          </w:tcPr>
          <w:p w14:paraId="635A77B0" w14:textId="77777777" w:rsidR="0044057F" w:rsidRPr="0044057F" w:rsidRDefault="0044057F" w:rsidP="0044057F">
            <w:pPr>
              <w:ind w:firstLineChars="0" w:firstLine="0"/>
              <w:rPr>
                <w:sz w:val="21"/>
                <w:szCs w:val="21"/>
              </w:rPr>
            </w:pPr>
            <w:r w:rsidRPr="0044057F">
              <w:rPr>
                <w:sz w:val="21"/>
                <w:szCs w:val="21"/>
              </w:rPr>
              <w:t>描述</w:t>
            </w:r>
          </w:p>
        </w:tc>
      </w:tr>
      <w:tr w:rsidR="0044057F" w:rsidRPr="0044057F" w14:paraId="4DB9E2BC" w14:textId="77777777" w:rsidTr="0040321A">
        <w:tc>
          <w:tcPr>
            <w:tcW w:w="1564" w:type="dxa"/>
          </w:tcPr>
          <w:p w14:paraId="61F34EBF" w14:textId="77777777" w:rsidR="0044057F" w:rsidRPr="0044057F" w:rsidRDefault="0044057F" w:rsidP="0044057F">
            <w:pPr>
              <w:ind w:firstLineChars="0" w:firstLine="0"/>
              <w:jc w:val="center"/>
              <w:rPr>
                <w:sz w:val="21"/>
                <w:szCs w:val="21"/>
              </w:rPr>
            </w:pPr>
            <w:r w:rsidRPr="0044057F">
              <w:rPr>
                <w:sz w:val="21"/>
                <w:szCs w:val="21"/>
              </w:rPr>
              <w:t>id</w:t>
            </w:r>
          </w:p>
        </w:tc>
        <w:tc>
          <w:tcPr>
            <w:tcW w:w="1431" w:type="dxa"/>
          </w:tcPr>
          <w:p w14:paraId="4E20D0CC" w14:textId="77777777" w:rsidR="0044057F" w:rsidRPr="0044057F" w:rsidRDefault="0044057F" w:rsidP="0044057F">
            <w:pPr>
              <w:ind w:firstLineChars="0" w:firstLine="0"/>
              <w:jc w:val="center"/>
              <w:rPr>
                <w:sz w:val="21"/>
                <w:szCs w:val="21"/>
              </w:rPr>
            </w:pPr>
            <w:proofErr w:type="spellStart"/>
            <w:r w:rsidRPr="0044057F">
              <w:rPr>
                <w:sz w:val="21"/>
                <w:szCs w:val="21"/>
              </w:rPr>
              <w:t>bigint</w:t>
            </w:r>
            <w:proofErr w:type="spellEnd"/>
          </w:p>
        </w:tc>
        <w:tc>
          <w:tcPr>
            <w:tcW w:w="828" w:type="dxa"/>
          </w:tcPr>
          <w:p w14:paraId="5BF71306" w14:textId="77777777" w:rsidR="0044057F" w:rsidRPr="0044057F" w:rsidRDefault="0044057F" w:rsidP="0044057F">
            <w:pPr>
              <w:ind w:firstLineChars="0" w:firstLine="0"/>
              <w:jc w:val="center"/>
              <w:rPr>
                <w:sz w:val="21"/>
                <w:szCs w:val="21"/>
              </w:rPr>
            </w:pPr>
          </w:p>
        </w:tc>
        <w:tc>
          <w:tcPr>
            <w:tcW w:w="992" w:type="dxa"/>
          </w:tcPr>
          <w:p w14:paraId="30A1C31E" w14:textId="77777777" w:rsidR="0044057F" w:rsidRPr="0044057F" w:rsidRDefault="0044057F" w:rsidP="0044057F">
            <w:pPr>
              <w:ind w:firstLineChars="0" w:firstLine="0"/>
              <w:jc w:val="center"/>
              <w:rPr>
                <w:sz w:val="21"/>
                <w:szCs w:val="21"/>
              </w:rPr>
            </w:pPr>
            <w:r w:rsidRPr="0044057F">
              <w:rPr>
                <w:sz w:val="21"/>
                <w:szCs w:val="21"/>
              </w:rPr>
              <w:t>NO</w:t>
            </w:r>
          </w:p>
        </w:tc>
        <w:tc>
          <w:tcPr>
            <w:tcW w:w="992" w:type="dxa"/>
          </w:tcPr>
          <w:p w14:paraId="48C72BFE" w14:textId="77777777" w:rsidR="0044057F" w:rsidRPr="0044057F" w:rsidRDefault="0044057F" w:rsidP="0044057F">
            <w:pPr>
              <w:ind w:firstLineChars="0" w:firstLine="0"/>
              <w:jc w:val="center"/>
              <w:rPr>
                <w:sz w:val="21"/>
                <w:szCs w:val="21"/>
              </w:rPr>
            </w:pPr>
            <w:r w:rsidRPr="0044057F">
              <w:rPr>
                <w:sz w:val="21"/>
                <w:szCs w:val="21"/>
              </w:rPr>
              <w:t>PRI</w:t>
            </w:r>
          </w:p>
        </w:tc>
        <w:tc>
          <w:tcPr>
            <w:tcW w:w="3935" w:type="dxa"/>
          </w:tcPr>
          <w:p w14:paraId="1BEF7DCD" w14:textId="1DA14184" w:rsidR="0044057F" w:rsidRPr="0044057F" w:rsidRDefault="0040321A" w:rsidP="0044057F">
            <w:pPr>
              <w:ind w:firstLineChars="0" w:firstLine="0"/>
              <w:jc w:val="center"/>
              <w:rPr>
                <w:sz w:val="21"/>
                <w:szCs w:val="21"/>
              </w:rPr>
            </w:pPr>
            <w:r>
              <w:rPr>
                <w:rFonts w:hint="eastAsia"/>
                <w:sz w:val="21"/>
                <w:szCs w:val="21"/>
              </w:rPr>
              <w:t>ID</w:t>
            </w:r>
          </w:p>
        </w:tc>
      </w:tr>
      <w:tr w:rsidR="0044057F" w:rsidRPr="0044057F" w14:paraId="749713C2" w14:textId="77777777" w:rsidTr="0040321A">
        <w:tc>
          <w:tcPr>
            <w:tcW w:w="1564" w:type="dxa"/>
          </w:tcPr>
          <w:p w14:paraId="6F3C2827" w14:textId="77777777" w:rsidR="0044057F" w:rsidRPr="0044057F" w:rsidRDefault="0044057F" w:rsidP="0044057F">
            <w:pPr>
              <w:ind w:firstLineChars="0" w:firstLine="0"/>
              <w:jc w:val="center"/>
              <w:rPr>
                <w:sz w:val="21"/>
                <w:szCs w:val="21"/>
              </w:rPr>
            </w:pPr>
            <w:proofErr w:type="spellStart"/>
            <w:r w:rsidRPr="0044057F">
              <w:rPr>
                <w:sz w:val="21"/>
                <w:szCs w:val="21"/>
              </w:rPr>
              <w:t>goods_id</w:t>
            </w:r>
            <w:proofErr w:type="spellEnd"/>
          </w:p>
        </w:tc>
        <w:tc>
          <w:tcPr>
            <w:tcW w:w="1431" w:type="dxa"/>
          </w:tcPr>
          <w:p w14:paraId="71DD428C" w14:textId="77777777" w:rsidR="0044057F" w:rsidRPr="0044057F" w:rsidRDefault="0044057F" w:rsidP="0044057F">
            <w:pPr>
              <w:ind w:firstLineChars="0" w:firstLine="0"/>
              <w:jc w:val="center"/>
              <w:rPr>
                <w:sz w:val="21"/>
                <w:szCs w:val="21"/>
              </w:rPr>
            </w:pPr>
            <w:proofErr w:type="spellStart"/>
            <w:r w:rsidRPr="0044057F">
              <w:rPr>
                <w:sz w:val="21"/>
                <w:szCs w:val="21"/>
              </w:rPr>
              <w:t>bigint</w:t>
            </w:r>
            <w:proofErr w:type="spellEnd"/>
          </w:p>
        </w:tc>
        <w:tc>
          <w:tcPr>
            <w:tcW w:w="828" w:type="dxa"/>
          </w:tcPr>
          <w:p w14:paraId="504EE1BB" w14:textId="77777777" w:rsidR="0044057F" w:rsidRPr="0044057F" w:rsidRDefault="0044057F" w:rsidP="0044057F">
            <w:pPr>
              <w:ind w:firstLineChars="0" w:firstLine="0"/>
              <w:jc w:val="center"/>
              <w:rPr>
                <w:sz w:val="21"/>
                <w:szCs w:val="21"/>
              </w:rPr>
            </w:pPr>
          </w:p>
        </w:tc>
        <w:tc>
          <w:tcPr>
            <w:tcW w:w="992" w:type="dxa"/>
          </w:tcPr>
          <w:p w14:paraId="7D3699EC" w14:textId="77777777" w:rsidR="0044057F" w:rsidRPr="0044057F" w:rsidRDefault="0044057F" w:rsidP="0044057F">
            <w:pPr>
              <w:ind w:firstLineChars="0" w:firstLine="0"/>
              <w:jc w:val="center"/>
              <w:rPr>
                <w:sz w:val="21"/>
                <w:szCs w:val="21"/>
              </w:rPr>
            </w:pPr>
            <w:r w:rsidRPr="0044057F">
              <w:rPr>
                <w:sz w:val="21"/>
                <w:szCs w:val="21"/>
              </w:rPr>
              <w:t>NO</w:t>
            </w:r>
          </w:p>
        </w:tc>
        <w:tc>
          <w:tcPr>
            <w:tcW w:w="992" w:type="dxa"/>
          </w:tcPr>
          <w:p w14:paraId="32BBEE84" w14:textId="77777777" w:rsidR="0044057F" w:rsidRPr="0044057F" w:rsidRDefault="0044057F" w:rsidP="0044057F">
            <w:pPr>
              <w:ind w:firstLineChars="0" w:firstLine="0"/>
              <w:jc w:val="center"/>
              <w:rPr>
                <w:sz w:val="21"/>
                <w:szCs w:val="21"/>
              </w:rPr>
            </w:pPr>
            <w:r w:rsidRPr="0044057F">
              <w:rPr>
                <w:sz w:val="21"/>
                <w:szCs w:val="21"/>
              </w:rPr>
              <w:t>MUL</w:t>
            </w:r>
          </w:p>
        </w:tc>
        <w:tc>
          <w:tcPr>
            <w:tcW w:w="3935" w:type="dxa"/>
          </w:tcPr>
          <w:p w14:paraId="6EBA1A7D" w14:textId="6369A82E" w:rsidR="0044057F" w:rsidRPr="0044057F" w:rsidRDefault="00C03BBD" w:rsidP="0044057F">
            <w:pPr>
              <w:ind w:firstLineChars="0" w:firstLine="0"/>
              <w:jc w:val="center"/>
              <w:rPr>
                <w:sz w:val="21"/>
                <w:szCs w:val="21"/>
              </w:rPr>
            </w:pPr>
            <w:r>
              <w:rPr>
                <w:rFonts w:hint="eastAsia"/>
                <w:sz w:val="21"/>
                <w:szCs w:val="21"/>
              </w:rPr>
              <w:t>商品</w:t>
            </w:r>
            <w:r>
              <w:rPr>
                <w:rFonts w:hint="eastAsia"/>
                <w:sz w:val="21"/>
                <w:szCs w:val="21"/>
              </w:rPr>
              <w:t>ID</w:t>
            </w:r>
          </w:p>
        </w:tc>
      </w:tr>
      <w:tr w:rsidR="0044057F" w:rsidRPr="0044057F" w14:paraId="21F2B770" w14:textId="77777777" w:rsidTr="0040321A">
        <w:tc>
          <w:tcPr>
            <w:tcW w:w="1564" w:type="dxa"/>
          </w:tcPr>
          <w:p w14:paraId="62DDFE79" w14:textId="77777777" w:rsidR="0044057F" w:rsidRPr="0044057F" w:rsidRDefault="0044057F" w:rsidP="0044057F">
            <w:pPr>
              <w:ind w:firstLineChars="0" w:firstLine="0"/>
              <w:jc w:val="center"/>
              <w:rPr>
                <w:sz w:val="21"/>
                <w:szCs w:val="21"/>
              </w:rPr>
            </w:pPr>
            <w:proofErr w:type="spellStart"/>
            <w:r w:rsidRPr="0044057F">
              <w:rPr>
                <w:sz w:val="21"/>
                <w:szCs w:val="21"/>
              </w:rPr>
              <w:t>sku_name</w:t>
            </w:r>
            <w:proofErr w:type="spellEnd"/>
          </w:p>
        </w:tc>
        <w:tc>
          <w:tcPr>
            <w:tcW w:w="1431" w:type="dxa"/>
          </w:tcPr>
          <w:p w14:paraId="797851AD" w14:textId="77777777" w:rsidR="0044057F" w:rsidRPr="0044057F" w:rsidRDefault="0044057F" w:rsidP="0044057F">
            <w:pPr>
              <w:ind w:firstLineChars="0" w:firstLine="0"/>
              <w:jc w:val="center"/>
              <w:rPr>
                <w:sz w:val="21"/>
                <w:szCs w:val="21"/>
              </w:rPr>
            </w:pPr>
            <w:r w:rsidRPr="0044057F">
              <w:rPr>
                <w:sz w:val="21"/>
                <w:szCs w:val="21"/>
              </w:rPr>
              <w:t>varchar</w:t>
            </w:r>
          </w:p>
        </w:tc>
        <w:tc>
          <w:tcPr>
            <w:tcW w:w="828" w:type="dxa"/>
          </w:tcPr>
          <w:p w14:paraId="17E2655E" w14:textId="77777777" w:rsidR="0044057F" w:rsidRPr="0044057F" w:rsidRDefault="0044057F" w:rsidP="0044057F">
            <w:pPr>
              <w:ind w:firstLineChars="0" w:firstLine="0"/>
              <w:jc w:val="center"/>
              <w:rPr>
                <w:sz w:val="21"/>
                <w:szCs w:val="21"/>
              </w:rPr>
            </w:pPr>
            <w:r w:rsidRPr="0044057F">
              <w:rPr>
                <w:sz w:val="21"/>
                <w:szCs w:val="21"/>
              </w:rPr>
              <w:t>64</w:t>
            </w:r>
          </w:p>
        </w:tc>
        <w:tc>
          <w:tcPr>
            <w:tcW w:w="992" w:type="dxa"/>
          </w:tcPr>
          <w:p w14:paraId="63578304" w14:textId="77777777" w:rsidR="0044057F" w:rsidRPr="0044057F" w:rsidRDefault="0044057F" w:rsidP="0044057F">
            <w:pPr>
              <w:ind w:firstLineChars="0" w:firstLine="0"/>
              <w:jc w:val="center"/>
              <w:rPr>
                <w:sz w:val="21"/>
                <w:szCs w:val="21"/>
              </w:rPr>
            </w:pPr>
            <w:r w:rsidRPr="0044057F">
              <w:rPr>
                <w:sz w:val="21"/>
                <w:szCs w:val="21"/>
              </w:rPr>
              <w:t>NO</w:t>
            </w:r>
          </w:p>
        </w:tc>
        <w:tc>
          <w:tcPr>
            <w:tcW w:w="992" w:type="dxa"/>
          </w:tcPr>
          <w:p w14:paraId="2F4A0F50" w14:textId="77777777" w:rsidR="0044057F" w:rsidRPr="0044057F" w:rsidRDefault="0044057F" w:rsidP="0044057F">
            <w:pPr>
              <w:ind w:firstLineChars="0" w:firstLine="0"/>
              <w:jc w:val="center"/>
              <w:rPr>
                <w:sz w:val="21"/>
                <w:szCs w:val="21"/>
              </w:rPr>
            </w:pPr>
          </w:p>
        </w:tc>
        <w:tc>
          <w:tcPr>
            <w:tcW w:w="3935" w:type="dxa"/>
          </w:tcPr>
          <w:p w14:paraId="473A4841" w14:textId="77777777" w:rsidR="0044057F" w:rsidRPr="0044057F" w:rsidRDefault="0044057F" w:rsidP="0044057F">
            <w:pPr>
              <w:ind w:firstLineChars="0" w:firstLine="0"/>
              <w:jc w:val="center"/>
              <w:rPr>
                <w:sz w:val="21"/>
                <w:szCs w:val="21"/>
              </w:rPr>
            </w:pPr>
            <w:r w:rsidRPr="0044057F">
              <w:rPr>
                <w:sz w:val="21"/>
                <w:szCs w:val="21"/>
              </w:rPr>
              <w:t>规格名称，如</w:t>
            </w:r>
            <w:r w:rsidRPr="0044057F">
              <w:rPr>
                <w:sz w:val="21"/>
                <w:szCs w:val="21"/>
              </w:rPr>
              <w:t>250g/</w:t>
            </w:r>
            <w:r w:rsidRPr="0044057F">
              <w:rPr>
                <w:sz w:val="21"/>
                <w:szCs w:val="21"/>
              </w:rPr>
              <w:t>盒</w:t>
            </w:r>
          </w:p>
        </w:tc>
      </w:tr>
      <w:tr w:rsidR="0044057F" w:rsidRPr="0044057F" w14:paraId="095AE21B" w14:textId="77777777" w:rsidTr="0040321A">
        <w:tc>
          <w:tcPr>
            <w:tcW w:w="1564" w:type="dxa"/>
          </w:tcPr>
          <w:p w14:paraId="777404A6" w14:textId="77777777" w:rsidR="0044057F" w:rsidRPr="0044057F" w:rsidRDefault="0044057F" w:rsidP="0044057F">
            <w:pPr>
              <w:ind w:firstLineChars="0" w:firstLine="0"/>
              <w:jc w:val="center"/>
              <w:rPr>
                <w:sz w:val="21"/>
                <w:szCs w:val="21"/>
              </w:rPr>
            </w:pPr>
            <w:proofErr w:type="spellStart"/>
            <w:r w:rsidRPr="0044057F">
              <w:rPr>
                <w:sz w:val="21"/>
                <w:szCs w:val="21"/>
              </w:rPr>
              <w:t>sku_weight_g</w:t>
            </w:r>
            <w:proofErr w:type="spellEnd"/>
          </w:p>
        </w:tc>
        <w:tc>
          <w:tcPr>
            <w:tcW w:w="1431" w:type="dxa"/>
          </w:tcPr>
          <w:p w14:paraId="38E340A7" w14:textId="77777777" w:rsidR="0044057F" w:rsidRPr="0044057F" w:rsidRDefault="0044057F" w:rsidP="0044057F">
            <w:pPr>
              <w:ind w:firstLineChars="0" w:firstLine="0"/>
              <w:jc w:val="center"/>
              <w:rPr>
                <w:sz w:val="21"/>
                <w:szCs w:val="21"/>
              </w:rPr>
            </w:pPr>
            <w:r w:rsidRPr="0044057F">
              <w:rPr>
                <w:sz w:val="21"/>
                <w:szCs w:val="21"/>
              </w:rPr>
              <w:t>int</w:t>
            </w:r>
          </w:p>
        </w:tc>
        <w:tc>
          <w:tcPr>
            <w:tcW w:w="828" w:type="dxa"/>
          </w:tcPr>
          <w:p w14:paraId="01341353" w14:textId="77777777" w:rsidR="0044057F" w:rsidRPr="0044057F" w:rsidRDefault="0044057F" w:rsidP="0044057F">
            <w:pPr>
              <w:ind w:firstLineChars="0" w:firstLine="0"/>
              <w:jc w:val="center"/>
              <w:rPr>
                <w:sz w:val="21"/>
                <w:szCs w:val="21"/>
              </w:rPr>
            </w:pPr>
          </w:p>
        </w:tc>
        <w:tc>
          <w:tcPr>
            <w:tcW w:w="992" w:type="dxa"/>
          </w:tcPr>
          <w:p w14:paraId="45D603A9" w14:textId="77777777" w:rsidR="0044057F" w:rsidRPr="0044057F" w:rsidRDefault="0044057F" w:rsidP="0044057F">
            <w:pPr>
              <w:ind w:firstLineChars="0" w:firstLine="0"/>
              <w:jc w:val="center"/>
              <w:rPr>
                <w:sz w:val="21"/>
                <w:szCs w:val="21"/>
              </w:rPr>
            </w:pPr>
            <w:r w:rsidRPr="0044057F">
              <w:rPr>
                <w:sz w:val="21"/>
                <w:szCs w:val="21"/>
              </w:rPr>
              <w:t>YES</w:t>
            </w:r>
          </w:p>
        </w:tc>
        <w:tc>
          <w:tcPr>
            <w:tcW w:w="992" w:type="dxa"/>
          </w:tcPr>
          <w:p w14:paraId="3E574030" w14:textId="77777777" w:rsidR="0044057F" w:rsidRPr="0044057F" w:rsidRDefault="0044057F" w:rsidP="0044057F">
            <w:pPr>
              <w:ind w:firstLineChars="0" w:firstLine="0"/>
              <w:jc w:val="center"/>
              <w:rPr>
                <w:sz w:val="21"/>
                <w:szCs w:val="21"/>
              </w:rPr>
            </w:pPr>
          </w:p>
        </w:tc>
        <w:tc>
          <w:tcPr>
            <w:tcW w:w="3935" w:type="dxa"/>
          </w:tcPr>
          <w:p w14:paraId="344655EB" w14:textId="77777777" w:rsidR="0044057F" w:rsidRPr="0044057F" w:rsidRDefault="0044057F" w:rsidP="0044057F">
            <w:pPr>
              <w:ind w:firstLineChars="0" w:firstLine="0"/>
              <w:jc w:val="center"/>
              <w:rPr>
                <w:sz w:val="21"/>
                <w:szCs w:val="21"/>
              </w:rPr>
            </w:pPr>
            <w:r w:rsidRPr="0044057F">
              <w:rPr>
                <w:sz w:val="21"/>
                <w:szCs w:val="21"/>
              </w:rPr>
              <w:t>规格重量</w:t>
            </w:r>
            <w:r w:rsidRPr="0044057F">
              <w:rPr>
                <w:sz w:val="21"/>
                <w:szCs w:val="21"/>
              </w:rPr>
              <w:t>(g)</w:t>
            </w:r>
          </w:p>
        </w:tc>
      </w:tr>
      <w:tr w:rsidR="0044057F" w:rsidRPr="0044057F" w14:paraId="64CEE433" w14:textId="77777777" w:rsidTr="0040321A">
        <w:tc>
          <w:tcPr>
            <w:tcW w:w="1564" w:type="dxa"/>
          </w:tcPr>
          <w:p w14:paraId="7EA0CF17" w14:textId="77777777" w:rsidR="0044057F" w:rsidRPr="0044057F" w:rsidRDefault="0044057F" w:rsidP="0044057F">
            <w:pPr>
              <w:ind w:firstLineChars="0" w:firstLine="0"/>
              <w:jc w:val="center"/>
              <w:rPr>
                <w:sz w:val="21"/>
                <w:szCs w:val="21"/>
              </w:rPr>
            </w:pPr>
            <w:proofErr w:type="spellStart"/>
            <w:r w:rsidRPr="0044057F">
              <w:rPr>
                <w:sz w:val="21"/>
                <w:szCs w:val="21"/>
              </w:rPr>
              <w:t>sku_price</w:t>
            </w:r>
            <w:proofErr w:type="spellEnd"/>
          </w:p>
        </w:tc>
        <w:tc>
          <w:tcPr>
            <w:tcW w:w="1431" w:type="dxa"/>
          </w:tcPr>
          <w:p w14:paraId="7A35A8C7" w14:textId="77777777" w:rsidR="0044057F" w:rsidRPr="0044057F" w:rsidRDefault="0044057F" w:rsidP="0044057F">
            <w:pPr>
              <w:ind w:firstLineChars="0" w:firstLine="0"/>
              <w:jc w:val="center"/>
              <w:rPr>
                <w:sz w:val="21"/>
                <w:szCs w:val="21"/>
              </w:rPr>
            </w:pPr>
            <w:r w:rsidRPr="0044057F">
              <w:rPr>
                <w:sz w:val="21"/>
                <w:szCs w:val="21"/>
              </w:rPr>
              <w:t>decimal</w:t>
            </w:r>
          </w:p>
        </w:tc>
        <w:tc>
          <w:tcPr>
            <w:tcW w:w="828" w:type="dxa"/>
          </w:tcPr>
          <w:p w14:paraId="7798CB35" w14:textId="77777777" w:rsidR="0044057F" w:rsidRPr="0044057F" w:rsidRDefault="0044057F" w:rsidP="0044057F">
            <w:pPr>
              <w:ind w:firstLineChars="0" w:firstLine="0"/>
              <w:jc w:val="center"/>
              <w:rPr>
                <w:sz w:val="21"/>
                <w:szCs w:val="21"/>
              </w:rPr>
            </w:pPr>
          </w:p>
        </w:tc>
        <w:tc>
          <w:tcPr>
            <w:tcW w:w="992" w:type="dxa"/>
          </w:tcPr>
          <w:p w14:paraId="3BB8A644" w14:textId="77777777" w:rsidR="0044057F" w:rsidRPr="0044057F" w:rsidRDefault="0044057F" w:rsidP="0044057F">
            <w:pPr>
              <w:ind w:firstLineChars="0" w:firstLine="0"/>
              <w:jc w:val="center"/>
              <w:rPr>
                <w:sz w:val="21"/>
                <w:szCs w:val="21"/>
              </w:rPr>
            </w:pPr>
            <w:r w:rsidRPr="0044057F">
              <w:rPr>
                <w:sz w:val="21"/>
                <w:szCs w:val="21"/>
              </w:rPr>
              <w:t>NO</w:t>
            </w:r>
          </w:p>
        </w:tc>
        <w:tc>
          <w:tcPr>
            <w:tcW w:w="992" w:type="dxa"/>
          </w:tcPr>
          <w:p w14:paraId="35CF5BD7" w14:textId="77777777" w:rsidR="0044057F" w:rsidRPr="0044057F" w:rsidRDefault="0044057F" w:rsidP="0044057F">
            <w:pPr>
              <w:ind w:firstLineChars="0" w:firstLine="0"/>
              <w:jc w:val="center"/>
              <w:rPr>
                <w:sz w:val="21"/>
                <w:szCs w:val="21"/>
              </w:rPr>
            </w:pPr>
          </w:p>
        </w:tc>
        <w:tc>
          <w:tcPr>
            <w:tcW w:w="3935" w:type="dxa"/>
          </w:tcPr>
          <w:p w14:paraId="6F03187A" w14:textId="377629F3" w:rsidR="0044057F" w:rsidRPr="0044057F" w:rsidRDefault="00C03BBD" w:rsidP="0044057F">
            <w:pPr>
              <w:ind w:firstLineChars="0" w:firstLine="0"/>
              <w:jc w:val="center"/>
              <w:rPr>
                <w:sz w:val="21"/>
                <w:szCs w:val="21"/>
              </w:rPr>
            </w:pPr>
            <w:r>
              <w:rPr>
                <w:rFonts w:hint="eastAsia"/>
                <w:sz w:val="21"/>
                <w:szCs w:val="21"/>
              </w:rPr>
              <w:t>当前规格价格</w:t>
            </w:r>
          </w:p>
        </w:tc>
      </w:tr>
      <w:tr w:rsidR="0044057F" w:rsidRPr="0044057F" w14:paraId="62504DD2" w14:textId="77777777" w:rsidTr="0040321A">
        <w:tc>
          <w:tcPr>
            <w:tcW w:w="1564" w:type="dxa"/>
          </w:tcPr>
          <w:p w14:paraId="7015574F" w14:textId="77777777" w:rsidR="0044057F" w:rsidRPr="0044057F" w:rsidRDefault="0044057F" w:rsidP="0044057F">
            <w:pPr>
              <w:ind w:firstLineChars="0" w:firstLine="0"/>
              <w:jc w:val="center"/>
              <w:rPr>
                <w:sz w:val="21"/>
                <w:szCs w:val="21"/>
              </w:rPr>
            </w:pPr>
            <w:proofErr w:type="spellStart"/>
            <w:r w:rsidRPr="0044057F">
              <w:rPr>
                <w:sz w:val="21"/>
                <w:szCs w:val="21"/>
              </w:rPr>
              <w:t>sku_stock</w:t>
            </w:r>
            <w:proofErr w:type="spellEnd"/>
          </w:p>
        </w:tc>
        <w:tc>
          <w:tcPr>
            <w:tcW w:w="1431" w:type="dxa"/>
          </w:tcPr>
          <w:p w14:paraId="7DC36948" w14:textId="77777777" w:rsidR="0044057F" w:rsidRPr="0044057F" w:rsidRDefault="0044057F" w:rsidP="0044057F">
            <w:pPr>
              <w:ind w:firstLineChars="0" w:firstLine="0"/>
              <w:jc w:val="center"/>
              <w:rPr>
                <w:sz w:val="21"/>
                <w:szCs w:val="21"/>
              </w:rPr>
            </w:pPr>
            <w:r w:rsidRPr="0044057F">
              <w:rPr>
                <w:sz w:val="21"/>
                <w:szCs w:val="21"/>
              </w:rPr>
              <w:t>int</w:t>
            </w:r>
          </w:p>
        </w:tc>
        <w:tc>
          <w:tcPr>
            <w:tcW w:w="828" w:type="dxa"/>
          </w:tcPr>
          <w:p w14:paraId="4CAAEB76" w14:textId="77777777" w:rsidR="0044057F" w:rsidRPr="0044057F" w:rsidRDefault="0044057F" w:rsidP="0044057F">
            <w:pPr>
              <w:ind w:firstLineChars="0" w:firstLine="0"/>
              <w:jc w:val="center"/>
              <w:rPr>
                <w:sz w:val="21"/>
                <w:szCs w:val="21"/>
              </w:rPr>
            </w:pPr>
          </w:p>
        </w:tc>
        <w:tc>
          <w:tcPr>
            <w:tcW w:w="992" w:type="dxa"/>
          </w:tcPr>
          <w:p w14:paraId="5417F4E5" w14:textId="77777777" w:rsidR="0044057F" w:rsidRPr="0044057F" w:rsidRDefault="0044057F" w:rsidP="0044057F">
            <w:pPr>
              <w:ind w:firstLineChars="0" w:firstLine="0"/>
              <w:jc w:val="center"/>
              <w:rPr>
                <w:sz w:val="21"/>
                <w:szCs w:val="21"/>
              </w:rPr>
            </w:pPr>
            <w:r w:rsidRPr="0044057F">
              <w:rPr>
                <w:sz w:val="21"/>
                <w:szCs w:val="21"/>
              </w:rPr>
              <w:t>NO</w:t>
            </w:r>
          </w:p>
        </w:tc>
        <w:tc>
          <w:tcPr>
            <w:tcW w:w="992" w:type="dxa"/>
          </w:tcPr>
          <w:p w14:paraId="361AC5AA" w14:textId="77777777" w:rsidR="0044057F" w:rsidRPr="0044057F" w:rsidRDefault="0044057F" w:rsidP="0044057F">
            <w:pPr>
              <w:ind w:firstLineChars="0" w:firstLine="0"/>
              <w:jc w:val="center"/>
              <w:rPr>
                <w:sz w:val="21"/>
                <w:szCs w:val="21"/>
              </w:rPr>
            </w:pPr>
          </w:p>
        </w:tc>
        <w:tc>
          <w:tcPr>
            <w:tcW w:w="3935" w:type="dxa"/>
          </w:tcPr>
          <w:p w14:paraId="3C1DE7BF" w14:textId="297C4832" w:rsidR="0044057F" w:rsidRPr="0044057F" w:rsidRDefault="00C03BBD" w:rsidP="0044057F">
            <w:pPr>
              <w:ind w:firstLineChars="0" w:firstLine="0"/>
              <w:jc w:val="center"/>
              <w:rPr>
                <w:sz w:val="21"/>
                <w:szCs w:val="21"/>
              </w:rPr>
            </w:pPr>
            <w:r>
              <w:rPr>
                <w:rFonts w:hint="eastAsia"/>
                <w:sz w:val="21"/>
                <w:szCs w:val="21"/>
              </w:rPr>
              <w:t>当前规格库存</w:t>
            </w:r>
          </w:p>
        </w:tc>
      </w:tr>
      <w:tr w:rsidR="0044057F" w:rsidRPr="0044057F" w14:paraId="7873A45B" w14:textId="77777777" w:rsidTr="0040321A">
        <w:tc>
          <w:tcPr>
            <w:tcW w:w="1564" w:type="dxa"/>
          </w:tcPr>
          <w:p w14:paraId="3DC65D69" w14:textId="77777777" w:rsidR="0044057F" w:rsidRPr="0044057F" w:rsidRDefault="0044057F" w:rsidP="0044057F">
            <w:pPr>
              <w:ind w:firstLineChars="0" w:firstLine="0"/>
              <w:jc w:val="center"/>
              <w:rPr>
                <w:sz w:val="21"/>
                <w:szCs w:val="21"/>
              </w:rPr>
            </w:pPr>
            <w:r w:rsidRPr="0044057F">
              <w:rPr>
                <w:sz w:val="21"/>
                <w:szCs w:val="21"/>
              </w:rPr>
              <w:lastRenderedPageBreak/>
              <w:t>status</w:t>
            </w:r>
          </w:p>
        </w:tc>
        <w:tc>
          <w:tcPr>
            <w:tcW w:w="1431" w:type="dxa"/>
          </w:tcPr>
          <w:p w14:paraId="7DFA631A" w14:textId="77777777" w:rsidR="0044057F" w:rsidRPr="0044057F" w:rsidRDefault="0044057F" w:rsidP="0044057F">
            <w:pPr>
              <w:ind w:firstLineChars="0" w:firstLine="0"/>
              <w:jc w:val="center"/>
              <w:rPr>
                <w:sz w:val="21"/>
                <w:szCs w:val="21"/>
              </w:rPr>
            </w:pPr>
            <w:proofErr w:type="spellStart"/>
            <w:r w:rsidRPr="0044057F">
              <w:rPr>
                <w:sz w:val="21"/>
                <w:szCs w:val="21"/>
              </w:rPr>
              <w:t>tinyint</w:t>
            </w:r>
            <w:proofErr w:type="spellEnd"/>
          </w:p>
        </w:tc>
        <w:tc>
          <w:tcPr>
            <w:tcW w:w="828" w:type="dxa"/>
          </w:tcPr>
          <w:p w14:paraId="09B8D41C" w14:textId="77777777" w:rsidR="0044057F" w:rsidRPr="0044057F" w:rsidRDefault="0044057F" w:rsidP="0044057F">
            <w:pPr>
              <w:ind w:firstLineChars="0" w:firstLine="0"/>
              <w:jc w:val="center"/>
              <w:rPr>
                <w:sz w:val="21"/>
                <w:szCs w:val="21"/>
              </w:rPr>
            </w:pPr>
          </w:p>
        </w:tc>
        <w:tc>
          <w:tcPr>
            <w:tcW w:w="992" w:type="dxa"/>
          </w:tcPr>
          <w:p w14:paraId="12ADECCC" w14:textId="77777777" w:rsidR="0044057F" w:rsidRPr="0044057F" w:rsidRDefault="0044057F" w:rsidP="0044057F">
            <w:pPr>
              <w:ind w:firstLineChars="0" w:firstLine="0"/>
              <w:jc w:val="center"/>
              <w:rPr>
                <w:sz w:val="21"/>
                <w:szCs w:val="21"/>
              </w:rPr>
            </w:pPr>
            <w:r w:rsidRPr="0044057F">
              <w:rPr>
                <w:sz w:val="21"/>
                <w:szCs w:val="21"/>
              </w:rPr>
              <w:t>NO</w:t>
            </w:r>
          </w:p>
        </w:tc>
        <w:tc>
          <w:tcPr>
            <w:tcW w:w="992" w:type="dxa"/>
          </w:tcPr>
          <w:p w14:paraId="3562118C" w14:textId="77777777" w:rsidR="0044057F" w:rsidRPr="0044057F" w:rsidRDefault="0044057F" w:rsidP="0044057F">
            <w:pPr>
              <w:ind w:firstLineChars="0" w:firstLine="0"/>
              <w:jc w:val="center"/>
              <w:rPr>
                <w:sz w:val="21"/>
                <w:szCs w:val="21"/>
              </w:rPr>
            </w:pPr>
          </w:p>
        </w:tc>
        <w:tc>
          <w:tcPr>
            <w:tcW w:w="3935" w:type="dxa"/>
          </w:tcPr>
          <w:p w14:paraId="0E47ED9F" w14:textId="77777777" w:rsidR="0044057F" w:rsidRPr="0044057F" w:rsidRDefault="0044057F" w:rsidP="0044057F">
            <w:pPr>
              <w:ind w:firstLineChars="0" w:firstLine="0"/>
              <w:jc w:val="center"/>
              <w:rPr>
                <w:sz w:val="21"/>
                <w:szCs w:val="21"/>
              </w:rPr>
            </w:pPr>
            <w:r w:rsidRPr="0044057F">
              <w:rPr>
                <w:sz w:val="21"/>
                <w:szCs w:val="21"/>
              </w:rPr>
              <w:t>1</w:t>
            </w:r>
            <w:r w:rsidRPr="0044057F">
              <w:rPr>
                <w:sz w:val="21"/>
                <w:szCs w:val="21"/>
              </w:rPr>
              <w:t>启用</w:t>
            </w:r>
            <w:r w:rsidRPr="0044057F">
              <w:rPr>
                <w:sz w:val="21"/>
                <w:szCs w:val="21"/>
              </w:rPr>
              <w:t xml:space="preserve"> 0</w:t>
            </w:r>
            <w:r w:rsidRPr="0044057F">
              <w:rPr>
                <w:sz w:val="21"/>
                <w:szCs w:val="21"/>
              </w:rPr>
              <w:t>停用</w:t>
            </w:r>
          </w:p>
        </w:tc>
      </w:tr>
      <w:tr w:rsidR="0044057F" w:rsidRPr="0044057F" w14:paraId="36238F16" w14:textId="77777777" w:rsidTr="0040321A">
        <w:tc>
          <w:tcPr>
            <w:tcW w:w="1564" w:type="dxa"/>
          </w:tcPr>
          <w:p w14:paraId="07752EB9" w14:textId="77777777" w:rsidR="0044057F" w:rsidRPr="0044057F" w:rsidRDefault="0044057F" w:rsidP="0044057F">
            <w:pPr>
              <w:ind w:firstLineChars="0" w:firstLine="0"/>
              <w:jc w:val="center"/>
              <w:rPr>
                <w:sz w:val="21"/>
                <w:szCs w:val="21"/>
              </w:rPr>
            </w:pPr>
            <w:r w:rsidRPr="0044057F">
              <w:rPr>
                <w:sz w:val="21"/>
                <w:szCs w:val="21"/>
              </w:rPr>
              <w:t>sort</w:t>
            </w:r>
          </w:p>
        </w:tc>
        <w:tc>
          <w:tcPr>
            <w:tcW w:w="1431" w:type="dxa"/>
          </w:tcPr>
          <w:p w14:paraId="358E25D5" w14:textId="77777777" w:rsidR="0044057F" w:rsidRPr="0044057F" w:rsidRDefault="0044057F" w:rsidP="0044057F">
            <w:pPr>
              <w:ind w:firstLineChars="0" w:firstLine="0"/>
              <w:jc w:val="center"/>
              <w:rPr>
                <w:sz w:val="21"/>
                <w:szCs w:val="21"/>
              </w:rPr>
            </w:pPr>
            <w:r w:rsidRPr="0044057F">
              <w:rPr>
                <w:sz w:val="21"/>
                <w:szCs w:val="21"/>
              </w:rPr>
              <w:t>int</w:t>
            </w:r>
          </w:p>
        </w:tc>
        <w:tc>
          <w:tcPr>
            <w:tcW w:w="828" w:type="dxa"/>
          </w:tcPr>
          <w:p w14:paraId="294E1FD1" w14:textId="77777777" w:rsidR="0044057F" w:rsidRPr="0044057F" w:rsidRDefault="0044057F" w:rsidP="0044057F">
            <w:pPr>
              <w:ind w:firstLineChars="0" w:firstLine="0"/>
              <w:jc w:val="center"/>
              <w:rPr>
                <w:sz w:val="21"/>
                <w:szCs w:val="21"/>
              </w:rPr>
            </w:pPr>
          </w:p>
        </w:tc>
        <w:tc>
          <w:tcPr>
            <w:tcW w:w="992" w:type="dxa"/>
          </w:tcPr>
          <w:p w14:paraId="35275AAF" w14:textId="77777777" w:rsidR="0044057F" w:rsidRPr="0044057F" w:rsidRDefault="0044057F" w:rsidP="0044057F">
            <w:pPr>
              <w:ind w:firstLineChars="0" w:firstLine="0"/>
              <w:jc w:val="center"/>
              <w:rPr>
                <w:sz w:val="21"/>
                <w:szCs w:val="21"/>
              </w:rPr>
            </w:pPr>
            <w:r w:rsidRPr="0044057F">
              <w:rPr>
                <w:sz w:val="21"/>
                <w:szCs w:val="21"/>
              </w:rPr>
              <w:t>NO</w:t>
            </w:r>
          </w:p>
        </w:tc>
        <w:tc>
          <w:tcPr>
            <w:tcW w:w="992" w:type="dxa"/>
          </w:tcPr>
          <w:p w14:paraId="41CEC989" w14:textId="77777777" w:rsidR="0044057F" w:rsidRPr="0044057F" w:rsidRDefault="0044057F" w:rsidP="0044057F">
            <w:pPr>
              <w:ind w:firstLineChars="0" w:firstLine="0"/>
              <w:jc w:val="center"/>
              <w:rPr>
                <w:sz w:val="21"/>
                <w:szCs w:val="21"/>
              </w:rPr>
            </w:pPr>
          </w:p>
        </w:tc>
        <w:tc>
          <w:tcPr>
            <w:tcW w:w="3935" w:type="dxa"/>
          </w:tcPr>
          <w:p w14:paraId="35165E11" w14:textId="1FEA6B2D" w:rsidR="0044057F" w:rsidRPr="0044057F" w:rsidRDefault="00C03BBD" w:rsidP="0044057F">
            <w:pPr>
              <w:ind w:firstLineChars="0" w:firstLine="0"/>
              <w:jc w:val="center"/>
              <w:rPr>
                <w:sz w:val="21"/>
                <w:szCs w:val="21"/>
              </w:rPr>
            </w:pPr>
            <w:r>
              <w:rPr>
                <w:rFonts w:hint="eastAsia"/>
                <w:sz w:val="21"/>
                <w:szCs w:val="21"/>
              </w:rPr>
              <w:t>排序值</w:t>
            </w:r>
          </w:p>
        </w:tc>
      </w:tr>
      <w:tr w:rsidR="0044057F" w:rsidRPr="0044057F" w14:paraId="6E929794" w14:textId="77777777" w:rsidTr="0040321A">
        <w:tc>
          <w:tcPr>
            <w:tcW w:w="1564" w:type="dxa"/>
          </w:tcPr>
          <w:p w14:paraId="0D3521D3" w14:textId="77777777" w:rsidR="0044057F" w:rsidRPr="0044057F" w:rsidRDefault="0044057F" w:rsidP="0044057F">
            <w:pPr>
              <w:ind w:firstLineChars="0" w:firstLine="0"/>
              <w:jc w:val="center"/>
              <w:rPr>
                <w:sz w:val="21"/>
                <w:szCs w:val="21"/>
              </w:rPr>
            </w:pPr>
            <w:proofErr w:type="spellStart"/>
            <w:r w:rsidRPr="0044057F">
              <w:rPr>
                <w:sz w:val="21"/>
                <w:szCs w:val="21"/>
              </w:rPr>
              <w:t>spec_type</w:t>
            </w:r>
            <w:proofErr w:type="spellEnd"/>
          </w:p>
        </w:tc>
        <w:tc>
          <w:tcPr>
            <w:tcW w:w="1431" w:type="dxa"/>
          </w:tcPr>
          <w:p w14:paraId="4A5F6588" w14:textId="77777777" w:rsidR="0044057F" w:rsidRPr="0044057F" w:rsidRDefault="0044057F" w:rsidP="0044057F">
            <w:pPr>
              <w:ind w:firstLineChars="0" w:firstLine="0"/>
              <w:jc w:val="center"/>
              <w:rPr>
                <w:sz w:val="21"/>
                <w:szCs w:val="21"/>
              </w:rPr>
            </w:pPr>
            <w:r w:rsidRPr="0044057F">
              <w:rPr>
                <w:sz w:val="21"/>
                <w:szCs w:val="21"/>
              </w:rPr>
              <w:t>varchar</w:t>
            </w:r>
          </w:p>
        </w:tc>
        <w:tc>
          <w:tcPr>
            <w:tcW w:w="828" w:type="dxa"/>
          </w:tcPr>
          <w:p w14:paraId="48C6EFFE" w14:textId="77777777" w:rsidR="0044057F" w:rsidRPr="0044057F" w:rsidRDefault="0044057F" w:rsidP="0044057F">
            <w:pPr>
              <w:ind w:firstLineChars="0" w:firstLine="0"/>
              <w:jc w:val="center"/>
              <w:rPr>
                <w:sz w:val="21"/>
                <w:szCs w:val="21"/>
              </w:rPr>
            </w:pPr>
            <w:r w:rsidRPr="0044057F">
              <w:rPr>
                <w:sz w:val="21"/>
                <w:szCs w:val="21"/>
              </w:rPr>
              <w:t>32</w:t>
            </w:r>
          </w:p>
        </w:tc>
        <w:tc>
          <w:tcPr>
            <w:tcW w:w="992" w:type="dxa"/>
          </w:tcPr>
          <w:p w14:paraId="12F1B818" w14:textId="77777777" w:rsidR="0044057F" w:rsidRPr="0044057F" w:rsidRDefault="0044057F" w:rsidP="0044057F">
            <w:pPr>
              <w:ind w:firstLineChars="0" w:firstLine="0"/>
              <w:jc w:val="center"/>
              <w:rPr>
                <w:sz w:val="21"/>
                <w:szCs w:val="21"/>
              </w:rPr>
            </w:pPr>
            <w:r w:rsidRPr="0044057F">
              <w:rPr>
                <w:sz w:val="21"/>
                <w:szCs w:val="21"/>
              </w:rPr>
              <w:t>YES</w:t>
            </w:r>
          </w:p>
        </w:tc>
        <w:tc>
          <w:tcPr>
            <w:tcW w:w="992" w:type="dxa"/>
          </w:tcPr>
          <w:p w14:paraId="5E303BDF" w14:textId="77777777" w:rsidR="0044057F" w:rsidRPr="0044057F" w:rsidRDefault="0044057F" w:rsidP="0044057F">
            <w:pPr>
              <w:ind w:firstLineChars="0" w:firstLine="0"/>
              <w:jc w:val="center"/>
              <w:rPr>
                <w:sz w:val="21"/>
                <w:szCs w:val="21"/>
              </w:rPr>
            </w:pPr>
          </w:p>
        </w:tc>
        <w:tc>
          <w:tcPr>
            <w:tcW w:w="3935" w:type="dxa"/>
          </w:tcPr>
          <w:p w14:paraId="7B75BAF7" w14:textId="77777777" w:rsidR="0044057F" w:rsidRPr="0044057F" w:rsidRDefault="0044057F" w:rsidP="0044057F">
            <w:pPr>
              <w:ind w:firstLineChars="0" w:firstLine="0"/>
              <w:jc w:val="center"/>
              <w:rPr>
                <w:sz w:val="21"/>
                <w:szCs w:val="21"/>
              </w:rPr>
            </w:pPr>
            <w:r w:rsidRPr="0044057F">
              <w:rPr>
                <w:sz w:val="21"/>
                <w:szCs w:val="21"/>
              </w:rPr>
              <w:t>规格类型：</w:t>
            </w:r>
            <w:r w:rsidRPr="0044057F">
              <w:rPr>
                <w:sz w:val="21"/>
                <w:szCs w:val="21"/>
              </w:rPr>
              <w:t>standard/single/family/platter</w:t>
            </w:r>
          </w:p>
        </w:tc>
      </w:tr>
      <w:tr w:rsidR="0044057F" w:rsidRPr="0044057F" w14:paraId="21015936" w14:textId="77777777" w:rsidTr="0040321A">
        <w:tc>
          <w:tcPr>
            <w:tcW w:w="1564" w:type="dxa"/>
          </w:tcPr>
          <w:p w14:paraId="08CE00BB" w14:textId="77777777" w:rsidR="0044057F" w:rsidRPr="0044057F" w:rsidRDefault="0044057F" w:rsidP="0044057F">
            <w:pPr>
              <w:ind w:firstLineChars="0" w:firstLine="0"/>
              <w:jc w:val="center"/>
              <w:rPr>
                <w:sz w:val="21"/>
                <w:szCs w:val="21"/>
              </w:rPr>
            </w:pPr>
            <w:proofErr w:type="spellStart"/>
            <w:r w:rsidRPr="0044057F">
              <w:rPr>
                <w:sz w:val="21"/>
                <w:szCs w:val="21"/>
              </w:rPr>
              <w:t>spec_value</w:t>
            </w:r>
            <w:proofErr w:type="spellEnd"/>
          </w:p>
        </w:tc>
        <w:tc>
          <w:tcPr>
            <w:tcW w:w="1431" w:type="dxa"/>
          </w:tcPr>
          <w:p w14:paraId="61FEB211" w14:textId="77777777" w:rsidR="0044057F" w:rsidRPr="0044057F" w:rsidRDefault="0044057F" w:rsidP="0044057F">
            <w:pPr>
              <w:ind w:firstLineChars="0" w:firstLine="0"/>
              <w:jc w:val="center"/>
              <w:rPr>
                <w:sz w:val="21"/>
                <w:szCs w:val="21"/>
              </w:rPr>
            </w:pPr>
            <w:r w:rsidRPr="0044057F">
              <w:rPr>
                <w:sz w:val="21"/>
                <w:szCs w:val="21"/>
              </w:rPr>
              <w:t>varchar</w:t>
            </w:r>
          </w:p>
        </w:tc>
        <w:tc>
          <w:tcPr>
            <w:tcW w:w="828" w:type="dxa"/>
          </w:tcPr>
          <w:p w14:paraId="03020F7F" w14:textId="77777777" w:rsidR="0044057F" w:rsidRPr="0044057F" w:rsidRDefault="0044057F" w:rsidP="0044057F">
            <w:pPr>
              <w:ind w:firstLineChars="0" w:firstLine="0"/>
              <w:jc w:val="center"/>
              <w:rPr>
                <w:sz w:val="21"/>
                <w:szCs w:val="21"/>
              </w:rPr>
            </w:pPr>
            <w:r w:rsidRPr="0044057F">
              <w:rPr>
                <w:sz w:val="21"/>
                <w:szCs w:val="21"/>
              </w:rPr>
              <w:t>64</w:t>
            </w:r>
          </w:p>
        </w:tc>
        <w:tc>
          <w:tcPr>
            <w:tcW w:w="992" w:type="dxa"/>
          </w:tcPr>
          <w:p w14:paraId="01191C09" w14:textId="77777777" w:rsidR="0044057F" w:rsidRPr="0044057F" w:rsidRDefault="0044057F" w:rsidP="0044057F">
            <w:pPr>
              <w:ind w:firstLineChars="0" w:firstLine="0"/>
              <w:jc w:val="center"/>
              <w:rPr>
                <w:sz w:val="21"/>
                <w:szCs w:val="21"/>
              </w:rPr>
            </w:pPr>
            <w:r w:rsidRPr="0044057F">
              <w:rPr>
                <w:sz w:val="21"/>
                <w:szCs w:val="21"/>
              </w:rPr>
              <w:t>YES</w:t>
            </w:r>
          </w:p>
        </w:tc>
        <w:tc>
          <w:tcPr>
            <w:tcW w:w="992" w:type="dxa"/>
          </w:tcPr>
          <w:p w14:paraId="3B552EC8" w14:textId="77777777" w:rsidR="0044057F" w:rsidRPr="0044057F" w:rsidRDefault="0044057F" w:rsidP="0044057F">
            <w:pPr>
              <w:ind w:firstLineChars="0" w:firstLine="0"/>
              <w:jc w:val="center"/>
              <w:rPr>
                <w:sz w:val="21"/>
                <w:szCs w:val="21"/>
              </w:rPr>
            </w:pPr>
          </w:p>
        </w:tc>
        <w:tc>
          <w:tcPr>
            <w:tcW w:w="3935" w:type="dxa"/>
          </w:tcPr>
          <w:p w14:paraId="4DF09141" w14:textId="77777777" w:rsidR="0044057F" w:rsidRPr="0044057F" w:rsidRDefault="0044057F" w:rsidP="0044057F">
            <w:pPr>
              <w:ind w:firstLineChars="0" w:firstLine="0"/>
              <w:jc w:val="center"/>
              <w:rPr>
                <w:sz w:val="21"/>
                <w:szCs w:val="21"/>
              </w:rPr>
            </w:pPr>
            <w:r w:rsidRPr="0044057F">
              <w:rPr>
                <w:sz w:val="21"/>
                <w:szCs w:val="21"/>
              </w:rPr>
              <w:t>规格值：如一人食</w:t>
            </w:r>
            <w:r w:rsidRPr="0044057F">
              <w:rPr>
                <w:sz w:val="21"/>
                <w:szCs w:val="21"/>
              </w:rPr>
              <w:t>/</w:t>
            </w:r>
            <w:r w:rsidRPr="0044057F">
              <w:rPr>
                <w:sz w:val="21"/>
                <w:szCs w:val="21"/>
              </w:rPr>
              <w:t>双人装</w:t>
            </w:r>
            <w:r w:rsidRPr="0044057F">
              <w:rPr>
                <w:sz w:val="21"/>
                <w:szCs w:val="21"/>
              </w:rPr>
              <w:t>/</w:t>
            </w:r>
            <w:r w:rsidRPr="0044057F">
              <w:rPr>
                <w:sz w:val="21"/>
                <w:szCs w:val="21"/>
              </w:rPr>
              <w:t>三拼盘</w:t>
            </w:r>
          </w:p>
        </w:tc>
      </w:tr>
    </w:tbl>
    <w:p w14:paraId="72C2AD1E" w14:textId="6D5A959C" w:rsidR="00C60132" w:rsidRDefault="00C60132" w:rsidP="00C60132">
      <w:pPr>
        <w:ind w:firstLine="480"/>
        <w:jc w:val="both"/>
      </w:pPr>
      <w:r>
        <w:rPr>
          <w:rFonts w:hint="eastAsia"/>
        </w:rPr>
        <w:t>4</w:t>
      </w:r>
      <w:r>
        <w:rPr>
          <w:rFonts w:hint="eastAsia"/>
        </w:rPr>
        <w:t>．购物车表</w:t>
      </w:r>
      <w:r w:rsidR="0044057F">
        <w:rPr>
          <w:rFonts w:hint="eastAsia"/>
        </w:rPr>
        <w:t>（</w:t>
      </w:r>
      <w:r w:rsidR="0044057F">
        <w:rPr>
          <w:rFonts w:hint="eastAsia"/>
        </w:rPr>
        <w:t>cart</w:t>
      </w:r>
      <w:r w:rsidR="0044057F">
        <w:rPr>
          <w:rFonts w:hint="eastAsia"/>
        </w:rPr>
        <w:t>）</w:t>
      </w:r>
      <w:r>
        <w:rPr>
          <w:rFonts w:hint="eastAsia"/>
        </w:rPr>
        <w:t>：购物车表用于记录用户加入待结算商品的信息，主要包括用户编号、商品编号、商品规格编号、数量及加入时间等字段。该表同时关联商品和商品规格，能够准确表示用户选择的具体购买对象，为订单提交与金额计算提供基础数据支持。购物车表结构如表</w:t>
      </w:r>
      <w:r>
        <w:rPr>
          <w:rFonts w:hint="eastAsia"/>
        </w:rPr>
        <w:t xml:space="preserve"> 4-4 </w:t>
      </w:r>
      <w:r>
        <w:rPr>
          <w:rFonts w:hint="eastAsia"/>
        </w:rPr>
        <w:t>所示。</w:t>
      </w:r>
    </w:p>
    <w:p w14:paraId="41C002FC" w14:textId="6B016B6E" w:rsidR="0044057F" w:rsidRDefault="0044057F" w:rsidP="0044057F">
      <w:pPr>
        <w:ind w:firstLineChars="0" w:firstLine="0"/>
        <w:jc w:val="center"/>
      </w:pPr>
      <w:r>
        <w:rPr>
          <w:rFonts w:hint="eastAsia"/>
        </w:rPr>
        <w:t>表</w:t>
      </w:r>
      <w:r>
        <w:rPr>
          <w:rFonts w:hint="eastAsia"/>
        </w:rPr>
        <w:t xml:space="preserve"> </w:t>
      </w:r>
      <w:r>
        <w:rPr>
          <w:rFonts w:hint="eastAsia"/>
        </w:rPr>
        <w:t>购物车表</w:t>
      </w:r>
    </w:p>
    <w:tbl>
      <w:tblPr>
        <w:tblStyle w:val="afd"/>
        <w:tblW w:w="0" w:type="auto"/>
        <w:tblLook w:val="04A0" w:firstRow="1" w:lastRow="0" w:firstColumn="1" w:lastColumn="0" w:noHBand="0" w:noVBand="1"/>
      </w:tblPr>
      <w:tblGrid>
        <w:gridCol w:w="1529"/>
        <w:gridCol w:w="1221"/>
        <w:gridCol w:w="719"/>
        <w:gridCol w:w="860"/>
        <w:gridCol w:w="913"/>
        <w:gridCol w:w="4510"/>
      </w:tblGrid>
      <w:tr w:rsidR="0044057F" w:rsidRPr="0044057F" w14:paraId="368A544C" w14:textId="77777777" w:rsidTr="0040321A">
        <w:trPr>
          <w:cnfStyle w:val="100000000000" w:firstRow="1" w:lastRow="0" w:firstColumn="0" w:lastColumn="0" w:oddVBand="0" w:evenVBand="0" w:oddHBand="0" w:evenHBand="0" w:firstRowFirstColumn="0" w:firstRowLastColumn="0" w:lastRowFirstColumn="0" w:lastRowLastColumn="0"/>
        </w:trPr>
        <w:tc>
          <w:tcPr>
            <w:tcW w:w="1623" w:type="dxa"/>
          </w:tcPr>
          <w:p w14:paraId="7B49F296" w14:textId="77777777" w:rsidR="0044057F" w:rsidRPr="0044057F" w:rsidRDefault="0044057F" w:rsidP="003311D8">
            <w:pPr>
              <w:ind w:firstLineChars="0" w:firstLine="0"/>
              <w:rPr>
                <w:sz w:val="21"/>
                <w:szCs w:val="21"/>
              </w:rPr>
            </w:pPr>
            <w:r w:rsidRPr="0044057F">
              <w:rPr>
                <w:sz w:val="21"/>
                <w:szCs w:val="21"/>
              </w:rPr>
              <w:t>字段名</w:t>
            </w:r>
          </w:p>
        </w:tc>
        <w:tc>
          <w:tcPr>
            <w:tcW w:w="1623" w:type="dxa"/>
          </w:tcPr>
          <w:p w14:paraId="5EEC6897" w14:textId="77777777" w:rsidR="0044057F" w:rsidRPr="0044057F" w:rsidRDefault="0044057F" w:rsidP="003311D8">
            <w:pPr>
              <w:ind w:firstLineChars="0" w:firstLine="0"/>
              <w:rPr>
                <w:sz w:val="21"/>
                <w:szCs w:val="21"/>
              </w:rPr>
            </w:pPr>
            <w:r w:rsidRPr="0044057F">
              <w:rPr>
                <w:sz w:val="21"/>
                <w:szCs w:val="21"/>
              </w:rPr>
              <w:t>数据类型</w:t>
            </w:r>
          </w:p>
        </w:tc>
        <w:tc>
          <w:tcPr>
            <w:tcW w:w="1624" w:type="dxa"/>
          </w:tcPr>
          <w:p w14:paraId="2E754BB0" w14:textId="77777777" w:rsidR="0044057F" w:rsidRPr="0044057F" w:rsidRDefault="0044057F" w:rsidP="003311D8">
            <w:pPr>
              <w:ind w:firstLineChars="0" w:firstLine="0"/>
              <w:rPr>
                <w:sz w:val="21"/>
                <w:szCs w:val="21"/>
              </w:rPr>
            </w:pPr>
            <w:r w:rsidRPr="0044057F">
              <w:rPr>
                <w:sz w:val="21"/>
                <w:szCs w:val="21"/>
              </w:rPr>
              <w:t>长度</w:t>
            </w:r>
          </w:p>
        </w:tc>
        <w:tc>
          <w:tcPr>
            <w:tcW w:w="1624" w:type="dxa"/>
          </w:tcPr>
          <w:p w14:paraId="64E568D1" w14:textId="77777777" w:rsidR="0044057F" w:rsidRPr="0044057F" w:rsidRDefault="0044057F" w:rsidP="003311D8">
            <w:pPr>
              <w:ind w:firstLineChars="0" w:firstLine="0"/>
              <w:rPr>
                <w:sz w:val="21"/>
                <w:szCs w:val="21"/>
              </w:rPr>
            </w:pPr>
            <w:r w:rsidRPr="0044057F">
              <w:rPr>
                <w:sz w:val="21"/>
                <w:szCs w:val="21"/>
              </w:rPr>
              <w:t>允许空</w:t>
            </w:r>
          </w:p>
        </w:tc>
        <w:tc>
          <w:tcPr>
            <w:tcW w:w="1624" w:type="dxa"/>
          </w:tcPr>
          <w:p w14:paraId="4FF2F783" w14:textId="77777777" w:rsidR="0044057F" w:rsidRPr="0044057F" w:rsidRDefault="0044057F" w:rsidP="003311D8">
            <w:pPr>
              <w:ind w:firstLineChars="0" w:firstLine="0"/>
              <w:rPr>
                <w:sz w:val="21"/>
                <w:szCs w:val="21"/>
              </w:rPr>
            </w:pPr>
            <w:r w:rsidRPr="0044057F">
              <w:rPr>
                <w:sz w:val="21"/>
                <w:szCs w:val="21"/>
              </w:rPr>
              <w:t>键</w:t>
            </w:r>
          </w:p>
        </w:tc>
        <w:tc>
          <w:tcPr>
            <w:tcW w:w="1624" w:type="dxa"/>
          </w:tcPr>
          <w:p w14:paraId="370E3169" w14:textId="77777777" w:rsidR="0044057F" w:rsidRPr="0044057F" w:rsidRDefault="0044057F" w:rsidP="003311D8">
            <w:pPr>
              <w:ind w:firstLineChars="0" w:firstLine="0"/>
              <w:rPr>
                <w:sz w:val="21"/>
                <w:szCs w:val="21"/>
              </w:rPr>
            </w:pPr>
            <w:r w:rsidRPr="0044057F">
              <w:rPr>
                <w:sz w:val="21"/>
                <w:szCs w:val="21"/>
              </w:rPr>
              <w:t>描述</w:t>
            </w:r>
          </w:p>
        </w:tc>
      </w:tr>
      <w:tr w:rsidR="0044057F" w:rsidRPr="0044057F" w14:paraId="70768284" w14:textId="77777777" w:rsidTr="0040321A">
        <w:tc>
          <w:tcPr>
            <w:tcW w:w="1623" w:type="dxa"/>
          </w:tcPr>
          <w:p w14:paraId="73D0C890" w14:textId="77777777" w:rsidR="0044057F" w:rsidRPr="0044057F" w:rsidRDefault="0044057F" w:rsidP="003311D8">
            <w:pPr>
              <w:ind w:firstLineChars="0" w:firstLine="0"/>
              <w:jc w:val="center"/>
              <w:rPr>
                <w:sz w:val="21"/>
                <w:szCs w:val="21"/>
              </w:rPr>
            </w:pPr>
            <w:r w:rsidRPr="0044057F">
              <w:rPr>
                <w:sz w:val="21"/>
                <w:szCs w:val="21"/>
              </w:rPr>
              <w:t>id</w:t>
            </w:r>
          </w:p>
        </w:tc>
        <w:tc>
          <w:tcPr>
            <w:tcW w:w="1623" w:type="dxa"/>
          </w:tcPr>
          <w:p w14:paraId="2BAB3E2A" w14:textId="77777777" w:rsidR="0044057F" w:rsidRPr="0044057F" w:rsidRDefault="0044057F" w:rsidP="003311D8">
            <w:pPr>
              <w:ind w:firstLineChars="0" w:firstLine="0"/>
              <w:jc w:val="center"/>
              <w:rPr>
                <w:sz w:val="21"/>
                <w:szCs w:val="21"/>
              </w:rPr>
            </w:pPr>
            <w:proofErr w:type="spellStart"/>
            <w:r w:rsidRPr="0044057F">
              <w:rPr>
                <w:sz w:val="21"/>
                <w:szCs w:val="21"/>
              </w:rPr>
              <w:t>bigint</w:t>
            </w:r>
            <w:proofErr w:type="spellEnd"/>
          </w:p>
        </w:tc>
        <w:tc>
          <w:tcPr>
            <w:tcW w:w="1624" w:type="dxa"/>
          </w:tcPr>
          <w:p w14:paraId="637CA2DA" w14:textId="77777777" w:rsidR="0044057F" w:rsidRPr="0044057F" w:rsidRDefault="0044057F" w:rsidP="003311D8">
            <w:pPr>
              <w:ind w:firstLineChars="0" w:firstLine="0"/>
              <w:jc w:val="center"/>
              <w:rPr>
                <w:sz w:val="21"/>
                <w:szCs w:val="21"/>
              </w:rPr>
            </w:pPr>
          </w:p>
        </w:tc>
        <w:tc>
          <w:tcPr>
            <w:tcW w:w="1624" w:type="dxa"/>
          </w:tcPr>
          <w:p w14:paraId="3F807DFB" w14:textId="77777777" w:rsidR="0044057F" w:rsidRPr="0044057F" w:rsidRDefault="0044057F" w:rsidP="003311D8">
            <w:pPr>
              <w:ind w:firstLineChars="0" w:firstLine="0"/>
              <w:jc w:val="center"/>
              <w:rPr>
                <w:sz w:val="21"/>
                <w:szCs w:val="21"/>
              </w:rPr>
            </w:pPr>
            <w:r w:rsidRPr="0044057F">
              <w:rPr>
                <w:sz w:val="21"/>
                <w:szCs w:val="21"/>
              </w:rPr>
              <w:t>NO</w:t>
            </w:r>
          </w:p>
        </w:tc>
        <w:tc>
          <w:tcPr>
            <w:tcW w:w="1624" w:type="dxa"/>
          </w:tcPr>
          <w:p w14:paraId="3F6DD888" w14:textId="77777777" w:rsidR="0044057F" w:rsidRPr="0044057F" w:rsidRDefault="0044057F" w:rsidP="003311D8">
            <w:pPr>
              <w:ind w:firstLineChars="0" w:firstLine="0"/>
              <w:jc w:val="center"/>
              <w:rPr>
                <w:sz w:val="21"/>
                <w:szCs w:val="21"/>
              </w:rPr>
            </w:pPr>
            <w:r w:rsidRPr="0044057F">
              <w:rPr>
                <w:sz w:val="21"/>
                <w:szCs w:val="21"/>
              </w:rPr>
              <w:t>PRI</w:t>
            </w:r>
          </w:p>
        </w:tc>
        <w:tc>
          <w:tcPr>
            <w:tcW w:w="1624" w:type="dxa"/>
          </w:tcPr>
          <w:p w14:paraId="7418A4C8" w14:textId="77777777" w:rsidR="0044057F" w:rsidRPr="0044057F" w:rsidRDefault="0044057F" w:rsidP="003311D8">
            <w:pPr>
              <w:ind w:firstLineChars="0" w:firstLine="0"/>
              <w:jc w:val="center"/>
              <w:rPr>
                <w:sz w:val="21"/>
                <w:szCs w:val="21"/>
              </w:rPr>
            </w:pPr>
            <w:r w:rsidRPr="0044057F">
              <w:rPr>
                <w:sz w:val="21"/>
                <w:szCs w:val="21"/>
              </w:rPr>
              <w:t>购物车项</w:t>
            </w:r>
            <w:r w:rsidRPr="0044057F">
              <w:rPr>
                <w:sz w:val="21"/>
                <w:szCs w:val="21"/>
              </w:rPr>
              <w:t>ID</w:t>
            </w:r>
          </w:p>
        </w:tc>
      </w:tr>
      <w:tr w:rsidR="0044057F" w:rsidRPr="0044057F" w14:paraId="20296B21" w14:textId="77777777" w:rsidTr="0040321A">
        <w:tc>
          <w:tcPr>
            <w:tcW w:w="1623" w:type="dxa"/>
          </w:tcPr>
          <w:p w14:paraId="0D79F785" w14:textId="77777777" w:rsidR="0044057F" w:rsidRPr="0044057F" w:rsidRDefault="0044057F" w:rsidP="003311D8">
            <w:pPr>
              <w:ind w:firstLineChars="0" w:firstLine="0"/>
              <w:jc w:val="center"/>
              <w:rPr>
                <w:sz w:val="21"/>
                <w:szCs w:val="21"/>
              </w:rPr>
            </w:pPr>
            <w:proofErr w:type="spellStart"/>
            <w:r w:rsidRPr="0044057F">
              <w:rPr>
                <w:sz w:val="21"/>
                <w:szCs w:val="21"/>
              </w:rPr>
              <w:t>user_id</w:t>
            </w:r>
            <w:proofErr w:type="spellEnd"/>
          </w:p>
        </w:tc>
        <w:tc>
          <w:tcPr>
            <w:tcW w:w="1623" w:type="dxa"/>
          </w:tcPr>
          <w:p w14:paraId="1B195CA5" w14:textId="77777777" w:rsidR="0044057F" w:rsidRPr="0044057F" w:rsidRDefault="0044057F" w:rsidP="003311D8">
            <w:pPr>
              <w:ind w:firstLineChars="0" w:firstLine="0"/>
              <w:jc w:val="center"/>
              <w:rPr>
                <w:sz w:val="21"/>
                <w:szCs w:val="21"/>
              </w:rPr>
            </w:pPr>
            <w:proofErr w:type="spellStart"/>
            <w:r w:rsidRPr="0044057F">
              <w:rPr>
                <w:sz w:val="21"/>
                <w:szCs w:val="21"/>
              </w:rPr>
              <w:t>bigint</w:t>
            </w:r>
            <w:proofErr w:type="spellEnd"/>
          </w:p>
        </w:tc>
        <w:tc>
          <w:tcPr>
            <w:tcW w:w="1624" w:type="dxa"/>
          </w:tcPr>
          <w:p w14:paraId="3703E9AD" w14:textId="77777777" w:rsidR="0044057F" w:rsidRPr="0044057F" w:rsidRDefault="0044057F" w:rsidP="003311D8">
            <w:pPr>
              <w:ind w:firstLineChars="0" w:firstLine="0"/>
              <w:jc w:val="center"/>
              <w:rPr>
                <w:sz w:val="21"/>
                <w:szCs w:val="21"/>
              </w:rPr>
            </w:pPr>
          </w:p>
        </w:tc>
        <w:tc>
          <w:tcPr>
            <w:tcW w:w="1624" w:type="dxa"/>
          </w:tcPr>
          <w:p w14:paraId="2C28737B" w14:textId="77777777" w:rsidR="0044057F" w:rsidRPr="0044057F" w:rsidRDefault="0044057F" w:rsidP="003311D8">
            <w:pPr>
              <w:ind w:firstLineChars="0" w:firstLine="0"/>
              <w:jc w:val="center"/>
              <w:rPr>
                <w:sz w:val="21"/>
                <w:szCs w:val="21"/>
              </w:rPr>
            </w:pPr>
            <w:r w:rsidRPr="0044057F">
              <w:rPr>
                <w:sz w:val="21"/>
                <w:szCs w:val="21"/>
              </w:rPr>
              <w:t>NO</w:t>
            </w:r>
          </w:p>
        </w:tc>
        <w:tc>
          <w:tcPr>
            <w:tcW w:w="1624" w:type="dxa"/>
          </w:tcPr>
          <w:p w14:paraId="26E30329" w14:textId="77777777" w:rsidR="0044057F" w:rsidRPr="0044057F" w:rsidRDefault="0044057F" w:rsidP="003311D8">
            <w:pPr>
              <w:ind w:firstLineChars="0" w:firstLine="0"/>
              <w:jc w:val="center"/>
              <w:rPr>
                <w:sz w:val="21"/>
                <w:szCs w:val="21"/>
              </w:rPr>
            </w:pPr>
            <w:r w:rsidRPr="0044057F">
              <w:rPr>
                <w:sz w:val="21"/>
                <w:szCs w:val="21"/>
              </w:rPr>
              <w:t>MUL</w:t>
            </w:r>
          </w:p>
        </w:tc>
        <w:tc>
          <w:tcPr>
            <w:tcW w:w="1624" w:type="dxa"/>
          </w:tcPr>
          <w:p w14:paraId="6DFD0EB0" w14:textId="77777777" w:rsidR="0044057F" w:rsidRPr="0044057F" w:rsidRDefault="0044057F" w:rsidP="003311D8">
            <w:pPr>
              <w:ind w:firstLineChars="0" w:firstLine="0"/>
              <w:jc w:val="center"/>
              <w:rPr>
                <w:sz w:val="21"/>
                <w:szCs w:val="21"/>
              </w:rPr>
            </w:pPr>
            <w:r w:rsidRPr="0044057F">
              <w:rPr>
                <w:sz w:val="21"/>
                <w:szCs w:val="21"/>
              </w:rPr>
              <w:t>用户</w:t>
            </w:r>
            <w:r w:rsidRPr="0044057F">
              <w:rPr>
                <w:sz w:val="21"/>
                <w:szCs w:val="21"/>
              </w:rPr>
              <w:t>ID</w:t>
            </w:r>
          </w:p>
        </w:tc>
      </w:tr>
      <w:tr w:rsidR="0044057F" w:rsidRPr="0044057F" w14:paraId="12103D46" w14:textId="77777777" w:rsidTr="0040321A">
        <w:tc>
          <w:tcPr>
            <w:tcW w:w="1623" w:type="dxa"/>
          </w:tcPr>
          <w:p w14:paraId="6FFF87C2" w14:textId="77777777" w:rsidR="0044057F" w:rsidRPr="0044057F" w:rsidRDefault="0044057F" w:rsidP="003311D8">
            <w:pPr>
              <w:ind w:firstLineChars="0" w:firstLine="0"/>
              <w:jc w:val="center"/>
              <w:rPr>
                <w:sz w:val="21"/>
                <w:szCs w:val="21"/>
              </w:rPr>
            </w:pPr>
            <w:proofErr w:type="spellStart"/>
            <w:r w:rsidRPr="0044057F">
              <w:rPr>
                <w:sz w:val="21"/>
                <w:szCs w:val="21"/>
              </w:rPr>
              <w:t>goods_id</w:t>
            </w:r>
            <w:proofErr w:type="spellEnd"/>
          </w:p>
        </w:tc>
        <w:tc>
          <w:tcPr>
            <w:tcW w:w="1623" w:type="dxa"/>
          </w:tcPr>
          <w:p w14:paraId="39081536" w14:textId="77777777" w:rsidR="0044057F" w:rsidRPr="0044057F" w:rsidRDefault="0044057F" w:rsidP="003311D8">
            <w:pPr>
              <w:ind w:firstLineChars="0" w:firstLine="0"/>
              <w:jc w:val="center"/>
              <w:rPr>
                <w:sz w:val="21"/>
                <w:szCs w:val="21"/>
              </w:rPr>
            </w:pPr>
            <w:proofErr w:type="spellStart"/>
            <w:r w:rsidRPr="0044057F">
              <w:rPr>
                <w:sz w:val="21"/>
                <w:szCs w:val="21"/>
              </w:rPr>
              <w:t>bigint</w:t>
            </w:r>
            <w:proofErr w:type="spellEnd"/>
          </w:p>
        </w:tc>
        <w:tc>
          <w:tcPr>
            <w:tcW w:w="1624" w:type="dxa"/>
          </w:tcPr>
          <w:p w14:paraId="06229CA6" w14:textId="77777777" w:rsidR="0044057F" w:rsidRPr="0044057F" w:rsidRDefault="0044057F" w:rsidP="003311D8">
            <w:pPr>
              <w:ind w:firstLineChars="0" w:firstLine="0"/>
              <w:jc w:val="center"/>
              <w:rPr>
                <w:sz w:val="21"/>
                <w:szCs w:val="21"/>
              </w:rPr>
            </w:pPr>
          </w:p>
        </w:tc>
        <w:tc>
          <w:tcPr>
            <w:tcW w:w="1624" w:type="dxa"/>
          </w:tcPr>
          <w:p w14:paraId="78E05296" w14:textId="77777777" w:rsidR="0044057F" w:rsidRPr="0044057F" w:rsidRDefault="0044057F" w:rsidP="003311D8">
            <w:pPr>
              <w:ind w:firstLineChars="0" w:firstLine="0"/>
              <w:jc w:val="center"/>
              <w:rPr>
                <w:sz w:val="21"/>
                <w:szCs w:val="21"/>
              </w:rPr>
            </w:pPr>
            <w:r w:rsidRPr="0044057F">
              <w:rPr>
                <w:sz w:val="21"/>
                <w:szCs w:val="21"/>
              </w:rPr>
              <w:t>NO</w:t>
            </w:r>
          </w:p>
        </w:tc>
        <w:tc>
          <w:tcPr>
            <w:tcW w:w="1624" w:type="dxa"/>
          </w:tcPr>
          <w:p w14:paraId="50CD2CDE" w14:textId="77777777" w:rsidR="0044057F" w:rsidRPr="0044057F" w:rsidRDefault="0044057F" w:rsidP="003311D8">
            <w:pPr>
              <w:ind w:firstLineChars="0" w:firstLine="0"/>
              <w:jc w:val="center"/>
              <w:rPr>
                <w:sz w:val="21"/>
                <w:szCs w:val="21"/>
              </w:rPr>
            </w:pPr>
            <w:r w:rsidRPr="0044057F">
              <w:rPr>
                <w:sz w:val="21"/>
                <w:szCs w:val="21"/>
              </w:rPr>
              <w:t>MUL</w:t>
            </w:r>
          </w:p>
        </w:tc>
        <w:tc>
          <w:tcPr>
            <w:tcW w:w="1624" w:type="dxa"/>
          </w:tcPr>
          <w:p w14:paraId="6A3F1B89" w14:textId="77777777" w:rsidR="0044057F" w:rsidRPr="0044057F" w:rsidRDefault="0044057F" w:rsidP="003311D8">
            <w:pPr>
              <w:ind w:firstLineChars="0" w:firstLine="0"/>
              <w:jc w:val="center"/>
              <w:rPr>
                <w:sz w:val="21"/>
                <w:szCs w:val="21"/>
              </w:rPr>
            </w:pPr>
            <w:r w:rsidRPr="0044057F">
              <w:rPr>
                <w:sz w:val="21"/>
                <w:szCs w:val="21"/>
              </w:rPr>
              <w:t>商品</w:t>
            </w:r>
            <w:r w:rsidRPr="0044057F">
              <w:rPr>
                <w:sz w:val="21"/>
                <w:szCs w:val="21"/>
              </w:rPr>
              <w:t>ID</w:t>
            </w:r>
          </w:p>
        </w:tc>
      </w:tr>
      <w:tr w:rsidR="0044057F" w:rsidRPr="0044057F" w14:paraId="2B9D765C" w14:textId="77777777" w:rsidTr="0040321A">
        <w:tc>
          <w:tcPr>
            <w:tcW w:w="1623" w:type="dxa"/>
          </w:tcPr>
          <w:p w14:paraId="140B6C7E" w14:textId="77777777" w:rsidR="0044057F" w:rsidRPr="0044057F" w:rsidRDefault="0044057F" w:rsidP="003311D8">
            <w:pPr>
              <w:ind w:firstLineChars="0" w:firstLine="0"/>
              <w:jc w:val="center"/>
              <w:rPr>
                <w:sz w:val="21"/>
                <w:szCs w:val="21"/>
              </w:rPr>
            </w:pPr>
            <w:proofErr w:type="spellStart"/>
            <w:r w:rsidRPr="0044057F">
              <w:rPr>
                <w:sz w:val="21"/>
                <w:szCs w:val="21"/>
              </w:rPr>
              <w:t>sku_id</w:t>
            </w:r>
            <w:proofErr w:type="spellEnd"/>
          </w:p>
        </w:tc>
        <w:tc>
          <w:tcPr>
            <w:tcW w:w="1623" w:type="dxa"/>
          </w:tcPr>
          <w:p w14:paraId="154DCAE2" w14:textId="77777777" w:rsidR="0044057F" w:rsidRPr="0044057F" w:rsidRDefault="0044057F" w:rsidP="003311D8">
            <w:pPr>
              <w:ind w:firstLineChars="0" w:firstLine="0"/>
              <w:jc w:val="center"/>
              <w:rPr>
                <w:sz w:val="21"/>
                <w:szCs w:val="21"/>
              </w:rPr>
            </w:pPr>
            <w:proofErr w:type="spellStart"/>
            <w:r w:rsidRPr="0044057F">
              <w:rPr>
                <w:sz w:val="21"/>
                <w:szCs w:val="21"/>
              </w:rPr>
              <w:t>bigint</w:t>
            </w:r>
            <w:proofErr w:type="spellEnd"/>
          </w:p>
        </w:tc>
        <w:tc>
          <w:tcPr>
            <w:tcW w:w="1624" w:type="dxa"/>
          </w:tcPr>
          <w:p w14:paraId="646D00EA" w14:textId="77777777" w:rsidR="0044057F" w:rsidRPr="0044057F" w:rsidRDefault="0044057F" w:rsidP="003311D8">
            <w:pPr>
              <w:ind w:firstLineChars="0" w:firstLine="0"/>
              <w:jc w:val="center"/>
              <w:rPr>
                <w:sz w:val="21"/>
                <w:szCs w:val="21"/>
              </w:rPr>
            </w:pPr>
          </w:p>
        </w:tc>
        <w:tc>
          <w:tcPr>
            <w:tcW w:w="1624" w:type="dxa"/>
          </w:tcPr>
          <w:p w14:paraId="44C8EF6B" w14:textId="77777777" w:rsidR="0044057F" w:rsidRPr="0044057F" w:rsidRDefault="0044057F" w:rsidP="003311D8">
            <w:pPr>
              <w:ind w:firstLineChars="0" w:firstLine="0"/>
              <w:jc w:val="center"/>
              <w:rPr>
                <w:sz w:val="21"/>
                <w:szCs w:val="21"/>
              </w:rPr>
            </w:pPr>
            <w:r w:rsidRPr="0044057F">
              <w:rPr>
                <w:sz w:val="21"/>
                <w:szCs w:val="21"/>
              </w:rPr>
              <w:t>YES</w:t>
            </w:r>
          </w:p>
        </w:tc>
        <w:tc>
          <w:tcPr>
            <w:tcW w:w="1624" w:type="dxa"/>
          </w:tcPr>
          <w:p w14:paraId="6B95B09D" w14:textId="77777777" w:rsidR="0044057F" w:rsidRPr="0044057F" w:rsidRDefault="0044057F" w:rsidP="003311D8">
            <w:pPr>
              <w:ind w:firstLineChars="0" w:firstLine="0"/>
              <w:jc w:val="center"/>
              <w:rPr>
                <w:sz w:val="21"/>
                <w:szCs w:val="21"/>
              </w:rPr>
            </w:pPr>
            <w:r w:rsidRPr="0044057F">
              <w:rPr>
                <w:sz w:val="21"/>
                <w:szCs w:val="21"/>
              </w:rPr>
              <w:t>MUL</w:t>
            </w:r>
          </w:p>
        </w:tc>
        <w:tc>
          <w:tcPr>
            <w:tcW w:w="1624" w:type="dxa"/>
          </w:tcPr>
          <w:p w14:paraId="68A56195" w14:textId="77777777" w:rsidR="0044057F" w:rsidRPr="0044057F" w:rsidRDefault="0044057F" w:rsidP="003311D8">
            <w:pPr>
              <w:ind w:firstLineChars="0" w:firstLine="0"/>
              <w:jc w:val="center"/>
              <w:rPr>
                <w:sz w:val="21"/>
                <w:szCs w:val="21"/>
              </w:rPr>
            </w:pPr>
            <w:r w:rsidRPr="0044057F">
              <w:rPr>
                <w:sz w:val="21"/>
                <w:szCs w:val="21"/>
              </w:rPr>
              <w:t>商品规格</w:t>
            </w:r>
            <w:r w:rsidRPr="0044057F">
              <w:rPr>
                <w:sz w:val="21"/>
                <w:szCs w:val="21"/>
              </w:rPr>
              <w:t>ID</w:t>
            </w:r>
          </w:p>
        </w:tc>
      </w:tr>
      <w:tr w:rsidR="0044057F" w:rsidRPr="0044057F" w14:paraId="357191F5" w14:textId="77777777" w:rsidTr="0040321A">
        <w:tc>
          <w:tcPr>
            <w:tcW w:w="1623" w:type="dxa"/>
          </w:tcPr>
          <w:p w14:paraId="52D26A1B" w14:textId="77777777" w:rsidR="0044057F" w:rsidRPr="0044057F" w:rsidRDefault="0044057F" w:rsidP="003311D8">
            <w:pPr>
              <w:ind w:firstLineChars="0" w:firstLine="0"/>
              <w:jc w:val="center"/>
              <w:rPr>
                <w:sz w:val="21"/>
                <w:szCs w:val="21"/>
              </w:rPr>
            </w:pPr>
            <w:r w:rsidRPr="0044057F">
              <w:rPr>
                <w:sz w:val="21"/>
                <w:szCs w:val="21"/>
              </w:rPr>
              <w:t>quantity</w:t>
            </w:r>
          </w:p>
        </w:tc>
        <w:tc>
          <w:tcPr>
            <w:tcW w:w="1623" w:type="dxa"/>
          </w:tcPr>
          <w:p w14:paraId="6D3D80F9" w14:textId="77777777" w:rsidR="0044057F" w:rsidRPr="0044057F" w:rsidRDefault="0044057F" w:rsidP="003311D8">
            <w:pPr>
              <w:ind w:firstLineChars="0" w:firstLine="0"/>
              <w:jc w:val="center"/>
              <w:rPr>
                <w:sz w:val="21"/>
                <w:szCs w:val="21"/>
              </w:rPr>
            </w:pPr>
            <w:r w:rsidRPr="0044057F">
              <w:rPr>
                <w:sz w:val="21"/>
                <w:szCs w:val="21"/>
              </w:rPr>
              <w:t>int</w:t>
            </w:r>
          </w:p>
        </w:tc>
        <w:tc>
          <w:tcPr>
            <w:tcW w:w="1624" w:type="dxa"/>
          </w:tcPr>
          <w:p w14:paraId="6B89B143" w14:textId="77777777" w:rsidR="0044057F" w:rsidRPr="0044057F" w:rsidRDefault="0044057F" w:rsidP="003311D8">
            <w:pPr>
              <w:ind w:firstLineChars="0" w:firstLine="0"/>
              <w:jc w:val="center"/>
              <w:rPr>
                <w:sz w:val="21"/>
                <w:szCs w:val="21"/>
              </w:rPr>
            </w:pPr>
          </w:p>
        </w:tc>
        <w:tc>
          <w:tcPr>
            <w:tcW w:w="1624" w:type="dxa"/>
          </w:tcPr>
          <w:p w14:paraId="1C624B42" w14:textId="77777777" w:rsidR="0044057F" w:rsidRPr="0044057F" w:rsidRDefault="0044057F" w:rsidP="003311D8">
            <w:pPr>
              <w:ind w:firstLineChars="0" w:firstLine="0"/>
              <w:jc w:val="center"/>
              <w:rPr>
                <w:sz w:val="21"/>
                <w:szCs w:val="21"/>
              </w:rPr>
            </w:pPr>
            <w:r w:rsidRPr="0044057F">
              <w:rPr>
                <w:sz w:val="21"/>
                <w:szCs w:val="21"/>
              </w:rPr>
              <w:t>NO</w:t>
            </w:r>
          </w:p>
        </w:tc>
        <w:tc>
          <w:tcPr>
            <w:tcW w:w="1624" w:type="dxa"/>
          </w:tcPr>
          <w:p w14:paraId="01EDD675" w14:textId="77777777" w:rsidR="0044057F" w:rsidRPr="0044057F" w:rsidRDefault="0044057F" w:rsidP="003311D8">
            <w:pPr>
              <w:ind w:firstLineChars="0" w:firstLine="0"/>
              <w:jc w:val="center"/>
              <w:rPr>
                <w:sz w:val="21"/>
                <w:szCs w:val="21"/>
              </w:rPr>
            </w:pPr>
          </w:p>
        </w:tc>
        <w:tc>
          <w:tcPr>
            <w:tcW w:w="1624" w:type="dxa"/>
          </w:tcPr>
          <w:p w14:paraId="1C48F1D1" w14:textId="77777777" w:rsidR="0044057F" w:rsidRPr="0044057F" w:rsidRDefault="0044057F" w:rsidP="003311D8">
            <w:pPr>
              <w:ind w:firstLineChars="0" w:firstLine="0"/>
              <w:jc w:val="center"/>
              <w:rPr>
                <w:sz w:val="21"/>
                <w:szCs w:val="21"/>
              </w:rPr>
            </w:pPr>
            <w:r w:rsidRPr="0044057F">
              <w:rPr>
                <w:sz w:val="21"/>
                <w:szCs w:val="21"/>
              </w:rPr>
              <w:t>购买数量</w:t>
            </w:r>
          </w:p>
        </w:tc>
      </w:tr>
      <w:tr w:rsidR="0044057F" w:rsidRPr="0044057F" w14:paraId="52735ABC" w14:textId="77777777" w:rsidTr="0040321A">
        <w:tc>
          <w:tcPr>
            <w:tcW w:w="1623" w:type="dxa"/>
          </w:tcPr>
          <w:p w14:paraId="60F922DE" w14:textId="77777777" w:rsidR="0044057F" w:rsidRPr="0044057F" w:rsidRDefault="0044057F" w:rsidP="003311D8">
            <w:pPr>
              <w:ind w:firstLineChars="0" w:firstLine="0"/>
              <w:jc w:val="center"/>
              <w:rPr>
                <w:sz w:val="21"/>
                <w:szCs w:val="21"/>
              </w:rPr>
            </w:pPr>
            <w:r w:rsidRPr="0044057F">
              <w:rPr>
                <w:sz w:val="21"/>
                <w:szCs w:val="21"/>
              </w:rPr>
              <w:t>selected</w:t>
            </w:r>
          </w:p>
        </w:tc>
        <w:tc>
          <w:tcPr>
            <w:tcW w:w="1623" w:type="dxa"/>
          </w:tcPr>
          <w:p w14:paraId="50BB87B2" w14:textId="77777777" w:rsidR="0044057F" w:rsidRPr="0044057F" w:rsidRDefault="0044057F" w:rsidP="003311D8">
            <w:pPr>
              <w:ind w:firstLineChars="0" w:firstLine="0"/>
              <w:jc w:val="center"/>
              <w:rPr>
                <w:sz w:val="21"/>
                <w:szCs w:val="21"/>
              </w:rPr>
            </w:pPr>
            <w:proofErr w:type="spellStart"/>
            <w:r w:rsidRPr="0044057F">
              <w:rPr>
                <w:sz w:val="21"/>
                <w:szCs w:val="21"/>
              </w:rPr>
              <w:t>tinyint</w:t>
            </w:r>
            <w:proofErr w:type="spellEnd"/>
          </w:p>
        </w:tc>
        <w:tc>
          <w:tcPr>
            <w:tcW w:w="1624" w:type="dxa"/>
          </w:tcPr>
          <w:p w14:paraId="4551AAD4" w14:textId="77777777" w:rsidR="0044057F" w:rsidRPr="0044057F" w:rsidRDefault="0044057F" w:rsidP="003311D8">
            <w:pPr>
              <w:ind w:firstLineChars="0" w:firstLine="0"/>
              <w:jc w:val="center"/>
              <w:rPr>
                <w:sz w:val="21"/>
                <w:szCs w:val="21"/>
              </w:rPr>
            </w:pPr>
          </w:p>
        </w:tc>
        <w:tc>
          <w:tcPr>
            <w:tcW w:w="1624" w:type="dxa"/>
          </w:tcPr>
          <w:p w14:paraId="691367D2" w14:textId="77777777" w:rsidR="0044057F" w:rsidRPr="0044057F" w:rsidRDefault="0044057F" w:rsidP="003311D8">
            <w:pPr>
              <w:ind w:firstLineChars="0" w:firstLine="0"/>
              <w:jc w:val="center"/>
              <w:rPr>
                <w:sz w:val="21"/>
                <w:szCs w:val="21"/>
              </w:rPr>
            </w:pPr>
            <w:r w:rsidRPr="0044057F">
              <w:rPr>
                <w:sz w:val="21"/>
                <w:szCs w:val="21"/>
              </w:rPr>
              <w:t>YES</w:t>
            </w:r>
          </w:p>
        </w:tc>
        <w:tc>
          <w:tcPr>
            <w:tcW w:w="1624" w:type="dxa"/>
          </w:tcPr>
          <w:p w14:paraId="2882D734" w14:textId="77777777" w:rsidR="0044057F" w:rsidRPr="0044057F" w:rsidRDefault="0044057F" w:rsidP="003311D8">
            <w:pPr>
              <w:ind w:firstLineChars="0" w:firstLine="0"/>
              <w:jc w:val="center"/>
              <w:rPr>
                <w:sz w:val="21"/>
                <w:szCs w:val="21"/>
              </w:rPr>
            </w:pPr>
          </w:p>
        </w:tc>
        <w:tc>
          <w:tcPr>
            <w:tcW w:w="1624" w:type="dxa"/>
          </w:tcPr>
          <w:p w14:paraId="3E86BFA8" w14:textId="77777777" w:rsidR="0044057F" w:rsidRPr="0044057F" w:rsidRDefault="0044057F" w:rsidP="003311D8">
            <w:pPr>
              <w:ind w:firstLineChars="0" w:firstLine="0"/>
              <w:jc w:val="center"/>
              <w:rPr>
                <w:sz w:val="21"/>
                <w:szCs w:val="21"/>
              </w:rPr>
            </w:pPr>
            <w:r w:rsidRPr="0044057F">
              <w:rPr>
                <w:sz w:val="21"/>
                <w:szCs w:val="21"/>
              </w:rPr>
              <w:t>是否选中</w:t>
            </w:r>
            <w:r w:rsidRPr="0044057F">
              <w:rPr>
                <w:sz w:val="21"/>
                <w:szCs w:val="21"/>
              </w:rPr>
              <w:t xml:space="preserve"> 0</w:t>
            </w:r>
            <w:r w:rsidRPr="0044057F">
              <w:rPr>
                <w:sz w:val="21"/>
                <w:szCs w:val="21"/>
              </w:rPr>
              <w:t>否</w:t>
            </w:r>
            <w:r w:rsidRPr="0044057F">
              <w:rPr>
                <w:sz w:val="21"/>
                <w:szCs w:val="21"/>
              </w:rPr>
              <w:t xml:space="preserve"> 1</w:t>
            </w:r>
            <w:r w:rsidRPr="0044057F">
              <w:rPr>
                <w:sz w:val="21"/>
                <w:szCs w:val="21"/>
              </w:rPr>
              <w:t>是</w:t>
            </w:r>
          </w:p>
        </w:tc>
      </w:tr>
      <w:tr w:rsidR="0044057F" w:rsidRPr="0044057F" w14:paraId="27353B3C" w14:textId="77777777" w:rsidTr="0040321A">
        <w:tc>
          <w:tcPr>
            <w:tcW w:w="1623" w:type="dxa"/>
          </w:tcPr>
          <w:p w14:paraId="2E6CBBCF" w14:textId="77777777" w:rsidR="0044057F" w:rsidRPr="0044057F" w:rsidRDefault="0044057F" w:rsidP="003311D8">
            <w:pPr>
              <w:ind w:firstLineChars="0" w:firstLine="0"/>
              <w:jc w:val="center"/>
              <w:rPr>
                <w:sz w:val="21"/>
                <w:szCs w:val="21"/>
              </w:rPr>
            </w:pPr>
            <w:proofErr w:type="spellStart"/>
            <w:r w:rsidRPr="0044057F">
              <w:rPr>
                <w:sz w:val="21"/>
                <w:szCs w:val="21"/>
              </w:rPr>
              <w:t>create_time</w:t>
            </w:r>
            <w:proofErr w:type="spellEnd"/>
          </w:p>
        </w:tc>
        <w:tc>
          <w:tcPr>
            <w:tcW w:w="1623" w:type="dxa"/>
          </w:tcPr>
          <w:p w14:paraId="1C6DC20D" w14:textId="77777777" w:rsidR="0044057F" w:rsidRPr="0044057F" w:rsidRDefault="0044057F" w:rsidP="003311D8">
            <w:pPr>
              <w:ind w:firstLineChars="0" w:firstLine="0"/>
              <w:jc w:val="center"/>
              <w:rPr>
                <w:sz w:val="21"/>
                <w:szCs w:val="21"/>
              </w:rPr>
            </w:pPr>
            <w:r w:rsidRPr="0044057F">
              <w:rPr>
                <w:sz w:val="21"/>
                <w:szCs w:val="21"/>
              </w:rPr>
              <w:t>timestamp</w:t>
            </w:r>
          </w:p>
        </w:tc>
        <w:tc>
          <w:tcPr>
            <w:tcW w:w="1624" w:type="dxa"/>
          </w:tcPr>
          <w:p w14:paraId="39BA3BFF" w14:textId="77777777" w:rsidR="0044057F" w:rsidRPr="0044057F" w:rsidRDefault="0044057F" w:rsidP="003311D8">
            <w:pPr>
              <w:ind w:firstLineChars="0" w:firstLine="0"/>
              <w:jc w:val="center"/>
              <w:rPr>
                <w:sz w:val="21"/>
                <w:szCs w:val="21"/>
              </w:rPr>
            </w:pPr>
          </w:p>
        </w:tc>
        <w:tc>
          <w:tcPr>
            <w:tcW w:w="1624" w:type="dxa"/>
          </w:tcPr>
          <w:p w14:paraId="389C8638" w14:textId="77777777" w:rsidR="0044057F" w:rsidRPr="0044057F" w:rsidRDefault="0044057F" w:rsidP="003311D8">
            <w:pPr>
              <w:ind w:firstLineChars="0" w:firstLine="0"/>
              <w:jc w:val="center"/>
              <w:rPr>
                <w:sz w:val="21"/>
                <w:szCs w:val="21"/>
              </w:rPr>
            </w:pPr>
            <w:r w:rsidRPr="0044057F">
              <w:rPr>
                <w:sz w:val="21"/>
                <w:szCs w:val="21"/>
              </w:rPr>
              <w:t>NO</w:t>
            </w:r>
          </w:p>
        </w:tc>
        <w:tc>
          <w:tcPr>
            <w:tcW w:w="1624" w:type="dxa"/>
          </w:tcPr>
          <w:p w14:paraId="67D5F15A" w14:textId="77777777" w:rsidR="0044057F" w:rsidRPr="0044057F" w:rsidRDefault="0044057F" w:rsidP="003311D8">
            <w:pPr>
              <w:ind w:firstLineChars="0" w:firstLine="0"/>
              <w:jc w:val="center"/>
              <w:rPr>
                <w:sz w:val="21"/>
                <w:szCs w:val="21"/>
              </w:rPr>
            </w:pPr>
          </w:p>
        </w:tc>
        <w:tc>
          <w:tcPr>
            <w:tcW w:w="1624" w:type="dxa"/>
          </w:tcPr>
          <w:p w14:paraId="1598EFD3" w14:textId="77777777" w:rsidR="0044057F" w:rsidRPr="0044057F" w:rsidRDefault="0044057F" w:rsidP="003311D8">
            <w:pPr>
              <w:ind w:firstLineChars="0" w:firstLine="0"/>
              <w:jc w:val="center"/>
              <w:rPr>
                <w:sz w:val="21"/>
                <w:szCs w:val="21"/>
              </w:rPr>
            </w:pPr>
            <w:r w:rsidRPr="0044057F">
              <w:rPr>
                <w:sz w:val="21"/>
                <w:szCs w:val="21"/>
              </w:rPr>
              <w:t>创建时间</w:t>
            </w:r>
          </w:p>
        </w:tc>
      </w:tr>
      <w:tr w:rsidR="0044057F" w:rsidRPr="0044057F" w14:paraId="50548C4C" w14:textId="77777777" w:rsidTr="0040321A">
        <w:tc>
          <w:tcPr>
            <w:tcW w:w="1623" w:type="dxa"/>
          </w:tcPr>
          <w:p w14:paraId="402E2E82" w14:textId="77777777" w:rsidR="0044057F" w:rsidRPr="0044057F" w:rsidRDefault="0044057F" w:rsidP="003311D8">
            <w:pPr>
              <w:ind w:firstLineChars="0" w:firstLine="0"/>
              <w:jc w:val="center"/>
              <w:rPr>
                <w:sz w:val="21"/>
                <w:szCs w:val="21"/>
              </w:rPr>
            </w:pPr>
            <w:proofErr w:type="spellStart"/>
            <w:r w:rsidRPr="0044057F">
              <w:rPr>
                <w:sz w:val="21"/>
                <w:szCs w:val="21"/>
              </w:rPr>
              <w:t>source_type</w:t>
            </w:r>
            <w:proofErr w:type="spellEnd"/>
          </w:p>
        </w:tc>
        <w:tc>
          <w:tcPr>
            <w:tcW w:w="1623" w:type="dxa"/>
          </w:tcPr>
          <w:p w14:paraId="46BB1688" w14:textId="77777777" w:rsidR="0044057F" w:rsidRPr="0044057F" w:rsidRDefault="0044057F" w:rsidP="003311D8">
            <w:pPr>
              <w:ind w:firstLineChars="0" w:firstLine="0"/>
              <w:jc w:val="center"/>
              <w:rPr>
                <w:sz w:val="21"/>
                <w:szCs w:val="21"/>
              </w:rPr>
            </w:pPr>
            <w:r w:rsidRPr="0044057F">
              <w:rPr>
                <w:sz w:val="21"/>
                <w:szCs w:val="21"/>
              </w:rPr>
              <w:t>varchar</w:t>
            </w:r>
          </w:p>
        </w:tc>
        <w:tc>
          <w:tcPr>
            <w:tcW w:w="1624" w:type="dxa"/>
          </w:tcPr>
          <w:p w14:paraId="125C2910" w14:textId="77777777" w:rsidR="0044057F" w:rsidRPr="0044057F" w:rsidRDefault="0044057F" w:rsidP="003311D8">
            <w:pPr>
              <w:ind w:firstLineChars="0" w:firstLine="0"/>
              <w:jc w:val="center"/>
              <w:rPr>
                <w:sz w:val="21"/>
                <w:szCs w:val="21"/>
              </w:rPr>
            </w:pPr>
            <w:r w:rsidRPr="0044057F">
              <w:rPr>
                <w:sz w:val="21"/>
                <w:szCs w:val="21"/>
              </w:rPr>
              <w:t>32</w:t>
            </w:r>
          </w:p>
        </w:tc>
        <w:tc>
          <w:tcPr>
            <w:tcW w:w="1624" w:type="dxa"/>
          </w:tcPr>
          <w:p w14:paraId="74A0137D" w14:textId="77777777" w:rsidR="0044057F" w:rsidRPr="0044057F" w:rsidRDefault="0044057F" w:rsidP="003311D8">
            <w:pPr>
              <w:ind w:firstLineChars="0" w:firstLine="0"/>
              <w:jc w:val="center"/>
              <w:rPr>
                <w:sz w:val="21"/>
                <w:szCs w:val="21"/>
              </w:rPr>
            </w:pPr>
            <w:r w:rsidRPr="0044057F">
              <w:rPr>
                <w:sz w:val="21"/>
                <w:szCs w:val="21"/>
              </w:rPr>
              <w:t>YES</w:t>
            </w:r>
          </w:p>
        </w:tc>
        <w:tc>
          <w:tcPr>
            <w:tcW w:w="1624" w:type="dxa"/>
          </w:tcPr>
          <w:p w14:paraId="3C18A9F5" w14:textId="77777777" w:rsidR="0044057F" w:rsidRPr="0044057F" w:rsidRDefault="0044057F" w:rsidP="003311D8">
            <w:pPr>
              <w:ind w:firstLineChars="0" w:firstLine="0"/>
              <w:jc w:val="center"/>
              <w:rPr>
                <w:sz w:val="21"/>
                <w:szCs w:val="21"/>
              </w:rPr>
            </w:pPr>
          </w:p>
        </w:tc>
        <w:tc>
          <w:tcPr>
            <w:tcW w:w="1624" w:type="dxa"/>
          </w:tcPr>
          <w:p w14:paraId="193CE61C" w14:textId="77777777" w:rsidR="0044057F" w:rsidRPr="0044057F" w:rsidRDefault="0044057F" w:rsidP="003311D8">
            <w:pPr>
              <w:ind w:firstLineChars="0" w:firstLine="0"/>
              <w:jc w:val="center"/>
              <w:rPr>
                <w:sz w:val="21"/>
                <w:szCs w:val="21"/>
              </w:rPr>
            </w:pPr>
            <w:r w:rsidRPr="0044057F">
              <w:rPr>
                <w:sz w:val="21"/>
                <w:szCs w:val="21"/>
              </w:rPr>
              <w:t>来源类型：</w:t>
            </w:r>
            <w:r w:rsidRPr="0044057F">
              <w:rPr>
                <w:sz w:val="21"/>
                <w:szCs w:val="21"/>
              </w:rPr>
              <w:t>NORMAL/MEAL/COMBO/SEASONAL/MIXED</w:t>
            </w:r>
          </w:p>
        </w:tc>
      </w:tr>
      <w:tr w:rsidR="0044057F" w:rsidRPr="0044057F" w14:paraId="48C868FF" w14:textId="77777777" w:rsidTr="0040321A">
        <w:tc>
          <w:tcPr>
            <w:tcW w:w="1623" w:type="dxa"/>
          </w:tcPr>
          <w:p w14:paraId="56972E6D" w14:textId="77777777" w:rsidR="0044057F" w:rsidRPr="0044057F" w:rsidRDefault="0044057F" w:rsidP="003311D8">
            <w:pPr>
              <w:ind w:firstLineChars="0" w:firstLine="0"/>
              <w:jc w:val="center"/>
              <w:rPr>
                <w:sz w:val="21"/>
                <w:szCs w:val="21"/>
              </w:rPr>
            </w:pPr>
            <w:proofErr w:type="spellStart"/>
            <w:r w:rsidRPr="0044057F">
              <w:rPr>
                <w:sz w:val="21"/>
                <w:szCs w:val="21"/>
              </w:rPr>
              <w:t>source_plan_id</w:t>
            </w:r>
            <w:proofErr w:type="spellEnd"/>
          </w:p>
        </w:tc>
        <w:tc>
          <w:tcPr>
            <w:tcW w:w="1623" w:type="dxa"/>
          </w:tcPr>
          <w:p w14:paraId="00DCFE3E" w14:textId="77777777" w:rsidR="0044057F" w:rsidRPr="0044057F" w:rsidRDefault="0044057F" w:rsidP="003311D8">
            <w:pPr>
              <w:ind w:firstLineChars="0" w:firstLine="0"/>
              <w:jc w:val="center"/>
              <w:rPr>
                <w:sz w:val="21"/>
                <w:szCs w:val="21"/>
              </w:rPr>
            </w:pPr>
            <w:proofErr w:type="spellStart"/>
            <w:r w:rsidRPr="0044057F">
              <w:rPr>
                <w:sz w:val="21"/>
                <w:szCs w:val="21"/>
              </w:rPr>
              <w:t>bigint</w:t>
            </w:r>
            <w:proofErr w:type="spellEnd"/>
          </w:p>
        </w:tc>
        <w:tc>
          <w:tcPr>
            <w:tcW w:w="1624" w:type="dxa"/>
          </w:tcPr>
          <w:p w14:paraId="3912408E" w14:textId="77777777" w:rsidR="0044057F" w:rsidRPr="0044057F" w:rsidRDefault="0044057F" w:rsidP="003311D8">
            <w:pPr>
              <w:ind w:firstLineChars="0" w:firstLine="0"/>
              <w:jc w:val="center"/>
              <w:rPr>
                <w:sz w:val="21"/>
                <w:szCs w:val="21"/>
              </w:rPr>
            </w:pPr>
          </w:p>
        </w:tc>
        <w:tc>
          <w:tcPr>
            <w:tcW w:w="1624" w:type="dxa"/>
          </w:tcPr>
          <w:p w14:paraId="0C434BA0" w14:textId="77777777" w:rsidR="0044057F" w:rsidRPr="0044057F" w:rsidRDefault="0044057F" w:rsidP="003311D8">
            <w:pPr>
              <w:ind w:firstLineChars="0" w:firstLine="0"/>
              <w:jc w:val="center"/>
              <w:rPr>
                <w:sz w:val="21"/>
                <w:szCs w:val="21"/>
              </w:rPr>
            </w:pPr>
            <w:r w:rsidRPr="0044057F">
              <w:rPr>
                <w:sz w:val="21"/>
                <w:szCs w:val="21"/>
              </w:rPr>
              <w:t>YES</w:t>
            </w:r>
          </w:p>
        </w:tc>
        <w:tc>
          <w:tcPr>
            <w:tcW w:w="1624" w:type="dxa"/>
          </w:tcPr>
          <w:p w14:paraId="0CB8F55F" w14:textId="77777777" w:rsidR="0044057F" w:rsidRPr="0044057F" w:rsidRDefault="0044057F" w:rsidP="003311D8">
            <w:pPr>
              <w:ind w:firstLineChars="0" w:firstLine="0"/>
              <w:jc w:val="center"/>
              <w:rPr>
                <w:sz w:val="21"/>
                <w:szCs w:val="21"/>
              </w:rPr>
            </w:pPr>
          </w:p>
        </w:tc>
        <w:tc>
          <w:tcPr>
            <w:tcW w:w="1624" w:type="dxa"/>
          </w:tcPr>
          <w:p w14:paraId="2EA9F27D" w14:textId="77777777" w:rsidR="0044057F" w:rsidRPr="0044057F" w:rsidRDefault="0044057F" w:rsidP="003311D8">
            <w:pPr>
              <w:ind w:firstLineChars="0" w:firstLine="0"/>
              <w:jc w:val="center"/>
              <w:rPr>
                <w:sz w:val="21"/>
                <w:szCs w:val="21"/>
              </w:rPr>
            </w:pPr>
            <w:r w:rsidRPr="0044057F">
              <w:rPr>
                <w:sz w:val="21"/>
                <w:szCs w:val="21"/>
              </w:rPr>
              <w:t>来源方案</w:t>
            </w:r>
            <w:r w:rsidRPr="0044057F">
              <w:rPr>
                <w:sz w:val="21"/>
                <w:szCs w:val="21"/>
              </w:rPr>
              <w:t>ID</w:t>
            </w:r>
          </w:p>
        </w:tc>
      </w:tr>
      <w:tr w:rsidR="0044057F" w:rsidRPr="0044057F" w14:paraId="59049346" w14:textId="77777777" w:rsidTr="0040321A">
        <w:tc>
          <w:tcPr>
            <w:tcW w:w="1623" w:type="dxa"/>
          </w:tcPr>
          <w:p w14:paraId="4B70D255" w14:textId="77777777" w:rsidR="0044057F" w:rsidRPr="0044057F" w:rsidRDefault="0044057F" w:rsidP="003311D8">
            <w:pPr>
              <w:ind w:firstLineChars="0" w:firstLine="0"/>
              <w:jc w:val="center"/>
              <w:rPr>
                <w:sz w:val="21"/>
                <w:szCs w:val="21"/>
              </w:rPr>
            </w:pPr>
            <w:proofErr w:type="spellStart"/>
            <w:r w:rsidRPr="0044057F">
              <w:rPr>
                <w:sz w:val="21"/>
                <w:szCs w:val="21"/>
              </w:rPr>
              <w:t>source_scene</w:t>
            </w:r>
            <w:proofErr w:type="spellEnd"/>
          </w:p>
        </w:tc>
        <w:tc>
          <w:tcPr>
            <w:tcW w:w="1623" w:type="dxa"/>
          </w:tcPr>
          <w:p w14:paraId="4241DC99" w14:textId="77777777" w:rsidR="0044057F" w:rsidRPr="0044057F" w:rsidRDefault="0044057F" w:rsidP="003311D8">
            <w:pPr>
              <w:ind w:firstLineChars="0" w:firstLine="0"/>
              <w:jc w:val="center"/>
              <w:rPr>
                <w:sz w:val="21"/>
                <w:szCs w:val="21"/>
              </w:rPr>
            </w:pPr>
            <w:r w:rsidRPr="0044057F">
              <w:rPr>
                <w:sz w:val="21"/>
                <w:szCs w:val="21"/>
              </w:rPr>
              <w:t>varchar</w:t>
            </w:r>
          </w:p>
        </w:tc>
        <w:tc>
          <w:tcPr>
            <w:tcW w:w="1624" w:type="dxa"/>
          </w:tcPr>
          <w:p w14:paraId="73B8ABA0" w14:textId="77777777" w:rsidR="0044057F" w:rsidRPr="0044057F" w:rsidRDefault="0044057F" w:rsidP="003311D8">
            <w:pPr>
              <w:ind w:firstLineChars="0" w:firstLine="0"/>
              <w:jc w:val="center"/>
              <w:rPr>
                <w:sz w:val="21"/>
                <w:szCs w:val="21"/>
              </w:rPr>
            </w:pPr>
            <w:r w:rsidRPr="0044057F">
              <w:rPr>
                <w:sz w:val="21"/>
                <w:szCs w:val="21"/>
              </w:rPr>
              <w:t>64</w:t>
            </w:r>
          </w:p>
        </w:tc>
        <w:tc>
          <w:tcPr>
            <w:tcW w:w="1624" w:type="dxa"/>
          </w:tcPr>
          <w:p w14:paraId="0E9D155C" w14:textId="77777777" w:rsidR="0044057F" w:rsidRPr="0044057F" w:rsidRDefault="0044057F" w:rsidP="003311D8">
            <w:pPr>
              <w:ind w:firstLineChars="0" w:firstLine="0"/>
              <w:jc w:val="center"/>
              <w:rPr>
                <w:sz w:val="21"/>
                <w:szCs w:val="21"/>
              </w:rPr>
            </w:pPr>
            <w:r w:rsidRPr="0044057F">
              <w:rPr>
                <w:sz w:val="21"/>
                <w:szCs w:val="21"/>
              </w:rPr>
              <w:t>YES</w:t>
            </w:r>
          </w:p>
        </w:tc>
        <w:tc>
          <w:tcPr>
            <w:tcW w:w="1624" w:type="dxa"/>
          </w:tcPr>
          <w:p w14:paraId="3B492431" w14:textId="77777777" w:rsidR="0044057F" w:rsidRPr="0044057F" w:rsidRDefault="0044057F" w:rsidP="003311D8">
            <w:pPr>
              <w:ind w:firstLineChars="0" w:firstLine="0"/>
              <w:jc w:val="center"/>
              <w:rPr>
                <w:sz w:val="21"/>
                <w:szCs w:val="21"/>
              </w:rPr>
            </w:pPr>
          </w:p>
        </w:tc>
        <w:tc>
          <w:tcPr>
            <w:tcW w:w="1624" w:type="dxa"/>
          </w:tcPr>
          <w:p w14:paraId="7FFE475C" w14:textId="77777777" w:rsidR="0044057F" w:rsidRPr="0044057F" w:rsidRDefault="0044057F" w:rsidP="003311D8">
            <w:pPr>
              <w:ind w:firstLineChars="0" w:firstLine="0"/>
              <w:jc w:val="center"/>
              <w:rPr>
                <w:sz w:val="21"/>
                <w:szCs w:val="21"/>
              </w:rPr>
            </w:pPr>
            <w:r w:rsidRPr="0044057F">
              <w:rPr>
                <w:sz w:val="21"/>
                <w:szCs w:val="21"/>
              </w:rPr>
              <w:t>来源场景</w:t>
            </w:r>
          </w:p>
        </w:tc>
      </w:tr>
    </w:tbl>
    <w:p w14:paraId="7F81056C" w14:textId="5263F737" w:rsidR="00C60132" w:rsidRDefault="00C60132" w:rsidP="00C60132">
      <w:pPr>
        <w:ind w:firstLine="480"/>
        <w:jc w:val="both"/>
      </w:pPr>
      <w:r>
        <w:rPr>
          <w:rFonts w:hint="eastAsia"/>
        </w:rPr>
        <w:t>5</w:t>
      </w:r>
      <w:r>
        <w:rPr>
          <w:rFonts w:hint="eastAsia"/>
        </w:rPr>
        <w:t>．订单表</w:t>
      </w:r>
      <w:r w:rsidR="0044057F">
        <w:rPr>
          <w:rFonts w:hint="eastAsia"/>
        </w:rPr>
        <w:t>（</w:t>
      </w:r>
      <w:r w:rsidR="0044057F">
        <w:rPr>
          <w:rFonts w:hint="eastAsia"/>
        </w:rPr>
        <w:t>order</w:t>
      </w:r>
      <w:r w:rsidR="0044057F">
        <w:rPr>
          <w:rFonts w:hint="eastAsia"/>
        </w:rPr>
        <w:t>）</w:t>
      </w:r>
      <w:r>
        <w:rPr>
          <w:rFonts w:hint="eastAsia"/>
        </w:rPr>
        <w:t>：订单表用于存储订单主信息，包括订单编号、用户编号、商品总金额、优惠金额、实付金额、收货人信息、订单状态、支付状态以及使用的用户优惠券编号等内容。该表主要用于描述订单整体信息，并通过订单编号与订单明细表建立关联，从而形成完整的交易数据记录。订单表结构如表</w:t>
      </w:r>
      <w:r>
        <w:rPr>
          <w:rFonts w:hint="eastAsia"/>
        </w:rPr>
        <w:t xml:space="preserve"> 4-5 </w:t>
      </w:r>
      <w:r>
        <w:rPr>
          <w:rFonts w:hint="eastAsia"/>
        </w:rPr>
        <w:t>所示。</w:t>
      </w:r>
    </w:p>
    <w:p w14:paraId="378CEBC4" w14:textId="3D7BAF52" w:rsidR="0044057F" w:rsidRDefault="0044057F" w:rsidP="0044057F">
      <w:pPr>
        <w:ind w:firstLineChars="0" w:firstLine="0"/>
        <w:jc w:val="center"/>
      </w:pPr>
      <w:r>
        <w:rPr>
          <w:rFonts w:hint="eastAsia"/>
        </w:rPr>
        <w:t>表</w:t>
      </w:r>
      <w:r>
        <w:rPr>
          <w:rFonts w:hint="eastAsia"/>
        </w:rPr>
        <w:t xml:space="preserve"> </w:t>
      </w:r>
      <w:r>
        <w:rPr>
          <w:rFonts w:hint="eastAsia"/>
        </w:rPr>
        <w:t>订单表</w:t>
      </w:r>
    </w:p>
    <w:tbl>
      <w:tblPr>
        <w:tblStyle w:val="afd"/>
        <w:tblW w:w="0" w:type="auto"/>
        <w:tblLook w:val="04A0" w:firstRow="1" w:lastRow="0" w:firstColumn="1" w:lastColumn="0" w:noHBand="0" w:noVBand="1"/>
      </w:tblPr>
      <w:tblGrid>
        <w:gridCol w:w="1663"/>
        <w:gridCol w:w="1539"/>
        <w:gridCol w:w="1451"/>
        <w:gridCol w:w="1464"/>
        <w:gridCol w:w="683"/>
        <w:gridCol w:w="2952"/>
      </w:tblGrid>
      <w:tr w:rsidR="003311D8" w:rsidRPr="003311D8" w14:paraId="5A842BF3" w14:textId="77777777" w:rsidTr="0040321A">
        <w:trPr>
          <w:cnfStyle w:val="100000000000" w:firstRow="1" w:lastRow="0" w:firstColumn="0" w:lastColumn="0" w:oddVBand="0" w:evenVBand="0" w:oddHBand="0" w:evenHBand="0" w:firstRowFirstColumn="0" w:firstRowLastColumn="0" w:lastRowFirstColumn="0" w:lastRowLastColumn="0"/>
        </w:trPr>
        <w:tc>
          <w:tcPr>
            <w:tcW w:w="1663" w:type="dxa"/>
          </w:tcPr>
          <w:p w14:paraId="4530A0B6" w14:textId="77777777" w:rsidR="003311D8" w:rsidRPr="003311D8" w:rsidRDefault="003311D8" w:rsidP="003311D8">
            <w:pPr>
              <w:ind w:firstLineChars="0" w:firstLine="0"/>
              <w:rPr>
                <w:sz w:val="21"/>
                <w:szCs w:val="21"/>
              </w:rPr>
            </w:pPr>
            <w:r w:rsidRPr="003311D8">
              <w:rPr>
                <w:sz w:val="21"/>
                <w:szCs w:val="21"/>
              </w:rPr>
              <w:t>字段名</w:t>
            </w:r>
          </w:p>
        </w:tc>
        <w:tc>
          <w:tcPr>
            <w:tcW w:w="1592" w:type="dxa"/>
          </w:tcPr>
          <w:p w14:paraId="759235C3" w14:textId="77777777" w:rsidR="003311D8" w:rsidRPr="003311D8" w:rsidRDefault="003311D8" w:rsidP="003311D8">
            <w:pPr>
              <w:ind w:firstLineChars="0" w:firstLine="0"/>
              <w:rPr>
                <w:sz w:val="21"/>
                <w:szCs w:val="21"/>
              </w:rPr>
            </w:pPr>
            <w:r w:rsidRPr="003311D8">
              <w:rPr>
                <w:sz w:val="21"/>
                <w:szCs w:val="21"/>
              </w:rPr>
              <w:t>数据类型</w:t>
            </w:r>
          </w:p>
        </w:tc>
        <w:tc>
          <w:tcPr>
            <w:tcW w:w="1560" w:type="dxa"/>
          </w:tcPr>
          <w:p w14:paraId="05257D45" w14:textId="77777777" w:rsidR="003311D8" w:rsidRPr="003311D8" w:rsidRDefault="003311D8" w:rsidP="003311D8">
            <w:pPr>
              <w:ind w:firstLineChars="0" w:firstLine="0"/>
              <w:rPr>
                <w:sz w:val="21"/>
                <w:szCs w:val="21"/>
              </w:rPr>
            </w:pPr>
            <w:r w:rsidRPr="003311D8">
              <w:rPr>
                <w:sz w:val="21"/>
                <w:szCs w:val="21"/>
              </w:rPr>
              <w:t>长度</w:t>
            </w:r>
          </w:p>
        </w:tc>
        <w:tc>
          <w:tcPr>
            <w:tcW w:w="1565" w:type="dxa"/>
          </w:tcPr>
          <w:p w14:paraId="0A436443" w14:textId="77777777" w:rsidR="003311D8" w:rsidRPr="003311D8" w:rsidRDefault="003311D8" w:rsidP="003311D8">
            <w:pPr>
              <w:ind w:firstLineChars="0" w:firstLine="0"/>
              <w:rPr>
                <w:sz w:val="21"/>
                <w:szCs w:val="21"/>
              </w:rPr>
            </w:pPr>
            <w:r w:rsidRPr="003311D8">
              <w:rPr>
                <w:sz w:val="21"/>
                <w:szCs w:val="21"/>
              </w:rPr>
              <w:t>允许空</w:t>
            </w:r>
          </w:p>
        </w:tc>
        <w:tc>
          <w:tcPr>
            <w:tcW w:w="283" w:type="dxa"/>
          </w:tcPr>
          <w:p w14:paraId="566A078D" w14:textId="77777777" w:rsidR="003311D8" w:rsidRPr="003311D8" w:rsidRDefault="003311D8" w:rsidP="003311D8">
            <w:pPr>
              <w:ind w:firstLineChars="0" w:firstLine="0"/>
              <w:rPr>
                <w:sz w:val="21"/>
                <w:szCs w:val="21"/>
              </w:rPr>
            </w:pPr>
            <w:r w:rsidRPr="003311D8">
              <w:rPr>
                <w:sz w:val="21"/>
                <w:szCs w:val="21"/>
              </w:rPr>
              <w:t>键</w:t>
            </w:r>
          </w:p>
        </w:tc>
        <w:tc>
          <w:tcPr>
            <w:tcW w:w="3089" w:type="dxa"/>
          </w:tcPr>
          <w:p w14:paraId="3CB08251" w14:textId="77777777" w:rsidR="003311D8" w:rsidRPr="003311D8" w:rsidRDefault="003311D8" w:rsidP="003311D8">
            <w:pPr>
              <w:ind w:firstLineChars="0" w:firstLine="0"/>
              <w:rPr>
                <w:sz w:val="21"/>
                <w:szCs w:val="21"/>
              </w:rPr>
            </w:pPr>
            <w:r w:rsidRPr="003311D8">
              <w:rPr>
                <w:sz w:val="21"/>
                <w:szCs w:val="21"/>
              </w:rPr>
              <w:t>描述</w:t>
            </w:r>
          </w:p>
        </w:tc>
      </w:tr>
      <w:tr w:rsidR="003311D8" w:rsidRPr="003311D8" w14:paraId="5397B298" w14:textId="77777777" w:rsidTr="0040321A">
        <w:tc>
          <w:tcPr>
            <w:tcW w:w="1663" w:type="dxa"/>
          </w:tcPr>
          <w:p w14:paraId="1B96F0E8" w14:textId="77777777" w:rsidR="003311D8" w:rsidRPr="003311D8" w:rsidRDefault="003311D8" w:rsidP="003311D8">
            <w:pPr>
              <w:ind w:firstLineChars="0" w:firstLine="0"/>
              <w:jc w:val="center"/>
              <w:rPr>
                <w:sz w:val="21"/>
                <w:szCs w:val="21"/>
              </w:rPr>
            </w:pPr>
            <w:r w:rsidRPr="003311D8">
              <w:rPr>
                <w:sz w:val="21"/>
                <w:szCs w:val="21"/>
              </w:rPr>
              <w:t>id</w:t>
            </w:r>
          </w:p>
        </w:tc>
        <w:tc>
          <w:tcPr>
            <w:tcW w:w="1592" w:type="dxa"/>
          </w:tcPr>
          <w:p w14:paraId="08A4AFC7" w14:textId="77777777" w:rsidR="003311D8" w:rsidRPr="003311D8" w:rsidRDefault="003311D8" w:rsidP="003311D8">
            <w:pPr>
              <w:ind w:firstLineChars="0" w:firstLine="0"/>
              <w:jc w:val="center"/>
              <w:rPr>
                <w:sz w:val="21"/>
                <w:szCs w:val="21"/>
              </w:rPr>
            </w:pPr>
            <w:proofErr w:type="spellStart"/>
            <w:r w:rsidRPr="003311D8">
              <w:rPr>
                <w:sz w:val="21"/>
                <w:szCs w:val="21"/>
              </w:rPr>
              <w:t>bigint</w:t>
            </w:r>
            <w:proofErr w:type="spellEnd"/>
          </w:p>
        </w:tc>
        <w:tc>
          <w:tcPr>
            <w:tcW w:w="1560" w:type="dxa"/>
          </w:tcPr>
          <w:p w14:paraId="30F82150" w14:textId="77777777" w:rsidR="003311D8" w:rsidRPr="003311D8" w:rsidRDefault="003311D8" w:rsidP="003311D8">
            <w:pPr>
              <w:ind w:firstLineChars="0" w:firstLine="0"/>
              <w:jc w:val="center"/>
              <w:rPr>
                <w:sz w:val="21"/>
                <w:szCs w:val="21"/>
              </w:rPr>
            </w:pPr>
          </w:p>
        </w:tc>
        <w:tc>
          <w:tcPr>
            <w:tcW w:w="1565" w:type="dxa"/>
          </w:tcPr>
          <w:p w14:paraId="3A22C07F"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623F9815" w14:textId="77777777" w:rsidR="003311D8" w:rsidRPr="003311D8" w:rsidRDefault="003311D8" w:rsidP="003311D8">
            <w:pPr>
              <w:ind w:firstLineChars="0" w:firstLine="0"/>
              <w:jc w:val="center"/>
              <w:rPr>
                <w:sz w:val="21"/>
                <w:szCs w:val="21"/>
              </w:rPr>
            </w:pPr>
            <w:r w:rsidRPr="003311D8">
              <w:rPr>
                <w:sz w:val="21"/>
                <w:szCs w:val="21"/>
              </w:rPr>
              <w:t>PRI</w:t>
            </w:r>
          </w:p>
        </w:tc>
        <w:tc>
          <w:tcPr>
            <w:tcW w:w="3089" w:type="dxa"/>
          </w:tcPr>
          <w:p w14:paraId="3CBA5690" w14:textId="77777777" w:rsidR="003311D8" w:rsidRPr="003311D8" w:rsidRDefault="003311D8" w:rsidP="003311D8">
            <w:pPr>
              <w:ind w:firstLineChars="0" w:firstLine="0"/>
              <w:jc w:val="center"/>
              <w:rPr>
                <w:sz w:val="21"/>
                <w:szCs w:val="21"/>
              </w:rPr>
            </w:pPr>
            <w:r w:rsidRPr="003311D8">
              <w:rPr>
                <w:sz w:val="21"/>
                <w:szCs w:val="21"/>
              </w:rPr>
              <w:t>订单</w:t>
            </w:r>
            <w:r w:rsidRPr="003311D8">
              <w:rPr>
                <w:sz w:val="21"/>
                <w:szCs w:val="21"/>
              </w:rPr>
              <w:t>ID</w:t>
            </w:r>
          </w:p>
        </w:tc>
      </w:tr>
      <w:tr w:rsidR="003311D8" w:rsidRPr="003311D8" w14:paraId="13E6445D" w14:textId="77777777" w:rsidTr="0040321A">
        <w:tc>
          <w:tcPr>
            <w:tcW w:w="1663" w:type="dxa"/>
          </w:tcPr>
          <w:p w14:paraId="7DAB5AB7" w14:textId="77777777" w:rsidR="003311D8" w:rsidRPr="003311D8" w:rsidRDefault="003311D8" w:rsidP="003311D8">
            <w:pPr>
              <w:ind w:firstLineChars="0" w:firstLine="0"/>
              <w:jc w:val="center"/>
              <w:rPr>
                <w:sz w:val="21"/>
                <w:szCs w:val="21"/>
              </w:rPr>
            </w:pPr>
            <w:proofErr w:type="spellStart"/>
            <w:r w:rsidRPr="003311D8">
              <w:rPr>
                <w:sz w:val="21"/>
                <w:szCs w:val="21"/>
              </w:rPr>
              <w:t>order_no</w:t>
            </w:r>
            <w:proofErr w:type="spellEnd"/>
          </w:p>
        </w:tc>
        <w:tc>
          <w:tcPr>
            <w:tcW w:w="1592" w:type="dxa"/>
          </w:tcPr>
          <w:p w14:paraId="31C41518"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4A6A01E0" w14:textId="77777777" w:rsidR="003311D8" w:rsidRPr="003311D8" w:rsidRDefault="003311D8" w:rsidP="003311D8">
            <w:pPr>
              <w:ind w:firstLineChars="0" w:firstLine="0"/>
              <w:jc w:val="center"/>
              <w:rPr>
                <w:sz w:val="21"/>
                <w:szCs w:val="21"/>
              </w:rPr>
            </w:pPr>
            <w:r w:rsidRPr="003311D8">
              <w:rPr>
                <w:sz w:val="21"/>
                <w:szCs w:val="21"/>
              </w:rPr>
              <w:t>32</w:t>
            </w:r>
          </w:p>
        </w:tc>
        <w:tc>
          <w:tcPr>
            <w:tcW w:w="1565" w:type="dxa"/>
          </w:tcPr>
          <w:p w14:paraId="5FD6C524"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4D55DCF4" w14:textId="77777777" w:rsidR="003311D8" w:rsidRPr="003311D8" w:rsidRDefault="003311D8" w:rsidP="003311D8">
            <w:pPr>
              <w:ind w:firstLineChars="0" w:firstLine="0"/>
              <w:jc w:val="center"/>
              <w:rPr>
                <w:sz w:val="21"/>
                <w:szCs w:val="21"/>
              </w:rPr>
            </w:pPr>
            <w:r w:rsidRPr="003311D8">
              <w:rPr>
                <w:sz w:val="21"/>
                <w:szCs w:val="21"/>
              </w:rPr>
              <w:t>UNI</w:t>
            </w:r>
          </w:p>
        </w:tc>
        <w:tc>
          <w:tcPr>
            <w:tcW w:w="3089" w:type="dxa"/>
          </w:tcPr>
          <w:p w14:paraId="720A658A" w14:textId="77777777" w:rsidR="003311D8" w:rsidRPr="003311D8" w:rsidRDefault="003311D8" w:rsidP="003311D8">
            <w:pPr>
              <w:ind w:firstLineChars="0" w:firstLine="0"/>
              <w:jc w:val="center"/>
              <w:rPr>
                <w:sz w:val="21"/>
                <w:szCs w:val="21"/>
              </w:rPr>
            </w:pPr>
            <w:r w:rsidRPr="003311D8">
              <w:rPr>
                <w:sz w:val="21"/>
                <w:szCs w:val="21"/>
              </w:rPr>
              <w:t>订单号</w:t>
            </w:r>
          </w:p>
        </w:tc>
      </w:tr>
      <w:tr w:rsidR="003311D8" w:rsidRPr="003311D8" w14:paraId="714B1D4C" w14:textId="77777777" w:rsidTr="0040321A">
        <w:tc>
          <w:tcPr>
            <w:tcW w:w="1663" w:type="dxa"/>
          </w:tcPr>
          <w:p w14:paraId="03D9668D" w14:textId="77777777" w:rsidR="003311D8" w:rsidRPr="003311D8" w:rsidRDefault="003311D8" w:rsidP="003311D8">
            <w:pPr>
              <w:ind w:firstLineChars="0" w:firstLine="0"/>
              <w:jc w:val="center"/>
              <w:rPr>
                <w:sz w:val="21"/>
                <w:szCs w:val="21"/>
              </w:rPr>
            </w:pPr>
            <w:proofErr w:type="spellStart"/>
            <w:r w:rsidRPr="003311D8">
              <w:rPr>
                <w:sz w:val="21"/>
                <w:szCs w:val="21"/>
              </w:rPr>
              <w:t>user_id</w:t>
            </w:r>
            <w:proofErr w:type="spellEnd"/>
          </w:p>
        </w:tc>
        <w:tc>
          <w:tcPr>
            <w:tcW w:w="1592" w:type="dxa"/>
          </w:tcPr>
          <w:p w14:paraId="463FDCA1" w14:textId="77777777" w:rsidR="003311D8" w:rsidRPr="003311D8" w:rsidRDefault="003311D8" w:rsidP="003311D8">
            <w:pPr>
              <w:ind w:firstLineChars="0" w:firstLine="0"/>
              <w:jc w:val="center"/>
              <w:rPr>
                <w:sz w:val="21"/>
                <w:szCs w:val="21"/>
              </w:rPr>
            </w:pPr>
            <w:proofErr w:type="spellStart"/>
            <w:r w:rsidRPr="003311D8">
              <w:rPr>
                <w:sz w:val="21"/>
                <w:szCs w:val="21"/>
              </w:rPr>
              <w:t>bigint</w:t>
            </w:r>
            <w:proofErr w:type="spellEnd"/>
          </w:p>
        </w:tc>
        <w:tc>
          <w:tcPr>
            <w:tcW w:w="1560" w:type="dxa"/>
          </w:tcPr>
          <w:p w14:paraId="1AFFE92D" w14:textId="77777777" w:rsidR="003311D8" w:rsidRPr="003311D8" w:rsidRDefault="003311D8" w:rsidP="003311D8">
            <w:pPr>
              <w:ind w:firstLineChars="0" w:firstLine="0"/>
              <w:jc w:val="center"/>
              <w:rPr>
                <w:sz w:val="21"/>
                <w:szCs w:val="21"/>
              </w:rPr>
            </w:pPr>
          </w:p>
        </w:tc>
        <w:tc>
          <w:tcPr>
            <w:tcW w:w="1565" w:type="dxa"/>
          </w:tcPr>
          <w:p w14:paraId="66A13145"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50EC20AC" w14:textId="77777777" w:rsidR="003311D8" w:rsidRPr="003311D8" w:rsidRDefault="003311D8" w:rsidP="003311D8">
            <w:pPr>
              <w:ind w:firstLineChars="0" w:firstLine="0"/>
              <w:jc w:val="center"/>
              <w:rPr>
                <w:sz w:val="21"/>
                <w:szCs w:val="21"/>
              </w:rPr>
            </w:pPr>
            <w:r w:rsidRPr="003311D8">
              <w:rPr>
                <w:sz w:val="21"/>
                <w:szCs w:val="21"/>
              </w:rPr>
              <w:t>MUL</w:t>
            </w:r>
          </w:p>
        </w:tc>
        <w:tc>
          <w:tcPr>
            <w:tcW w:w="3089" w:type="dxa"/>
          </w:tcPr>
          <w:p w14:paraId="0DAE42F3" w14:textId="77777777" w:rsidR="003311D8" w:rsidRPr="003311D8" w:rsidRDefault="003311D8" w:rsidP="003311D8">
            <w:pPr>
              <w:ind w:firstLineChars="0" w:firstLine="0"/>
              <w:jc w:val="center"/>
              <w:rPr>
                <w:sz w:val="21"/>
                <w:szCs w:val="21"/>
              </w:rPr>
            </w:pPr>
            <w:r w:rsidRPr="003311D8">
              <w:rPr>
                <w:sz w:val="21"/>
                <w:szCs w:val="21"/>
              </w:rPr>
              <w:t>用户</w:t>
            </w:r>
            <w:r w:rsidRPr="003311D8">
              <w:rPr>
                <w:sz w:val="21"/>
                <w:szCs w:val="21"/>
              </w:rPr>
              <w:t>ID</w:t>
            </w:r>
          </w:p>
        </w:tc>
      </w:tr>
      <w:tr w:rsidR="003311D8" w:rsidRPr="003311D8" w14:paraId="4D75AB9F" w14:textId="77777777" w:rsidTr="0040321A">
        <w:tc>
          <w:tcPr>
            <w:tcW w:w="1663" w:type="dxa"/>
          </w:tcPr>
          <w:p w14:paraId="69AFCF36" w14:textId="77777777" w:rsidR="003311D8" w:rsidRPr="003311D8" w:rsidRDefault="003311D8" w:rsidP="003311D8">
            <w:pPr>
              <w:ind w:firstLineChars="0" w:firstLine="0"/>
              <w:jc w:val="center"/>
              <w:rPr>
                <w:sz w:val="21"/>
                <w:szCs w:val="21"/>
              </w:rPr>
            </w:pPr>
            <w:proofErr w:type="spellStart"/>
            <w:r w:rsidRPr="003311D8">
              <w:rPr>
                <w:sz w:val="21"/>
                <w:szCs w:val="21"/>
              </w:rPr>
              <w:t>total_amount</w:t>
            </w:r>
            <w:proofErr w:type="spellEnd"/>
          </w:p>
        </w:tc>
        <w:tc>
          <w:tcPr>
            <w:tcW w:w="1592" w:type="dxa"/>
          </w:tcPr>
          <w:p w14:paraId="18AD4C52" w14:textId="77777777" w:rsidR="003311D8" w:rsidRPr="003311D8" w:rsidRDefault="003311D8" w:rsidP="003311D8">
            <w:pPr>
              <w:ind w:firstLineChars="0" w:firstLine="0"/>
              <w:jc w:val="center"/>
              <w:rPr>
                <w:sz w:val="21"/>
                <w:szCs w:val="21"/>
              </w:rPr>
            </w:pPr>
            <w:r w:rsidRPr="003311D8">
              <w:rPr>
                <w:sz w:val="21"/>
                <w:szCs w:val="21"/>
              </w:rPr>
              <w:t>decimal</w:t>
            </w:r>
          </w:p>
        </w:tc>
        <w:tc>
          <w:tcPr>
            <w:tcW w:w="1560" w:type="dxa"/>
          </w:tcPr>
          <w:p w14:paraId="4B55A960" w14:textId="77777777" w:rsidR="003311D8" w:rsidRPr="003311D8" w:rsidRDefault="003311D8" w:rsidP="003311D8">
            <w:pPr>
              <w:ind w:firstLineChars="0" w:firstLine="0"/>
              <w:jc w:val="center"/>
              <w:rPr>
                <w:sz w:val="21"/>
                <w:szCs w:val="21"/>
              </w:rPr>
            </w:pPr>
          </w:p>
        </w:tc>
        <w:tc>
          <w:tcPr>
            <w:tcW w:w="1565" w:type="dxa"/>
          </w:tcPr>
          <w:p w14:paraId="304F9B92"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791005C1" w14:textId="77777777" w:rsidR="003311D8" w:rsidRPr="003311D8" w:rsidRDefault="003311D8" w:rsidP="003311D8">
            <w:pPr>
              <w:ind w:firstLineChars="0" w:firstLine="0"/>
              <w:jc w:val="center"/>
              <w:rPr>
                <w:sz w:val="21"/>
                <w:szCs w:val="21"/>
              </w:rPr>
            </w:pPr>
          </w:p>
        </w:tc>
        <w:tc>
          <w:tcPr>
            <w:tcW w:w="3089" w:type="dxa"/>
          </w:tcPr>
          <w:p w14:paraId="76B9B585" w14:textId="77777777" w:rsidR="003311D8" w:rsidRPr="003311D8" w:rsidRDefault="003311D8" w:rsidP="003311D8">
            <w:pPr>
              <w:ind w:firstLineChars="0" w:firstLine="0"/>
              <w:jc w:val="center"/>
              <w:rPr>
                <w:sz w:val="21"/>
                <w:szCs w:val="21"/>
              </w:rPr>
            </w:pPr>
            <w:r w:rsidRPr="003311D8">
              <w:rPr>
                <w:sz w:val="21"/>
                <w:szCs w:val="21"/>
              </w:rPr>
              <w:t>商品总金额</w:t>
            </w:r>
          </w:p>
        </w:tc>
      </w:tr>
      <w:tr w:rsidR="003311D8" w:rsidRPr="003311D8" w14:paraId="51273E78" w14:textId="77777777" w:rsidTr="0040321A">
        <w:tc>
          <w:tcPr>
            <w:tcW w:w="1663" w:type="dxa"/>
          </w:tcPr>
          <w:p w14:paraId="3645D9CA" w14:textId="77777777" w:rsidR="003311D8" w:rsidRPr="003311D8" w:rsidRDefault="003311D8" w:rsidP="003311D8">
            <w:pPr>
              <w:ind w:firstLineChars="0" w:firstLine="0"/>
              <w:jc w:val="center"/>
              <w:rPr>
                <w:sz w:val="21"/>
                <w:szCs w:val="21"/>
              </w:rPr>
            </w:pPr>
            <w:proofErr w:type="spellStart"/>
            <w:r w:rsidRPr="003311D8">
              <w:rPr>
                <w:sz w:val="21"/>
                <w:szCs w:val="21"/>
              </w:rPr>
              <w:t>discount_amount</w:t>
            </w:r>
            <w:proofErr w:type="spellEnd"/>
          </w:p>
        </w:tc>
        <w:tc>
          <w:tcPr>
            <w:tcW w:w="1592" w:type="dxa"/>
          </w:tcPr>
          <w:p w14:paraId="30C0EADB" w14:textId="77777777" w:rsidR="003311D8" w:rsidRPr="003311D8" w:rsidRDefault="003311D8" w:rsidP="003311D8">
            <w:pPr>
              <w:ind w:firstLineChars="0" w:firstLine="0"/>
              <w:jc w:val="center"/>
              <w:rPr>
                <w:sz w:val="21"/>
                <w:szCs w:val="21"/>
              </w:rPr>
            </w:pPr>
            <w:r w:rsidRPr="003311D8">
              <w:rPr>
                <w:sz w:val="21"/>
                <w:szCs w:val="21"/>
              </w:rPr>
              <w:t>decimal</w:t>
            </w:r>
          </w:p>
        </w:tc>
        <w:tc>
          <w:tcPr>
            <w:tcW w:w="1560" w:type="dxa"/>
          </w:tcPr>
          <w:p w14:paraId="73FEB08B" w14:textId="77777777" w:rsidR="003311D8" w:rsidRPr="003311D8" w:rsidRDefault="003311D8" w:rsidP="003311D8">
            <w:pPr>
              <w:ind w:firstLineChars="0" w:firstLine="0"/>
              <w:jc w:val="center"/>
              <w:rPr>
                <w:sz w:val="21"/>
                <w:szCs w:val="21"/>
              </w:rPr>
            </w:pPr>
          </w:p>
        </w:tc>
        <w:tc>
          <w:tcPr>
            <w:tcW w:w="1565" w:type="dxa"/>
          </w:tcPr>
          <w:p w14:paraId="0CC7AE4C"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63765F5E" w14:textId="77777777" w:rsidR="003311D8" w:rsidRPr="003311D8" w:rsidRDefault="003311D8" w:rsidP="003311D8">
            <w:pPr>
              <w:ind w:firstLineChars="0" w:firstLine="0"/>
              <w:jc w:val="center"/>
              <w:rPr>
                <w:sz w:val="21"/>
                <w:szCs w:val="21"/>
              </w:rPr>
            </w:pPr>
          </w:p>
        </w:tc>
        <w:tc>
          <w:tcPr>
            <w:tcW w:w="3089" w:type="dxa"/>
          </w:tcPr>
          <w:p w14:paraId="4F35771C" w14:textId="77777777" w:rsidR="003311D8" w:rsidRPr="003311D8" w:rsidRDefault="003311D8" w:rsidP="003311D8">
            <w:pPr>
              <w:ind w:firstLineChars="0" w:firstLine="0"/>
              <w:jc w:val="center"/>
              <w:rPr>
                <w:sz w:val="21"/>
                <w:szCs w:val="21"/>
              </w:rPr>
            </w:pPr>
            <w:r w:rsidRPr="003311D8">
              <w:rPr>
                <w:sz w:val="21"/>
                <w:szCs w:val="21"/>
              </w:rPr>
              <w:t>优惠金额</w:t>
            </w:r>
          </w:p>
        </w:tc>
      </w:tr>
      <w:tr w:rsidR="003311D8" w:rsidRPr="003311D8" w14:paraId="37308CD3" w14:textId="77777777" w:rsidTr="0040321A">
        <w:tc>
          <w:tcPr>
            <w:tcW w:w="1663" w:type="dxa"/>
          </w:tcPr>
          <w:p w14:paraId="69945E81" w14:textId="77777777" w:rsidR="003311D8" w:rsidRPr="003311D8" w:rsidRDefault="003311D8" w:rsidP="003311D8">
            <w:pPr>
              <w:ind w:firstLineChars="0" w:firstLine="0"/>
              <w:jc w:val="center"/>
              <w:rPr>
                <w:sz w:val="21"/>
                <w:szCs w:val="21"/>
              </w:rPr>
            </w:pPr>
            <w:proofErr w:type="spellStart"/>
            <w:r w:rsidRPr="003311D8">
              <w:rPr>
                <w:sz w:val="21"/>
                <w:szCs w:val="21"/>
              </w:rPr>
              <w:lastRenderedPageBreak/>
              <w:t>actual_amount</w:t>
            </w:r>
            <w:proofErr w:type="spellEnd"/>
          </w:p>
        </w:tc>
        <w:tc>
          <w:tcPr>
            <w:tcW w:w="1592" w:type="dxa"/>
          </w:tcPr>
          <w:p w14:paraId="7BFA5DB1" w14:textId="77777777" w:rsidR="003311D8" w:rsidRPr="003311D8" w:rsidRDefault="003311D8" w:rsidP="003311D8">
            <w:pPr>
              <w:ind w:firstLineChars="0" w:firstLine="0"/>
              <w:jc w:val="center"/>
              <w:rPr>
                <w:sz w:val="21"/>
                <w:szCs w:val="21"/>
              </w:rPr>
            </w:pPr>
            <w:r w:rsidRPr="003311D8">
              <w:rPr>
                <w:sz w:val="21"/>
                <w:szCs w:val="21"/>
              </w:rPr>
              <w:t>decimal</w:t>
            </w:r>
          </w:p>
        </w:tc>
        <w:tc>
          <w:tcPr>
            <w:tcW w:w="1560" w:type="dxa"/>
          </w:tcPr>
          <w:p w14:paraId="4EE93F8B" w14:textId="77777777" w:rsidR="003311D8" w:rsidRPr="003311D8" w:rsidRDefault="003311D8" w:rsidP="003311D8">
            <w:pPr>
              <w:ind w:firstLineChars="0" w:firstLine="0"/>
              <w:jc w:val="center"/>
              <w:rPr>
                <w:sz w:val="21"/>
                <w:szCs w:val="21"/>
              </w:rPr>
            </w:pPr>
          </w:p>
        </w:tc>
        <w:tc>
          <w:tcPr>
            <w:tcW w:w="1565" w:type="dxa"/>
          </w:tcPr>
          <w:p w14:paraId="6537953B"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2064DB31" w14:textId="77777777" w:rsidR="003311D8" w:rsidRPr="003311D8" w:rsidRDefault="003311D8" w:rsidP="003311D8">
            <w:pPr>
              <w:ind w:firstLineChars="0" w:firstLine="0"/>
              <w:jc w:val="center"/>
              <w:rPr>
                <w:sz w:val="21"/>
                <w:szCs w:val="21"/>
              </w:rPr>
            </w:pPr>
          </w:p>
        </w:tc>
        <w:tc>
          <w:tcPr>
            <w:tcW w:w="3089" w:type="dxa"/>
          </w:tcPr>
          <w:p w14:paraId="5839A9B6" w14:textId="77777777" w:rsidR="003311D8" w:rsidRPr="003311D8" w:rsidRDefault="003311D8" w:rsidP="003311D8">
            <w:pPr>
              <w:ind w:firstLineChars="0" w:firstLine="0"/>
              <w:jc w:val="center"/>
              <w:rPr>
                <w:sz w:val="21"/>
                <w:szCs w:val="21"/>
              </w:rPr>
            </w:pPr>
            <w:r w:rsidRPr="003311D8">
              <w:rPr>
                <w:sz w:val="21"/>
                <w:szCs w:val="21"/>
              </w:rPr>
              <w:t>实付金额</w:t>
            </w:r>
          </w:p>
        </w:tc>
      </w:tr>
      <w:tr w:rsidR="003311D8" w:rsidRPr="003311D8" w14:paraId="5AE37D4C" w14:textId="77777777" w:rsidTr="0040321A">
        <w:tc>
          <w:tcPr>
            <w:tcW w:w="1663" w:type="dxa"/>
          </w:tcPr>
          <w:p w14:paraId="5C974F18" w14:textId="77777777" w:rsidR="003311D8" w:rsidRPr="003311D8" w:rsidRDefault="003311D8" w:rsidP="003311D8">
            <w:pPr>
              <w:ind w:firstLineChars="0" w:firstLine="0"/>
              <w:jc w:val="center"/>
              <w:rPr>
                <w:sz w:val="21"/>
                <w:szCs w:val="21"/>
              </w:rPr>
            </w:pPr>
            <w:proofErr w:type="spellStart"/>
            <w:r w:rsidRPr="003311D8">
              <w:rPr>
                <w:sz w:val="21"/>
                <w:szCs w:val="21"/>
              </w:rPr>
              <w:t>receiver_name</w:t>
            </w:r>
            <w:proofErr w:type="spellEnd"/>
          </w:p>
        </w:tc>
        <w:tc>
          <w:tcPr>
            <w:tcW w:w="1592" w:type="dxa"/>
          </w:tcPr>
          <w:p w14:paraId="33C240C2"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3E3B21AD" w14:textId="77777777" w:rsidR="003311D8" w:rsidRPr="003311D8" w:rsidRDefault="003311D8" w:rsidP="003311D8">
            <w:pPr>
              <w:ind w:firstLineChars="0" w:firstLine="0"/>
              <w:jc w:val="center"/>
              <w:rPr>
                <w:sz w:val="21"/>
                <w:szCs w:val="21"/>
              </w:rPr>
            </w:pPr>
            <w:r w:rsidRPr="003311D8">
              <w:rPr>
                <w:sz w:val="21"/>
                <w:szCs w:val="21"/>
              </w:rPr>
              <w:t>32</w:t>
            </w:r>
          </w:p>
        </w:tc>
        <w:tc>
          <w:tcPr>
            <w:tcW w:w="1565" w:type="dxa"/>
          </w:tcPr>
          <w:p w14:paraId="7D87C375"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5C6268FF" w14:textId="77777777" w:rsidR="003311D8" w:rsidRPr="003311D8" w:rsidRDefault="003311D8" w:rsidP="003311D8">
            <w:pPr>
              <w:ind w:firstLineChars="0" w:firstLine="0"/>
              <w:jc w:val="center"/>
              <w:rPr>
                <w:sz w:val="21"/>
                <w:szCs w:val="21"/>
              </w:rPr>
            </w:pPr>
          </w:p>
        </w:tc>
        <w:tc>
          <w:tcPr>
            <w:tcW w:w="3089" w:type="dxa"/>
          </w:tcPr>
          <w:p w14:paraId="4662E477" w14:textId="77777777" w:rsidR="003311D8" w:rsidRPr="003311D8" w:rsidRDefault="003311D8" w:rsidP="003311D8">
            <w:pPr>
              <w:ind w:firstLineChars="0" w:firstLine="0"/>
              <w:jc w:val="center"/>
              <w:rPr>
                <w:sz w:val="21"/>
                <w:szCs w:val="21"/>
              </w:rPr>
            </w:pPr>
            <w:r w:rsidRPr="003311D8">
              <w:rPr>
                <w:sz w:val="21"/>
                <w:szCs w:val="21"/>
              </w:rPr>
              <w:t>收货人姓名</w:t>
            </w:r>
          </w:p>
        </w:tc>
      </w:tr>
      <w:tr w:rsidR="003311D8" w:rsidRPr="003311D8" w14:paraId="5B5858BF" w14:textId="77777777" w:rsidTr="0040321A">
        <w:tc>
          <w:tcPr>
            <w:tcW w:w="1663" w:type="dxa"/>
          </w:tcPr>
          <w:p w14:paraId="644AC52B" w14:textId="77777777" w:rsidR="003311D8" w:rsidRPr="003311D8" w:rsidRDefault="003311D8" w:rsidP="003311D8">
            <w:pPr>
              <w:ind w:firstLineChars="0" w:firstLine="0"/>
              <w:jc w:val="center"/>
              <w:rPr>
                <w:sz w:val="21"/>
                <w:szCs w:val="21"/>
              </w:rPr>
            </w:pPr>
            <w:proofErr w:type="spellStart"/>
            <w:r w:rsidRPr="003311D8">
              <w:rPr>
                <w:sz w:val="21"/>
                <w:szCs w:val="21"/>
              </w:rPr>
              <w:t>receiver_phone</w:t>
            </w:r>
            <w:proofErr w:type="spellEnd"/>
          </w:p>
        </w:tc>
        <w:tc>
          <w:tcPr>
            <w:tcW w:w="1592" w:type="dxa"/>
          </w:tcPr>
          <w:p w14:paraId="237AE66D"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3CE6BB57" w14:textId="77777777" w:rsidR="003311D8" w:rsidRPr="003311D8" w:rsidRDefault="003311D8" w:rsidP="003311D8">
            <w:pPr>
              <w:ind w:firstLineChars="0" w:firstLine="0"/>
              <w:jc w:val="center"/>
              <w:rPr>
                <w:sz w:val="21"/>
                <w:szCs w:val="21"/>
              </w:rPr>
            </w:pPr>
            <w:r w:rsidRPr="003311D8">
              <w:rPr>
                <w:sz w:val="21"/>
                <w:szCs w:val="21"/>
              </w:rPr>
              <w:t>20</w:t>
            </w:r>
          </w:p>
        </w:tc>
        <w:tc>
          <w:tcPr>
            <w:tcW w:w="1565" w:type="dxa"/>
          </w:tcPr>
          <w:p w14:paraId="7AADC6FA"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77B764DF" w14:textId="77777777" w:rsidR="003311D8" w:rsidRPr="003311D8" w:rsidRDefault="003311D8" w:rsidP="003311D8">
            <w:pPr>
              <w:ind w:firstLineChars="0" w:firstLine="0"/>
              <w:jc w:val="center"/>
              <w:rPr>
                <w:sz w:val="21"/>
                <w:szCs w:val="21"/>
              </w:rPr>
            </w:pPr>
          </w:p>
        </w:tc>
        <w:tc>
          <w:tcPr>
            <w:tcW w:w="3089" w:type="dxa"/>
          </w:tcPr>
          <w:p w14:paraId="51A5A92F" w14:textId="77777777" w:rsidR="003311D8" w:rsidRPr="003311D8" w:rsidRDefault="003311D8" w:rsidP="003311D8">
            <w:pPr>
              <w:ind w:firstLineChars="0" w:firstLine="0"/>
              <w:jc w:val="center"/>
              <w:rPr>
                <w:sz w:val="21"/>
                <w:szCs w:val="21"/>
              </w:rPr>
            </w:pPr>
            <w:r w:rsidRPr="003311D8">
              <w:rPr>
                <w:sz w:val="21"/>
                <w:szCs w:val="21"/>
              </w:rPr>
              <w:t>收货人手机号</w:t>
            </w:r>
          </w:p>
        </w:tc>
      </w:tr>
      <w:tr w:rsidR="003311D8" w:rsidRPr="003311D8" w14:paraId="141D3261" w14:textId="77777777" w:rsidTr="0040321A">
        <w:tc>
          <w:tcPr>
            <w:tcW w:w="1663" w:type="dxa"/>
          </w:tcPr>
          <w:p w14:paraId="67518E12" w14:textId="77777777" w:rsidR="003311D8" w:rsidRPr="003311D8" w:rsidRDefault="003311D8" w:rsidP="003311D8">
            <w:pPr>
              <w:ind w:firstLineChars="0" w:firstLine="0"/>
              <w:jc w:val="center"/>
              <w:rPr>
                <w:sz w:val="21"/>
                <w:szCs w:val="21"/>
              </w:rPr>
            </w:pPr>
            <w:proofErr w:type="spellStart"/>
            <w:r w:rsidRPr="003311D8">
              <w:rPr>
                <w:sz w:val="21"/>
                <w:szCs w:val="21"/>
              </w:rPr>
              <w:t>receiver_address</w:t>
            </w:r>
            <w:proofErr w:type="spellEnd"/>
          </w:p>
        </w:tc>
        <w:tc>
          <w:tcPr>
            <w:tcW w:w="1592" w:type="dxa"/>
          </w:tcPr>
          <w:p w14:paraId="3EC43DF4"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09898552" w14:textId="77777777" w:rsidR="003311D8" w:rsidRPr="003311D8" w:rsidRDefault="003311D8" w:rsidP="003311D8">
            <w:pPr>
              <w:ind w:firstLineChars="0" w:firstLine="0"/>
              <w:jc w:val="center"/>
              <w:rPr>
                <w:sz w:val="21"/>
                <w:szCs w:val="21"/>
              </w:rPr>
            </w:pPr>
            <w:r w:rsidRPr="003311D8">
              <w:rPr>
                <w:sz w:val="21"/>
                <w:szCs w:val="21"/>
              </w:rPr>
              <w:t>256</w:t>
            </w:r>
          </w:p>
        </w:tc>
        <w:tc>
          <w:tcPr>
            <w:tcW w:w="1565" w:type="dxa"/>
          </w:tcPr>
          <w:p w14:paraId="7BCC5FCB"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6A83FA1C" w14:textId="77777777" w:rsidR="003311D8" w:rsidRPr="003311D8" w:rsidRDefault="003311D8" w:rsidP="003311D8">
            <w:pPr>
              <w:ind w:firstLineChars="0" w:firstLine="0"/>
              <w:jc w:val="center"/>
              <w:rPr>
                <w:sz w:val="21"/>
                <w:szCs w:val="21"/>
              </w:rPr>
            </w:pPr>
          </w:p>
        </w:tc>
        <w:tc>
          <w:tcPr>
            <w:tcW w:w="3089" w:type="dxa"/>
          </w:tcPr>
          <w:p w14:paraId="641EFEAE" w14:textId="77777777" w:rsidR="003311D8" w:rsidRPr="003311D8" w:rsidRDefault="003311D8" w:rsidP="003311D8">
            <w:pPr>
              <w:ind w:firstLineChars="0" w:firstLine="0"/>
              <w:jc w:val="center"/>
              <w:rPr>
                <w:sz w:val="21"/>
                <w:szCs w:val="21"/>
              </w:rPr>
            </w:pPr>
            <w:r w:rsidRPr="003311D8">
              <w:rPr>
                <w:sz w:val="21"/>
                <w:szCs w:val="21"/>
              </w:rPr>
              <w:t>收货地址</w:t>
            </w:r>
          </w:p>
        </w:tc>
      </w:tr>
      <w:tr w:rsidR="003311D8" w:rsidRPr="003311D8" w14:paraId="7B094C29" w14:textId="77777777" w:rsidTr="0040321A">
        <w:tc>
          <w:tcPr>
            <w:tcW w:w="1663" w:type="dxa"/>
          </w:tcPr>
          <w:p w14:paraId="3F226C8F" w14:textId="77777777" w:rsidR="003311D8" w:rsidRPr="003311D8" w:rsidRDefault="003311D8" w:rsidP="003311D8">
            <w:pPr>
              <w:ind w:firstLineChars="0" w:firstLine="0"/>
              <w:jc w:val="center"/>
              <w:rPr>
                <w:sz w:val="21"/>
                <w:szCs w:val="21"/>
              </w:rPr>
            </w:pPr>
            <w:r w:rsidRPr="003311D8">
              <w:rPr>
                <w:sz w:val="21"/>
                <w:szCs w:val="21"/>
              </w:rPr>
              <w:t>remark</w:t>
            </w:r>
          </w:p>
        </w:tc>
        <w:tc>
          <w:tcPr>
            <w:tcW w:w="1592" w:type="dxa"/>
          </w:tcPr>
          <w:p w14:paraId="26AB8211"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1CA99108" w14:textId="77777777" w:rsidR="003311D8" w:rsidRPr="003311D8" w:rsidRDefault="003311D8" w:rsidP="003311D8">
            <w:pPr>
              <w:ind w:firstLineChars="0" w:firstLine="0"/>
              <w:jc w:val="center"/>
              <w:rPr>
                <w:sz w:val="21"/>
                <w:szCs w:val="21"/>
              </w:rPr>
            </w:pPr>
            <w:r w:rsidRPr="003311D8">
              <w:rPr>
                <w:sz w:val="21"/>
                <w:szCs w:val="21"/>
              </w:rPr>
              <w:t>256</w:t>
            </w:r>
          </w:p>
        </w:tc>
        <w:tc>
          <w:tcPr>
            <w:tcW w:w="1565" w:type="dxa"/>
          </w:tcPr>
          <w:p w14:paraId="302DA4FE"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621F69E1" w14:textId="77777777" w:rsidR="003311D8" w:rsidRPr="003311D8" w:rsidRDefault="003311D8" w:rsidP="003311D8">
            <w:pPr>
              <w:ind w:firstLineChars="0" w:firstLine="0"/>
              <w:jc w:val="center"/>
              <w:rPr>
                <w:sz w:val="21"/>
                <w:szCs w:val="21"/>
              </w:rPr>
            </w:pPr>
          </w:p>
        </w:tc>
        <w:tc>
          <w:tcPr>
            <w:tcW w:w="3089" w:type="dxa"/>
          </w:tcPr>
          <w:p w14:paraId="6A2DD31F" w14:textId="77777777" w:rsidR="003311D8" w:rsidRPr="003311D8" w:rsidRDefault="003311D8" w:rsidP="003311D8">
            <w:pPr>
              <w:ind w:firstLineChars="0" w:firstLine="0"/>
              <w:jc w:val="center"/>
              <w:rPr>
                <w:sz w:val="21"/>
                <w:szCs w:val="21"/>
              </w:rPr>
            </w:pPr>
            <w:r w:rsidRPr="003311D8">
              <w:rPr>
                <w:sz w:val="21"/>
                <w:szCs w:val="21"/>
              </w:rPr>
              <w:t>订单备注</w:t>
            </w:r>
          </w:p>
        </w:tc>
      </w:tr>
      <w:tr w:rsidR="003311D8" w:rsidRPr="003311D8" w14:paraId="05F29EB3" w14:textId="77777777" w:rsidTr="0040321A">
        <w:tc>
          <w:tcPr>
            <w:tcW w:w="1663" w:type="dxa"/>
          </w:tcPr>
          <w:p w14:paraId="2EBBC36C" w14:textId="77777777" w:rsidR="003311D8" w:rsidRPr="003311D8" w:rsidRDefault="003311D8" w:rsidP="003311D8">
            <w:pPr>
              <w:ind w:firstLineChars="0" w:firstLine="0"/>
              <w:jc w:val="center"/>
              <w:rPr>
                <w:sz w:val="21"/>
                <w:szCs w:val="21"/>
              </w:rPr>
            </w:pPr>
            <w:proofErr w:type="spellStart"/>
            <w:r w:rsidRPr="003311D8">
              <w:rPr>
                <w:sz w:val="21"/>
                <w:szCs w:val="21"/>
              </w:rPr>
              <w:t>user_coupon_id</w:t>
            </w:r>
            <w:proofErr w:type="spellEnd"/>
          </w:p>
        </w:tc>
        <w:tc>
          <w:tcPr>
            <w:tcW w:w="1592" w:type="dxa"/>
          </w:tcPr>
          <w:p w14:paraId="7444C9E4" w14:textId="77777777" w:rsidR="003311D8" w:rsidRPr="003311D8" w:rsidRDefault="003311D8" w:rsidP="003311D8">
            <w:pPr>
              <w:ind w:firstLineChars="0" w:firstLine="0"/>
              <w:jc w:val="center"/>
              <w:rPr>
                <w:sz w:val="21"/>
                <w:szCs w:val="21"/>
              </w:rPr>
            </w:pPr>
            <w:proofErr w:type="spellStart"/>
            <w:r w:rsidRPr="003311D8">
              <w:rPr>
                <w:sz w:val="21"/>
                <w:szCs w:val="21"/>
              </w:rPr>
              <w:t>bigint</w:t>
            </w:r>
            <w:proofErr w:type="spellEnd"/>
          </w:p>
        </w:tc>
        <w:tc>
          <w:tcPr>
            <w:tcW w:w="1560" w:type="dxa"/>
          </w:tcPr>
          <w:p w14:paraId="0E0230DC" w14:textId="77777777" w:rsidR="003311D8" w:rsidRPr="003311D8" w:rsidRDefault="003311D8" w:rsidP="003311D8">
            <w:pPr>
              <w:ind w:firstLineChars="0" w:firstLine="0"/>
              <w:jc w:val="center"/>
              <w:rPr>
                <w:sz w:val="21"/>
                <w:szCs w:val="21"/>
              </w:rPr>
            </w:pPr>
          </w:p>
        </w:tc>
        <w:tc>
          <w:tcPr>
            <w:tcW w:w="1565" w:type="dxa"/>
          </w:tcPr>
          <w:p w14:paraId="0519134F"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2E0677B2" w14:textId="77777777" w:rsidR="003311D8" w:rsidRPr="003311D8" w:rsidRDefault="003311D8" w:rsidP="003311D8">
            <w:pPr>
              <w:ind w:firstLineChars="0" w:firstLine="0"/>
              <w:jc w:val="center"/>
              <w:rPr>
                <w:sz w:val="21"/>
                <w:szCs w:val="21"/>
              </w:rPr>
            </w:pPr>
            <w:r w:rsidRPr="003311D8">
              <w:rPr>
                <w:sz w:val="21"/>
                <w:szCs w:val="21"/>
              </w:rPr>
              <w:t>MUL</w:t>
            </w:r>
          </w:p>
        </w:tc>
        <w:tc>
          <w:tcPr>
            <w:tcW w:w="3089" w:type="dxa"/>
          </w:tcPr>
          <w:p w14:paraId="492AB1C5" w14:textId="77777777" w:rsidR="003311D8" w:rsidRPr="003311D8" w:rsidRDefault="003311D8" w:rsidP="003311D8">
            <w:pPr>
              <w:ind w:firstLineChars="0" w:firstLine="0"/>
              <w:jc w:val="center"/>
              <w:rPr>
                <w:sz w:val="21"/>
                <w:szCs w:val="21"/>
              </w:rPr>
            </w:pPr>
            <w:r w:rsidRPr="003311D8">
              <w:rPr>
                <w:sz w:val="21"/>
                <w:szCs w:val="21"/>
              </w:rPr>
              <w:t>使用用户优惠券</w:t>
            </w:r>
            <w:r w:rsidRPr="003311D8">
              <w:rPr>
                <w:sz w:val="21"/>
                <w:szCs w:val="21"/>
              </w:rPr>
              <w:t>ID</w:t>
            </w:r>
          </w:p>
        </w:tc>
      </w:tr>
      <w:tr w:rsidR="003311D8" w:rsidRPr="003311D8" w14:paraId="71241D49" w14:textId="77777777" w:rsidTr="0040321A">
        <w:tc>
          <w:tcPr>
            <w:tcW w:w="1663" w:type="dxa"/>
          </w:tcPr>
          <w:p w14:paraId="47BEDB1F" w14:textId="77777777" w:rsidR="003311D8" w:rsidRPr="003311D8" w:rsidRDefault="003311D8" w:rsidP="003311D8">
            <w:pPr>
              <w:ind w:firstLineChars="0" w:firstLine="0"/>
              <w:jc w:val="center"/>
              <w:rPr>
                <w:sz w:val="21"/>
                <w:szCs w:val="21"/>
              </w:rPr>
            </w:pPr>
            <w:r w:rsidRPr="003311D8">
              <w:rPr>
                <w:sz w:val="21"/>
                <w:szCs w:val="21"/>
              </w:rPr>
              <w:t>status</w:t>
            </w:r>
          </w:p>
        </w:tc>
        <w:tc>
          <w:tcPr>
            <w:tcW w:w="1592" w:type="dxa"/>
          </w:tcPr>
          <w:p w14:paraId="7FE90089" w14:textId="77777777" w:rsidR="003311D8" w:rsidRPr="003311D8" w:rsidRDefault="003311D8" w:rsidP="003311D8">
            <w:pPr>
              <w:ind w:firstLineChars="0" w:firstLine="0"/>
              <w:jc w:val="center"/>
              <w:rPr>
                <w:sz w:val="21"/>
                <w:szCs w:val="21"/>
              </w:rPr>
            </w:pPr>
            <w:proofErr w:type="spellStart"/>
            <w:r w:rsidRPr="003311D8">
              <w:rPr>
                <w:sz w:val="21"/>
                <w:szCs w:val="21"/>
              </w:rPr>
              <w:t>tinyint</w:t>
            </w:r>
            <w:proofErr w:type="spellEnd"/>
          </w:p>
        </w:tc>
        <w:tc>
          <w:tcPr>
            <w:tcW w:w="1560" w:type="dxa"/>
          </w:tcPr>
          <w:p w14:paraId="28C68487" w14:textId="77777777" w:rsidR="003311D8" w:rsidRPr="003311D8" w:rsidRDefault="003311D8" w:rsidP="003311D8">
            <w:pPr>
              <w:ind w:firstLineChars="0" w:firstLine="0"/>
              <w:jc w:val="center"/>
              <w:rPr>
                <w:sz w:val="21"/>
                <w:szCs w:val="21"/>
              </w:rPr>
            </w:pPr>
          </w:p>
        </w:tc>
        <w:tc>
          <w:tcPr>
            <w:tcW w:w="1565" w:type="dxa"/>
          </w:tcPr>
          <w:p w14:paraId="62D6F327"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6B3AFD47" w14:textId="77777777" w:rsidR="003311D8" w:rsidRPr="003311D8" w:rsidRDefault="003311D8" w:rsidP="003311D8">
            <w:pPr>
              <w:ind w:firstLineChars="0" w:firstLine="0"/>
              <w:jc w:val="center"/>
              <w:rPr>
                <w:sz w:val="21"/>
                <w:szCs w:val="21"/>
              </w:rPr>
            </w:pPr>
            <w:r w:rsidRPr="003311D8">
              <w:rPr>
                <w:sz w:val="21"/>
                <w:szCs w:val="21"/>
              </w:rPr>
              <w:t>MUL</w:t>
            </w:r>
          </w:p>
        </w:tc>
        <w:tc>
          <w:tcPr>
            <w:tcW w:w="3089" w:type="dxa"/>
          </w:tcPr>
          <w:p w14:paraId="51136C07" w14:textId="77777777" w:rsidR="003311D8" w:rsidRPr="003311D8" w:rsidRDefault="003311D8" w:rsidP="003311D8">
            <w:pPr>
              <w:ind w:firstLineChars="0" w:firstLine="0"/>
              <w:jc w:val="center"/>
              <w:rPr>
                <w:sz w:val="21"/>
                <w:szCs w:val="21"/>
              </w:rPr>
            </w:pPr>
            <w:r w:rsidRPr="003311D8">
              <w:rPr>
                <w:sz w:val="21"/>
                <w:szCs w:val="21"/>
              </w:rPr>
              <w:t>状态</w:t>
            </w:r>
            <w:r w:rsidRPr="003311D8">
              <w:rPr>
                <w:sz w:val="21"/>
                <w:szCs w:val="21"/>
              </w:rPr>
              <w:t xml:space="preserve"> 0</w:t>
            </w:r>
            <w:r w:rsidRPr="003311D8">
              <w:rPr>
                <w:sz w:val="21"/>
                <w:szCs w:val="21"/>
              </w:rPr>
              <w:t>待付款</w:t>
            </w:r>
            <w:r w:rsidRPr="003311D8">
              <w:rPr>
                <w:sz w:val="21"/>
                <w:szCs w:val="21"/>
              </w:rPr>
              <w:t xml:space="preserve"> 1</w:t>
            </w:r>
            <w:r w:rsidRPr="003311D8">
              <w:rPr>
                <w:sz w:val="21"/>
                <w:szCs w:val="21"/>
              </w:rPr>
              <w:t>待发货</w:t>
            </w:r>
            <w:r w:rsidRPr="003311D8">
              <w:rPr>
                <w:sz w:val="21"/>
                <w:szCs w:val="21"/>
              </w:rPr>
              <w:t xml:space="preserve"> 2</w:t>
            </w:r>
            <w:r w:rsidRPr="003311D8">
              <w:rPr>
                <w:sz w:val="21"/>
                <w:szCs w:val="21"/>
              </w:rPr>
              <w:t>待收货</w:t>
            </w:r>
            <w:r w:rsidRPr="003311D8">
              <w:rPr>
                <w:sz w:val="21"/>
                <w:szCs w:val="21"/>
              </w:rPr>
              <w:t xml:space="preserve"> 3</w:t>
            </w:r>
            <w:r w:rsidRPr="003311D8">
              <w:rPr>
                <w:sz w:val="21"/>
                <w:szCs w:val="21"/>
              </w:rPr>
              <w:t>已完成</w:t>
            </w:r>
            <w:r w:rsidRPr="003311D8">
              <w:rPr>
                <w:sz w:val="21"/>
                <w:szCs w:val="21"/>
              </w:rPr>
              <w:t xml:space="preserve"> 4</w:t>
            </w:r>
            <w:r w:rsidRPr="003311D8">
              <w:rPr>
                <w:sz w:val="21"/>
                <w:szCs w:val="21"/>
              </w:rPr>
              <w:t>已取消</w:t>
            </w:r>
            <w:r w:rsidRPr="003311D8">
              <w:rPr>
                <w:sz w:val="21"/>
                <w:szCs w:val="21"/>
              </w:rPr>
              <w:t xml:space="preserve"> 5</w:t>
            </w:r>
            <w:r w:rsidRPr="003311D8">
              <w:rPr>
                <w:sz w:val="21"/>
                <w:szCs w:val="21"/>
              </w:rPr>
              <w:t>已退款</w:t>
            </w:r>
            <w:r w:rsidRPr="003311D8">
              <w:rPr>
                <w:sz w:val="21"/>
                <w:szCs w:val="21"/>
              </w:rPr>
              <w:t xml:space="preserve"> 6</w:t>
            </w:r>
            <w:r w:rsidRPr="003311D8">
              <w:rPr>
                <w:sz w:val="21"/>
                <w:szCs w:val="21"/>
              </w:rPr>
              <w:t>退款中</w:t>
            </w:r>
          </w:p>
        </w:tc>
      </w:tr>
      <w:tr w:rsidR="003311D8" w:rsidRPr="003311D8" w14:paraId="4C25D47D" w14:textId="77777777" w:rsidTr="0040321A">
        <w:tc>
          <w:tcPr>
            <w:tcW w:w="1663" w:type="dxa"/>
          </w:tcPr>
          <w:p w14:paraId="11846412" w14:textId="77777777" w:rsidR="003311D8" w:rsidRPr="003311D8" w:rsidRDefault="003311D8" w:rsidP="003311D8">
            <w:pPr>
              <w:ind w:firstLineChars="0" w:firstLine="0"/>
              <w:jc w:val="center"/>
              <w:rPr>
                <w:sz w:val="21"/>
                <w:szCs w:val="21"/>
              </w:rPr>
            </w:pPr>
            <w:proofErr w:type="spellStart"/>
            <w:r w:rsidRPr="003311D8">
              <w:rPr>
                <w:sz w:val="21"/>
                <w:szCs w:val="21"/>
              </w:rPr>
              <w:t>pay_channel</w:t>
            </w:r>
            <w:proofErr w:type="spellEnd"/>
          </w:p>
        </w:tc>
        <w:tc>
          <w:tcPr>
            <w:tcW w:w="1592" w:type="dxa"/>
          </w:tcPr>
          <w:p w14:paraId="1EFFC568"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5544E977" w14:textId="77777777" w:rsidR="003311D8" w:rsidRPr="003311D8" w:rsidRDefault="003311D8" w:rsidP="003311D8">
            <w:pPr>
              <w:ind w:firstLineChars="0" w:firstLine="0"/>
              <w:jc w:val="center"/>
              <w:rPr>
                <w:sz w:val="21"/>
                <w:szCs w:val="21"/>
              </w:rPr>
            </w:pPr>
            <w:r w:rsidRPr="003311D8">
              <w:rPr>
                <w:sz w:val="21"/>
                <w:szCs w:val="21"/>
              </w:rPr>
              <w:t>32</w:t>
            </w:r>
          </w:p>
        </w:tc>
        <w:tc>
          <w:tcPr>
            <w:tcW w:w="1565" w:type="dxa"/>
          </w:tcPr>
          <w:p w14:paraId="4FBD6D65"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311A9C80" w14:textId="77777777" w:rsidR="003311D8" w:rsidRPr="003311D8" w:rsidRDefault="003311D8" w:rsidP="003311D8">
            <w:pPr>
              <w:ind w:firstLineChars="0" w:firstLine="0"/>
              <w:jc w:val="center"/>
              <w:rPr>
                <w:sz w:val="21"/>
                <w:szCs w:val="21"/>
              </w:rPr>
            </w:pPr>
          </w:p>
        </w:tc>
        <w:tc>
          <w:tcPr>
            <w:tcW w:w="3089" w:type="dxa"/>
          </w:tcPr>
          <w:p w14:paraId="64F2A80D" w14:textId="77777777" w:rsidR="003311D8" w:rsidRPr="003311D8" w:rsidRDefault="003311D8" w:rsidP="003311D8">
            <w:pPr>
              <w:ind w:firstLineChars="0" w:firstLine="0"/>
              <w:jc w:val="center"/>
              <w:rPr>
                <w:sz w:val="21"/>
                <w:szCs w:val="21"/>
              </w:rPr>
            </w:pPr>
            <w:r w:rsidRPr="003311D8">
              <w:rPr>
                <w:sz w:val="21"/>
                <w:szCs w:val="21"/>
              </w:rPr>
              <w:t>支付渠道（</w:t>
            </w:r>
            <w:proofErr w:type="spellStart"/>
            <w:r w:rsidRPr="003311D8">
              <w:rPr>
                <w:sz w:val="21"/>
                <w:szCs w:val="21"/>
              </w:rPr>
              <w:t>mock_wechat</w:t>
            </w:r>
            <w:proofErr w:type="spellEnd"/>
            <w:r w:rsidRPr="003311D8">
              <w:rPr>
                <w:sz w:val="21"/>
                <w:szCs w:val="21"/>
              </w:rPr>
              <w:t>）</w:t>
            </w:r>
          </w:p>
        </w:tc>
      </w:tr>
      <w:tr w:rsidR="003311D8" w:rsidRPr="003311D8" w14:paraId="5293604B" w14:textId="77777777" w:rsidTr="0040321A">
        <w:tc>
          <w:tcPr>
            <w:tcW w:w="1663" w:type="dxa"/>
          </w:tcPr>
          <w:p w14:paraId="62558A1D" w14:textId="77777777" w:rsidR="003311D8" w:rsidRPr="003311D8" w:rsidRDefault="003311D8" w:rsidP="003311D8">
            <w:pPr>
              <w:ind w:firstLineChars="0" w:firstLine="0"/>
              <w:jc w:val="center"/>
              <w:rPr>
                <w:sz w:val="21"/>
                <w:szCs w:val="21"/>
              </w:rPr>
            </w:pPr>
            <w:proofErr w:type="spellStart"/>
            <w:r w:rsidRPr="003311D8">
              <w:rPr>
                <w:sz w:val="21"/>
                <w:szCs w:val="21"/>
              </w:rPr>
              <w:t>pay_trade_no</w:t>
            </w:r>
            <w:proofErr w:type="spellEnd"/>
          </w:p>
        </w:tc>
        <w:tc>
          <w:tcPr>
            <w:tcW w:w="1592" w:type="dxa"/>
          </w:tcPr>
          <w:p w14:paraId="06A0580D"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505E9236" w14:textId="77777777" w:rsidR="003311D8" w:rsidRPr="003311D8" w:rsidRDefault="003311D8" w:rsidP="003311D8">
            <w:pPr>
              <w:ind w:firstLineChars="0" w:firstLine="0"/>
              <w:jc w:val="center"/>
              <w:rPr>
                <w:sz w:val="21"/>
                <w:szCs w:val="21"/>
              </w:rPr>
            </w:pPr>
            <w:r w:rsidRPr="003311D8">
              <w:rPr>
                <w:sz w:val="21"/>
                <w:szCs w:val="21"/>
              </w:rPr>
              <w:t>64</w:t>
            </w:r>
          </w:p>
        </w:tc>
        <w:tc>
          <w:tcPr>
            <w:tcW w:w="1565" w:type="dxa"/>
          </w:tcPr>
          <w:p w14:paraId="571BF0E4"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65F53B69" w14:textId="77777777" w:rsidR="003311D8" w:rsidRPr="003311D8" w:rsidRDefault="003311D8" w:rsidP="003311D8">
            <w:pPr>
              <w:ind w:firstLineChars="0" w:firstLine="0"/>
              <w:jc w:val="center"/>
              <w:rPr>
                <w:sz w:val="21"/>
                <w:szCs w:val="21"/>
              </w:rPr>
            </w:pPr>
          </w:p>
        </w:tc>
        <w:tc>
          <w:tcPr>
            <w:tcW w:w="3089" w:type="dxa"/>
          </w:tcPr>
          <w:p w14:paraId="0BF50A28" w14:textId="77777777" w:rsidR="003311D8" w:rsidRPr="003311D8" w:rsidRDefault="003311D8" w:rsidP="003311D8">
            <w:pPr>
              <w:ind w:firstLineChars="0" w:firstLine="0"/>
              <w:jc w:val="center"/>
              <w:rPr>
                <w:sz w:val="21"/>
                <w:szCs w:val="21"/>
              </w:rPr>
            </w:pPr>
            <w:r w:rsidRPr="003311D8">
              <w:rPr>
                <w:sz w:val="21"/>
                <w:szCs w:val="21"/>
              </w:rPr>
              <w:t>模拟支付交易号</w:t>
            </w:r>
          </w:p>
        </w:tc>
      </w:tr>
      <w:tr w:rsidR="003311D8" w:rsidRPr="003311D8" w14:paraId="069E4E7B" w14:textId="77777777" w:rsidTr="0040321A">
        <w:tc>
          <w:tcPr>
            <w:tcW w:w="1663" w:type="dxa"/>
          </w:tcPr>
          <w:p w14:paraId="7AE20D30" w14:textId="77777777" w:rsidR="003311D8" w:rsidRPr="003311D8" w:rsidRDefault="003311D8" w:rsidP="003311D8">
            <w:pPr>
              <w:ind w:firstLineChars="0" w:firstLine="0"/>
              <w:jc w:val="center"/>
              <w:rPr>
                <w:sz w:val="21"/>
                <w:szCs w:val="21"/>
              </w:rPr>
            </w:pPr>
            <w:proofErr w:type="spellStart"/>
            <w:r w:rsidRPr="003311D8">
              <w:rPr>
                <w:sz w:val="21"/>
                <w:szCs w:val="21"/>
              </w:rPr>
              <w:t>pay_status</w:t>
            </w:r>
            <w:proofErr w:type="spellEnd"/>
          </w:p>
        </w:tc>
        <w:tc>
          <w:tcPr>
            <w:tcW w:w="1592" w:type="dxa"/>
          </w:tcPr>
          <w:p w14:paraId="4D20D283" w14:textId="77777777" w:rsidR="003311D8" w:rsidRPr="003311D8" w:rsidRDefault="003311D8" w:rsidP="003311D8">
            <w:pPr>
              <w:ind w:firstLineChars="0" w:firstLine="0"/>
              <w:jc w:val="center"/>
              <w:rPr>
                <w:sz w:val="21"/>
                <w:szCs w:val="21"/>
              </w:rPr>
            </w:pPr>
            <w:proofErr w:type="spellStart"/>
            <w:r w:rsidRPr="003311D8">
              <w:rPr>
                <w:sz w:val="21"/>
                <w:szCs w:val="21"/>
              </w:rPr>
              <w:t>tinyint</w:t>
            </w:r>
            <w:proofErr w:type="spellEnd"/>
          </w:p>
        </w:tc>
        <w:tc>
          <w:tcPr>
            <w:tcW w:w="1560" w:type="dxa"/>
          </w:tcPr>
          <w:p w14:paraId="7F38D0F7" w14:textId="77777777" w:rsidR="003311D8" w:rsidRPr="003311D8" w:rsidRDefault="003311D8" w:rsidP="003311D8">
            <w:pPr>
              <w:ind w:firstLineChars="0" w:firstLine="0"/>
              <w:jc w:val="center"/>
              <w:rPr>
                <w:sz w:val="21"/>
                <w:szCs w:val="21"/>
              </w:rPr>
            </w:pPr>
          </w:p>
        </w:tc>
        <w:tc>
          <w:tcPr>
            <w:tcW w:w="1565" w:type="dxa"/>
          </w:tcPr>
          <w:p w14:paraId="41B58AB8"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6C977967" w14:textId="77777777" w:rsidR="003311D8" w:rsidRPr="003311D8" w:rsidRDefault="003311D8" w:rsidP="003311D8">
            <w:pPr>
              <w:ind w:firstLineChars="0" w:firstLine="0"/>
              <w:jc w:val="center"/>
              <w:rPr>
                <w:sz w:val="21"/>
                <w:szCs w:val="21"/>
              </w:rPr>
            </w:pPr>
          </w:p>
        </w:tc>
        <w:tc>
          <w:tcPr>
            <w:tcW w:w="3089" w:type="dxa"/>
          </w:tcPr>
          <w:p w14:paraId="0A1945FA" w14:textId="77777777" w:rsidR="003311D8" w:rsidRPr="003311D8" w:rsidRDefault="003311D8" w:rsidP="003311D8">
            <w:pPr>
              <w:ind w:firstLineChars="0" w:firstLine="0"/>
              <w:jc w:val="center"/>
              <w:rPr>
                <w:sz w:val="21"/>
                <w:szCs w:val="21"/>
              </w:rPr>
            </w:pPr>
            <w:r w:rsidRPr="003311D8">
              <w:rPr>
                <w:sz w:val="21"/>
                <w:szCs w:val="21"/>
              </w:rPr>
              <w:t>支付状态</w:t>
            </w:r>
            <w:r w:rsidRPr="003311D8">
              <w:rPr>
                <w:sz w:val="21"/>
                <w:szCs w:val="21"/>
              </w:rPr>
              <w:t xml:space="preserve"> 0</w:t>
            </w:r>
            <w:r w:rsidRPr="003311D8">
              <w:rPr>
                <w:sz w:val="21"/>
                <w:szCs w:val="21"/>
              </w:rPr>
              <w:t>未发起</w:t>
            </w:r>
            <w:r w:rsidRPr="003311D8">
              <w:rPr>
                <w:sz w:val="21"/>
                <w:szCs w:val="21"/>
              </w:rPr>
              <w:t xml:space="preserve"> 1</w:t>
            </w:r>
            <w:r w:rsidRPr="003311D8">
              <w:rPr>
                <w:sz w:val="21"/>
                <w:szCs w:val="21"/>
              </w:rPr>
              <w:t>待确认</w:t>
            </w:r>
            <w:r w:rsidRPr="003311D8">
              <w:rPr>
                <w:sz w:val="21"/>
                <w:szCs w:val="21"/>
              </w:rPr>
              <w:t xml:space="preserve"> 2</w:t>
            </w:r>
            <w:r w:rsidRPr="003311D8">
              <w:rPr>
                <w:sz w:val="21"/>
                <w:szCs w:val="21"/>
              </w:rPr>
              <w:t>已支付</w:t>
            </w:r>
          </w:p>
        </w:tc>
      </w:tr>
      <w:tr w:rsidR="003311D8" w:rsidRPr="003311D8" w14:paraId="0F68B036" w14:textId="77777777" w:rsidTr="0040321A">
        <w:tc>
          <w:tcPr>
            <w:tcW w:w="1663" w:type="dxa"/>
          </w:tcPr>
          <w:p w14:paraId="0235832E" w14:textId="77777777" w:rsidR="003311D8" w:rsidRPr="003311D8" w:rsidRDefault="003311D8" w:rsidP="003311D8">
            <w:pPr>
              <w:ind w:firstLineChars="0" w:firstLine="0"/>
              <w:jc w:val="center"/>
              <w:rPr>
                <w:sz w:val="21"/>
                <w:szCs w:val="21"/>
              </w:rPr>
            </w:pPr>
            <w:proofErr w:type="spellStart"/>
            <w:r w:rsidRPr="003311D8">
              <w:rPr>
                <w:sz w:val="21"/>
                <w:szCs w:val="21"/>
              </w:rPr>
              <w:t>pay_time</w:t>
            </w:r>
            <w:proofErr w:type="spellEnd"/>
          </w:p>
        </w:tc>
        <w:tc>
          <w:tcPr>
            <w:tcW w:w="1592" w:type="dxa"/>
          </w:tcPr>
          <w:p w14:paraId="59F61B8E" w14:textId="77777777" w:rsidR="003311D8" w:rsidRPr="003311D8" w:rsidRDefault="003311D8" w:rsidP="003311D8">
            <w:pPr>
              <w:ind w:firstLineChars="0" w:firstLine="0"/>
              <w:jc w:val="center"/>
              <w:rPr>
                <w:sz w:val="21"/>
                <w:szCs w:val="21"/>
              </w:rPr>
            </w:pPr>
            <w:r w:rsidRPr="003311D8">
              <w:rPr>
                <w:sz w:val="21"/>
                <w:szCs w:val="21"/>
              </w:rPr>
              <w:t>timestamp</w:t>
            </w:r>
          </w:p>
        </w:tc>
        <w:tc>
          <w:tcPr>
            <w:tcW w:w="1560" w:type="dxa"/>
          </w:tcPr>
          <w:p w14:paraId="518BF7FF" w14:textId="77777777" w:rsidR="003311D8" w:rsidRPr="003311D8" w:rsidRDefault="003311D8" w:rsidP="003311D8">
            <w:pPr>
              <w:ind w:firstLineChars="0" w:firstLine="0"/>
              <w:jc w:val="center"/>
              <w:rPr>
                <w:sz w:val="21"/>
                <w:szCs w:val="21"/>
              </w:rPr>
            </w:pPr>
          </w:p>
        </w:tc>
        <w:tc>
          <w:tcPr>
            <w:tcW w:w="1565" w:type="dxa"/>
          </w:tcPr>
          <w:p w14:paraId="01B5C137"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34C20AB6" w14:textId="77777777" w:rsidR="003311D8" w:rsidRPr="003311D8" w:rsidRDefault="003311D8" w:rsidP="003311D8">
            <w:pPr>
              <w:ind w:firstLineChars="0" w:firstLine="0"/>
              <w:jc w:val="center"/>
              <w:rPr>
                <w:sz w:val="21"/>
                <w:szCs w:val="21"/>
              </w:rPr>
            </w:pPr>
          </w:p>
        </w:tc>
        <w:tc>
          <w:tcPr>
            <w:tcW w:w="3089" w:type="dxa"/>
          </w:tcPr>
          <w:p w14:paraId="1321B6A6" w14:textId="77777777" w:rsidR="003311D8" w:rsidRPr="003311D8" w:rsidRDefault="003311D8" w:rsidP="003311D8">
            <w:pPr>
              <w:ind w:firstLineChars="0" w:firstLine="0"/>
              <w:jc w:val="center"/>
              <w:rPr>
                <w:sz w:val="21"/>
                <w:szCs w:val="21"/>
              </w:rPr>
            </w:pPr>
            <w:r w:rsidRPr="003311D8">
              <w:rPr>
                <w:sz w:val="21"/>
                <w:szCs w:val="21"/>
              </w:rPr>
              <w:t>支付时间</w:t>
            </w:r>
          </w:p>
        </w:tc>
      </w:tr>
      <w:tr w:rsidR="003311D8" w:rsidRPr="003311D8" w14:paraId="301A4B6E" w14:textId="77777777" w:rsidTr="0040321A">
        <w:tc>
          <w:tcPr>
            <w:tcW w:w="1663" w:type="dxa"/>
          </w:tcPr>
          <w:p w14:paraId="3E3CBA0B" w14:textId="77777777" w:rsidR="003311D8" w:rsidRPr="003311D8" w:rsidRDefault="003311D8" w:rsidP="003311D8">
            <w:pPr>
              <w:ind w:firstLineChars="0" w:firstLine="0"/>
              <w:jc w:val="center"/>
              <w:rPr>
                <w:sz w:val="21"/>
                <w:szCs w:val="21"/>
              </w:rPr>
            </w:pPr>
            <w:proofErr w:type="spellStart"/>
            <w:r w:rsidRPr="003311D8">
              <w:rPr>
                <w:sz w:val="21"/>
                <w:szCs w:val="21"/>
              </w:rPr>
              <w:t>deliver_time</w:t>
            </w:r>
            <w:proofErr w:type="spellEnd"/>
          </w:p>
        </w:tc>
        <w:tc>
          <w:tcPr>
            <w:tcW w:w="1592" w:type="dxa"/>
          </w:tcPr>
          <w:p w14:paraId="3ABA1B34" w14:textId="77777777" w:rsidR="003311D8" w:rsidRPr="003311D8" w:rsidRDefault="003311D8" w:rsidP="003311D8">
            <w:pPr>
              <w:ind w:firstLineChars="0" w:firstLine="0"/>
              <w:jc w:val="center"/>
              <w:rPr>
                <w:sz w:val="21"/>
                <w:szCs w:val="21"/>
              </w:rPr>
            </w:pPr>
            <w:r w:rsidRPr="003311D8">
              <w:rPr>
                <w:sz w:val="21"/>
                <w:szCs w:val="21"/>
              </w:rPr>
              <w:t>timestamp</w:t>
            </w:r>
          </w:p>
        </w:tc>
        <w:tc>
          <w:tcPr>
            <w:tcW w:w="1560" w:type="dxa"/>
          </w:tcPr>
          <w:p w14:paraId="10B26040" w14:textId="77777777" w:rsidR="003311D8" w:rsidRPr="003311D8" w:rsidRDefault="003311D8" w:rsidP="003311D8">
            <w:pPr>
              <w:ind w:firstLineChars="0" w:firstLine="0"/>
              <w:jc w:val="center"/>
              <w:rPr>
                <w:sz w:val="21"/>
                <w:szCs w:val="21"/>
              </w:rPr>
            </w:pPr>
          </w:p>
        </w:tc>
        <w:tc>
          <w:tcPr>
            <w:tcW w:w="1565" w:type="dxa"/>
          </w:tcPr>
          <w:p w14:paraId="2623403B"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3163EE20" w14:textId="77777777" w:rsidR="003311D8" w:rsidRPr="003311D8" w:rsidRDefault="003311D8" w:rsidP="003311D8">
            <w:pPr>
              <w:ind w:firstLineChars="0" w:firstLine="0"/>
              <w:jc w:val="center"/>
              <w:rPr>
                <w:sz w:val="21"/>
                <w:szCs w:val="21"/>
              </w:rPr>
            </w:pPr>
          </w:p>
        </w:tc>
        <w:tc>
          <w:tcPr>
            <w:tcW w:w="3089" w:type="dxa"/>
          </w:tcPr>
          <w:p w14:paraId="61B32188" w14:textId="77777777" w:rsidR="003311D8" w:rsidRPr="003311D8" w:rsidRDefault="003311D8" w:rsidP="003311D8">
            <w:pPr>
              <w:ind w:firstLineChars="0" w:firstLine="0"/>
              <w:jc w:val="center"/>
              <w:rPr>
                <w:sz w:val="21"/>
                <w:szCs w:val="21"/>
              </w:rPr>
            </w:pPr>
            <w:r w:rsidRPr="003311D8">
              <w:rPr>
                <w:sz w:val="21"/>
                <w:szCs w:val="21"/>
              </w:rPr>
              <w:t>发货时间</w:t>
            </w:r>
          </w:p>
        </w:tc>
      </w:tr>
      <w:tr w:rsidR="003311D8" w:rsidRPr="003311D8" w14:paraId="338C4F76" w14:textId="77777777" w:rsidTr="0040321A">
        <w:tc>
          <w:tcPr>
            <w:tcW w:w="1663" w:type="dxa"/>
          </w:tcPr>
          <w:p w14:paraId="7BCC7973" w14:textId="77777777" w:rsidR="003311D8" w:rsidRPr="003311D8" w:rsidRDefault="003311D8" w:rsidP="003311D8">
            <w:pPr>
              <w:ind w:firstLineChars="0" w:firstLine="0"/>
              <w:jc w:val="center"/>
              <w:rPr>
                <w:sz w:val="21"/>
                <w:szCs w:val="21"/>
              </w:rPr>
            </w:pPr>
            <w:proofErr w:type="spellStart"/>
            <w:r w:rsidRPr="003311D8">
              <w:rPr>
                <w:sz w:val="21"/>
                <w:szCs w:val="21"/>
              </w:rPr>
              <w:t>finish_time</w:t>
            </w:r>
            <w:proofErr w:type="spellEnd"/>
          </w:p>
        </w:tc>
        <w:tc>
          <w:tcPr>
            <w:tcW w:w="1592" w:type="dxa"/>
          </w:tcPr>
          <w:p w14:paraId="6E5C1D59" w14:textId="77777777" w:rsidR="003311D8" w:rsidRPr="003311D8" w:rsidRDefault="003311D8" w:rsidP="003311D8">
            <w:pPr>
              <w:ind w:firstLineChars="0" w:firstLine="0"/>
              <w:jc w:val="center"/>
              <w:rPr>
                <w:sz w:val="21"/>
                <w:szCs w:val="21"/>
              </w:rPr>
            </w:pPr>
            <w:r w:rsidRPr="003311D8">
              <w:rPr>
                <w:sz w:val="21"/>
                <w:szCs w:val="21"/>
              </w:rPr>
              <w:t>timestamp</w:t>
            </w:r>
          </w:p>
        </w:tc>
        <w:tc>
          <w:tcPr>
            <w:tcW w:w="1560" w:type="dxa"/>
          </w:tcPr>
          <w:p w14:paraId="5EDEC0D0" w14:textId="77777777" w:rsidR="003311D8" w:rsidRPr="003311D8" w:rsidRDefault="003311D8" w:rsidP="003311D8">
            <w:pPr>
              <w:ind w:firstLineChars="0" w:firstLine="0"/>
              <w:jc w:val="center"/>
              <w:rPr>
                <w:sz w:val="21"/>
                <w:szCs w:val="21"/>
              </w:rPr>
            </w:pPr>
          </w:p>
        </w:tc>
        <w:tc>
          <w:tcPr>
            <w:tcW w:w="1565" w:type="dxa"/>
          </w:tcPr>
          <w:p w14:paraId="2297D18B"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354E7D24" w14:textId="77777777" w:rsidR="003311D8" w:rsidRPr="003311D8" w:rsidRDefault="003311D8" w:rsidP="003311D8">
            <w:pPr>
              <w:ind w:firstLineChars="0" w:firstLine="0"/>
              <w:jc w:val="center"/>
              <w:rPr>
                <w:sz w:val="21"/>
                <w:szCs w:val="21"/>
              </w:rPr>
            </w:pPr>
          </w:p>
        </w:tc>
        <w:tc>
          <w:tcPr>
            <w:tcW w:w="3089" w:type="dxa"/>
          </w:tcPr>
          <w:p w14:paraId="1F239809" w14:textId="77777777" w:rsidR="003311D8" w:rsidRPr="003311D8" w:rsidRDefault="003311D8" w:rsidP="003311D8">
            <w:pPr>
              <w:ind w:firstLineChars="0" w:firstLine="0"/>
              <w:jc w:val="center"/>
              <w:rPr>
                <w:sz w:val="21"/>
                <w:szCs w:val="21"/>
              </w:rPr>
            </w:pPr>
            <w:r w:rsidRPr="003311D8">
              <w:rPr>
                <w:sz w:val="21"/>
                <w:szCs w:val="21"/>
              </w:rPr>
              <w:t>完成时间</w:t>
            </w:r>
          </w:p>
        </w:tc>
      </w:tr>
      <w:tr w:rsidR="003311D8" w:rsidRPr="003311D8" w14:paraId="4536AA48" w14:textId="77777777" w:rsidTr="0040321A">
        <w:tc>
          <w:tcPr>
            <w:tcW w:w="1663" w:type="dxa"/>
          </w:tcPr>
          <w:p w14:paraId="28D13291" w14:textId="77777777" w:rsidR="003311D8" w:rsidRPr="003311D8" w:rsidRDefault="003311D8" w:rsidP="003311D8">
            <w:pPr>
              <w:ind w:firstLineChars="0" w:firstLine="0"/>
              <w:jc w:val="center"/>
              <w:rPr>
                <w:sz w:val="21"/>
                <w:szCs w:val="21"/>
              </w:rPr>
            </w:pPr>
            <w:proofErr w:type="spellStart"/>
            <w:r w:rsidRPr="003311D8">
              <w:rPr>
                <w:sz w:val="21"/>
                <w:szCs w:val="21"/>
              </w:rPr>
              <w:t>cancel_time</w:t>
            </w:r>
            <w:proofErr w:type="spellEnd"/>
          </w:p>
        </w:tc>
        <w:tc>
          <w:tcPr>
            <w:tcW w:w="1592" w:type="dxa"/>
          </w:tcPr>
          <w:p w14:paraId="7C8DB033" w14:textId="77777777" w:rsidR="003311D8" w:rsidRPr="003311D8" w:rsidRDefault="003311D8" w:rsidP="003311D8">
            <w:pPr>
              <w:ind w:firstLineChars="0" w:firstLine="0"/>
              <w:jc w:val="center"/>
              <w:rPr>
                <w:sz w:val="21"/>
                <w:szCs w:val="21"/>
              </w:rPr>
            </w:pPr>
            <w:r w:rsidRPr="003311D8">
              <w:rPr>
                <w:sz w:val="21"/>
                <w:szCs w:val="21"/>
              </w:rPr>
              <w:t>timestamp</w:t>
            </w:r>
          </w:p>
        </w:tc>
        <w:tc>
          <w:tcPr>
            <w:tcW w:w="1560" w:type="dxa"/>
          </w:tcPr>
          <w:p w14:paraId="62AD9853" w14:textId="77777777" w:rsidR="003311D8" w:rsidRPr="003311D8" w:rsidRDefault="003311D8" w:rsidP="003311D8">
            <w:pPr>
              <w:ind w:firstLineChars="0" w:firstLine="0"/>
              <w:jc w:val="center"/>
              <w:rPr>
                <w:sz w:val="21"/>
                <w:szCs w:val="21"/>
              </w:rPr>
            </w:pPr>
          </w:p>
        </w:tc>
        <w:tc>
          <w:tcPr>
            <w:tcW w:w="1565" w:type="dxa"/>
          </w:tcPr>
          <w:p w14:paraId="38B99579"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42A81D52" w14:textId="77777777" w:rsidR="003311D8" w:rsidRPr="003311D8" w:rsidRDefault="003311D8" w:rsidP="003311D8">
            <w:pPr>
              <w:ind w:firstLineChars="0" w:firstLine="0"/>
              <w:jc w:val="center"/>
              <w:rPr>
                <w:sz w:val="21"/>
                <w:szCs w:val="21"/>
              </w:rPr>
            </w:pPr>
          </w:p>
        </w:tc>
        <w:tc>
          <w:tcPr>
            <w:tcW w:w="3089" w:type="dxa"/>
          </w:tcPr>
          <w:p w14:paraId="4679AEE0" w14:textId="77777777" w:rsidR="003311D8" w:rsidRPr="003311D8" w:rsidRDefault="003311D8" w:rsidP="003311D8">
            <w:pPr>
              <w:ind w:firstLineChars="0" w:firstLine="0"/>
              <w:jc w:val="center"/>
              <w:rPr>
                <w:sz w:val="21"/>
                <w:szCs w:val="21"/>
              </w:rPr>
            </w:pPr>
            <w:r w:rsidRPr="003311D8">
              <w:rPr>
                <w:sz w:val="21"/>
                <w:szCs w:val="21"/>
              </w:rPr>
              <w:t>取消时间</w:t>
            </w:r>
          </w:p>
        </w:tc>
      </w:tr>
      <w:tr w:rsidR="003311D8" w:rsidRPr="003311D8" w14:paraId="4B606BD1" w14:textId="77777777" w:rsidTr="0040321A">
        <w:tc>
          <w:tcPr>
            <w:tcW w:w="1663" w:type="dxa"/>
          </w:tcPr>
          <w:p w14:paraId="5D2F5D01" w14:textId="77777777" w:rsidR="003311D8" w:rsidRPr="003311D8" w:rsidRDefault="003311D8" w:rsidP="003311D8">
            <w:pPr>
              <w:ind w:firstLineChars="0" w:firstLine="0"/>
              <w:jc w:val="center"/>
              <w:rPr>
                <w:sz w:val="21"/>
                <w:szCs w:val="21"/>
              </w:rPr>
            </w:pPr>
            <w:proofErr w:type="spellStart"/>
            <w:r w:rsidRPr="003311D8">
              <w:rPr>
                <w:sz w:val="21"/>
                <w:szCs w:val="21"/>
              </w:rPr>
              <w:t>create_time</w:t>
            </w:r>
            <w:proofErr w:type="spellEnd"/>
          </w:p>
        </w:tc>
        <w:tc>
          <w:tcPr>
            <w:tcW w:w="1592" w:type="dxa"/>
          </w:tcPr>
          <w:p w14:paraId="7D0FC8D3" w14:textId="77777777" w:rsidR="003311D8" w:rsidRPr="003311D8" w:rsidRDefault="003311D8" w:rsidP="003311D8">
            <w:pPr>
              <w:ind w:firstLineChars="0" w:firstLine="0"/>
              <w:jc w:val="center"/>
              <w:rPr>
                <w:sz w:val="21"/>
                <w:szCs w:val="21"/>
              </w:rPr>
            </w:pPr>
            <w:r w:rsidRPr="003311D8">
              <w:rPr>
                <w:sz w:val="21"/>
                <w:szCs w:val="21"/>
              </w:rPr>
              <w:t>timestamp</w:t>
            </w:r>
          </w:p>
        </w:tc>
        <w:tc>
          <w:tcPr>
            <w:tcW w:w="1560" w:type="dxa"/>
          </w:tcPr>
          <w:p w14:paraId="61984235" w14:textId="77777777" w:rsidR="003311D8" w:rsidRPr="003311D8" w:rsidRDefault="003311D8" w:rsidP="003311D8">
            <w:pPr>
              <w:ind w:firstLineChars="0" w:firstLine="0"/>
              <w:jc w:val="center"/>
              <w:rPr>
                <w:sz w:val="21"/>
                <w:szCs w:val="21"/>
              </w:rPr>
            </w:pPr>
          </w:p>
        </w:tc>
        <w:tc>
          <w:tcPr>
            <w:tcW w:w="1565" w:type="dxa"/>
          </w:tcPr>
          <w:p w14:paraId="2930D953" w14:textId="77777777" w:rsidR="003311D8" w:rsidRPr="003311D8" w:rsidRDefault="003311D8" w:rsidP="003311D8">
            <w:pPr>
              <w:ind w:firstLineChars="0" w:firstLine="0"/>
              <w:jc w:val="center"/>
              <w:rPr>
                <w:sz w:val="21"/>
                <w:szCs w:val="21"/>
              </w:rPr>
            </w:pPr>
            <w:r w:rsidRPr="003311D8">
              <w:rPr>
                <w:sz w:val="21"/>
                <w:szCs w:val="21"/>
              </w:rPr>
              <w:t>NO</w:t>
            </w:r>
          </w:p>
        </w:tc>
        <w:tc>
          <w:tcPr>
            <w:tcW w:w="283" w:type="dxa"/>
          </w:tcPr>
          <w:p w14:paraId="520E1879" w14:textId="77777777" w:rsidR="003311D8" w:rsidRPr="003311D8" w:rsidRDefault="003311D8" w:rsidP="003311D8">
            <w:pPr>
              <w:ind w:firstLineChars="0" w:firstLine="0"/>
              <w:jc w:val="center"/>
              <w:rPr>
                <w:sz w:val="21"/>
                <w:szCs w:val="21"/>
              </w:rPr>
            </w:pPr>
          </w:p>
        </w:tc>
        <w:tc>
          <w:tcPr>
            <w:tcW w:w="3089" w:type="dxa"/>
          </w:tcPr>
          <w:p w14:paraId="01CDB333" w14:textId="77777777" w:rsidR="003311D8" w:rsidRPr="003311D8" w:rsidRDefault="003311D8" w:rsidP="003311D8">
            <w:pPr>
              <w:ind w:firstLineChars="0" w:firstLine="0"/>
              <w:jc w:val="center"/>
              <w:rPr>
                <w:sz w:val="21"/>
                <w:szCs w:val="21"/>
              </w:rPr>
            </w:pPr>
            <w:r w:rsidRPr="003311D8">
              <w:rPr>
                <w:sz w:val="21"/>
                <w:szCs w:val="21"/>
              </w:rPr>
              <w:t>创建时间</w:t>
            </w:r>
          </w:p>
        </w:tc>
      </w:tr>
      <w:tr w:rsidR="003311D8" w:rsidRPr="003311D8" w14:paraId="65C4059D" w14:textId="77777777" w:rsidTr="0040321A">
        <w:tc>
          <w:tcPr>
            <w:tcW w:w="1663" w:type="dxa"/>
          </w:tcPr>
          <w:p w14:paraId="4D1504EC" w14:textId="77777777" w:rsidR="003311D8" w:rsidRPr="003311D8" w:rsidRDefault="003311D8" w:rsidP="003311D8">
            <w:pPr>
              <w:ind w:firstLineChars="0" w:firstLine="0"/>
              <w:jc w:val="center"/>
              <w:rPr>
                <w:sz w:val="21"/>
                <w:szCs w:val="21"/>
              </w:rPr>
            </w:pPr>
            <w:proofErr w:type="spellStart"/>
            <w:r w:rsidRPr="003311D8">
              <w:rPr>
                <w:sz w:val="21"/>
                <w:szCs w:val="21"/>
              </w:rPr>
              <w:t>order_source</w:t>
            </w:r>
            <w:proofErr w:type="spellEnd"/>
          </w:p>
        </w:tc>
        <w:tc>
          <w:tcPr>
            <w:tcW w:w="1592" w:type="dxa"/>
          </w:tcPr>
          <w:p w14:paraId="3A6AB3F7" w14:textId="77777777" w:rsidR="003311D8" w:rsidRPr="003311D8" w:rsidRDefault="003311D8" w:rsidP="003311D8">
            <w:pPr>
              <w:ind w:firstLineChars="0" w:firstLine="0"/>
              <w:jc w:val="center"/>
              <w:rPr>
                <w:sz w:val="21"/>
                <w:szCs w:val="21"/>
              </w:rPr>
            </w:pPr>
            <w:r w:rsidRPr="003311D8">
              <w:rPr>
                <w:sz w:val="21"/>
                <w:szCs w:val="21"/>
              </w:rPr>
              <w:t>varchar</w:t>
            </w:r>
          </w:p>
        </w:tc>
        <w:tc>
          <w:tcPr>
            <w:tcW w:w="1560" w:type="dxa"/>
          </w:tcPr>
          <w:p w14:paraId="2A86E997" w14:textId="77777777" w:rsidR="003311D8" w:rsidRPr="003311D8" w:rsidRDefault="003311D8" w:rsidP="003311D8">
            <w:pPr>
              <w:ind w:firstLineChars="0" w:firstLine="0"/>
              <w:jc w:val="center"/>
              <w:rPr>
                <w:sz w:val="21"/>
                <w:szCs w:val="21"/>
              </w:rPr>
            </w:pPr>
            <w:r w:rsidRPr="003311D8">
              <w:rPr>
                <w:sz w:val="21"/>
                <w:szCs w:val="21"/>
              </w:rPr>
              <w:t>50</w:t>
            </w:r>
          </w:p>
        </w:tc>
        <w:tc>
          <w:tcPr>
            <w:tcW w:w="1565" w:type="dxa"/>
          </w:tcPr>
          <w:p w14:paraId="14BC1E0D" w14:textId="77777777" w:rsidR="003311D8" w:rsidRPr="003311D8" w:rsidRDefault="003311D8" w:rsidP="003311D8">
            <w:pPr>
              <w:ind w:firstLineChars="0" w:firstLine="0"/>
              <w:jc w:val="center"/>
              <w:rPr>
                <w:sz w:val="21"/>
                <w:szCs w:val="21"/>
              </w:rPr>
            </w:pPr>
            <w:r w:rsidRPr="003311D8">
              <w:rPr>
                <w:sz w:val="21"/>
                <w:szCs w:val="21"/>
              </w:rPr>
              <w:t>YES</w:t>
            </w:r>
          </w:p>
        </w:tc>
        <w:tc>
          <w:tcPr>
            <w:tcW w:w="283" w:type="dxa"/>
          </w:tcPr>
          <w:p w14:paraId="0FD9842F" w14:textId="77777777" w:rsidR="003311D8" w:rsidRPr="003311D8" w:rsidRDefault="003311D8" w:rsidP="003311D8">
            <w:pPr>
              <w:ind w:firstLineChars="0" w:firstLine="0"/>
              <w:jc w:val="center"/>
              <w:rPr>
                <w:sz w:val="21"/>
                <w:szCs w:val="21"/>
              </w:rPr>
            </w:pPr>
          </w:p>
        </w:tc>
        <w:tc>
          <w:tcPr>
            <w:tcW w:w="3089" w:type="dxa"/>
          </w:tcPr>
          <w:p w14:paraId="26B0C00A" w14:textId="6E4035CD" w:rsidR="003311D8" w:rsidRPr="003311D8" w:rsidRDefault="00C03BBD" w:rsidP="003311D8">
            <w:pPr>
              <w:ind w:firstLineChars="0" w:firstLine="0"/>
              <w:jc w:val="center"/>
              <w:rPr>
                <w:sz w:val="21"/>
                <w:szCs w:val="21"/>
              </w:rPr>
            </w:pPr>
            <w:r>
              <w:rPr>
                <w:rFonts w:hint="eastAsia"/>
                <w:sz w:val="21"/>
                <w:szCs w:val="21"/>
              </w:rPr>
              <w:t>订单</w:t>
            </w:r>
            <w:r w:rsidR="0040321A">
              <w:rPr>
                <w:rFonts w:hint="eastAsia"/>
                <w:sz w:val="21"/>
                <w:szCs w:val="21"/>
              </w:rPr>
              <w:t>来源</w:t>
            </w:r>
          </w:p>
        </w:tc>
      </w:tr>
    </w:tbl>
    <w:p w14:paraId="10F8DB10" w14:textId="3786D9BA" w:rsidR="00C60132" w:rsidRDefault="00C60132" w:rsidP="00C60132">
      <w:pPr>
        <w:ind w:firstLine="480"/>
        <w:jc w:val="both"/>
      </w:pPr>
      <w:r>
        <w:rPr>
          <w:rFonts w:hint="eastAsia"/>
        </w:rPr>
        <w:t>6</w:t>
      </w:r>
      <w:r>
        <w:rPr>
          <w:rFonts w:hint="eastAsia"/>
        </w:rPr>
        <w:t>．订单明细表</w:t>
      </w:r>
      <w:r w:rsidR="003311D8">
        <w:rPr>
          <w:rFonts w:hint="eastAsia"/>
        </w:rPr>
        <w:t>（</w:t>
      </w:r>
      <w:proofErr w:type="spellStart"/>
      <w:r w:rsidR="003311D8">
        <w:rPr>
          <w:rFonts w:hint="eastAsia"/>
        </w:rPr>
        <w:t>order_item</w:t>
      </w:r>
      <w:proofErr w:type="spellEnd"/>
      <w:r w:rsidR="003311D8">
        <w:rPr>
          <w:rFonts w:hint="eastAsia"/>
        </w:rPr>
        <w:t>）</w:t>
      </w:r>
      <w:r>
        <w:rPr>
          <w:rFonts w:hint="eastAsia"/>
        </w:rPr>
        <w:t>：订单明细表用于存储订单中的具体商品条目信息，包括订单编号、商品编号、商品规格编号、商品名称、规格名称、购买数量、成交单价和小计金额等内容。一张订单通常包含多个订单明细，因此订单表与订单明细表之间构成一对多关系。订单明细表结构如表</w:t>
      </w:r>
      <w:r>
        <w:rPr>
          <w:rFonts w:hint="eastAsia"/>
        </w:rPr>
        <w:t xml:space="preserve"> 4-6 </w:t>
      </w:r>
      <w:r>
        <w:rPr>
          <w:rFonts w:hint="eastAsia"/>
        </w:rPr>
        <w:t>所示。</w:t>
      </w:r>
    </w:p>
    <w:p w14:paraId="13FCF21A" w14:textId="5C0304B5" w:rsidR="003311D8" w:rsidRDefault="003311D8" w:rsidP="003311D8">
      <w:pPr>
        <w:ind w:firstLineChars="0" w:firstLine="0"/>
        <w:jc w:val="center"/>
      </w:pPr>
      <w:r>
        <w:rPr>
          <w:rFonts w:hint="eastAsia"/>
        </w:rPr>
        <w:t>表</w:t>
      </w:r>
      <w:r>
        <w:rPr>
          <w:rFonts w:hint="eastAsia"/>
        </w:rPr>
        <w:t xml:space="preserve"> </w:t>
      </w:r>
      <w:r>
        <w:rPr>
          <w:rFonts w:hint="eastAsia"/>
        </w:rPr>
        <w:t>订单明细表</w:t>
      </w:r>
    </w:p>
    <w:tbl>
      <w:tblPr>
        <w:tblStyle w:val="afd"/>
        <w:tblW w:w="0" w:type="auto"/>
        <w:tblLook w:val="04A0" w:firstRow="1" w:lastRow="0" w:firstColumn="1" w:lastColumn="0" w:noHBand="0" w:noVBand="1"/>
      </w:tblPr>
      <w:tblGrid>
        <w:gridCol w:w="1684"/>
        <w:gridCol w:w="1614"/>
        <w:gridCol w:w="1092"/>
        <w:gridCol w:w="1701"/>
        <w:gridCol w:w="1417"/>
        <w:gridCol w:w="2234"/>
      </w:tblGrid>
      <w:tr w:rsidR="003311D8" w:rsidRPr="003311D8" w14:paraId="68832DE3" w14:textId="77777777" w:rsidTr="0040321A">
        <w:trPr>
          <w:cnfStyle w:val="100000000000" w:firstRow="1" w:lastRow="0" w:firstColumn="0" w:lastColumn="0" w:oddVBand="0" w:evenVBand="0" w:oddHBand="0" w:evenHBand="0" w:firstRowFirstColumn="0" w:firstRowLastColumn="0" w:lastRowFirstColumn="0" w:lastRowLastColumn="0"/>
        </w:trPr>
        <w:tc>
          <w:tcPr>
            <w:tcW w:w="1684" w:type="dxa"/>
          </w:tcPr>
          <w:p w14:paraId="775C0341" w14:textId="77777777" w:rsidR="003311D8" w:rsidRPr="003311D8" w:rsidRDefault="003311D8" w:rsidP="003311D8">
            <w:pPr>
              <w:ind w:firstLineChars="0" w:firstLine="0"/>
            </w:pPr>
            <w:r w:rsidRPr="003311D8">
              <w:rPr>
                <w:rFonts w:hint="eastAsia"/>
              </w:rPr>
              <w:t>字段名</w:t>
            </w:r>
          </w:p>
        </w:tc>
        <w:tc>
          <w:tcPr>
            <w:tcW w:w="1614" w:type="dxa"/>
          </w:tcPr>
          <w:p w14:paraId="1FF5D14C" w14:textId="77777777" w:rsidR="003311D8" w:rsidRPr="003311D8" w:rsidRDefault="003311D8" w:rsidP="003311D8">
            <w:pPr>
              <w:ind w:firstLineChars="0" w:firstLine="0"/>
            </w:pPr>
            <w:r w:rsidRPr="003311D8">
              <w:rPr>
                <w:rFonts w:hint="eastAsia"/>
              </w:rPr>
              <w:t>数据类型</w:t>
            </w:r>
          </w:p>
        </w:tc>
        <w:tc>
          <w:tcPr>
            <w:tcW w:w="1092" w:type="dxa"/>
          </w:tcPr>
          <w:p w14:paraId="346B0DAD" w14:textId="77777777" w:rsidR="003311D8" w:rsidRPr="003311D8" w:rsidRDefault="003311D8" w:rsidP="003311D8">
            <w:pPr>
              <w:ind w:firstLineChars="0" w:firstLine="0"/>
            </w:pPr>
            <w:r w:rsidRPr="003311D8">
              <w:rPr>
                <w:rFonts w:hint="eastAsia"/>
              </w:rPr>
              <w:t>长度</w:t>
            </w:r>
          </w:p>
        </w:tc>
        <w:tc>
          <w:tcPr>
            <w:tcW w:w="1701" w:type="dxa"/>
          </w:tcPr>
          <w:p w14:paraId="09F8811D" w14:textId="77777777" w:rsidR="003311D8" w:rsidRPr="003311D8" w:rsidRDefault="003311D8" w:rsidP="003311D8">
            <w:pPr>
              <w:ind w:firstLineChars="0" w:firstLine="0"/>
            </w:pPr>
            <w:r w:rsidRPr="003311D8">
              <w:rPr>
                <w:rFonts w:hint="eastAsia"/>
              </w:rPr>
              <w:t>允许空</w:t>
            </w:r>
          </w:p>
        </w:tc>
        <w:tc>
          <w:tcPr>
            <w:tcW w:w="1417" w:type="dxa"/>
          </w:tcPr>
          <w:p w14:paraId="1D7DF228" w14:textId="77777777" w:rsidR="003311D8" w:rsidRPr="003311D8" w:rsidRDefault="003311D8" w:rsidP="003311D8">
            <w:pPr>
              <w:ind w:firstLineChars="0" w:firstLine="0"/>
            </w:pPr>
            <w:r w:rsidRPr="003311D8">
              <w:rPr>
                <w:rFonts w:hint="eastAsia"/>
              </w:rPr>
              <w:t>键</w:t>
            </w:r>
          </w:p>
        </w:tc>
        <w:tc>
          <w:tcPr>
            <w:tcW w:w="2234" w:type="dxa"/>
          </w:tcPr>
          <w:p w14:paraId="03BF99FD" w14:textId="77777777" w:rsidR="003311D8" w:rsidRPr="003311D8" w:rsidRDefault="003311D8" w:rsidP="003311D8">
            <w:pPr>
              <w:ind w:firstLineChars="0" w:firstLine="0"/>
            </w:pPr>
            <w:r w:rsidRPr="003311D8">
              <w:rPr>
                <w:rFonts w:hint="eastAsia"/>
              </w:rPr>
              <w:t>描述</w:t>
            </w:r>
          </w:p>
        </w:tc>
      </w:tr>
      <w:tr w:rsidR="003311D8" w:rsidRPr="003311D8" w14:paraId="5E1914E1" w14:textId="77777777" w:rsidTr="0040321A">
        <w:tc>
          <w:tcPr>
            <w:tcW w:w="1684" w:type="dxa"/>
          </w:tcPr>
          <w:p w14:paraId="0B845966" w14:textId="77777777" w:rsidR="003311D8" w:rsidRPr="003311D8" w:rsidRDefault="003311D8" w:rsidP="003311D8">
            <w:pPr>
              <w:ind w:firstLineChars="0" w:firstLine="0"/>
              <w:jc w:val="center"/>
            </w:pPr>
            <w:r w:rsidRPr="003311D8">
              <w:rPr>
                <w:rFonts w:hint="eastAsia"/>
              </w:rPr>
              <w:t>id</w:t>
            </w:r>
          </w:p>
        </w:tc>
        <w:tc>
          <w:tcPr>
            <w:tcW w:w="1614" w:type="dxa"/>
          </w:tcPr>
          <w:p w14:paraId="6F666229" w14:textId="77777777" w:rsidR="003311D8" w:rsidRPr="003311D8" w:rsidRDefault="003311D8" w:rsidP="003311D8">
            <w:pPr>
              <w:ind w:firstLineChars="0" w:firstLine="0"/>
              <w:jc w:val="center"/>
            </w:pPr>
            <w:proofErr w:type="spellStart"/>
            <w:r w:rsidRPr="003311D8">
              <w:rPr>
                <w:rFonts w:hint="eastAsia"/>
              </w:rPr>
              <w:t>bigint</w:t>
            </w:r>
            <w:proofErr w:type="spellEnd"/>
          </w:p>
        </w:tc>
        <w:tc>
          <w:tcPr>
            <w:tcW w:w="1092" w:type="dxa"/>
          </w:tcPr>
          <w:p w14:paraId="45D0C35E" w14:textId="77777777" w:rsidR="003311D8" w:rsidRPr="003311D8" w:rsidRDefault="003311D8" w:rsidP="003311D8">
            <w:pPr>
              <w:ind w:firstLineChars="0" w:firstLine="0"/>
              <w:jc w:val="center"/>
            </w:pPr>
          </w:p>
        </w:tc>
        <w:tc>
          <w:tcPr>
            <w:tcW w:w="1701" w:type="dxa"/>
          </w:tcPr>
          <w:p w14:paraId="74E3CC61" w14:textId="77777777" w:rsidR="003311D8" w:rsidRPr="003311D8" w:rsidRDefault="003311D8" w:rsidP="003311D8">
            <w:pPr>
              <w:ind w:firstLineChars="0" w:firstLine="0"/>
              <w:jc w:val="center"/>
            </w:pPr>
            <w:r w:rsidRPr="003311D8">
              <w:rPr>
                <w:rFonts w:hint="eastAsia"/>
              </w:rPr>
              <w:t>NO</w:t>
            </w:r>
          </w:p>
        </w:tc>
        <w:tc>
          <w:tcPr>
            <w:tcW w:w="1417" w:type="dxa"/>
          </w:tcPr>
          <w:p w14:paraId="6224A045" w14:textId="77777777" w:rsidR="003311D8" w:rsidRPr="003311D8" w:rsidRDefault="003311D8" w:rsidP="003311D8">
            <w:pPr>
              <w:ind w:firstLineChars="0" w:firstLine="0"/>
              <w:jc w:val="center"/>
            </w:pPr>
            <w:r w:rsidRPr="003311D8">
              <w:rPr>
                <w:rFonts w:hint="eastAsia"/>
              </w:rPr>
              <w:t>PRI</w:t>
            </w:r>
          </w:p>
        </w:tc>
        <w:tc>
          <w:tcPr>
            <w:tcW w:w="2234" w:type="dxa"/>
          </w:tcPr>
          <w:p w14:paraId="32255ACC" w14:textId="77777777" w:rsidR="003311D8" w:rsidRPr="003311D8" w:rsidRDefault="003311D8" w:rsidP="003311D8">
            <w:pPr>
              <w:ind w:firstLineChars="0" w:firstLine="0"/>
              <w:jc w:val="center"/>
            </w:pPr>
            <w:r w:rsidRPr="003311D8">
              <w:rPr>
                <w:rFonts w:hint="eastAsia"/>
              </w:rPr>
              <w:t>明细</w:t>
            </w:r>
            <w:r w:rsidRPr="003311D8">
              <w:rPr>
                <w:rFonts w:hint="eastAsia"/>
              </w:rPr>
              <w:t>ID</w:t>
            </w:r>
          </w:p>
        </w:tc>
      </w:tr>
      <w:tr w:rsidR="003311D8" w:rsidRPr="003311D8" w14:paraId="30D911E5" w14:textId="77777777" w:rsidTr="0040321A">
        <w:tc>
          <w:tcPr>
            <w:tcW w:w="1684" w:type="dxa"/>
          </w:tcPr>
          <w:p w14:paraId="0342F49A" w14:textId="77777777" w:rsidR="003311D8" w:rsidRPr="003311D8" w:rsidRDefault="003311D8" w:rsidP="003311D8">
            <w:pPr>
              <w:ind w:firstLineChars="0" w:firstLine="0"/>
              <w:jc w:val="center"/>
            </w:pPr>
            <w:proofErr w:type="spellStart"/>
            <w:r w:rsidRPr="003311D8">
              <w:rPr>
                <w:rFonts w:hint="eastAsia"/>
              </w:rPr>
              <w:t>order_id</w:t>
            </w:r>
            <w:proofErr w:type="spellEnd"/>
          </w:p>
        </w:tc>
        <w:tc>
          <w:tcPr>
            <w:tcW w:w="1614" w:type="dxa"/>
          </w:tcPr>
          <w:p w14:paraId="3AAE6AE6" w14:textId="77777777" w:rsidR="003311D8" w:rsidRPr="003311D8" w:rsidRDefault="003311D8" w:rsidP="003311D8">
            <w:pPr>
              <w:ind w:firstLineChars="0" w:firstLine="0"/>
              <w:jc w:val="center"/>
            </w:pPr>
            <w:proofErr w:type="spellStart"/>
            <w:r w:rsidRPr="003311D8">
              <w:rPr>
                <w:rFonts w:hint="eastAsia"/>
              </w:rPr>
              <w:t>bigint</w:t>
            </w:r>
            <w:proofErr w:type="spellEnd"/>
          </w:p>
        </w:tc>
        <w:tc>
          <w:tcPr>
            <w:tcW w:w="1092" w:type="dxa"/>
          </w:tcPr>
          <w:p w14:paraId="5047C0D0" w14:textId="77777777" w:rsidR="003311D8" w:rsidRPr="003311D8" w:rsidRDefault="003311D8" w:rsidP="003311D8">
            <w:pPr>
              <w:ind w:firstLineChars="0" w:firstLine="0"/>
              <w:jc w:val="center"/>
            </w:pPr>
          </w:p>
        </w:tc>
        <w:tc>
          <w:tcPr>
            <w:tcW w:w="1701" w:type="dxa"/>
          </w:tcPr>
          <w:p w14:paraId="6BBCD270" w14:textId="77777777" w:rsidR="003311D8" w:rsidRPr="003311D8" w:rsidRDefault="003311D8" w:rsidP="003311D8">
            <w:pPr>
              <w:ind w:firstLineChars="0" w:firstLine="0"/>
              <w:jc w:val="center"/>
            </w:pPr>
            <w:r w:rsidRPr="003311D8">
              <w:rPr>
                <w:rFonts w:hint="eastAsia"/>
              </w:rPr>
              <w:t>NO</w:t>
            </w:r>
          </w:p>
        </w:tc>
        <w:tc>
          <w:tcPr>
            <w:tcW w:w="1417" w:type="dxa"/>
          </w:tcPr>
          <w:p w14:paraId="45E1FB96" w14:textId="77777777" w:rsidR="003311D8" w:rsidRPr="003311D8" w:rsidRDefault="003311D8" w:rsidP="003311D8">
            <w:pPr>
              <w:ind w:firstLineChars="0" w:firstLine="0"/>
              <w:jc w:val="center"/>
            </w:pPr>
            <w:r w:rsidRPr="003311D8">
              <w:rPr>
                <w:rFonts w:hint="eastAsia"/>
              </w:rPr>
              <w:t>MUL</w:t>
            </w:r>
          </w:p>
        </w:tc>
        <w:tc>
          <w:tcPr>
            <w:tcW w:w="2234" w:type="dxa"/>
          </w:tcPr>
          <w:p w14:paraId="097D8EB9" w14:textId="77777777" w:rsidR="003311D8" w:rsidRPr="003311D8" w:rsidRDefault="003311D8" w:rsidP="003311D8">
            <w:pPr>
              <w:ind w:firstLineChars="0" w:firstLine="0"/>
              <w:jc w:val="center"/>
            </w:pPr>
            <w:r w:rsidRPr="003311D8">
              <w:rPr>
                <w:rFonts w:hint="eastAsia"/>
              </w:rPr>
              <w:t>订单</w:t>
            </w:r>
            <w:r w:rsidRPr="003311D8">
              <w:rPr>
                <w:rFonts w:hint="eastAsia"/>
              </w:rPr>
              <w:t>ID</w:t>
            </w:r>
          </w:p>
        </w:tc>
      </w:tr>
      <w:tr w:rsidR="003311D8" w:rsidRPr="003311D8" w14:paraId="377F8627" w14:textId="77777777" w:rsidTr="0040321A">
        <w:tc>
          <w:tcPr>
            <w:tcW w:w="1684" w:type="dxa"/>
          </w:tcPr>
          <w:p w14:paraId="12904AFF" w14:textId="77777777" w:rsidR="003311D8" w:rsidRPr="003311D8" w:rsidRDefault="003311D8" w:rsidP="003311D8">
            <w:pPr>
              <w:ind w:firstLineChars="0" w:firstLine="0"/>
              <w:jc w:val="center"/>
            </w:pPr>
            <w:proofErr w:type="spellStart"/>
            <w:r w:rsidRPr="003311D8">
              <w:rPr>
                <w:rFonts w:hint="eastAsia"/>
              </w:rPr>
              <w:t>goods_id</w:t>
            </w:r>
            <w:proofErr w:type="spellEnd"/>
          </w:p>
        </w:tc>
        <w:tc>
          <w:tcPr>
            <w:tcW w:w="1614" w:type="dxa"/>
          </w:tcPr>
          <w:p w14:paraId="4499D315" w14:textId="77777777" w:rsidR="003311D8" w:rsidRPr="003311D8" w:rsidRDefault="003311D8" w:rsidP="003311D8">
            <w:pPr>
              <w:ind w:firstLineChars="0" w:firstLine="0"/>
              <w:jc w:val="center"/>
            </w:pPr>
            <w:proofErr w:type="spellStart"/>
            <w:r w:rsidRPr="003311D8">
              <w:rPr>
                <w:rFonts w:hint="eastAsia"/>
              </w:rPr>
              <w:t>bigint</w:t>
            </w:r>
            <w:proofErr w:type="spellEnd"/>
          </w:p>
        </w:tc>
        <w:tc>
          <w:tcPr>
            <w:tcW w:w="1092" w:type="dxa"/>
          </w:tcPr>
          <w:p w14:paraId="5C439A2E" w14:textId="77777777" w:rsidR="003311D8" w:rsidRPr="003311D8" w:rsidRDefault="003311D8" w:rsidP="003311D8">
            <w:pPr>
              <w:ind w:firstLineChars="0" w:firstLine="0"/>
              <w:jc w:val="center"/>
            </w:pPr>
          </w:p>
        </w:tc>
        <w:tc>
          <w:tcPr>
            <w:tcW w:w="1701" w:type="dxa"/>
          </w:tcPr>
          <w:p w14:paraId="287EB07A" w14:textId="77777777" w:rsidR="003311D8" w:rsidRPr="003311D8" w:rsidRDefault="003311D8" w:rsidP="003311D8">
            <w:pPr>
              <w:ind w:firstLineChars="0" w:firstLine="0"/>
              <w:jc w:val="center"/>
            </w:pPr>
            <w:r w:rsidRPr="003311D8">
              <w:rPr>
                <w:rFonts w:hint="eastAsia"/>
              </w:rPr>
              <w:t>NO</w:t>
            </w:r>
          </w:p>
        </w:tc>
        <w:tc>
          <w:tcPr>
            <w:tcW w:w="1417" w:type="dxa"/>
          </w:tcPr>
          <w:p w14:paraId="1F450307" w14:textId="77777777" w:rsidR="003311D8" w:rsidRPr="003311D8" w:rsidRDefault="003311D8" w:rsidP="003311D8">
            <w:pPr>
              <w:ind w:firstLineChars="0" w:firstLine="0"/>
              <w:jc w:val="center"/>
            </w:pPr>
            <w:r w:rsidRPr="003311D8">
              <w:rPr>
                <w:rFonts w:hint="eastAsia"/>
              </w:rPr>
              <w:t>MUL</w:t>
            </w:r>
          </w:p>
        </w:tc>
        <w:tc>
          <w:tcPr>
            <w:tcW w:w="2234" w:type="dxa"/>
          </w:tcPr>
          <w:p w14:paraId="3591DAB1" w14:textId="77777777" w:rsidR="003311D8" w:rsidRPr="003311D8" w:rsidRDefault="003311D8" w:rsidP="003311D8">
            <w:pPr>
              <w:ind w:firstLineChars="0" w:firstLine="0"/>
              <w:jc w:val="center"/>
            </w:pPr>
            <w:r w:rsidRPr="003311D8">
              <w:rPr>
                <w:rFonts w:hint="eastAsia"/>
              </w:rPr>
              <w:t>商品</w:t>
            </w:r>
            <w:r w:rsidRPr="003311D8">
              <w:rPr>
                <w:rFonts w:hint="eastAsia"/>
              </w:rPr>
              <w:t>ID</w:t>
            </w:r>
          </w:p>
        </w:tc>
      </w:tr>
      <w:tr w:rsidR="003311D8" w:rsidRPr="003311D8" w14:paraId="31B432AA" w14:textId="77777777" w:rsidTr="0040321A">
        <w:tc>
          <w:tcPr>
            <w:tcW w:w="1684" w:type="dxa"/>
          </w:tcPr>
          <w:p w14:paraId="324A5571" w14:textId="77777777" w:rsidR="003311D8" w:rsidRPr="003311D8" w:rsidRDefault="003311D8" w:rsidP="003311D8">
            <w:pPr>
              <w:ind w:firstLineChars="0" w:firstLine="0"/>
              <w:jc w:val="center"/>
            </w:pPr>
            <w:proofErr w:type="spellStart"/>
            <w:r w:rsidRPr="003311D8">
              <w:t>sku_id</w:t>
            </w:r>
            <w:proofErr w:type="spellEnd"/>
          </w:p>
        </w:tc>
        <w:tc>
          <w:tcPr>
            <w:tcW w:w="1614" w:type="dxa"/>
          </w:tcPr>
          <w:p w14:paraId="68BCB0A2" w14:textId="77777777" w:rsidR="003311D8" w:rsidRPr="003311D8" w:rsidRDefault="003311D8" w:rsidP="003311D8">
            <w:pPr>
              <w:ind w:firstLineChars="0" w:firstLine="0"/>
              <w:jc w:val="center"/>
            </w:pPr>
            <w:proofErr w:type="spellStart"/>
            <w:r w:rsidRPr="003311D8">
              <w:t>bigint</w:t>
            </w:r>
            <w:proofErr w:type="spellEnd"/>
          </w:p>
        </w:tc>
        <w:tc>
          <w:tcPr>
            <w:tcW w:w="1092" w:type="dxa"/>
          </w:tcPr>
          <w:p w14:paraId="29D115DD" w14:textId="77777777" w:rsidR="003311D8" w:rsidRPr="003311D8" w:rsidRDefault="003311D8" w:rsidP="003311D8">
            <w:pPr>
              <w:ind w:firstLineChars="0" w:firstLine="0"/>
              <w:jc w:val="center"/>
            </w:pPr>
          </w:p>
        </w:tc>
        <w:tc>
          <w:tcPr>
            <w:tcW w:w="1701" w:type="dxa"/>
          </w:tcPr>
          <w:p w14:paraId="55407F0C" w14:textId="77777777" w:rsidR="003311D8" w:rsidRPr="003311D8" w:rsidRDefault="003311D8" w:rsidP="003311D8">
            <w:pPr>
              <w:ind w:firstLineChars="0" w:firstLine="0"/>
              <w:jc w:val="center"/>
            </w:pPr>
            <w:r w:rsidRPr="003311D8">
              <w:t>YES</w:t>
            </w:r>
          </w:p>
        </w:tc>
        <w:tc>
          <w:tcPr>
            <w:tcW w:w="1417" w:type="dxa"/>
          </w:tcPr>
          <w:p w14:paraId="2656DF4E" w14:textId="77777777" w:rsidR="003311D8" w:rsidRPr="003311D8" w:rsidRDefault="003311D8" w:rsidP="003311D8">
            <w:pPr>
              <w:ind w:firstLineChars="0" w:firstLine="0"/>
              <w:jc w:val="center"/>
            </w:pPr>
            <w:r w:rsidRPr="003311D8">
              <w:t>MUL</w:t>
            </w:r>
          </w:p>
        </w:tc>
        <w:tc>
          <w:tcPr>
            <w:tcW w:w="2234" w:type="dxa"/>
          </w:tcPr>
          <w:p w14:paraId="6DC1750C" w14:textId="02CAEB1C" w:rsidR="003311D8" w:rsidRPr="003311D8" w:rsidRDefault="00C03BBD" w:rsidP="003311D8">
            <w:pPr>
              <w:ind w:firstLineChars="0" w:firstLine="0"/>
              <w:jc w:val="center"/>
            </w:pPr>
            <w:r>
              <w:rPr>
                <w:rFonts w:hint="eastAsia"/>
              </w:rPr>
              <w:t>规格</w:t>
            </w:r>
            <w:r>
              <w:rPr>
                <w:rFonts w:hint="eastAsia"/>
              </w:rPr>
              <w:t>ID</w:t>
            </w:r>
          </w:p>
        </w:tc>
      </w:tr>
      <w:tr w:rsidR="003311D8" w:rsidRPr="003311D8" w14:paraId="26B15AB2" w14:textId="77777777" w:rsidTr="0040321A">
        <w:tc>
          <w:tcPr>
            <w:tcW w:w="1684" w:type="dxa"/>
          </w:tcPr>
          <w:p w14:paraId="69086D69" w14:textId="77777777" w:rsidR="003311D8" w:rsidRPr="003311D8" w:rsidRDefault="003311D8" w:rsidP="003311D8">
            <w:pPr>
              <w:ind w:firstLineChars="0" w:firstLine="0"/>
              <w:jc w:val="center"/>
            </w:pPr>
            <w:proofErr w:type="spellStart"/>
            <w:r w:rsidRPr="003311D8">
              <w:rPr>
                <w:rFonts w:hint="eastAsia"/>
              </w:rPr>
              <w:t>goods_name</w:t>
            </w:r>
            <w:proofErr w:type="spellEnd"/>
          </w:p>
        </w:tc>
        <w:tc>
          <w:tcPr>
            <w:tcW w:w="1614" w:type="dxa"/>
          </w:tcPr>
          <w:p w14:paraId="035A4431" w14:textId="77777777" w:rsidR="003311D8" w:rsidRPr="003311D8" w:rsidRDefault="003311D8" w:rsidP="003311D8">
            <w:pPr>
              <w:ind w:firstLineChars="0" w:firstLine="0"/>
              <w:jc w:val="center"/>
            </w:pPr>
            <w:r w:rsidRPr="003311D8">
              <w:rPr>
                <w:rFonts w:hint="eastAsia"/>
              </w:rPr>
              <w:t>varchar</w:t>
            </w:r>
          </w:p>
        </w:tc>
        <w:tc>
          <w:tcPr>
            <w:tcW w:w="1092" w:type="dxa"/>
          </w:tcPr>
          <w:p w14:paraId="38F6C69F" w14:textId="77777777" w:rsidR="003311D8" w:rsidRPr="003311D8" w:rsidRDefault="003311D8" w:rsidP="003311D8">
            <w:pPr>
              <w:ind w:firstLineChars="0" w:firstLine="0"/>
              <w:jc w:val="center"/>
            </w:pPr>
            <w:r w:rsidRPr="003311D8">
              <w:rPr>
                <w:rFonts w:hint="eastAsia"/>
              </w:rPr>
              <w:t>128</w:t>
            </w:r>
          </w:p>
        </w:tc>
        <w:tc>
          <w:tcPr>
            <w:tcW w:w="1701" w:type="dxa"/>
          </w:tcPr>
          <w:p w14:paraId="6E2E8BCA" w14:textId="77777777" w:rsidR="003311D8" w:rsidRPr="003311D8" w:rsidRDefault="003311D8" w:rsidP="003311D8">
            <w:pPr>
              <w:ind w:firstLineChars="0" w:firstLine="0"/>
              <w:jc w:val="center"/>
            </w:pPr>
            <w:r w:rsidRPr="003311D8">
              <w:rPr>
                <w:rFonts w:hint="eastAsia"/>
              </w:rPr>
              <w:t>NO</w:t>
            </w:r>
          </w:p>
        </w:tc>
        <w:tc>
          <w:tcPr>
            <w:tcW w:w="1417" w:type="dxa"/>
          </w:tcPr>
          <w:p w14:paraId="0AB5AFE9" w14:textId="77777777" w:rsidR="003311D8" w:rsidRPr="003311D8" w:rsidRDefault="003311D8" w:rsidP="003311D8">
            <w:pPr>
              <w:ind w:firstLineChars="0" w:firstLine="0"/>
              <w:jc w:val="center"/>
            </w:pPr>
          </w:p>
        </w:tc>
        <w:tc>
          <w:tcPr>
            <w:tcW w:w="2234" w:type="dxa"/>
          </w:tcPr>
          <w:p w14:paraId="772A23EE" w14:textId="77777777" w:rsidR="003311D8" w:rsidRPr="003311D8" w:rsidRDefault="003311D8" w:rsidP="003311D8">
            <w:pPr>
              <w:ind w:firstLineChars="0" w:firstLine="0"/>
              <w:jc w:val="center"/>
            </w:pPr>
            <w:r w:rsidRPr="003311D8">
              <w:rPr>
                <w:rFonts w:hint="eastAsia"/>
              </w:rPr>
              <w:t>商品名称（快照）</w:t>
            </w:r>
          </w:p>
        </w:tc>
      </w:tr>
      <w:tr w:rsidR="003311D8" w:rsidRPr="003311D8" w14:paraId="115A038D" w14:textId="77777777" w:rsidTr="0040321A">
        <w:tc>
          <w:tcPr>
            <w:tcW w:w="1684" w:type="dxa"/>
          </w:tcPr>
          <w:p w14:paraId="7CF1349A" w14:textId="77777777" w:rsidR="003311D8" w:rsidRPr="003311D8" w:rsidRDefault="003311D8" w:rsidP="003311D8">
            <w:pPr>
              <w:ind w:firstLineChars="0" w:firstLine="0"/>
              <w:jc w:val="center"/>
            </w:pPr>
            <w:proofErr w:type="spellStart"/>
            <w:r w:rsidRPr="003311D8">
              <w:rPr>
                <w:rFonts w:hint="eastAsia"/>
              </w:rPr>
              <w:t>goods_image</w:t>
            </w:r>
            <w:proofErr w:type="spellEnd"/>
          </w:p>
        </w:tc>
        <w:tc>
          <w:tcPr>
            <w:tcW w:w="1614" w:type="dxa"/>
          </w:tcPr>
          <w:p w14:paraId="4C7C0542" w14:textId="77777777" w:rsidR="003311D8" w:rsidRPr="003311D8" w:rsidRDefault="003311D8" w:rsidP="003311D8">
            <w:pPr>
              <w:ind w:firstLineChars="0" w:firstLine="0"/>
              <w:jc w:val="center"/>
            </w:pPr>
            <w:r w:rsidRPr="003311D8">
              <w:rPr>
                <w:rFonts w:hint="eastAsia"/>
              </w:rPr>
              <w:t>varchar</w:t>
            </w:r>
          </w:p>
        </w:tc>
        <w:tc>
          <w:tcPr>
            <w:tcW w:w="1092" w:type="dxa"/>
          </w:tcPr>
          <w:p w14:paraId="4CE2A4FE" w14:textId="77777777" w:rsidR="003311D8" w:rsidRPr="003311D8" w:rsidRDefault="003311D8" w:rsidP="003311D8">
            <w:pPr>
              <w:ind w:firstLineChars="0" w:firstLine="0"/>
              <w:jc w:val="center"/>
            </w:pPr>
            <w:r w:rsidRPr="003311D8">
              <w:rPr>
                <w:rFonts w:hint="eastAsia"/>
              </w:rPr>
              <w:t>512</w:t>
            </w:r>
          </w:p>
        </w:tc>
        <w:tc>
          <w:tcPr>
            <w:tcW w:w="1701" w:type="dxa"/>
          </w:tcPr>
          <w:p w14:paraId="2DE09352" w14:textId="77777777" w:rsidR="003311D8" w:rsidRPr="003311D8" w:rsidRDefault="003311D8" w:rsidP="003311D8">
            <w:pPr>
              <w:ind w:firstLineChars="0" w:firstLine="0"/>
              <w:jc w:val="center"/>
            </w:pPr>
            <w:r w:rsidRPr="003311D8">
              <w:rPr>
                <w:rFonts w:hint="eastAsia"/>
              </w:rPr>
              <w:t>YES</w:t>
            </w:r>
          </w:p>
        </w:tc>
        <w:tc>
          <w:tcPr>
            <w:tcW w:w="1417" w:type="dxa"/>
          </w:tcPr>
          <w:p w14:paraId="1B806B9C" w14:textId="77777777" w:rsidR="003311D8" w:rsidRPr="003311D8" w:rsidRDefault="003311D8" w:rsidP="003311D8">
            <w:pPr>
              <w:ind w:firstLineChars="0" w:firstLine="0"/>
              <w:jc w:val="center"/>
            </w:pPr>
          </w:p>
        </w:tc>
        <w:tc>
          <w:tcPr>
            <w:tcW w:w="2234" w:type="dxa"/>
          </w:tcPr>
          <w:p w14:paraId="28AD09B4" w14:textId="77777777" w:rsidR="003311D8" w:rsidRPr="003311D8" w:rsidRDefault="003311D8" w:rsidP="003311D8">
            <w:pPr>
              <w:ind w:firstLineChars="0" w:firstLine="0"/>
              <w:jc w:val="center"/>
            </w:pPr>
            <w:r w:rsidRPr="003311D8">
              <w:rPr>
                <w:rFonts w:hint="eastAsia"/>
              </w:rPr>
              <w:t>商品图片（快照）</w:t>
            </w:r>
          </w:p>
        </w:tc>
      </w:tr>
      <w:tr w:rsidR="003311D8" w:rsidRPr="003311D8" w14:paraId="3767F08C" w14:textId="77777777" w:rsidTr="0040321A">
        <w:tc>
          <w:tcPr>
            <w:tcW w:w="1684" w:type="dxa"/>
          </w:tcPr>
          <w:p w14:paraId="454704CD" w14:textId="77777777" w:rsidR="003311D8" w:rsidRPr="003311D8" w:rsidRDefault="003311D8" w:rsidP="003311D8">
            <w:pPr>
              <w:ind w:firstLineChars="0" w:firstLine="0"/>
              <w:jc w:val="center"/>
            </w:pPr>
            <w:proofErr w:type="spellStart"/>
            <w:r w:rsidRPr="003311D8">
              <w:t>sku_name</w:t>
            </w:r>
            <w:proofErr w:type="spellEnd"/>
          </w:p>
        </w:tc>
        <w:tc>
          <w:tcPr>
            <w:tcW w:w="1614" w:type="dxa"/>
          </w:tcPr>
          <w:p w14:paraId="508FF860" w14:textId="77777777" w:rsidR="003311D8" w:rsidRPr="003311D8" w:rsidRDefault="003311D8" w:rsidP="003311D8">
            <w:pPr>
              <w:ind w:firstLineChars="0" w:firstLine="0"/>
              <w:jc w:val="center"/>
            </w:pPr>
            <w:r w:rsidRPr="003311D8">
              <w:t>varchar</w:t>
            </w:r>
          </w:p>
        </w:tc>
        <w:tc>
          <w:tcPr>
            <w:tcW w:w="1092" w:type="dxa"/>
          </w:tcPr>
          <w:p w14:paraId="3E3854CA" w14:textId="77777777" w:rsidR="003311D8" w:rsidRPr="003311D8" w:rsidRDefault="003311D8" w:rsidP="003311D8">
            <w:pPr>
              <w:ind w:firstLineChars="0" w:firstLine="0"/>
              <w:jc w:val="center"/>
            </w:pPr>
            <w:r w:rsidRPr="003311D8">
              <w:t>64</w:t>
            </w:r>
          </w:p>
        </w:tc>
        <w:tc>
          <w:tcPr>
            <w:tcW w:w="1701" w:type="dxa"/>
          </w:tcPr>
          <w:p w14:paraId="1219A207" w14:textId="77777777" w:rsidR="003311D8" w:rsidRPr="003311D8" w:rsidRDefault="003311D8" w:rsidP="003311D8">
            <w:pPr>
              <w:ind w:firstLineChars="0" w:firstLine="0"/>
              <w:jc w:val="center"/>
            </w:pPr>
            <w:r w:rsidRPr="003311D8">
              <w:t>YES</w:t>
            </w:r>
          </w:p>
        </w:tc>
        <w:tc>
          <w:tcPr>
            <w:tcW w:w="1417" w:type="dxa"/>
          </w:tcPr>
          <w:p w14:paraId="7C699572" w14:textId="77777777" w:rsidR="003311D8" w:rsidRPr="003311D8" w:rsidRDefault="003311D8" w:rsidP="003311D8">
            <w:pPr>
              <w:ind w:firstLineChars="0" w:firstLine="0"/>
              <w:jc w:val="center"/>
            </w:pPr>
          </w:p>
        </w:tc>
        <w:tc>
          <w:tcPr>
            <w:tcW w:w="2234" w:type="dxa"/>
          </w:tcPr>
          <w:p w14:paraId="79972B60" w14:textId="2366336F" w:rsidR="003311D8" w:rsidRPr="003311D8" w:rsidRDefault="0040321A" w:rsidP="003311D8">
            <w:pPr>
              <w:ind w:firstLineChars="0" w:firstLine="0"/>
              <w:jc w:val="center"/>
            </w:pPr>
            <w:r>
              <w:rPr>
                <w:rFonts w:hint="eastAsia"/>
              </w:rPr>
              <w:t>规格名称</w:t>
            </w:r>
          </w:p>
        </w:tc>
      </w:tr>
      <w:tr w:rsidR="003311D8" w:rsidRPr="003311D8" w14:paraId="1ADD3533" w14:textId="77777777" w:rsidTr="0040321A">
        <w:tc>
          <w:tcPr>
            <w:tcW w:w="1684" w:type="dxa"/>
          </w:tcPr>
          <w:p w14:paraId="2983E947" w14:textId="77777777" w:rsidR="003311D8" w:rsidRPr="003311D8" w:rsidRDefault="003311D8" w:rsidP="003311D8">
            <w:pPr>
              <w:ind w:firstLineChars="0" w:firstLine="0"/>
              <w:jc w:val="center"/>
            </w:pPr>
            <w:proofErr w:type="spellStart"/>
            <w:r w:rsidRPr="003311D8">
              <w:lastRenderedPageBreak/>
              <w:t>sku_weight_g</w:t>
            </w:r>
            <w:proofErr w:type="spellEnd"/>
          </w:p>
        </w:tc>
        <w:tc>
          <w:tcPr>
            <w:tcW w:w="1614" w:type="dxa"/>
          </w:tcPr>
          <w:p w14:paraId="44990808" w14:textId="77777777" w:rsidR="003311D8" w:rsidRPr="003311D8" w:rsidRDefault="003311D8" w:rsidP="003311D8">
            <w:pPr>
              <w:ind w:firstLineChars="0" w:firstLine="0"/>
              <w:jc w:val="center"/>
            </w:pPr>
            <w:r w:rsidRPr="003311D8">
              <w:t>int</w:t>
            </w:r>
          </w:p>
        </w:tc>
        <w:tc>
          <w:tcPr>
            <w:tcW w:w="1092" w:type="dxa"/>
          </w:tcPr>
          <w:p w14:paraId="3DD6006F" w14:textId="77777777" w:rsidR="003311D8" w:rsidRPr="003311D8" w:rsidRDefault="003311D8" w:rsidP="003311D8">
            <w:pPr>
              <w:ind w:firstLineChars="0" w:firstLine="0"/>
              <w:jc w:val="center"/>
            </w:pPr>
          </w:p>
        </w:tc>
        <w:tc>
          <w:tcPr>
            <w:tcW w:w="1701" w:type="dxa"/>
          </w:tcPr>
          <w:p w14:paraId="55DB80E2" w14:textId="77777777" w:rsidR="003311D8" w:rsidRPr="003311D8" w:rsidRDefault="003311D8" w:rsidP="003311D8">
            <w:pPr>
              <w:ind w:firstLineChars="0" w:firstLine="0"/>
              <w:jc w:val="center"/>
            </w:pPr>
            <w:r w:rsidRPr="003311D8">
              <w:t>YES</w:t>
            </w:r>
          </w:p>
        </w:tc>
        <w:tc>
          <w:tcPr>
            <w:tcW w:w="1417" w:type="dxa"/>
          </w:tcPr>
          <w:p w14:paraId="60EC40C8" w14:textId="77777777" w:rsidR="003311D8" w:rsidRPr="003311D8" w:rsidRDefault="003311D8" w:rsidP="003311D8">
            <w:pPr>
              <w:ind w:firstLineChars="0" w:firstLine="0"/>
              <w:jc w:val="center"/>
            </w:pPr>
          </w:p>
        </w:tc>
        <w:tc>
          <w:tcPr>
            <w:tcW w:w="2234" w:type="dxa"/>
          </w:tcPr>
          <w:p w14:paraId="627E1AF6" w14:textId="22CFF740" w:rsidR="003311D8" w:rsidRPr="003311D8" w:rsidRDefault="0040321A" w:rsidP="003311D8">
            <w:pPr>
              <w:ind w:firstLineChars="0" w:firstLine="0"/>
              <w:jc w:val="center"/>
            </w:pPr>
            <w:r>
              <w:rPr>
                <w:rFonts w:hint="eastAsia"/>
              </w:rPr>
              <w:t>规格重量</w:t>
            </w:r>
          </w:p>
        </w:tc>
      </w:tr>
      <w:tr w:rsidR="003311D8" w:rsidRPr="003311D8" w14:paraId="4F17FD73" w14:textId="77777777" w:rsidTr="0040321A">
        <w:tc>
          <w:tcPr>
            <w:tcW w:w="1684" w:type="dxa"/>
          </w:tcPr>
          <w:p w14:paraId="334E933C" w14:textId="77777777" w:rsidR="003311D8" w:rsidRPr="003311D8" w:rsidRDefault="003311D8" w:rsidP="003311D8">
            <w:pPr>
              <w:ind w:firstLineChars="0" w:firstLine="0"/>
              <w:jc w:val="center"/>
            </w:pPr>
            <w:r w:rsidRPr="003311D8">
              <w:rPr>
                <w:rFonts w:hint="eastAsia"/>
              </w:rPr>
              <w:t>price</w:t>
            </w:r>
          </w:p>
        </w:tc>
        <w:tc>
          <w:tcPr>
            <w:tcW w:w="1614" w:type="dxa"/>
          </w:tcPr>
          <w:p w14:paraId="687336FE" w14:textId="77777777" w:rsidR="003311D8" w:rsidRPr="003311D8" w:rsidRDefault="003311D8" w:rsidP="003311D8">
            <w:pPr>
              <w:ind w:firstLineChars="0" w:firstLine="0"/>
              <w:jc w:val="center"/>
            </w:pPr>
            <w:r w:rsidRPr="003311D8">
              <w:rPr>
                <w:rFonts w:hint="eastAsia"/>
              </w:rPr>
              <w:t>decimal</w:t>
            </w:r>
          </w:p>
        </w:tc>
        <w:tc>
          <w:tcPr>
            <w:tcW w:w="1092" w:type="dxa"/>
          </w:tcPr>
          <w:p w14:paraId="27119214" w14:textId="77777777" w:rsidR="003311D8" w:rsidRPr="003311D8" w:rsidRDefault="003311D8" w:rsidP="003311D8">
            <w:pPr>
              <w:ind w:firstLineChars="0" w:firstLine="0"/>
              <w:jc w:val="center"/>
            </w:pPr>
          </w:p>
        </w:tc>
        <w:tc>
          <w:tcPr>
            <w:tcW w:w="1701" w:type="dxa"/>
          </w:tcPr>
          <w:p w14:paraId="681DE101" w14:textId="77777777" w:rsidR="003311D8" w:rsidRPr="003311D8" w:rsidRDefault="003311D8" w:rsidP="003311D8">
            <w:pPr>
              <w:ind w:firstLineChars="0" w:firstLine="0"/>
              <w:jc w:val="center"/>
            </w:pPr>
            <w:r w:rsidRPr="003311D8">
              <w:rPr>
                <w:rFonts w:hint="eastAsia"/>
              </w:rPr>
              <w:t>NO</w:t>
            </w:r>
          </w:p>
        </w:tc>
        <w:tc>
          <w:tcPr>
            <w:tcW w:w="1417" w:type="dxa"/>
          </w:tcPr>
          <w:p w14:paraId="5D4DD81A" w14:textId="77777777" w:rsidR="003311D8" w:rsidRPr="003311D8" w:rsidRDefault="003311D8" w:rsidP="003311D8">
            <w:pPr>
              <w:ind w:firstLineChars="0" w:firstLine="0"/>
              <w:jc w:val="center"/>
            </w:pPr>
          </w:p>
        </w:tc>
        <w:tc>
          <w:tcPr>
            <w:tcW w:w="2234" w:type="dxa"/>
          </w:tcPr>
          <w:p w14:paraId="0E683723" w14:textId="77777777" w:rsidR="003311D8" w:rsidRPr="003311D8" w:rsidRDefault="003311D8" w:rsidP="003311D8">
            <w:pPr>
              <w:ind w:firstLineChars="0" w:firstLine="0"/>
              <w:jc w:val="center"/>
            </w:pPr>
            <w:r w:rsidRPr="003311D8">
              <w:rPr>
                <w:rFonts w:hint="eastAsia"/>
              </w:rPr>
              <w:t>购买时单价</w:t>
            </w:r>
          </w:p>
        </w:tc>
      </w:tr>
      <w:tr w:rsidR="003311D8" w:rsidRPr="003311D8" w14:paraId="4E2EA5F1" w14:textId="77777777" w:rsidTr="0040321A">
        <w:tc>
          <w:tcPr>
            <w:tcW w:w="1684" w:type="dxa"/>
          </w:tcPr>
          <w:p w14:paraId="66630668" w14:textId="77777777" w:rsidR="003311D8" w:rsidRPr="003311D8" w:rsidRDefault="003311D8" w:rsidP="003311D8">
            <w:pPr>
              <w:ind w:firstLineChars="0" w:firstLine="0"/>
              <w:jc w:val="center"/>
            </w:pPr>
            <w:r w:rsidRPr="003311D8">
              <w:rPr>
                <w:rFonts w:hint="eastAsia"/>
              </w:rPr>
              <w:t>quantity</w:t>
            </w:r>
          </w:p>
        </w:tc>
        <w:tc>
          <w:tcPr>
            <w:tcW w:w="1614" w:type="dxa"/>
          </w:tcPr>
          <w:p w14:paraId="7FF9B79E" w14:textId="77777777" w:rsidR="003311D8" w:rsidRPr="003311D8" w:rsidRDefault="003311D8" w:rsidP="003311D8">
            <w:pPr>
              <w:ind w:firstLineChars="0" w:firstLine="0"/>
              <w:jc w:val="center"/>
            </w:pPr>
            <w:r w:rsidRPr="003311D8">
              <w:rPr>
                <w:rFonts w:hint="eastAsia"/>
              </w:rPr>
              <w:t>int</w:t>
            </w:r>
          </w:p>
        </w:tc>
        <w:tc>
          <w:tcPr>
            <w:tcW w:w="1092" w:type="dxa"/>
          </w:tcPr>
          <w:p w14:paraId="2A06218F" w14:textId="77777777" w:rsidR="003311D8" w:rsidRPr="003311D8" w:rsidRDefault="003311D8" w:rsidP="003311D8">
            <w:pPr>
              <w:ind w:firstLineChars="0" w:firstLine="0"/>
              <w:jc w:val="center"/>
            </w:pPr>
          </w:p>
        </w:tc>
        <w:tc>
          <w:tcPr>
            <w:tcW w:w="1701" w:type="dxa"/>
          </w:tcPr>
          <w:p w14:paraId="484239D9" w14:textId="77777777" w:rsidR="003311D8" w:rsidRPr="003311D8" w:rsidRDefault="003311D8" w:rsidP="003311D8">
            <w:pPr>
              <w:ind w:firstLineChars="0" w:firstLine="0"/>
              <w:jc w:val="center"/>
            </w:pPr>
            <w:r w:rsidRPr="003311D8">
              <w:rPr>
                <w:rFonts w:hint="eastAsia"/>
              </w:rPr>
              <w:t>NO</w:t>
            </w:r>
          </w:p>
        </w:tc>
        <w:tc>
          <w:tcPr>
            <w:tcW w:w="1417" w:type="dxa"/>
          </w:tcPr>
          <w:p w14:paraId="2FB21DF0" w14:textId="77777777" w:rsidR="003311D8" w:rsidRPr="003311D8" w:rsidRDefault="003311D8" w:rsidP="003311D8">
            <w:pPr>
              <w:ind w:firstLineChars="0" w:firstLine="0"/>
              <w:jc w:val="center"/>
            </w:pPr>
          </w:p>
        </w:tc>
        <w:tc>
          <w:tcPr>
            <w:tcW w:w="2234" w:type="dxa"/>
          </w:tcPr>
          <w:p w14:paraId="5F334D70" w14:textId="77777777" w:rsidR="003311D8" w:rsidRPr="003311D8" w:rsidRDefault="003311D8" w:rsidP="003311D8">
            <w:pPr>
              <w:ind w:firstLineChars="0" w:firstLine="0"/>
              <w:jc w:val="center"/>
            </w:pPr>
            <w:r w:rsidRPr="003311D8">
              <w:rPr>
                <w:rFonts w:hint="eastAsia"/>
              </w:rPr>
              <w:t>购买数量</w:t>
            </w:r>
          </w:p>
        </w:tc>
      </w:tr>
      <w:tr w:rsidR="003311D8" w:rsidRPr="003311D8" w14:paraId="49C47CCB" w14:textId="77777777" w:rsidTr="0040321A">
        <w:tc>
          <w:tcPr>
            <w:tcW w:w="1684" w:type="dxa"/>
          </w:tcPr>
          <w:p w14:paraId="6EA0E9BC" w14:textId="77777777" w:rsidR="003311D8" w:rsidRPr="003311D8" w:rsidRDefault="003311D8" w:rsidP="003311D8">
            <w:pPr>
              <w:ind w:firstLineChars="0" w:firstLine="0"/>
              <w:jc w:val="center"/>
            </w:pPr>
            <w:proofErr w:type="spellStart"/>
            <w:r w:rsidRPr="003311D8">
              <w:rPr>
                <w:rFonts w:hint="eastAsia"/>
              </w:rPr>
              <w:t>total_price</w:t>
            </w:r>
            <w:proofErr w:type="spellEnd"/>
          </w:p>
        </w:tc>
        <w:tc>
          <w:tcPr>
            <w:tcW w:w="1614" w:type="dxa"/>
          </w:tcPr>
          <w:p w14:paraId="2E33D3AC" w14:textId="77777777" w:rsidR="003311D8" w:rsidRPr="003311D8" w:rsidRDefault="003311D8" w:rsidP="003311D8">
            <w:pPr>
              <w:ind w:firstLineChars="0" w:firstLine="0"/>
              <w:jc w:val="center"/>
            </w:pPr>
            <w:r w:rsidRPr="003311D8">
              <w:rPr>
                <w:rFonts w:hint="eastAsia"/>
              </w:rPr>
              <w:t>decimal</w:t>
            </w:r>
          </w:p>
        </w:tc>
        <w:tc>
          <w:tcPr>
            <w:tcW w:w="1092" w:type="dxa"/>
          </w:tcPr>
          <w:p w14:paraId="154C496D" w14:textId="77777777" w:rsidR="003311D8" w:rsidRPr="003311D8" w:rsidRDefault="003311D8" w:rsidP="003311D8">
            <w:pPr>
              <w:ind w:firstLineChars="0" w:firstLine="0"/>
              <w:jc w:val="center"/>
            </w:pPr>
          </w:p>
        </w:tc>
        <w:tc>
          <w:tcPr>
            <w:tcW w:w="1701" w:type="dxa"/>
          </w:tcPr>
          <w:p w14:paraId="2AA98934" w14:textId="77777777" w:rsidR="003311D8" w:rsidRPr="003311D8" w:rsidRDefault="003311D8" w:rsidP="003311D8">
            <w:pPr>
              <w:ind w:firstLineChars="0" w:firstLine="0"/>
              <w:jc w:val="center"/>
            </w:pPr>
            <w:r w:rsidRPr="003311D8">
              <w:rPr>
                <w:rFonts w:hint="eastAsia"/>
              </w:rPr>
              <w:t>NO</w:t>
            </w:r>
          </w:p>
        </w:tc>
        <w:tc>
          <w:tcPr>
            <w:tcW w:w="1417" w:type="dxa"/>
          </w:tcPr>
          <w:p w14:paraId="450168FB" w14:textId="77777777" w:rsidR="003311D8" w:rsidRPr="003311D8" w:rsidRDefault="003311D8" w:rsidP="003311D8">
            <w:pPr>
              <w:ind w:firstLineChars="0" w:firstLine="0"/>
              <w:jc w:val="center"/>
            </w:pPr>
          </w:p>
        </w:tc>
        <w:tc>
          <w:tcPr>
            <w:tcW w:w="2234" w:type="dxa"/>
          </w:tcPr>
          <w:p w14:paraId="62253DE6" w14:textId="77777777" w:rsidR="003311D8" w:rsidRPr="003311D8" w:rsidRDefault="003311D8" w:rsidP="003311D8">
            <w:pPr>
              <w:ind w:firstLineChars="0" w:firstLine="0"/>
              <w:jc w:val="center"/>
            </w:pPr>
            <w:r w:rsidRPr="003311D8">
              <w:rPr>
                <w:rFonts w:hint="eastAsia"/>
              </w:rPr>
              <w:t>小计金额</w:t>
            </w:r>
          </w:p>
        </w:tc>
      </w:tr>
      <w:tr w:rsidR="003311D8" w:rsidRPr="003311D8" w14:paraId="4A49003B" w14:textId="77777777" w:rsidTr="0040321A">
        <w:tc>
          <w:tcPr>
            <w:tcW w:w="1684" w:type="dxa"/>
          </w:tcPr>
          <w:p w14:paraId="11F4423A" w14:textId="77777777" w:rsidR="003311D8" w:rsidRPr="003311D8" w:rsidRDefault="003311D8" w:rsidP="003311D8">
            <w:pPr>
              <w:ind w:firstLineChars="0" w:firstLine="0"/>
              <w:jc w:val="center"/>
            </w:pPr>
            <w:proofErr w:type="spellStart"/>
            <w:r w:rsidRPr="003311D8">
              <w:rPr>
                <w:rFonts w:hint="eastAsia"/>
              </w:rPr>
              <w:t>source_type</w:t>
            </w:r>
            <w:proofErr w:type="spellEnd"/>
          </w:p>
        </w:tc>
        <w:tc>
          <w:tcPr>
            <w:tcW w:w="1614" w:type="dxa"/>
          </w:tcPr>
          <w:p w14:paraId="629D73AD" w14:textId="77777777" w:rsidR="003311D8" w:rsidRPr="003311D8" w:rsidRDefault="003311D8" w:rsidP="003311D8">
            <w:pPr>
              <w:ind w:firstLineChars="0" w:firstLine="0"/>
              <w:jc w:val="center"/>
            </w:pPr>
            <w:r w:rsidRPr="003311D8">
              <w:rPr>
                <w:rFonts w:hint="eastAsia"/>
              </w:rPr>
              <w:t>varchar</w:t>
            </w:r>
          </w:p>
        </w:tc>
        <w:tc>
          <w:tcPr>
            <w:tcW w:w="1092" w:type="dxa"/>
          </w:tcPr>
          <w:p w14:paraId="4D6B8E10" w14:textId="77777777" w:rsidR="003311D8" w:rsidRPr="003311D8" w:rsidRDefault="003311D8" w:rsidP="003311D8">
            <w:pPr>
              <w:ind w:firstLineChars="0" w:firstLine="0"/>
              <w:jc w:val="center"/>
            </w:pPr>
            <w:r w:rsidRPr="003311D8">
              <w:rPr>
                <w:rFonts w:hint="eastAsia"/>
              </w:rPr>
              <w:t>50</w:t>
            </w:r>
          </w:p>
        </w:tc>
        <w:tc>
          <w:tcPr>
            <w:tcW w:w="1701" w:type="dxa"/>
          </w:tcPr>
          <w:p w14:paraId="3235C9F7" w14:textId="77777777" w:rsidR="003311D8" w:rsidRPr="003311D8" w:rsidRDefault="003311D8" w:rsidP="003311D8">
            <w:pPr>
              <w:ind w:firstLineChars="0" w:firstLine="0"/>
              <w:jc w:val="center"/>
            </w:pPr>
            <w:r w:rsidRPr="003311D8">
              <w:rPr>
                <w:rFonts w:hint="eastAsia"/>
              </w:rPr>
              <w:t>YES</w:t>
            </w:r>
          </w:p>
        </w:tc>
        <w:tc>
          <w:tcPr>
            <w:tcW w:w="1417" w:type="dxa"/>
          </w:tcPr>
          <w:p w14:paraId="5491CD84" w14:textId="77777777" w:rsidR="003311D8" w:rsidRPr="003311D8" w:rsidRDefault="003311D8" w:rsidP="003311D8">
            <w:pPr>
              <w:ind w:firstLineChars="0" w:firstLine="0"/>
              <w:jc w:val="center"/>
            </w:pPr>
          </w:p>
        </w:tc>
        <w:tc>
          <w:tcPr>
            <w:tcW w:w="2234" w:type="dxa"/>
          </w:tcPr>
          <w:p w14:paraId="7886110C" w14:textId="77777777" w:rsidR="003311D8" w:rsidRPr="003311D8" w:rsidRDefault="003311D8" w:rsidP="003311D8">
            <w:pPr>
              <w:ind w:firstLineChars="0" w:firstLine="0"/>
              <w:jc w:val="center"/>
            </w:pPr>
            <w:r w:rsidRPr="003311D8">
              <w:rPr>
                <w:rFonts w:hint="eastAsia"/>
              </w:rPr>
              <w:t>来源类型</w:t>
            </w:r>
          </w:p>
        </w:tc>
      </w:tr>
      <w:tr w:rsidR="003311D8" w:rsidRPr="003311D8" w14:paraId="74A4E31C" w14:textId="77777777" w:rsidTr="0040321A">
        <w:tc>
          <w:tcPr>
            <w:tcW w:w="1684" w:type="dxa"/>
          </w:tcPr>
          <w:p w14:paraId="6D9AAF79" w14:textId="77777777" w:rsidR="003311D8" w:rsidRPr="003311D8" w:rsidRDefault="003311D8" w:rsidP="003311D8">
            <w:pPr>
              <w:ind w:firstLineChars="0" w:firstLine="0"/>
              <w:jc w:val="center"/>
            </w:pPr>
            <w:proofErr w:type="spellStart"/>
            <w:r w:rsidRPr="003311D8">
              <w:rPr>
                <w:rFonts w:hint="eastAsia"/>
              </w:rPr>
              <w:t>source_plan_id</w:t>
            </w:r>
            <w:proofErr w:type="spellEnd"/>
          </w:p>
        </w:tc>
        <w:tc>
          <w:tcPr>
            <w:tcW w:w="1614" w:type="dxa"/>
          </w:tcPr>
          <w:p w14:paraId="624A9F34" w14:textId="77777777" w:rsidR="003311D8" w:rsidRPr="003311D8" w:rsidRDefault="003311D8" w:rsidP="003311D8">
            <w:pPr>
              <w:ind w:firstLineChars="0" w:firstLine="0"/>
              <w:jc w:val="center"/>
            </w:pPr>
            <w:proofErr w:type="spellStart"/>
            <w:r w:rsidRPr="003311D8">
              <w:rPr>
                <w:rFonts w:hint="eastAsia"/>
              </w:rPr>
              <w:t>bigint</w:t>
            </w:r>
            <w:proofErr w:type="spellEnd"/>
          </w:p>
        </w:tc>
        <w:tc>
          <w:tcPr>
            <w:tcW w:w="1092" w:type="dxa"/>
          </w:tcPr>
          <w:p w14:paraId="63CA7D9B" w14:textId="77777777" w:rsidR="003311D8" w:rsidRPr="003311D8" w:rsidRDefault="003311D8" w:rsidP="003311D8">
            <w:pPr>
              <w:ind w:firstLineChars="0" w:firstLine="0"/>
              <w:jc w:val="center"/>
            </w:pPr>
          </w:p>
        </w:tc>
        <w:tc>
          <w:tcPr>
            <w:tcW w:w="1701" w:type="dxa"/>
          </w:tcPr>
          <w:p w14:paraId="6A419CD7" w14:textId="77777777" w:rsidR="003311D8" w:rsidRPr="003311D8" w:rsidRDefault="003311D8" w:rsidP="003311D8">
            <w:pPr>
              <w:ind w:firstLineChars="0" w:firstLine="0"/>
              <w:jc w:val="center"/>
            </w:pPr>
            <w:r w:rsidRPr="003311D8">
              <w:rPr>
                <w:rFonts w:hint="eastAsia"/>
              </w:rPr>
              <w:t>YES</w:t>
            </w:r>
          </w:p>
        </w:tc>
        <w:tc>
          <w:tcPr>
            <w:tcW w:w="1417" w:type="dxa"/>
          </w:tcPr>
          <w:p w14:paraId="722AD5C5" w14:textId="77777777" w:rsidR="003311D8" w:rsidRPr="003311D8" w:rsidRDefault="003311D8" w:rsidP="003311D8">
            <w:pPr>
              <w:ind w:firstLineChars="0" w:firstLine="0"/>
              <w:jc w:val="center"/>
            </w:pPr>
          </w:p>
        </w:tc>
        <w:tc>
          <w:tcPr>
            <w:tcW w:w="2234" w:type="dxa"/>
          </w:tcPr>
          <w:p w14:paraId="7057D575" w14:textId="77777777" w:rsidR="003311D8" w:rsidRPr="003311D8" w:rsidRDefault="003311D8" w:rsidP="003311D8">
            <w:pPr>
              <w:ind w:firstLineChars="0" w:firstLine="0"/>
              <w:jc w:val="center"/>
            </w:pPr>
            <w:r w:rsidRPr="003311D8">
              <w:rPr>
                <w:rFonts w:hint="eastAsia"/>
              </w:rPr>
              <w:t>来源计划</w:t>
            </w:r>
            <w:r w:rsidRPr="003311D8">
              <w:rPr>
                <w:rFonts w:hint="eastAsia"/>
              </w:rPr>
              <w:t>ID</w:t>
            </w:r>
          </w:p>
        </w:tc>
      </w:tr>
      <w:tr w:rsidR="003311D8" w:rsidRPr="003311D8" w14:paraId="23CE9D74" w14:textId="77777777" w:rsidTr="0040321A">
        <w:tc>
          <w:tcPr>
            <w:tcW w:w="1684" w:type="dxa"/>
          </w:tcPr>
          <w:p w14:paraId="74A9A1E1" w14:textId="77777777" w:rsidR="003311D8" w:rsidRPr="003311D8" w:rsidRDefault="003311D8" w:rsidP="003311D8">
            <w:pPr>
              <w:ind w:firstLineChars="0" w:firstLine="0"/>
              <w:jc w:val="center"/>
            </w:pPr>
            <w:proofErr w:type="spellStart"/>
            <w:r w:rsidRPr="003311D8">
              <w:rPr>
                <w:rFonts w:hint="eastAsia"/>
              </w:rPr>
              <w:t>source_scene</w:t>
            </w:r>
            <w:proofErr w:type="spellEnd"/>
          </w:p>
        </w:tc>
        <w:tc>
          <w:tcPr>
            <w:tcW w:w="1614" w:type="dxa"/>
          </w:tcPr>
          <w:p w14:paraId="2AB4268E" w14:textId="77777777" w:rsidR="003311D8" w:rsidRPr="003311D8" w:rsidRDefault="003311D8" w:rsidP="003311D8">
            <w:pPr>
              <w:ind w:firstLineChars="0" w:firstLine="0"/>
              <w:jc w:val="center"/>
            </w:pPr>
            <w:r w:rsidRPr="003311D8">
              <w:rPr>
                <w:rFonts w:hint="eastAsia"/>
              </w:rPr>
              <w:t>varchar</w:t>
            </w:r>
          </w:p>
        </w:tc>
        <w:tc>
          <w:tcPr>
            <w:tcW w:w="1092" w:type="dxa"/>
          </w:tcPr>
          <w:p w14:paraId="5C37EC20" w14:textId="77777777" w:rsidR="003311D8" w:rsidRPr="003311D8" w:rsidRDefault="003311D8" w:rsidP="003311D8">
            <w:pPr>
              <w:ind w:firstLineChars="0" w:firstLine="0"/>
              <w:jc w:val="center"/>
            </w:pPr>
            <w:r w:rsidRPr="003311D8">
              <w:rPr>
                <w:rFonts w:hint="eastAsia"/>
              </w:rPr>
              <w:t>100</w:t>
            </w:r>
          </w:p>
        </w:tc>
        <w:tc>
          <w:tcPr>
            <w:tcW w:w="1701" w:type="dxa"/>
          </w:tcPr>
          <w:p w14:paraId="686A7FF5" w14:textId="77777777" w:rsidR="003311D8" w:rsidRPr="003311D8" w:rsidRDefault="003311D8" w:rsidP="003311D8">
            <w:pPr>
              <w:ind w:firstLineChars="0" w:firstLine="0"/>
              <w:jc w:val="center"/>
            </w:pPr>
            <w:r w:rsidRPr="003311D8">
              <w:rPr>
                <w:rFonts w:hint="eastAsia"/>
              </w:rPr>
              <w:t>YES</w:t>
            </w:r>
          </w:p>
        </w:tc>
        <w:tc>
          <w:tcPr>
            <w:tcW w:w="1417" w:type="dxa"/>
          </w:tcPr>
          <w:p w14:paraId="58BBCF44" w14:textId="77777777" w:rsidR="003311D8" w:rsidRPr="003311D8" w:rsidRDefault="003311D8" w:rsidP="003311D8">
            <w:pPr>
              <w:ind w:firstLineChars="0" w:firstLine="0"/>
              <w:jc w:val="center"/>
            </w:pPr>
          </w:p>
        </w:tc>
        <w:tc>
          <w:tcPr>
            <w:tcW w:w="2234" w:type="dxa"/>
          </w:tcPr>
          <w:p w14:paraId="380B47CF" w14:textId="77777777" w:rsidR="003311D8" w:rsidRPr="003311D8" w:rsidRDefault="003311D8" w:rsidP="003311D8">
            <w:pPr>
              <w:ind w:firstLineChars="0" w:firstLine="0"/>
              <w:jc w:val="center"/>
            </w:pPr>
            <w:r w:rsidRPr="003311D8">
              <w:rPr>
                <w:rFonts w:hint="eastAsia"/>
              </w:rPr>
              <w:t>来源场景</w:t>
            </w:r>
          </w:p>
        </w:tc>
      </w:tr>
    </w:tbl>
    <w:p w14:paraId="5EC873D4" w14:textId="0449842F" w:rsidR="00C60132" w:rsidRDefault="00C60132" w:rsidP="00C60132">
      <w:pPr>
        <w:ind w:firstLine="480"/>
        <w:jc w:val="both"/>
      </w:pPr>
      <w:r>
        <w:rPr>
          <w:rFonts w:hint="eastAsia"/>
        </w:rPr>
        <w:t>7</w:t>
      </w:r>
      <w:r>
        <w:rPr>
          <w:rFonts w:hint="eastAsia"/>
        </w:rPr>
        <w:t>．用户优惠券表</w:t>
      </w:r>
      <w:r w:rsidR="003311D8">
        <w:rPr>
          <w:rFonts w:hint="eastAsia"/>
        </w:rPr>
        <w:t>（</w:t>
      </w:r>
      <w:proofErr w:type="spellStart"/>
      <w:r w:rsidR="003311D8">
        <w:rPr>
          <w:rFonts w:hint="eastAsia"/>
        </w:rPr>
        <w:t>user_coupon</w:t>
      </w:r>
      <w:proofErr w:type="spellEnd"/>
      <w:r w:rsidR="003311D8">
        <w:rPr>
          <w:rFonts w:hint="eastAsia"/>
        </w:rPr>
        <w:t>）</w:t>
      </w:r>
      <w:r>
        <w:rPr>
          <w:rFonts w:hint="eastAsia"/>
        </w:rPr>
        <w:t>：用户优惠券表用于存储用户已领取的优惠券实例信息，包括优惠券标题、使用说明、使用门槛、优惠金额、有效期和使用状态等内容。该表与优惠券模板表相区分，主要服务于用户领券、订单结算、优惠券核销和订单取消后优惠券状态恢复等业务场景。订单在结算时关联用户优惠券表中的具体优惠券实例，从而保证订单用券记录与实际业务处理的一致性。用户优惠券表结构如表</w:t>
      </w:r>
      <w:r>
        <w:rPr>
          <w:rFonts w:hint="eastAsia"/>
        </w:rPr>
        <w:t xml:space="preserve"> 4-7 </w:t>
      </w:r>
      <w:r>
        <w:rPr>
          <w:rFonts w:hint="eastAsia"/>
        </w:rPr>
        <w:t>所示。</w:t>
      </w:r>
    </w:p>
    <w:p w14:paraId="7DF9B08C" w14:textId="46AFFF5F" w:rsidR="003311D8" w:rsidRPr="003311D8" w:rsidRDefault="003311D8" w:rsidP="003311D8">
      <w:pPr>
        <w:ind w:firstLineChars="0" w:firstLine="0"/>
        <w:jc w:val="center"/>
        <w:rPr>
          <w:sz w:val="21"/>
          <w:szCs w:val="21"/>
        </w:rPr>
      </w:pPr>
      <w:r>
        <w:rPr>
          <w:rFonts w:hint="eastAsia"/>
          <w:sz w:val="21"/>
          <w:szCs w:val="21"/>
        </w:rPr>
        <w:t>表</w:t>
      </w:r>
      <w:r>
        <w:rPr>
          <w:rFonts w:hint="eastAsia"/>
          <w:sz w:val="21"/>
          <w:szCs w:val="21"/>
        </w:rPr>
        <w:t xml:space="preserve"> </w:t>
      </w:r>
      <w:r>
        <w:rPr>
          <w:rFonts w:hint="eastAsia"/>
          <w:sz w:val="21"/>
          <w:szCs w:val="21"/>
        </w:rPr>
        <w:t>用户优惠券表</w:t>
      </w:r>
    </w:p>
    <w:tbl>
      <w:tblPr>
        <w:tblStyle w:val="afd"/>
        <w:tblW w:w="0" w:type="auto"/>
        <w:tblLook w:val="04A0" w:firstRow="1" w:lastRow="0" w:firstColumn="1" w:lastColumn="0" w:noHBand="0" w:noVBand="1"/>
      </w:tblPr>
      <w:tblGrid>
        <w:gridCol w:w="1733"/>
        <w:gridCol w:w="1611"/>
        <w:gridCol w:w="1046"/>
        <w:gridCol w:w="1417"/>
        <w:gridCol w:w="992"/>
        <w:gridCol w:w="2943"/>
      </w:tblGrid>
      <w:tr w:rsidR="003311D8" w:rsidRPr="003311D8" w14:paraId="480432D3" w14:textId="77777777" w:rsidTr="00C03BBD">
        <w:trPr>
          <w:cnfStyle w:val="100000000000" w:firstRow="1" w:lastRow="0" w:firstColumn="0" w:lastColumn="0" w:oddVBand="0" w:evenVBand="0" w:oddHBand="0" w:evenHBand="0" w:firstRowFirstColumn="0" w:firstRowLastColumn="0" w:lastRowFirstColumn="0" w:lastRowLastColumn="0"/>
        </w:trPr>
        <w:tc>
          <w:tcPr>
            <w:tcW w:w="1733" w:type="dxa"/>
          </w:tcPr>
          <w:p w14:paraId="3D173577" w14:textId="77777777" w:rsidR="003311D8" w:rsidRPr="003311D8" w:rsidRDefault="003311D8" w:rsidP="003311D8">
            <w:pPr>
              <w:ind w:firstLineChars="0" w:firstLine="0"/>
              <w:rPr>
                <w:sz w:val="21"/>
                <w:szCs w:val="21"/>
              </w:rPr>
            </w:pPr>
            <w:r w:rsidRPr="003311D8">
              <w:rPr>
                <w:sz w:val="21"/>
                <w:szCs w:val="21"/>
              </w:rPr>
              <w:t>字段名</w:t>
            </w:r>
          </w:p>
        </w:tc>
        <w:tc>
          <w:tcPr>
            <w:tcW w:w="1611" w:type="dxa"/>
          </w:tcPr>
          <w:p w14:paraId="3E6AFB29" w14:textId="77777777" w:rsidR="003311D8" w:rsidRPr="003311D8" w:rsidRDefault="003311D8" w:rsidP="003311D8">
            <w:pPr>
              <w:ind w:firstLineChars="0" w:firstLine="0"/>
              <w:rPr>
                <w:sz w:val="21"/>
                <w:szCs w:val="21"/>
              </w:rPr>
            </w:pPr>
            <w:r w:rsidRPr="003311D8">
              <w:rPr>
                <w:sz w:val="21"/>
                <w:szCs w:val="21"/>
              </w:rPr>
              <w:t>数据类型</w:t>
            </w:r>
          </w:p>
        </w:tc>
        <w:tc>
          <w:tcPr>
            <w:tcW w:w="1046" w:type="dxa"/>
          </w:tcPr>
          <w:p w14:paraId="29322113" w14:textId="77777777" w:rsidR="003311D8" w:rsidRPr="003311D8" w:rsidRDefault="003311D8" w:rsidP="003311D8">
            <w:pPr>
              <w:ind w:firstLineChars="0" w:firstLine="0"/>
              <w:rPr>
                <w:sz w:val="21"/>
                <w:szCs w:val="21"/>
              </w:rPr>
            </w:pPr>
            <w:r w:rsidRPr="003311D8">
              <w:rPr>
                <w:sz w:val="21"/>
                <w:szCs w:val="21"/>
              </w:rPr>
              <w:t>长度</w:t>
            </w:r>
          </w:p>
        </w:tc>
        <w:tc>
          <w:tcPr>
            <w:tcW w:w="1417" w:type="dxa"/>
          </w:tcPr>
          <w:p w14:paraId="032B8CD4" w14:textId="77777777" w:rsidR="003311D8" w:rsidRPr="003311D8" w:rsidRDefault="003311D8" w:rsidP="003311D8">
            <w:pPr>
              <w:ind w:firstLineChars="0" w:firstLine="0"/>
              <w:rPr>
                <w:sz w:val="21"/>
                <w:szCs w:val="21"/>
              </w:rPr>
            </w:pPr>
            <w:r w:rsidRPr="003311D8">
              <w:rPr>
                <w:sz w:val="21"/>
                <w:szCs w:val="21"/>
              </w:rPr>
              <w:t>允许空</w:t>
            </w:r>
          </w:p>
        </w:tc>
        <w:tc>
          <w:tcPr>
            <w:tcW w:w="992" w:type="dxa"/>
          </w:tcPr>
          <w:p w14:paraId="38C659F6" w14:textId="77777777" w:rsidR="003311D8" w:rsidRPr="003311D8" w:rsidRDefault="003311D8" w:rsidP="003311D8">
            <w:pPr>
              <w:ind w:firstLineChars="0" w:firstLine="0"/>
              <w:rPr>
                <w:sz w:val="21"/>
                <w:szCs w:val="21"/>
              </w:rPr>
            </w:pPr>
            <w:r w:rsidRPr="003311D8">
              <w:rPr>
                <w:sz w:val="21"/>
                <w:szCs w:val="21"/>
              </w:rPr>
              <w:t>键</w:t>
            </w:r>
          </w:p>
        </w:tc>
        <w:tc>
          <w:tcPr>
            <w:tcW w:w="2943" w:type="dxa"/>
          </w:tcPr>
          <w:p w14:paraId="2C760E02" w14:textId="77777777" w:rsidR="003311D8" w:rsidRPr="003311D8" w:rsidRDefault="003311D8" w:rsidP="003311D8">
            <w:pPr>
              <w:ind w:firstLineChars="0" w:firstLine="0"/>
              <w:rPr>
                <w:sz w:val="21"/>
                <w:szCs w:val="21"/>
              </w:rPr>
            </w:pPr>
            <w:r w:rsidRPr="003311D8">
              <w:rPr>
                <w:sz w:val="21"/>
                <w:szCs w:val="21"/>
              </w:rPr>
              <w:t>描述</w:t>
            </w:r>
          </w:p>
        </w:tc>
      </w:tr>
      <w:tr w:rsidR="003311D8" w:rsidRPr="003311D8" w14:paraId="7484144B" w14:textId="77777777" w:rsidTr="00C03BBD">
        <w:tc>
          <w:tcPr>
            <w:tcW w:w="1733" w:type="dxa"/>
          </w:tcPr>
          <w:p w14:paraId="641EA928" w14:textId="77777777" w:rsidR="003311D8" w:rsidRPr="003311D8" w:rsidRDefault="003311D8" w:rsidP="003311D8">
            <w:pPr>
              <w:ind w:firstLineChars="0" w:firstLine="0"/>
              <w:jc w:val="center"/>
              <w:rPr>
                <w:sz w:val="21"/>
                <w:szCs w:val="21"/>
              </w:rPr>
            </w:pPr>
            <w:r w:rsidRPr="003311D8">
              <w:rPr>
                <w:sz w:val="21"/>
                <w:szCs w:val="21"/>
              </w:rPr>
              <w:t>id</w:t>
            </w:r>
          </w:p>
        </w:tc>
        <w:tc>
          <w:tcPr>
            <w:tcW w:w="1611" w:type="dxa"/>
          </w:tcPr>
          <w:p w14:paraId="074C61F0" w14:textId="77777777" w:rsidR="003311D8" w:rsidRPr="003311D8" w:rsidRDefault="003311D8" w:rsidP="003311D8">
            <w:pPr>
              <w:ind w:firstLineChars="0" w:firstLine="0"/>
              <w:jc w:val="center"/>
              <w:rPr>
                <w:sz w:val="21"/>
                <w:szCs w:val="21"/>
              </w:rPr>
            </w:pPr>
            <w:proofErr w:type="spellStart"/>
            <w:r w:rsidRPr="003311D8">
              <w:rPr>
                <w:sz w:val="21"/>
                <w:szCs w:val="21"/>
              </w:rPr>
              <w:t>bigint</w:t>
            </w:r>
            <w:proofErr w:type="spellEnd"/>
          </w:p>
        </w:tc>
        <w:tc>
          <w:tcPr>
            <w:tcW w:w="1046" w:type="dxa"/>
          </w:tcPr>
          <w:p w14:paraId="1855F813" w14:textId="77777777" w:rsidR="003311D8" w:rsidRPr="003311D8" w:rsidRDefault="003311D8" w:rsidP="003311D8">
            <w:pPr>
              <w:ind w:firstLineChars="0" w:firstLine="0"/>
              <w:jc w:val="center"/>
              <w:rPr>
                <w:sz w:val="21"/>
                <w:szCs w:val="21"/>
              </w:rPr>
            </w:pPr>
          </w:p>
        </w:tc>
        <w:tc>
          <w:tcPr>
            <w:tcW w:w="1417" w:type="dxa"/>
          </w:tcPr>
          <w:p w14:paraId="351ABA1C"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5D628967" w14:textId="77777777" w:rsidR="003311D8" w:rsidRPr="003311D8" w:rsidRDefault="003311D8" w:rsidP="003311D8">
            <w:pPr>
              <w:ind w:firstLineChars="0" w:firstLine="0"/>
              <w:jc w:val="center"/>
              <w:rPr>
                <w:sz w:val="21"/>
                <w:szCs w:val="21"/>
              </w:rPr>
            </w:pPr>
            <w:r w:rsidRPr="003311D8">
              <w:rPr>
                <w:sz w:val="21"/>
                <w:szCs w:val="21"/>
              </w:rPr>
              <w:t>PRI</w:t>
            </w:r>
          </w:p>
        </w:tc>
        <w:tc>
          <w:tcPr>
            <w:tcW w:w="2943" w:type="dxa"/>
          </w:tcPr>
          <w:p w14:paraId="283E2E54" w14:textId="77777777" w:rsidR="003311D8" w:rsidRPr="003311D8" w:rsidRDefault="003311D8" w:rsidP="003311D8">
            <w:pPr>
              <w:ind w:firstLineChars="0" w:firstLine="0"/>
              <w:jc w:val="center"/>
              <w:rPr>
                <w:sz w:val="21"/>
                <w:szCs w:val="21"/>
              </w:rPr>
            </w:pPr>
            <w:r w:rsidRPr="003311D8">
              <w:rPr>
                <w:sz w:val="21"/>
                <w:szCs w:val="21"/>
              </w:rPr>
              <w:t>用户券</w:t>
            </w:r>
            <w:r w:rsidRPr="003311D8">
              <w:rPr>
                <w:sz w:val="21"/>
                <w:szCs w:val="21"/>
              </w:rPr>
              <w:t>ID</w:t>
            </w:r>
          </w:p>
        </w:tc>
      </w:tr>
      <w:tr w:rsidR="003311D8" w:rsidRPr="003311D8" w14:paraId="0FC1E050" w14:textId="77777777" w:rsidTr="00C03BBD">
        <w:tc>
          <w:tcPr>
            <w:tcW w:w="1733" w:type="dxa"/>
          </w:tcPr>
          <w:p w14:paraId="0A0B81E7" w14:textId="77777777" w:rsidR="003311D8" w:rsidRPr="003311D8" w:rsidRDefault="003311D8" w:rsidP="003311D8">
            <w:pPr>
              <w:ind w:firstLineChars="0" w:firstLine="0"/>
              <w:jc w:val="center"/>
              <w:rPr>
                <w:sz w:val="21"/>
                <w:szCs w:val="21"/>
              </w:rPr>
            </w:pPr>
            <w:proofErr w:type="spellStart"/>
            <w:r w:rsidRPr="003311D8">
              <w:rPr>
                <w:sz w:val="21"/>
                <w:szCs w:val="21"/>
              </w:rPr>
              <w:t>user_id</w:t>
            </w:r>
            <w:proofErr w:type="spellEnd"/>
          </w:p>
        </w:tc>
        <w:tc>
          <w:tcPr>
            <w:tcW w:w="1611" w:type="dxa"/>
          </w:tcPr>
          <w:p w14:paraId="768329BF" w14:textId="77777777" w:rsidR="003311D8" w:rsidRPr="003311D8" w:rsidRDefault="003311D8" w:rsidP="003311D8">
            <w:pPr>
              <w:ind w:firstLineChars="0" w:firstLine="0"/>
              <w:jc w:val="center"/>
              <w:rPr>
                <w:sz w:val="21"/>
                <w:szCs w:val="21"/>
              </w:rPr>
            </w:pPr>
            <w:proofErr w:type="spellStart"/>
            <w:r w:rsidRPr="003311D8">
              <w:rPr>
                <w:sz w:val="21"/>
                <w:szCs w:val="21"/>
              </w:rPr>
              <w:t>bigint</w:t>
            </w:r>
            <w:proofErr w:type="spellEnd"/>
          </w:p>
        </w:tc>
        <w:tc>
          <w:tcPr>
            <w:tcW w:w="1046" w:type="dxa"/>
          </w:tcPr>
          <w:p w14:paraId="20E57262" w14:textId="77777777" w:rsidR="003311D8" w:rsidRPr="003311D8" w:rsidRDefault="003311D8" w:rsidP="003311D8">
            <w:pPr>
              <w:ind w:firstLineChars="0" w:firstLine="0"/>
              <w:jc w:val="center"/>
              <w:rPr>
                <w:sz w:val="21"/>
                <w:szCs w:val="21"/>
              </w:rPr>
            </w:pPr>
          </w:p>
        </w:tc>
        <w:tc>
          <w:tcPr>
            <w:tcW w:w="1417" w:type="dxa"/>
          </w:tcPr>
          <w:p w14:paraId="1D61E5F5"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4FBF9F00" w14:textId="77777777" w:rsidR="003311D8" w:rsidRPr="003311D8" w:rsidRDefault="003311D8" w:rsidP="003311D8">
            <w:pPr>
              <w:ind w:firstLineChars="0" w:firstLine="0"/>
              <w:jc w:val="center"/>
              <w:rPr>
                <w:sz w:val="21"/>
                <w:szCs w:val="21"/>
              </w:rPr>
            </w:pPr>
            <w:r w:rsidRPr="003311D8">
              <w:rPr>
                <w:sz w:val="21"/>
                <w:szCs w:val="21"/>
              </w:rPr>
              <w:t>MUL</w:t>
            </w:r>
          </w:p>
        </w:tc>
        <w:tc>
          <w:tcPr>
            <w:tcW w:w="2943" w:type="dxa"/>
          </w:tcPr>
          <w:p w14:paraId="0543A948" w14:textId="77777777" w:rsidR="003311D8" w:rsidRPr="003311D8" w:rsidRDefault="003311D8" w:rsidP="003311D8">
            <w:pPr>
              <w:ind w:firstLineChars="0" w:firstLine="0"/>
              <w:jc w:val="center"/>
              <w:rPr>
                <w:sz w:val="21"/>
                <w:szCs w:val="21"/>
              </w:rPr>
            </w:pPr>
            <w:r w:rsidRPr="003311D8">
              <w:rPr>
                <w:sz w:val="21"/>
                <w:szCs w:val="21"/>
              </w:rPr>
              <w:t>用户</w:t>
            </w:r>
            <w:r w:rsidRPr="003311D8">
              <w:rPr>
                <w:sz w:val="21"/>
                <w:szCs w:val="21"/>
              </w:rPr>
              <w:t>ID</w:t>
            </w:r>
          </w:p>
        </w:tc>
      </w:tr>
      <w:tr w:rsidR="003311D8" w:rsidRPr="003311D8" w14:paraId="25E1D215" w14:textId="77777777" w:rsidTr="00C03BBD">
        <w:tc>
          <w:tcPr>
            <w:tcW w:w="1733" w:type="dxa"/>
          </w:tcPr>
          <w:p w14:paraId="1BC71689" w14:textId="77777777" w:rsidR="003311D8" w:rsidRPr="003311D8" w:rsidRDefault="003311D8" w:rsidP="003311D8">
            <w:pPr>
              <w:ind w:firstLineChars="0" w:firstLine="0"/>
              <w:jc w:val="center"/>
              <w:rPr>
                <w:sz w:val="21"/>
                <w:szCs w:val="21"/>
              </w:rPr>
            </w:pPr>
            <w:r w:rsidRPr="003311D8">
              <w:rPr>
                <w:sz w:val="21"/>
                <w:szCs w:val="21"/>
              </w:rPr>
              <w:t>title</w:t>
            </w:r>
          </w:p>
        </w:tc>
        <w:tc>
          <w:tcPr>
            <w:tcW w:w="1611" w:type="dxa"/>
          </w:tcPr>
          <w:p w14:paraId="3FB84575" w14:textId="77777777" w:rsidR="003311D8" w:rsidRPr="003311D8" w:rsidRDefault="003311D8" w:rsidP="003311D8">
            <w:pPr>
              <w:ind w:firstLineChars="0" w:firstLine="0"/>
              <w:jc w:val="center"/>
              <w:rPr>
                <w:sz w:val="21"/>
                <w:szCs w:val="21"/>
              </w:rPr>
            </w:pPr>
            <w:r w:rsidRPr="003311D8">
              <w:rPr>
                <w:sz w:val="21"/>
                <w:szCs w:val="21"/>
              </w:rPr>
              <w:t>varchar</w:t>
            </w:r>
          </w:p>
        </w:tc>
        <w:tc>
          <w:tcPr>
            <w:tcW w:w="1046" w:type="dxa"/>
          </w:tcPr>
          <w:p w14:paraId="1B4D827B" w14:textId="77777777" w:rsidR="003311D8" w:rsidRPr="003311D8" w:rsidRDefault="003311D8" w:rsidP="003311D8">
            <w:pPr>
              <w:ind w:firstLineChars="0" w:firstLine="0"/>
              <w:jc w:val="center"/>
              <w:rPr>
                <w:sz w:val="21"/>
                <w:szCs w:val="21"/>
              </w:rPr>
            </w:pPr>
            <w:r w:rsidRPr="003311D8">
              <w:rPr>
                <w:sz w:val="21"/>
                <w:szCs w:val="21"/>
              </w:rPr>
              <w:t>64</w:t>
            </w:r>
          </w:p>
        </w:tc>
        <w:tc>
          <w:tcPr>
            <w:tcW w:w="1417" w:type="dxa"/>
          </w:tcPr>
          <w:p w14:paraId="07936E85"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3E03A2E2" w14:textId="77777777" w:rsidR="003311D8" w:rsidRPr="003311D8" w:rsidRDefault="003311D8" w:rsidP="003311D8">
            <w:pPr>
              <w:ind w:firstLineChars="0" w:firstLine="0"/>
              <w:jc w:val="center"/>
              <w:rPr>
                <w:sz w:val="21"/>
                <w:szCs w:val="21"/>
              </w:rPr>
            </w:pPr>
          </w:p>
        </w:tc>
        <w:tc>
          <w:tcPr>
            <w:tcW w:w="2943" w:type="dxa"/>
          </w:tcPr>
          <w:p w14:paraId="2C8C8547" w14:textId="77777777" w:rsidR="003311D8" w:rsidRPr="003311D8" w:rsidRDefault="003311D8" w:rsidP="003311D8">
            <w:pPr>
              <w:ind w:firstLineChars="0" w:firstLine="0"/>
              <w:jc w:val="center"/>
              <w:rPr>
                <w:sz w:val="21"/>
                <w:szCs w:val="21"/>
              </w:rPr>
            </w:pPr>
            <w:r w:rsidRPr="003311D8">
              <w:rPr>
                <w:sz w:val="21"/>
                <w:szCs w:val="21"/>
              </w:rPr>
              <w:t>优惠券标题</w:t>
            </w:r>
          </w:p>
        </w:tc>
      </w:tr>
      <w:tr w:rsidR="003311D8" w:rsidRPr="003311D8" w14:paraId="58ED1B53" w14:textId="77777777" w:rsidTr="00C03BBD">
        <w:tc>
          <w:tcPr>
            <w:tcW w:w="1733" w:type="dxa"/>
          </w:tcPr>
          <w:p w14:paraId="63452893" w14:textId="77777777" w:rsidR="003311D8" w:rsidRPr="003311D8" w:rsidRDefault="003311D8" w:rsidP="003311D8">
            <w:pPr>
              <w:ind w:firstLineChars="0" w:firstLine="0"/>
              <w:jc w:val="center"/>
              <w:rPr>
                <w:sz w:val="21"/>
                <w:szCs w:val="21"/>
              </w:rPr>
            </w:pPr>
            <w:proofErr w:type="spellStart"/>
            <w:r w:rsidRPr="003311D8">
              <w:rPr>
                <w:sz w:val="21"/>
                <w:szCs w:val="21"/>
              </w:rPr>
              <w:t>condition_text</w:t>
            </w:r>
            <w:proofErr w:type="spellEnd"/>
          </w:p>
        </w:tc>
        <w:tc>
          <w:tcPr>
            <w:tcW w:w="1611" w:type="dxa"/>
          </w:tcPr>
          <w:p w14:paraId="6F326B09" w14:textId="77777777" w:rsidR="003311D8" w:rsidRPr="003311D8" w:rsidRDefault="003311D8" w:rsidP="003311D8">
            <w:pPr>
              <w:ind w:firstLineChars="0" w:firstLine="0"/>
              <w:jc w:val="center"/>
              <w:rPr>
                <w:sz w:val="21"/>
                <w:szCs w:val="21"/>
              </w:rPr>
            </w:pPr>
            <w:r w:rsidRPr="003311D8">
              <w:rPr>
                <w:sz w:val="21"/>
                <w:szCs w:val="21"/>
              </w:rPr>
              <w:t>varchar</w:t>
            </w:r>
          </w:p>
        </w:tc>
        <w:tc>
          <w:tcPr>
            <w:tcW w:w="1046" w:type="dxa"/>
          </w:tcPr>
          <w:p w14:paraId="7C413E17" w14:textId="77777777" w:rsidR="003311D8" w:rsidRPr="003311D8" w:rsidRDefault="003311D8" w:rsidP="003311D8">
            <w:pPr>
              <w:ind w:firstLineChars="0" w:firstLine="0"/>
              <w:jc w:val="center"/>
              <w:rPr>
                <w:sz w:val="21"/>
                <w:szCs w:val="21"/>
              </w:rPr>
            </w:pPr>
            <w:r w:rsidRPr="003311D8">
              <w:rPr>
                <w:sz w:val="21"/>
                <w:szCs w:val="21"/>
              </w:rPr>
              <w:t>128</w:t>
            </w:r>
          </w:p>
        </w:tc>
        <w:tc>
          <w:tcPr>
            <w:tcW w:w="1417" w:type="dxa"/>
          </w:tcPr>
          <w:p w14:paraId="6DF7E214"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59A8FE7E" w14:textId="77777777" w:rsidR="003311D8" w:rsidRPr="003311D8" w:rsidRDefault="003311D8" w:rsidP="003311D8">
            <w:pPr>
              <w:ind w:firstLineChars="0" w:firstLine="0"/>
              <w:jc w:val="center"/>
              <w:rPr>
                <w:sz w:val="21"/>
                <w:szCs w:val="21"/>
              </w:rPr>
            </w:pPr>
          </w:p>
        </w:tc>
        <w:tc>
          <w:tcPr>
            <w:tcW w:w="2943" w:type="dxa"/>
          </w:tcPr>
          <w:p w14:paraId="433810E6" w14:textId="77777777" w:rsidR="003311D8" w:rsidRPr="003311D8" w:rsidRDefault="003311D8" w:rsidP="003311D8">
            <w:pPr>
              <w:ind w:firstLineChars="0" w:firstLine="0"/>
              <w:jc w:val="center"/>
              <w:rPr>
                <w:sz w:val="21"/>
                <w:szCs w:val="21"/>
              </w:rPr>
            </w:pPr>
            <w:r w:rsidRPr="003311D8">
              <w:rPr>
                <w:sz w:val="21"/>
                <w:szCs w:val="21"/>
              </w:rPr>
              <w:t>使用条件文案</w:t>
            </w:r>
          </w:p>
        </w:tc>
      </w:tr>
      <w:tr w:rsidR="003311D8" w:rsidRPr="003311D8" w14:paraId="723C5EEB" w14:textId="77777777" w:rsidTr="00C03BBD">
        <w:tc>
          <w:tcPr>
            <w:tcW w:w="1733" w:type="dxa"/>
          </w:tcPr>
          <w:p w14:paraId="1B3E1BD7" w14:textId="77777777" w:rsidR="003311D8" w:rsidRPr="003311D8" w:rsidRDefault="003311D8" w:rsidP="003311D8">
            <w:pPr>
              <w:ind w:firstLineChars="0" w:firstLine="0"/>
              <w:jc w:val="center"/>
              <w:rPr>
                <w:sz w:val="21"/>
                <w:szCs w:val="21"/>
              </w:rPr>
            </w:pPr>
            <w:proofErr w:type="spellStart"/>
            <w:r w:rsidRPr="003311D8">
              <w:rPr>
                <w:sz w:val="21"/>
                <w:szCs w:val="21"/>
              </w:rPr>
              <w:t>threshold_amount</w:t>
            </w:r>
            <w:proofErr w:type="spellEnd"/>
          </w:p>
        </w:tc>
        <w:tc>
          <w:tcPr>
            <w:tcW w:w="1611" w:type="dxa"/>
          </w:tcPr>
          <w:p w14:paraId="38BED508" w14:textId="77777777" w:rsidR="003311D8" w:rsidRPr="003311D8" w:rsidRDefault="003311D8" w:rsidP="003311D8">
            <w:pPr>
              <w:ind w:firstLineChars="0" w:firstLine="0"/>
              <w:jc w:val="center"/>
              <w:rPr>
                <w:sz w:val="21"/>
                <w:szCs w:val="21"/>
              </w:rPr>
            </w:pPr>
            <w:r w:rsidRPr="003311D8">
              <w:rPr>
                <w:sz w:val="21"/>
                <w:szCs w:val="21"/>
              </w:rPr>
              <w:t>decimal</w:t>
            </w:r>
          </w:p>
        </w:tc>
        <w:tc>
          <w:tcPr>
            <w:tcW w:w="1046" w:type="dxa"/>
          </w:tcPr>
          <w:p w14:paraId="0BFF6A27" w14:textId="77777777" w:rsidR="003311D8" w:rsidRPr="003311D8" w:rsidRDefault="003311D8" w:rsidP="003311D8">
            <w:pPr>
              <w:ind w:firstLineChars="0" w:firstLine="0"/>
              <w:jc w:val="center"/>
              <w:rPr>
                <w:sz w:val="21"/>
                <w:szCs w:val="21"/>
              </w:rPr>
            </w:pPr>
          </w:p>
        </w:tc>
        <w:tc>
          <w:tcPr>
            <w:tcW w:w="1417" w:type="dxa"/>
          </w:tcPr>
          <w:p w14:paraId="60981044"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44B4E016" w14:textId="77777777" w:rsidR="003311D8" w:rsidRPr="003311D8" w:rsidRDefault="003311D8" w:rsidP="003311D8">
            <w:pPr>
              <w:ind w:firstLineChars="0" w:firstLine="0"/>
              <w:jc w:val="center"/>
              <w:rPr>
                <w:sz w:val="21"/>
                <w:szCs w:val="21"/>
              </w:rPr>
            </w:pPr>
          </w:p>
        </w:tc>
        <w:tc>
          <w:tcPr>
            <w:tcW w:w="2943" w:type="dxa"/>
          </w:tcPr>
          <w:p w14:paraId="6A058E98" w14:textId="77777777" w:rsidR="003311D8" w:rsidRPr="003311D8" w:rsidRDefault="003311D8" w:rsidP="003311D8">
            <w:pPr>
              <w:ind w:firstLineChars="0" w:firstLine="0"/>
              <w:jc w:val="center"/>
              <w:rPr>
                <w:sz w:val="21"/>
                <w:szCs w:val="21"/>
              </w:rPr>
            </w:pPr>
            <w:r w:rsidRPr="003311D8">
              <w:rPr>
                <w:sz w:val="21"/>
                <w:szCs w:val="21"/>
              </w:rPr>
              <w:t>使用门槛金额</w:t>
            </w:r>
          </w:p>
        </w:tc>
      </w:tr>
      <w:tr w:rsidR="003311D8" w:rsidRPr="003311D8" w14:paraId="49BE338A" w14:textId="77777777" w:rsidTr="00C03BBD">
        <w:tc>
          <w:tcPr>
            <w:tcW w:w="1733" w:type="dxa"/>
          </w:tcPr>
          <w:p w14:paraId="11124753" w14:textId="77777777" w:rsidR="003311D8" w:rsidRPr="003311D8" w:rsidRDefault="003311D8" w:rsidP="003311D8">
            <w:pPr>
              <w:ind w:firstLineChars="0" w:firstLine="0"/>
              <w:jc w:val="center"/>
              <w:rPr>
                <w:sz w:val="21"/>
                <w:szCs w:val="21"/>
              </w:rPr>
            </w:pPr>
            <w:proofErr w:type="spellStart"/>
            <w:r w:rsidRPr="003311D8">
              <w:rPr>
                <w:sz w:val="21"/>
                <w:szCs w:val="21"/>
              </w:rPr>
              <w:t>discount_amount</w:t>
            </w:r>
            <w:proofErr w:type="spellEnd"/>
          </w:p>
        </w:tc>
        <w:tc>
          <w:tcPr>
            <w:tcW w:w="1611" w:type="dxa"/>
          </w:tcPr>
          <w:p w14:paraId="0546E8A3" w14:textId="77777777" w:rsidR="003311D8" w:rsidRPr="003311D8" w:rsidRDefault="003311D8" w:rsidP="003311D8">
            <w:pPr>
              <w:ind w:firstLineChars="0" w:firstLine="0"/>
              <w:jc w:val="center"/>
              <w:rPr>
                <w:sz w:val="21"/>
                <w:szCs w:val="21"/>
              </w:rPr>
            </w:pPr>
            <w:r w:rsidRPr="003311D8">
              <w:rPr>
                <w:sz w:val="21"/>
                <w:szCs w:val="21"/>
              </w:rPr>
              <w:t>decimal</w:t>
            </w:r>
          </w:p>
        </w:tc>
        <w:tc>
          <w:tcPr>
            <w:tcW w:w="1046" w:type="dxa"/>
          </w:tcPr>
          <w:p w14:paraId="0C577282" w14:textId="77777777" w:rsidR="003311D8" w:rsidRPr="003311D8" w:rsidRDefault="003311D8" w:rsidP="003311D8">
            <w:pPr>
              <w:ind w:firstLineChars="0" w:firstLine="0"/>
              <w:jc w:val="center"/>
              <w:rPr>
                <w:sz w:val="21"/>
                <w:szCs w:val="21"/>
              </w:rPr>
            </w:pPr>
          </w:p>
        </w:tc>
        <w:tc>
          <w:tcPr>
            <w:tcW w:w="1417" w:type="dxa"/>
          </w:tcPr>
          <w:p w14:paraId="11D0AF09"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0DD79C87" w14:textId="77777777" w:rsidR="003311D8" w:rsidRPr="003311D8" w:rsidRDefault="003311D8" w:rsidP="003311D8">
            <w:pPr>
              <w:ind w:firstLineChars="0" w:firstLine="0"/>
              <w:jc w:val="center"/>
              <w:rPr>
                <w:sz w:val="21"/>
                <w:szCs w:val="21"/>
              </w:rPr>
            </w:pPr>
          </w:p>
        </w:tc>
        <w:tc>
          <w:tcPr>
            <w:tcW w:w="2943" w:type="dxa"/>
          </w:tcPr>
          <w:p w14:paraId="239C999F" w14:textId="77777777" w:rsidR="003311D8" w:rsidRPr="003311D8" w:rsidRDefault="003311D8" w:rsidP="003311D8">
            <w:pPr>
              <w:ind w:firstLineChars="0" w:firstLine="0"/>
              <w:jc w:val="center"/>
              <w:rPr>
                <w:sz w:val="21"/>
                <w:szCs w:val="21"/>
              </w:rPr>
            </w:pPr>
            <w:r w:rsidRPr="003311D8">
              <w:rPr>
                <w:sz w:val="21"/>
                <w:szCs w:val="21"/>
              </w:rPr>
              <w:t>优惠金额</w:t>
            </w:r>
          </w:p>
        </w:tc>
      </w:tr>
      <w:tr w:rsidR="003311D8" w:rsidRPr="003311D8" w14:paraId="01573848" w14:textId="77777777" w:rsidTr="00C03BBD">
        <w:tc>
          <w:tcPr>
            <w:tcW w:w="1733" w:type="dxa"/>
          </w:tcPr>
          <w:p w14:paraId="20CC199D" w14:textId="77777777" w:rsidR="003311D8" w:rsidRPr="003311D8" w:rsidRDefault="003311D8" w:rsidP="003311D8">
            <w:pPr>
              <w:ind w:firstLineChars="0" w:firstLine="0"/>
              <w:jc w:val="center"/>
              <w:rPr>
                <w:sz w:val="21"/>
                <w:szCs w:val="21"/>
              </w:rPr>
            </w:pPr>
            <w:proofErr w:type="spellStart"/>
            <w:r w:rsidRPr="003311D8">
              <w:rPr>
                <w:sz w:val="21"/>
                <w:szCs w:val="21"/>
              </w:rPr>
              <w:t>expire_date</w:t>
            </w:r>
            <w:proofErr w:type="spellEnd"/>
          </w:p>
        </w:tc>
        <w:tc>
          <w:tcPr>
            <w:tcW w:w="1611" w:type="dxa"/>
          </w:tcPr>
          <w:p w14:paraId="50FF65C4" w14:textId="77777777" w:rsidR="003311D8" w:rsidRPr="003311D8" w:rsidRDefault="003311D8" w:rsidP="003311D8">
            <w:pPr>
              <w:ind w:firstLineChars="0" w:firstLine="0"/>
              <w:jc w:val="center"/>
              <w:rPr>
                <w:sz w:val="21"/>
                <w:szCs w:val="21"/>
              </w:rPr>
            </w:pPr>
            <w:r w:rsidRPr="003311D8">
              <w:rPr>
                <w:sz w:val="21"/>
                <w:szCs w:val="21"/>
              </w:rPr>
              <w:t>date</w:t>
            </w:r>
          </w:p>
        </w:tc>
        <w:tc>
          <w:tcPr>
            <w:tcW w:w="1046" w:type="dxa"/>
          </w:tcPr>
          <w:p w14:paraId="70EFDFD9" w14:textId="77777777" w:rsidR="003311D8" w:rsidRPr="003311D8" w:rsidRDefault="003311D8" w:rsidP="003311D8">
            <w:pPr>
              <w:ind w:firstLineChars="0" w:firstLine="0"/>
              <w:jc w:val="center"/>
              <w:rPr>
                <w:sz w:val="21"/>
                <w:szCs w:val="21"/>
              </w:rPr>
            </w:pPr>
          </w:p>
        </w:tc>
        <w:tc>
          <w:tcPr>
            <w:tcW w:w="1417" w:type="dxa"/>
          </w:tcPr>
          <w:p w14:paraId="3D6B8B42"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61CA2D87" w14:textId="77777777" w:rsidR="003311D8" w:rsidRPr="003311D8" w:rsidRDefault="003311D8" w:rsidP="003311D8">
            <w:pPr>
              <w:ind w:firstLineChars="0" w:firstLine="0"/>
              <w:jc w:val="center"/>
              <w:rPr>
                <w:sz w:val="21"/>
                <w:szCs w:val="21"/>
              </w:rPr>
            </w:pPr>
          </w:p>
        </w:tc>
        <w:tc>
          <w:tcPr>
            <w:tcW w:w="2943" w:type="dxa"/>
          </w:tcPr>
          <w:p w14:paraId="244189FB" w14:textId="77777777" w:rsidR="003311D8" w:rsidRPr="003311D8" w:rsidRDefault="003311D8" w:rsidP="003311D8">
            <w:pPr>
              <w:ind w:firstLineChars="0" w:firstLine="0"/>
              <w:jc w:val="center"/>
              <w:rPr>
                <w:sz w:val="21"/>
                <w:szCs w:val="21"/>
              </w:rPr>
            </w:pPr>
            <w:r w:rsidRPr="003311D8">
              <w:rPr>
                <w:sz w:val="21"/>
                <w:szCs w:val="21"/>
              </w:rPr>
              <w:t>到期日期</w:t>
            </w:r>
          </w:p>
        </w:tc>
      </w:tr>
      <w:tr w:rsidR="003311D8" w:rsidRPr="003311D8" w14:paraId="2AFF50FF" w14:textId="77777777" w:rsidTr="00C03BBD">
        <w:tc>
          <w:tcPr>
            <w:tcW w:w="1733" w:type="dxa"/>
          </w:tcPr>
          <w:p w14:paraId="0A16CA52" w14:textId="77777777" w:rsidR="003311D8" w:rsidRPr="003311D8" w:rsidRDefault="003311D8" w:rsidP="003311D8">
            <w:pPr>
              <w:ind w:firstLineChars="0" w:firstLine="0"/>
              <w:jc w:val="center"/>
              <w:rPr>
                <w:sz w:val="21"/>
                <w:szCs w:val="21"/>
              </w:rPr>
            </w:pPr>
            <w:r w:rsidRPr="003311D8">
              <w:rPr>
                <w:sz w:val="21"/>
                <w:szCs w:val="21"/>
              </w:rPr>
              <w:t>status</w:t>
            </w:r>
          </w:p>
        </w:tc>
        <w:tc>
          <w:tcPr>
            <w:tcW w:w="1611" w:type="dxa"/>
          </w:tcPr>
          <w:p w14:paraId="275C6D0E" w14:textId="77777777" w:rsidR="003311D8" w:rsidRPr="003311D8" w:rsidRDefault="003311D8" w:rsidP="003311D8">
            <w:pPr>
              <w:ind w:firstLineChars="0" w:firstLine="0"/>
              <w:jc w:val="center"/>
              <w:rPr>
                <w:sz w:val="21"/>
                <w:szCs w:val="21"/>
              </w:rPr>
            </w:pPr>
            <w:proofErr w:type="spellStart"/>
            <w:r w:rsidRPr="003311D8">
              <w:rPr>
                <w:sz w:val="21"/>
                <w:szCs w:val="21"/>
              </w:rPr>
              <w:t>tinyint</w:t>
            </w:r>
            <w:proofErr w:type="spellEnd"/>
          </w:p>
        </w:tc>
        <w:tc>
          <w:tcPr>
            <w:tcW w:w="1046" w:type="dxa"/>
          </w:tcPr>
          <w:p w14:paraId="1FD07915" w14:textId="77777777" w:rsidR="003311D8" w:rsidRPr="003311D8" w:rsidRDefault="003311D8" w:rsidP="003311D8">
            <w:pPr>
              <w:ind w:firstLineChars="0" w:firstLine="0"/>
              <w:jc w:val="center"/>
              <w:rPr>
                <w:sz w:val="21"/>
                <w:szCs w:val="21"/>
              </w:rPr>
            </w:pPr>
          </w:p>
        </w:tc>
        <w:tc>
          <w:tcPr>
            <w:tcW w:w="1417" w:type="dxa"/>
          </w:tcPr>
          <w:p w14:paraId="1BC1E54C"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78865B73" w14:textId="77777777" w:rsidR="003311D8" w:rsidRPr="003311D8" w:rsidRDefault="003311D8" w:rsidP="003311D8">
            <w:pPr>
              <w:ind w:firstLineChars="0" w:firstLine="0"/>
              <w:jc w:val="center"/>
              <w:rPr>
                <w:sz w:val="21"/>
                <w:szCs w:val="21"/>
              </w:rPr>
            </w:pPr>
          </w:p>
        </w:tc>
        <w:tc>
          <w:tcPr>
            <w:tcW w:w="2943" w:type="dxa"/>
          </w:tcPr>
          <w:p w14:paraId="556F543B" w14:textId="77777777" w:rsidR="003311D8" w:rsidRPr="003311D8" w:rsidRDefault="003311D8" w:rsidP="003311D8">
            <w:pPr>
              <w:ind w:firstLineChars="0" w:firstLine="0"/>
              <w:jc w:val="center"/>
              <w:rPr>
                <w:sz w:val="21"/>
                <w:szCs w:val="21"/>
              </w:rPr>
            </w:pPr>
            <w:r w:rsidRPr="003311D8">
              <w:rPr>
                <w:sz w:val="21"/>
                <w:szCs w:val="21"/>
              </w:rPr>
              <w:t>状态</w:t>
            </w:r>
            <w:r w:rsidRPr="003311D8">
              <w:rPr>
                <w:sz w:val="21"/>
                <w:szCs w:val="21"/>
              </w:rPr>
              <w:t xml:space="preserve"> 0</w:t>
            </w:r>
            <w:r w:rsidRPr="003311D8">
              <w:rPr>
                <w:sz w:val="21"/>
                <w:szCs w:val="21"/>
              </w:rPr>
              <w:t>失效</w:t>
            </w:r>
            <w:r w:rsidRPr="003311D8">
              <w:rPr>
                <w:sz w:val="21"/>
                <w:szCs w:val="21"/>
              </w:rPr>
              <w:t xml:space="preserve"> 1</w:t>
            </w:r>
            <w:r w:rsidRPr="003311D8">
              <w:rPr>
                <w:sz w:val="21"/>
                <w:szCs w:val="21"/>
              </w:rPr>
              <w:t>可用</w:t>
            </w:r>
            <w:r w:rsidRPr="003311D8">
              <w:rPr>
                <w:sz w:val="21"/>
                <w:szCs w:val="21"/>
              </w:rPr>
              <w:t xml:space="preserve"> 2</w:t>
            </w:r>
            <w:r w:rsidRPr="003311D8">
              <w:rPr>
                <w:sz w:val="21"/>
                <w:szCs w:val="21"/>
              </w:rPr>
              <w:t>已使用</w:t>
            </w:r>
          </w:p>
        </w:tc>
      </w:tr>
      <w:tr w:rsidR="003311D8" w:rsidRPr="003311D8" w14:paraId="104D1142" w14:textId="77777777" w:rsidTr="00C03BBD">
        <w:tc>
          <w:tcPr>
            <w:tcW w:w="1733" w:type="dxa"/>
          </w:tcPr>
          <w:p w14:paraId="1FD32041" w14:textId="77777777" w:rsidR="003311D8" w:rsidRPr="003311D8" w:rsidRDefault="003311D8" w:rsidP="003311D8">
            <w:pPr>
              <w:ind w:firstLineChars="0" w:firstLine="0"/>
              <w:jc w:val="center"/>
              <w:rPr>
                <w:sz w:val="21"/>
                <w:szCs w:val="21"/>
              </w:rPr>
            </w:pPr>
            <w:proofErr w:type="spellStart"/>
            <w:r w:rsidRPr="003311D8">
              <w:rPr>
                <w:sz w:val="21"/>
                <w:szCs w:val="21"/>
              </w:rPr>
              <w:t>create_time</w:t>
            </w:r>
            <w:proofErr w:type="spellEnd"/>
          </w:p>
        </w:tc>
        <w:tc>
          <w:tcPr>
            <w:tcW w:w="1611" w:type="dxa"/>
          </w:tcPr>
          <w:p w14:paraId="01891A62" w14:textId="77777777" w:rsidR="003311D8" w:rsidRPr="003311D8" w:rsidRDefault="003311D8" w:rsidP="003311D8">
            <w:pPr>
              <w:ind w:firstLineChars="0" w:firstLine="0"/>
              <w:jc w:val="center"/>
              <w:rPr>
                <w:sz w:val="21"/>
                <w:szCs w:val="21"/>
              </w:rPr>
            </w:pPr>
            <w:r w:rsidRPr="003311D8">
              <w:rPr>
                <w:sz w:val="21"/>
                <w:szCs w:val="21"/>
              </w:rPr>
              <w:t>timestamp</w:t>
            </w:r>
          </w:p>
        </w:tc>
        <w:tc>
          <w:tcPr>
            <w:tcW w:w="1046" w:type="dxa"/>
          </w:tcPr>
          <w:p w14:paraId="03C5E0FF" w14:textId="77777777" w:rsidR="003311D8" w:rsidRPr="003311D8" w:rsidRDefault="003311D8" w:rsidP="003311D8">
            <w:pPr>
              <w:ind w:firstLineChars="0" w:firstLine="0"/>
              <w:jc w:val="center"/>
              <w:rPr>
                <w:sz w:val="21"/>
                <w:szCs w:val="21"/>
              </w:rPr>
            </w:pPr>
          </w:p>
        </w:tc>
        <w:tc>
          <w:tcPr>
            <w:tcW w:w="1417" w:type="dxa"/>
          </w:tcPr>
          <w:p w14:paraId="59553D60" w14:textId="77777777" w:rsidR="003311D8" w:rsidRPr="003311D8" w:rsidRDefault="003311D8" w:rsidP="003311D8">
            <w:pPr>
              <w:ind w:firstLineChars="0" w:firstLine="0"/>
              <w:jc w:val="center"/>
              <w:rPr>
                <w:sz w:val="21"/>
                <w:szCs w:val="21"/>
              </w:rPr>
            </w:pPr>
            <w:r w:rsidRPr="003311D8">
              <w:rPr>
                <w:sz w:val="21"/>
                <w:szCs w:val="21"/>
              </w:rPr>
              <w:t>NO</w:t>
            </w:r>
          </w:p>
        </w:tc>
        <w:tc>
          <w:tcPr>
            <w:tcW w:w="992" w:type="dxa"/>
          </w:tcPr>
          <w:p w14:paraId="36206DB1" w14:textId="77777777" w:rsidR="003311D8" w:rsidRPr="003311D8" w:rsidRDefault="003311D8" w:rsidP="003311D8">
            <w:pPr>
              <w:ind w:firstLineChars="0" w:firstLine="0"/>
              <w:jc w:val="center"/>
              <w:rPr>
                <w:sz w:val="21"/>
                <w:szCs w:val="21"/>
              </w:rPr>
            </w:pPr>
          </w:p>
        </w:tc>
        <w:tc>
          <w:tcPr>
            <w:tcW w:w="2943" w:type="dxa"/>
          </w:tcPr>
          <w:p w14:paraId="151CE36A" w14:textId="77777777" w:rsidR="003311D8" w:rsidRPr="003311D8" w:rsidRDefault="003311D8" w:rsidP="003311D8">
            <w:pPr>
              <w:ind w:firstLineChars="0" w:firstLine="0"/>
              <w:jc w:val="center"/>
              <w:rPr>
                <w:sz w:val="21"/>
                <w:szCs w:val="21"/>
              </w:rPr>
            </w:pPr>
            <w:r w:rsidRPr="003311D8">
              <w:rPr>
                <w:sz w:val="21"/>
                <w:szCs w:val="21"/>
              </w:rPr>
              <w:t>创建时间</w:t>
            </w:r>
          </w:p>
        </w:tc>
      </w:tr>
    </w:tbl>
    <w:p w14:paraId="6A5A21E3" w14:textId="4ECCF7FB" w:rsidR="00C60132" w:rsidRPr="00C60132" w:rsidRDefault="00C60132" w:rsidP="00C60132">
      <w:pPr>
        <w:ind w:firstLine="480"/>
        <w:jc w:val="both"/>
      </w:pPr>
      <w:r>
        <w:rPr>
          <w:rFonts w:hint="eastAsia"/>
        </w:rPr>
        <w:t>通过上述数据库设计，系统实现了用户数据、商品数据、交易数据和优惠数据之间的有效组织与关联，为前台购物流程、后台运营管理以及特色推荐功能的实现提供了稳定的数据支撑。</w:t>
      </w:r>
    </w:p>
    <w:p w14:paraId="7769E915" w14:textId="20F9EACC" w:rsidR="000838C2" w:rsidRDefault="000838C2" w:rsidP="000838C2">
      <w:pPr>
        <w:spacing w:line="360" w:lineRule="auto"/>
        <w:ind w:firstLineChars="0" w:firstLine="0"/>
        <w:outlineLvl w:val="1"/>
        <w:rPr>
          <w:rFonts w:eastAsia="黑体"/>
          <w:b/>
          <w:sz w:val="28"/>
        </w:rPr>
      </w:pPr>
      <w:r>
        <w:rPr>
          <w:rFonts w:eastAsia="黑体" w:hint="eastAsia"/>
          <w:b/>
          <w:sz w:val="28"/>
        </w:rPr>
        <w:t>4</w:t>
      </w:r>
      <w:r w:rsidRPr="00724DC1">
        <w:rPr>
          <w:rFonts w:eastAsia="黑体"/>
          <w:b/>
          <w:sz w:val="28"/>
        </w:rPr>
        <w:t>.</w:t>
      </w:r>
      <w:r>
        <w:rPr>
          <w:rFonts w:eastAsia="黑体" w:hint="eastAsia"/>
          <w:b/>
          <w:sz w:val="28"/>
        </w:rPr>
        <w:t>5</w:t>
      </w:r>
      <w:r w:rsidRPr="00724DC1">
        <w:rPr>
          <w:rFonts w:eastAsia="黑体"/>
          <w:b/>
          <w:sz w:val="28"/>
        </w:rPr>
        <w:t xml:space="preserve">  </w:t>
      </w:r>
      <w:r>
        <w:rPr>
          <w:rFonts w:eastAsia="黑体" w:hint="eastAsia"/>
          <w:b/>
          <w:sz w:val="28"/>
        </w:rPr>
        <w:t>本章总结</w:t>
      </w:r>
    </w:p>
    <w:p w14:paraId="2C38ECAE" w14:textId="4C7A30A0" w:rsidR="00292AE0" w:rsidRPr="00292AE0" w:rsidRDefault="00292AE0" w:rsidP="00292AE0">
      <w:pPr>
        <w:ind w:firstLine="480"/>
        <w:jc w:val="both"/>
      </w:pPr>
      <w:r w:rsidRPr="00292AE0">
        <w:t>本章对系统总体设计进行了较为全面的分析与说明。首先，从系统总体架构角度出发，明确了微信小程序用户端、</w:t>
      </w:r>
      <w:r w:rsidRPr="00292AE0">
        <w:t xml:space="preserve">Web </w:t>
      </w:r>
      <w:r w:rsidRPr="00292AE0">
        <w:t>管理端、</w:t>
      </w:r>
      <w:r w:rsidRPr="00292AE0">
        <w:t xml:space="preserve">Spring Boot </w:t>
      </w:r>
      <w:r w:rsidRPr="00292AE0">
        <w:t>后端服务以及</w:t>
      </w:r>
      <w:r w:rsidRPr="00292AE0">
        <w:t xml:space="preserve"> MySQL </w:t>
      </w:r>
      <w:r w:rsidRPr="00292AE0">
        <w:t>数据库之间的协作关系；其次，围绕系统功能需求，对用户端和管理端的功能模块进行了划分与设计；再次，结合系统实际业务，对用户端购物流程、推荐选购流程以及管理端业务处理流程进行了梳理；最后，在数据库设计部分完成了系统核心实体关系分析以及主要数据表结构设计。</w:t>
      </w:r>
    </w:p>
    <w:p w14:paraId="1EDC951F" w14:textId="77777777" w:rsidR="00292AE0" w:rsidRPr="00292AE0" w:rsidRDefault="00292AE0" w:rsidP="00292AE0">
      <w:pPr>
        <w:ind w:firstLine="480"/>
        <w:jc w:val="both"/>
      </w:pPr>
      <w:r w:rsidRPr="00292AE0">
        <w:t>通过本章设计，可以看出本系统在架构组织、功能划分、业务流程和数据建模等方面具有</w:t>
      </w:r>
      <w:r w:rsidRPr="00292AE0">
        <w:lastRenderedPageBreak/>
        <w:t>较好的合理性，能够满足蔬菜水果销售管理、小份优选、蔬果搭配、时令推荐、限时秒杀及后台运营管理等业务需求。本章的设计内容为下一章系统实现的展开奠定了理论基础和结构基础。</w:t>
      </w:r>
    </w:p>
    <w:p w14:paraId="25A935C5" w14:textId="0F518BCC" w:rsidR="000838C2" w:rsidRPr="00292AE0" w:rsidRDefault="000838C2" w:rsidP="00292AE0">
      <w:pPr>
        <w:ind w:firstLine="480"/>
        <w:jc w:val="both"/>
      </w:pPr>
    </w:p>
    <w:p w14:paraId="44398255" w14:textId="1135D991" w:rsidR="00292AE0" w:rsidRPr="00724DC1" w:rsidRDefault="00292AE0" w:rsidP="00292AE0">
      <w:pPr>
        <w:spacing w:beforeLines="50" w:before="156" w:afterLines="50" w:after="156" w:line="360" w:lineRule="auto"/>
        <w:ind w:left="2714" w:hangingChars="901" w:hanging="2714"/>
        <w:outlineLvl w:val="0"/>
        <w:rPr>
          <w:rFonts w:eastAsia="黑体"/>
          <w:b/>
          <w:bCs/>
          <w:sz w:val="30"/>
        </w:rPr>
      </w:pPr>
      <w:r>
        <w:rPr>
          <w:rFonts w:eastAsia="黑体" w:hint="eastAsia"/>
          <w:b/>
          <w:bCs/>
          <w:sz w:val="30"/>
        </w:rPr>
        <w:t>5</w:t>
      </w:r>
      <w:r w:rsidRPr="00724DC1">
        <w:rPr>
          <w:rFonts w:eastAsia="黑体"/>
          <w:b/>
          <w:bCs/>
          <w:sz w:val="30"/>
        </w:rPr>
        <w:t xml:space="preserve">  </w:t>
      </w:r>
      <w:r>
        <w:rPr>
          <w:rFonts w:eastAsia="黑体" w:hint="eastAsia"/>
          <w:b/>
          <w:bCs/>
          <w:sz w:val="30"/>
        </w:rPr>
        <w:t>系统实现</w:t>
      </w:r>
    </w:p>
    <w:p w14:paraId="6D49C075" w14:textId="582C140E" w:rsidR="00292AE0" w:rsidRDefault="00292AE0" w:rsidP="00292AE0">
      <w:pPr>
        <w:spacing w:line="360" w:lineRule="auto"/>
        <w:ind w:firstLineChars="0" w:firstLine="0"/>
        <w:outlineLvl w:val="1"/>
        <w:rPr>
          <w:rFonts w:eastAsia="黑体"/>
          <w:b/>
          <w:sz w:val="28"/>
        </w:rPr>
      </w:pPr>
      <w:r>
        <w:rPr>
          <w:rFonts w:eastAsia="黑体" w:hint="eastAsia"/>
          <w:b/>
          <w:sz w:val="28"/>
        </w:rPr>
        <w:t>5</w:t>
      </w:r>
      <w:r w:rsidRPr="00724DC1">
        <w:rPr>
          <w:rFonts w:eastAsia="黑体"/>
          <w:b/>
          <w:sz w:val="28"/>
        </w:rPr>
        <w:t>.</w:t>
      </w:r>
      <w:r>
        <w:rPr>
          <w:rFonts w:eastAsia="黑体" w:hint="eastAsia"/>
          <w:b/>
          <w:sz w:val="28"/>
        </w:rPr>
        <w:t>1</w:t>
      </w:r>
      <w:r w:rsidRPr="00724DC1">
        <w:rPr>
          <w:rFonts w:eastAsia="黑体"/>
          <w:b/>
          <w:sz w:val="28"/>
        </w:rPr>
        <w:t xml:space="preserve">  </w:t>
      </w:r>
      <w:r w:rsidR="00C03BBD">
        <w:rPr>
          <w:rFonts w:eastAsia="黑体" w:hint="eastAsia"/>
          <w:b/>
          <w:sz w:val="28"/>
        </w:rPr>
        <w:t>系统实现环境</w:t>
      </w:r>
    </w:p>
    <w:p w14:paraId="7C02ED15" w14:textId="1A18A62E" w:rsidR="00C03BBD" w:rsidRPr="00C03BBD" w:rsidRDefault="00C03BBD" w:rsidP="00C03BBD">
      <w:pPr>
        <w:ind w:firstLine="480"/>
        <w:jc w:val="both"/>
      </w:pPr>
      <w:r w:rsidRPr="00C03BBD">
        <w:t>本系统采用前后端分离的实现方式，包含微信小程序用户端、</w:t>
      </w:r>
      <w:r w:rsidRPr="00C03BBD">
        <w:t>Web</w:t>
      </w:r>
      <w:r w:rsidRPr="00C03BBD">
        <w:t>管理端、</w:t>
      </w:r>
      <w:r w:rsidRPr="00C03BBD">
        <w:t>Spring Boot</w:t>
      </w:r>
      <w:r w:rsidRPr="00C03BBD">
        <w:t>后端服务以及</w:t>
      </w:r>
      <w:r w:rsidRPr="00C03BBD">
        <w:t>MySQL</w:t>
      </w:r>
      <w:r w:rsidRPr="00C03BBD">
        <w:t>数据库四个部分。用户端主要面向普通消费者，负责商品浏览、推荐选购、购物结算等功能的交互实现；管理端主要面向店铺管理人员，负责商品维护、订单处理、优惠券管理和运营配置等后台管理功能；后端负责业务逻辑处理与接口服务提供；数据库负责系统业务数据的统一存储与管理。</w:t>
      </w:r>
    </w:p>
    <w:p w14:paraId="174E2EA6" w14:textId="02346E88" w:rsidR="00C03BBD" w:rsidRDefault="00C03BBD" w:rsidP="00C03BBD">
      <w:pPr>
        <w:ind w:firstLine="480"/>
        <w:jc w:val="both"/>
      </w:pPr>
      <w:r w:rsidRPr="00C03BBD">
        <w:t>在开发环境方面，微信小程序用户端基于微信开发者工具进行开发与调试，管理端采用</w:t>
      </w:r>
      <w:r w:rsidRPr="00C03BBD">
        <w:t xml:space="preserve"> Vue</w:t>
      </w:r>
      <w:r w:rsidRPr="00C03BBD">
        <w:t>框架实现页面构建与后台交互，后端基于</w:t>
      </w:r>
      <w:r w:rsidRPr="00C03BBD">
        <w:t>Spring Boot</w:t>
      </w:r>
      <w:r w:rsidRPr="00C03BBD">
        <w:t>框架构建</w:t>
      </w:r>
      <w:r w:rsidRPr="00C03BBD">
        <w:t>RESTful API</w:t>
      </w:r>
      <w:r w:rsidRPr="00C03BBD">
        <w:t>接口，数据库采用</w:t>
      </w:r>
      <w:r w:rsidRPr="00C03BBD">
        <w:t>MySQL</w:t>
      </w:r>
      <w:r w:rsidRPr="00C03BBD">
        <w:t>进行数据持久化存储。系统运行过程中，前端通过</w:t>
      </w:r>
      <w:r w:rsidRPr="00C03BBD">
        <w:t>HTTP</w:t>
      </w:r>
      <w:r w:rsidRPr="00C03BBD">
        <w:t>请求调用后端接口，后端完成业务处理后将结果以</w:t>
      </w:r>
      <w:r w:rsidRPr="00C03BBD">
        <w:t>JSON</w:t>
      </w:r>
      <w:r w:rsidRPr="00C03BBD">
        <w:t>格式返回前端页面进行展示，从而实现完整的前后端协同运行。</w:t>
      </w:r>
    </w:p>
    <w:p w14:paraId="13F6C99A" w14:textId="7BE56649" w:rsidR="00C03BBD" w:rsidRDefault="00C03BBD" w:rsidP="00C03BBD">
      <w:pPr>
        <w:spacing w:line="360" w:lineRule="auto"/>
        <w:ind w:firstLineChars="0" w:firstLine="0"/>
        <w:outlineLvl w:val="1"/>
        <w:rPr>
          <w:rFonts w:eastAsia="黑体"/>
          <w:b/>
          <w:sz w:val="28"/>
        </w:rPr>
      </w:pPr>
      <w:r>
        <w:rPr>
          <w:rFonts w:eastAsia="黑体" w:hint="eastAsia"/>
          <w:b/>
          <w:sz w:val="28"/>
        </w:rPr>
        <w:t>5</w:t>
      </w:r>
      <w:r w:rsidRPr="00724DC1">
        <w:rPr>
          <w:rFonts w:eastAsia="黑体"/>
          <w:b/>
          <w:sz w:val="28"/>
        </w:rPr>
        <w:t>.</w:t>
      </w:r>
      <w:r>
        <w:rPr>
          <w:rFonts w:eastAsia="黑体" w:hint="eastAsia"/>
          <w:b/>
          <w:sz w:val="28"/>
        </w:rPr>
        <w:t>2</w:t>
      </w:r>
      <w:r w:rsidRPr="00724DC1">
        <w:rPr>
          <w:rFonts w:eastAsia="黑体"/>
          <w:b/>
          <w:sz w:val="28"/>
        </w:rPr>
        <w:t xml:space="preserve">  </w:t>
      </w:r>
      <w:r>
        <w:rPr>
          <w:rFonts w:eastAsia="黑体" w:hint="eastAsia"/>
          <w:b/>
          <w:sz w:val="28"/>
        </w:rPr>
        <w:t>用户端功能实现</w:t>
      </w:r>
    </w:p>
    <w:p w14:paraId="36BA764B" w14:textId="71DB071B" w:rsidR="00366C1F" w:rsidRPr="00366C1F" w:rsidRDefault="0027685F" w:rsidP="00366C1F">
      <w:pPr>
        <w:ind w:firstLine="480"/>
        <w:jc w:val="both"/>
      </w:pPr>
      <w:r w:rsidRPr="0027685F">
        <w:t>用户端小程序是本系统面向普通消费者的主要服务入口，主要承担商品展示、辅助选购、购物下单以及订单与个人信息管理等功能。考虑到移动端使用场景下对操作便捷性和页面响应速度的要求，用户端实现过程中同时关注页面组织方式、数据请求方式以及业务状态同步等问题。</w:t>
      </w:r>
      <w:r w:rsidR="00366C1F" w:rsidRPr="00366C1F">
        <w:t>基于这一目标，用户端实现不能仅停留在页面堆叠层面，而需要从交互路径、数据组织方式以及业务状态一致性三个角度进行设计。</w:t>
      </w:r>
    </w:p>
    <w:p w14:paraId="2A58E92C" w14:textId="77777777" w:rsidR="00366C1F" w:rsidRPr="00366C1F" w:rsidRDefault="00366C1F" w:rsidP="00366C1F">
      <w:pPr>
        <w:ind w:firstLine="480"/>
        <w:jc w:val="both"/>
      </w:pPr>
      <w:r w:rsidRPr="00366C1F">
        <w:t>从业务流程上看，用户端主要涉及首页导购、分类浏览、商品详情、购物车、推荐方案生成、时令推荐、订单结算和个人中心等模块。这些模块表面上对应不同页面，但在实现逻辑上并非相互独立，而是围绕</w:t>
      </w:r>
      <w:r w:rsidRPr="00366C1F">
        <w:t>“</w:t>
      </w:r>
      <w:r w:rsidRPr="00366C1F">
        <w:t>商品浏览到订单完成</w:t>
      </w:r>
      <w:r w:rsidRPr="00366C1F">
        <w:t>”</w:t>
      </w:r>
      <w:r w:rsidRPr="00366C1F">
        <w:t>这一主链路逐层衔接。因此，本节在说明各功能实现时，不仅介绍其页面表现和接口调用方式，还重点分析其方案选择依据、关键实现逻辑及设计权衡。</w:t>
      </w:r>
    </w:p>
    <w:p w14:paraId="41693094" w14:textId="73E5F697" w:rsidR="00292AE0" w:rsidRPr="00591640" w:rsidRDefault="00292AE0" w:rsidP="00292AE0">
      <w:pPr>
        <w:spacing w:line="360" w:lineRule="auto"/>
        <w:ind w:firstLineChars="0" w:firstLine="0"/>
        <w:outlineLvl w:val="2"/>
        <w:rPr>
          <w:szCs w:val="24"/>
          <w:shd w:val="clear" w:color="auto" w:fill="FFFFFF"/>
        </w:rPr>
      </w:pPr>
      <w:r w:rsidRPr="00591640">
        <w:rPr>
          <w:szCs w:val="24"/>
          <w:shd w:val="clear" w:color="auto" w:fill="FFFFFF"/>
        </w:rPr>
        <w:t>5.</w:t>
      </w:r>
      <w:r w:rsidR="00C03BBD" w:rsidRPr="00591640">
        <w:rPr>
          <w:szCs w:val="24"/>
          <w:shd w:val="clear" w:color="auto" w:fill="FFFFFF"/>
        </w:rPr>
        <w:t>2</w:t>
      </w:r>
      <w:r w:rsidRPr="00591640">
        <w:rPr>
          <w:szCs w:val="24"/>
          <w:shd w:val="clear" w:color="auto" w:fill="FFFFFF"/>
        </w:rPr>
        <w:t xml:space="preserve">.1 </w:t>
      </w:r>
      <w:r w:rsidR="00591640">
        <w:rPr>
          <w:rFonts w:hint="eastAsia"/>
          <w:szCs w:val="24"/>
          <w:shd w:val="clear" w:color="auto" w:fill="FFFFFF"/>
        </w:rPr>
        <w:t xml:space="preserve"> </w:t>
      </w:r>
      <w:r w:rsidR="00591640" w:rsidRPr="00591640">
        <w:rPr>
          <w:szCs w:val="24"/>
          <w:shd w:val="clear" w:color="auto" w:fill="FFFFFF"/>
        </w:rPr>
        <w:t>首页商品展示与导购功能实现</w:t>
      </w:r>
    </w:p>
    <w:p w14:paraId="1FE35DF6" w14:textId="283B98E9" w:rsidR="00366C1F" w:rsidRPr="00366C1F" w:rsidRDefault="00366C1F" w:rsidP="00366C1F">
      <w:pPr>
        <w:ind w:firstLine="480"/>
        <w:jc w:val="both"/>
      </w:pPr>
      <w:r w:rsidRPr="00366C1F">
        <w:t>首页是用户进入系统后的首个交互界面，其作用并不仅是展示商品，而是承担导购分发、活动曝光和后续操作引导的复合任务。如果首页仅按传统列表页方式组织，即一次性请求全部数据并统一渲染，虽然实现方式较为直接，但会带来两个问题：一是首屏数据量过大，影响首</w:t>
      </w:r>
      <w:r w:rsidRPr="00366C1F">
        <w:lastRenderedPageBreak/>
        <w:t>页打开速度；二是活动区、导航区与商品区耦合过强，不利于后续运营内容调整。基于此，本系统将首页拆分为</w:t>
      </w:r>
      <w:r w:rsidRPr="00366C1F">
        <w:t>“</w:t>
      </w:r>
      <w:r w:rsidRPr="00366C1F">
        <w:t>结构化导购内容</w:t>
      </w:r>
      <w:r w:rsidRPr="00366C1F">
        <w:t>”</w:t>
      </w:r>
      <w:r w:rsidRPr="00366C1F">
        <w:t>和</w:t>
      </w:r>
      <w:r w:rsidRPr="00366C1F">
        <w:t>“</w:t>
      </w:r>
      <w:r w:rsidRPr="00366C1F">
        <w:t>分页商品内容</w:t>
      </w:r>
      <w:r w:rsidRPr="00366C1F">
        <w:t>”</w:t>
      </w:r>
      <w:r w:rsidRPr="00366C1F">
        <w:t>两类数据，分别进行加载。</w:t>
      </w:r>
    </w:p>
    <w:p w14:paraId="70987244" w14:textId="77777777" w:rsidR="00366C1F" w:rsidRPr="00366C1F" w:rsidRDefault="00366C1F" w:rsidP="00366C1F">
      <w:pPr>
        <w:ind w:firstLine="480"/>
        <w:jc w:val="both"/>
      </w:pPr>
      <w:r w:rsidRPr="00366C1F">
        <w:t>其中，轮播图、公告、导航入口、秒杀区等强导购信息通过</w:t>
      </w:r>
      <w:r w:rsidRPr="00366C1F">
        <w:t> /home/index </w:t>
      </w:r>
      <w:r w:rsidRPr="00366C1F">
        <w:t>接口获取，推荐商品列表通过</w:t>
      </w:r>
      <w:r w:rsidRPr="00366C1F">
        <w:t> /home/goods </w:t>
      </w:r>
      <w:r w:rsidRPr="00366C1F">
        <w:t>接口按页加载。这样设计的核心思路是优先保证首页头部信息的快速呈现，使用户在进入页面后能够立即看到活动信息和快捷入口，而商品列表则通过滚动加载的方式逐步补充。该方案相较于</w:t>
      </w:r>
      <w:r w:rsidRPr="00366C1F">
        <w:t>“</w:t>
      </w:r>
      <w:r w:rsidRPr="00366C1F">
        <w:t>单接口全量返回</w:t>
      </w:r>
      <w:r w:rsidRPr="00366C1F">
        <w:t>”</w:t>
      </w:r>
      <w:r w:rsidRPr="00366C1F">
        <w:t>增加了前端状态管理复杂度，但换来了更高的首屏响应效率和更灵活的首页运营能力。</w:t>
      </w:r>
    </w:p>
    <w:p w14:paraId="23649AFC" w14:textId="77777777" w:rsidR="00366C1F" w:rsidRPr="00366C1F" w:rsidRDefault="00366C1F" w:rsidP="00366C1F">
      <w:pPr>
        <w:ind w:firstLine="480"/>
        <w:jc w:val="both"/>
      </w:pPr>
      <w:r w:rsidRPr="00366C1F">
        <w:t>这一设计在前端代码中体现为页面初始化时分别调用首页结构数据和商品列表加载逻辑：</w:t>
      </w:r>
    </w:p>
    <w:tbl>
      <w:tblPr>
        <w:tblStyle w:val="af9"/>
        <w:tblW w:w="0" w:type="auto"/>
        <w:tblLook w:val="04A0" w:firstRow="1" w:lastRow="0" w:firstColumn="1" w:lastColumn="0" w:noHBand="0" w:noVBand="1"/>
      </w:tblPr>
      <w:tblGrid>
        <w:gridCol w:w="9742"/>
      </w:tblGrid>
      <w:tr w:rsidR="003E77AC" w:rsidRPr="003E77AC" w14:paraId="5F93FD9D" w14:textId="77777777" w:rsidTr="003E77AC">
        <w:tc>
          <w:tcPr>
            <w:tcW w:w="9742" w:type="dxa"/>
          </w:tcPr>
          <w:p w14:paraId="13C25326" w14:textId="77777777" w:rsidR="00366C1F" w:rsidRPr="00366C1F" w:rsidRDefault="00366C1F" w:rsidP="00366C1F">
            <w:pPr>
              <w:ind w:firstLineChars="0" w:firstLine="0"/>
              <w:jc w:val="both"/>
              <w:rPr>
                <w:sz w:val="21"/>
                <w:szCs w:val="21"/>
              </w:rPr>
            </w:pPr>
            <w:proofErr w:type="spellStart"/>
            <w:r w:rsidRPr="00366C1F">
              <w:rPr>
                <w:sz w:val="21"/>
                <w:szCs w:val="21"/>
              </w:rPr>
              <w:t>onLoad</w:t>
            </w:r>
            <w:proofErr w:type="spellEnd"/>
            <w:r w:rsidRPr="00366C1F">
              <w:rPr>
                <w:sz w:val="21"/>
                <w:szCs w:val="21"/>
              </w:rPr>
              <w:t>() {</w:t>
            </w:r>
          </w:p>
          <w:p w14:paraId="20FC8550"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this.generateGreeting</w:t>
            </w:r>
            <w:proofErr w:type="spellEnd"/>
            <w:r w:rsidRPr="00366C1F">
              <w:rPr>
                <w:sz w:val="21"/>
                <w:szCs w:val="21"/>
              </w:rPr>
              <w:t>();</w:t>
            </w:r>
          </w:p>
          <w:p w14:paraId="129323DC"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this.loadHomeIndex</w:t>
            </w:r>
            <w:proofErr w:type="spellEnd"/>
            <w:r w:rsidRPr="00366C1F">
              <w:rPr>
                <w:sz w:val="21"/>
                <w:szCs w:val="21"/>
              </w:rPr>
              <w:t>();</w:t>
            </w:r>
          </w:p>
          <w:p w14:paraId="31D36193"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this.loadGoods</w:t>
            </w:r>
            <w:proofErr w:type="spellEnd"/>
            <w:r w:rsidRPr="00366C1F">
              <w:rPr>
                <w:sz w:val="21"/>
                <w:szCs w:val="21"/>
              </w:rPr>
              <w:t>(true);</w:t>
            </w:r>
          </w:p>
          <w:p w14:paraId="15531627" w14:textId="77777777" w:rsidR="00366C1F" w:rsidRPr="00366C1F" w:rsidRDefault="00366C1F" w:rsidP="00366C1F">
            <w:pPr>
              <w:ind w:firstLineChars="0" w:firstLine="0"/>
              <w:jc w:val="both"/>
              <w:rPr>
                <w:sz w:val="21"/>
                <w:szCs w:val="21"/>
              </w:rPr>
            </w:pPr>
            <w:r w:rsidRPr="00366C1F">
              <w:rPr>
                <w:sz w:val="21"/>
                <w:szCs w:val="21"/>
              </w:rPr>
              <w:t>}</w:t>
            </w:r>
          </w:p>
          <w:p w14:paraId="2F85902A" w14:textId="77777777" w:rsidR="00366C1F" w:rsidRPr="00366C1F" w:rsidRDefault="00366C1F" w:rsidP="00366C1F">
            <w:pPr>
              <w:ind w:firstLineChars="0" w:firstLine="0"/>
              <w:jc w:val="both"/>
              <w:rPr>
                <w:sz w:val="21"/>
                <w:szCs w:val="21"/>
              </w:rPr>
            </w:pPr>
          </w:p>
          <w:p w14:paraId="31F8655D" w14:textId="77777777" w:rsidR="00366C1F" w:rsidRPr="00366C1F" w:rsidRDefault="00366C1F" w:rsidP="00366C1F">
            <w:pPr>
              <w:ind w:firstLineChars="0" w:firstLine="0"/>
              <w:jc w:val="both"/>
              <w:rPr>
                <w:sz w:val="21"/>
                <w:szCs w:val="21"/>
              </w:rPr>
            </w:pPr>
            <w:r w:rsidRPr="00366C1F">
              <w:rPr>
                <w:sz w:val="21"/>
                <w:szCs w:val="21"/>
              </w:rPr>
              <w:t xml:space="preserve">async </w:t>
            </w:r>
            <w:proofErr w:type="spellStart"/>
            <w:r w:rsidRPr="00366C1F">
              <w:rPr>
                <w:sz w:val="21"/>
                <w:szCs w:val="21"/>
              </w:rPr>
              <w:t>loadHomeIndex</w:t>
            </w:r>
            <w:proofErr w:type="spellEnd"/>
            <w:r w:rsidRPr="00366C1F">
              <w:rPr>
                <w:sz w:val="21"/>
                <w:szCs w:val="21"/>
              </w:rPr>
              <w:t>() {</w:t>
            </w:r>
          </w:p>
          <w:p w14:paraId="21556CEA" w14:textId="77777777" w:rsidR="00366C1F" w:rsidRPr="00366C1F" w:rsidRDefault="00366C1F" w:rsidP="00366C1F">
            <w:pPr>
              <w:ind w:firstLineChars="0" w:firstLine="0"/>
              <w:jc w:val="both"/>
              <w:rPr>
                <w:sz w:val="21"/>
                <w:szCs w:val="21"/>
              </w:rPr>
            </w:pPr>
            <w:r w:rsidRPr="00366C1F">
              <w:rPr>
                <w:sz w:val="21"/>
                <w:szCs w:val="21"/>
              </w:rPr>
              <w:t xml:space="preserve">  const res = await get('/home/index', {}, { retry: 1 });</w:t>
            </w:r>
          </w:p>
          <w:p w14:paraId="65401576" w14:textId="77777777" w:rsidR="00366C1F" w:rsidRPr="00366C1F" w:rsidRDefault="00366C1F" w:rsidP="00366C1F">
            <w:pPr>
              <w:ind w:firstLineChars="0" w:firstLine="0"/>
              <w:jc w:val="both"/>
              <w:rPr>
                <w:sz w:val="21"/>
                <w:szCs w:val="21"/>
              </w:rPr>
            </w:pPr>
            <w:r w:rsidRPr="00366C1F">
              <w:rPr>
                <w:sz w:val="21"/>
                <w:szCs w:val="21"/>
              </w:rPr>
              <w:t xml:space="preserve">  const data = </w:t>
            </w:r>
            <w:proofErr w:type="spellStart"/>
            <w:r w:rsidRPr="00366C1F">
              <w:rPr>
                <w:sz w:val="21"/>
                <w:szCs w:val="21"/>
              </w:rPr>
              <w:t>this.unwrapData</w:t>
            </w:r>
            <w:proofErr w:type="spellEnd"/>
            <w:r w:rsidRPr="00366C1F">
              <w:rPr>
                <w:sz w:val="21"/>
                <w:szCs w:val="21"/>
              </w:rPr>
              <w:t>(res);</w:t>
            </w:r>
          </w:p>
          <w:p w14:paraId="66844281"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this.setData</w:t>
            </w:r>
            <w:proofErr w:type="spellEnd"/>
            <w:r w:rsidRPr="00366C1F">
              <w:rPr>
                <w:sz w:val="21"/>
                <w:szCs w:val="21"/>
              </w:rPr>
              <w:t>({</w:t>
            </w:r>
          </w:p>
          <w:p w14:paraId="7AF84B9E"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flashSaleList</w:t>
            </w:r>
            <w:proofErr w:type="spellEnd"/>
            <w:r w:rsidRPr="00366C1F">
              <w:rPr>
                <w:sz w:val="21"/>
                <w:szCs w:val="21"/>
              </w:rPr>
              <w:t xml:space="preserve">: </w:t>
            </w:r>
            <w:proofErr w:type="spellStart"/>
            <w:r w:rsidRPr="00366C1F">
              <w:rPr>
                <w:sz w:val="21"/>
                <w:szCs w:val="21"/>
              </w:rPr>
              <w:t>data.flash?.list</w:t>
            </w:r>
            <w:proofErr w:type="spellEnd"/>
            <w:r w:rsidRPr="00366C1F">
              <w:rPr>
                <w:sz w:val="21"/>
                <w:szCs w:val="21"/>
              </w:rPr>
              <w:t xml:space="preserve"> || [],</w:t>
            </w:r>
          </w:p>
          <w:p w14:paraId="2279D6CC"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homeHero</w:t>
            </w:r>
            <w:proofErr w:type="spellEnd"/>
            <w:r w:rsidRPr="00366C1F">
              <w:rPr>
                <w:sz w:val="21"/>
                <w:szCs w:val="21"/>
              </w:rPr>
              <w:t xml:space="preserve">: </w:t>
            </w:r>
            <w:proofErr w:type="spellStart"/>
            <w:r w:rsidRPr="00366C1F">
              <w:rPr>
                <w:sz w:val="21"/>
                <w:szCs w:val="21"/>
              </w:rPr>
              <w:t>data.homeHero</w:t>
            </w:r>
            <w:proofErr w:type="spellEnd"/>
            <w:r w:rsidRPr="00366C1F">
              <w:rPr>
                <w:sz w:val="21"/>
                <w:szCs w:val="21"/>
              </w:rPr>
              <w:t xml:space="preserve"> || null,</w:t>
            </w:r>
          </w:p>
          <w:p w14:paraId="37322740"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noticeList</w:t>
            </w:r>
            <w:proofErr w:type="spellEnd"/>
            <w:r w:rsidRPr="00366C1F">
              <w:rPr>
                <w:sz w:val="21"/>
                <w:szCs w:val="21"/>
              </w:rPr>
              <w:t xml:space="preserve">: </w:t>
            </w:r>
            <w:proofErr w:type="spellStart"/>
            <w:r w:rsidRPr="00366C1F">
              <w:rPr>
                <w:sz w:val="21"/>
                <w:szCs w:val="21"/>
              </w:rPr>
              <w:t>data.notices</w:t>
            </w:r>
            <w:proofErr w:type="spellEnd"/>
            <w:r w:rsidRPr="00366C1F">
              <w:rPr>
                <w:sz w:val="21"/>
                <w:szCs w:val="21"/>
              </w:rPr>
              <w:t xml:space="preserve"> || []</w:t>
            </w:r>
          </w:p>
          <w:p w14:paraId="1A18A59C" w14:textId="77777777" w:rsidR="00366C1F" w:rsidRPr="00366C1F" w:rsidRDefault="00366C1F" w:rsidP="00366C1F">
            <w:pPr>
              <w:ind w:firstLineChars="0" w:firstLine="0"/>
              <w:jc w:val="both"/>
              <w:rPr>
                <w:sz w:val="21"/>
                <w:szCs w:val="21"/>
              </w:rPr>
            </w:pPr>
            <w:r w:rsidRPr="00366C1F">
              <w:rPr>
                <w:sz w:val="21"/>
                <w:szCs w:val="21"/>
              </w:rPr>
              <w:t xml:space="preserve">  });</w:t>
            </w:r>
          </w:p>
          <w:p w14:paraId="4DFC3542" w14:textId="3E95FF9A" w:rsidR="003E77AC" w:rsidRPr="003E77AC" w:rsidRDefault="00366C1F" w:rsidP="00366C1F">
            <w:pPr>
              <w:ind w:firstLineChars="0" w:firstLine="0"/>
              <w:jc w:val="both"/>
              <w:rPr>
                <w:sz w:val="21"/>
                <w:szCs w:val="21"/>
              </w:rPr>
            </w:pPr>
            <w:r w:rsidRPr="00366C1F">
              <w:rPr>
                <w:sz w:val="21"/>
                <w:szCs w:val="21"/>
              </w:rPr>
              <w:t>}</w:t>
            </w:r>
          </w:p>
        </w:tc>
      </w:tr>
    </w:tbl>
    <w:p w14:paraId="40BBB727" w14:textId="77777777" w:rsidR="00366C1F" w:rsidRPr="00366C1F" w:rsidRDefault="003E77AC" w:rsidP="00366C1F">
      <w:pPr>
        <w:ind w:firstLine="480"/>
        <w:jc w:val="both"/>
      </w:pPr>
      <w:r w:rsidRPr="003E77AC">
        <w:t>首</w:t>
      </w:r>
      <w:r w:rsidR="00366C1F" w:rsidRPr="00366C1F">
        <w:t>上述代码并非简单地</w:t>
      </w:r>
      <w:r w:rsidR="00366C1F" w:rsidRPr="00366C1F">
        <w:t>“</w:t>
      </w:r>
      <w:r w:rsidR="00366C1F" w:rsidRPr="00366C1F">
        <w:t>调两个接口</w:t>
      </w:r>
      <w:r w:rsidR="00366C1F" w:rsidRPr="00366C1F">
        <w:t>”</w:t>
      </w:r>
      <w:r w:rsidR="00366C1F" w:rsidRPr="00366C1F">
        <w:t>，而是对应了首页分层加载的设计策略。</w:t>
      </w:r>
      <w:proofErr w:type="spellStart"/>
      <w:r w:rsidR="00366C1F" w:rsidRPr="00366C1F">
        <w:t>loadHomeIndex</w:t>
      </w:r>
      <w:proofErr w:type="spellEnd"/>
      <w:r w:rsidR="00366C1F" w:rsidRPr="00366C1F">
        <w:t>() </w:t>
      </w:r>
      <w:r w:rsidR="00366C1F" w:rsidRPr="00366C1F">
        <w:t>负责优先构建用户第一眼看到的导购区，而</w:t>
      </w:r>
      <w:r w:rsidR="00366C1F" w:rsidRPr="00366C1F">
        <w:t> </w:t>
      </w:r>
      <w:proofErr w:type="spellStart"/>
      <w:r w:rsidR="00366C1F" w:rsidRPr="00366C1F">
        <w:t>loadGoods</w:t>
      </w:r>
      <w:proofErr w:type="spellEnd"/>
      <w:r w:rsidR="00366C1F" w:rsidRPr="00366C1F">
        <w:t>(true) </w:t>
      </w:r>
      <w:r w:rsidR="00366C1F" w:rsidRPr="00366C1F">
        <w:t>则进一步承担商品曝光任务。两者职责分离后，首页既可以保持首屏轻量化，又能支持秒杀区、领券区、小份优选、蔬果搭配和时令推荐等多个入口的统一组织。</w:t>
      </w:r>
    </w:p>
    <w:p w14:paraId="7C6E3446" w14:textId="77777777" w:rsidR="00366C1F" w:rsidRPr="00366C1F" w:rsidRDefault="00366C1F" w:rsidP="00366C1F">
      <w:pPr>
        <w:ind w:firstLine="480"/>
        <w:jc w:val="both"/>
      </w:pPr>
      <w:r w:rsidRPr="00366C1F">
        <w:t>此外，首页导航跳转采用</w:t>
      </w:r>
      <w:r w:rsidRPr="00366C1F">
        <w:t> </w:t>
      </w:r>
      <w:proofErr w:type="spellStart"/>
      <w:r w:rsidRPr="00366C1F">
        <w:t>linkType</w:t>
      </w:r>
      <w:proofErr w:type="spellEnd"/>
      <w:r w:rsidRPr="00366C1F">
        <w:t xml:space="preserve"> + </w:t>
      </w:r>
      <w:proofErr w:type="spellStart"/>
      <w:r w:rsidRPr="00366C1F">
        <w:t>linkValue</w:t>
      </w:r>
      <w:proofErr w:type="spellEnd"/>
      <w:r w:rsidRPr="00366C1F">
        <w:t> </w:t>
      </w:r>
      <w:r w:rsidRPr="00366C1F">
        <w:t>的方式统一控制，而不是在每个按钮中分别硬编码页面路径。这样做虽然需要额外维护一层跳转映射，但能够将首页入口配置与页面跳转逻辑解耦，从而更适合后续做首页运营扩展。换言之，首页在系统中的角色并不是静态展示页面，而是承担</w:t>
      </w:r>
      <w:r w:rsidRPr="00366C1F">
        <w:t>“</w:t>
      </w:r>
      <w:r w:rsidRPr="00366C1F">
        <w:t>多业务模块总入口</w:t>
      </w:r>
      <w:r w:rsidRPr="00366C1F">
        <w:t>”</w:t>
      </w:r>
      <w:r w:rsidRPr="00366C1F">
        <w:t>的调度功能。</w:t>
      </w:r>
    </w:p>
    <w:p w14:paraId="1CB7F0CF" w14:textId="437A59AF" w:rsidR="00591640" w:rsidRDefault="00591640" w:rsidP="00591640">
      <w:pPr>
        <w:ind w:firstLineChars="0" w:firstLine="0"/>
        <w:jc w:val="both"/>
        <w:outlineLvl w:val="2"/>
      </w:pPr>
      <w:r w:rsidRPr="00591640">
        <w:rPr>
          <w:szCs w:val="24"/>
          <w:shd w:val="clear" w:color="auto" w:fill="FFFFFF"/>
        </w:rPr>
        <w:t>5.2.</w:t>
      </w:r>
      <w:r w:rsidR="00F05C7B">
        <w:rPr>
          <w:rFonts w:hint="eastAsia"/>
          <w:szCs w:val="24"/>
          <w:shd w:val="clear" w:color="auto" w:fill="FFFFFF"/>
        </w:rPr>
        <w:t>2</w:t>
      </w:r>
      <w:r w:rsidRPr="00591640">
        <w:rPr>
          <w:szCs w:val="24"/>
          <w:shd w:val="clear" w:color="auto" w:fill="FFFFFF"/>
        </w:rPr>
        <w:t xml:space="preserve"> </w:t>
      </w:r>
      <w:r>
        <w:rPr>
          <w:rFonts w:hint="eastAsia"/>
          <w:szCs w:val="24"/>
          <w:shd w:val="clear" w:color="auto" w:fill="FFFFFF"/>
        </w:rPr>
        <w:t xml:space="preserve"> </w:t>
      </w:r>
      <w:r w:rsidR="00366C1F" w:rsidRPr="00366C1F">
        <w:rPr>
          <w:szCs w:val="24"/>
          <w:shd w:val="clear" w:color="auto" w:fill="FFFFFF"/>
        </w:rPr>
        <w:t>分类浏览与商品详情功能实现</w:t>
      </w:r>
    </w:p>
    <w:p w14:paraId="0027F0B8" w14:textId="0CD5FC3C" w:rsidR="00366C1F" w:rsidRPr="00366C1F" w:rsidRDefault="00366C1F" w:rsidP="00366C1F">
      <w:pPr>
        <w:ind w:firstLine="480"/>
        <w:jc w:val="both"/>
      </w:pPr>
      <w:r w:rsidRPr="00366C1F">
        <w:lastRenderedPageBreak/>
        <w:t>分类浏览模块的主要目标是降低用户定位商品的成本。若采用</w:t>
      </w:r>
      <w:r w:rsidRPr="00366C1F">
        <w:t>“</w:t>
      </w:r>
      <w:r w:rsidRPr="00366C1F">
        <w:t>进入页面后直接加载全部商品，再由前端本地筛选分类</w:t>
      </w:r>
      <w:r w:rsidRPr="00366C1F">
        <w:t>”</w:t>
      </w:r>
      <w:r w:rsidRPr="00366C1F">
        <w:t>的方式，虽然能够减少分类切换时的接口请求，但会导致初次进入页面时数据量偏大，并且在商品数量增加后会明显降低页面响应效率。因此，本系统没有选择</w:t>
      </w:r>
      <w:r w:rsidRPr="00366C1F">
        <w:t>“</w:t>
      </w:r>
      <w:r w:rsidRPr="00366C1F">
        <w:t>前端全量缓存商品</w:t>
      </w:r>
      <w:r w:rsidRPr="00366C1F">
        <w:t>”</w:t>
      </w:r>
      <w:r w:rsidRPr="00366C1F">
        <w:t>的方案，而是采用</w:t>
      </w:r>
      <w:r w:rsidRPr="00366C1F">
        <w:t>“</w:t>
      </w:r>
      <w:r w:rsidRPr="00366C1F">
        <w:t>分类树一次加载、商品列表按分类动态请求</w:t>
      </w:r>
      <w:r w:rsidRPr="00366C1F">
        <w:t>”</w:t>
      </w:r>
      <w:r w:rsidRPr="00366C1F">
        <w:t>的方式进行实现。</w:t>
      </w:r>
    </w:p>
    <w:p w14:paraId="174A8143" w14:textId="77777777" w:rsidR="00366C1F" w:rsidRPr="00366C1F" w:rsidRDefault="00366C1F" w:rsidP="00366C1F">
      <w:pPr>
        <w:ind w:firstLine="480"/>
        <w:jc w:val="both"/>
      </w:pPr>
      <w:r w:rsidRPr="00366C1F">
        <w:t>具体而言，系统首先通过</w:t>
      </w:r>
      <w:r w:rsidRPr="00366C1F">
        <w:t> /category/tree </w:t>
      </w:r>
      <w:r w:rsidRPr="00366C1F">
        <w:t>接口获取分类树结构，再根据当前选中分类调用</w:t>
      </w:r>
      <w:r w:rsidRPr="00366C1F">
        <w:t> /goods/list </w:t>
      </w:r>
      <w:r w:rsidRPr="00366C1F">
        <w:t>接口按分类编号获取商品列表。其前端实现如下：</w:t>
      </w:r>
    </w:p>
    <w:tbl>
      <w:tblPr>
        <w:tblStyle w:val="af9"/>
        <w:tblW w:w="0" w:type="auto"/>
        <w:tblLook w:val="04A0" w:firstRow="1" w:lastRow="0" w:firstColumn="1" w:lastColumn="0" w:noHBand="0" w:noVBand="1"/>
      </w:tblPr>
      <w:tblGrid>
        <w:gridCol w:w="9742"/>
      </w:tblGrid>
      <w:tr w:rsidR="00F05C7B" w:rsidRPr="00F05C7B" w14:paraId="3C374B69" w14:textId="77777777" w:rsidTr="00F05C7B">
        <w:tc>
          <w:tcPr>
            <w:tcW w:w="9742" w:type="dxa"/>
          </w:tcPr>
          <w:p w14:paraId="32D9C354" w14:textId="77777777" w:rsidR="00366C1F" w:rsidRPr="00366C1F" w:rsidRDefault="00366C1F" w:rsidP="00366C1F">
            <w:pPr>
              <w:ind w:firstLineChars="0" w:firstLine="0"/>
              <w:jc w:val="both"/>
              <w:rPr>
                <w:sz w:val="21"/>
                <w:szCs w:val="21"/>
              </w:rPr>
            </w:pPr>
            <w:proofErr w:type="spellStart"/>
            <w:r w:rsidRPr="00366C1F">
              <w:rPr>
                <w:sz w:val="21"/>
                <w:szCs w:val="21"/>
              </w:rPr>
              <w:t>loadCategoryTree</w:t>
            </w:r>
            <w:proofErr w:type="spellEnd"/>
            <w:r w:rsidRPr="00366C1F">
              <w:rPr>
                <w:sz w:val="21"/>
                <w:szCs w:val="21"/>
              </w:rPr>
              <w:t>() {</w:t>
            </w:r>
          </w:p>
          <w:p w14:paraId="67273526" w14:textId="77777777" w:rsidR="00366C1F" w:rsidRPr="00366C1F" w:rsidRDefault="00366C1F" w:rsidP="00366C1F">
            <w:pPr>
              <w:ind w:firstLineChars="0" w:firstLine="0"/>
              <w:jc w:val="both"/>
              <w:rPr>
                <w:sz w:val="21"/>
                <w:szCs w:val="21"/>
              </w:rPr>
            </w:pPr>
            <w:r w:rsidRPr="00366C1F">
              <w:rPr>
                <w:sz w:val="21"/>
                <w:szCs w:val="21"/>
              </w:rPr>
              <w:t xml:space="preserve">  get('/category/tree', {}, { timeout: 60000 })</w:t>
            </w:r>
          </w:p>
          <w:p w14:paraId="662ED628" w14:textId="77777777" w:rsidR="00366C1F" w:rsidRPr="00366C1F" w:rsidRDefault="00366C1F" w:rsidP="00366C1F">
            <w:pPr>
              <w:ind w:firstLineChars="0" w:firstLine="0"/>
              <w:jc w:val="both"/>
              <w:rPr>
                <w:sz w:val="21"/>
                <w:szCs w:val="21"/>
              </w:rPr>
            </w:pPr>
            <w:r w:rsidRPr="00366C1F">
              <w:rPr>
                <w:sz w:val="21"/>
                <w:szCs w:val="21"/>
              </w:rPr>
              <w:t xml:space="preserve">    .then((res) =&gt; {</w:t>
            </w:r>
          </w:p>
          <w:p w14:paraId="2DDAB731" w14:textId="77777777" w:rsidR="00366C1F" w:rsidRPr="00366C1F" w:rsidRDefault="00366C1F" w:rsidP="00366C1F">
            <w:pPr>
              <w:ind w:firstLineChars="0" w:firstLine="0"/>
              <w:jc w:val="both"/>
              <w:rPr>
                <w:sz w:val="21"/>
                <w:szCs w:val="21"/>
              </w:rPr>
            </w:pPr>
            <w:r w:rsidRPr="00366C1F">
              <w:rPr>
                <w:sz w:val="21"/>
                <w:szCs w:val="21"/>
              </w:rPr>
              <w:t xml:space="preserve">      const tree = (res &amp;&amp; </w:t>
            </w:r>
            <w:proofErr w:type="spellStart"/>
            <w:r w:rsidRPr="00366C1F">
              <w:rPr>
                <w:sz w:val="21"/>
                <w:szCs w:val="21"/>
              </w:rPr>
              <w:t>res.data</w:t>
            </w:r>
            <w:proofErr w:type="spellEnd"/>
            <w:r w:rsidRPr="00366C1F">
              <w:rPr>
                <w:sz w:val="21"/>
                <w:szCs w:val="21"/>
              </w:rPr>
              <w:t>) || [];</w:t>
            </w:r>
          </w:p>
          <w:p w14:paraId="3AB2938A"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this.setData</w:t>
            </w:r>
            <w:proofErr w:type="spellEnd"/>
            <w:r w:rsidRPr="00366C1F">
              <w:rPr>
                <w:sz w:val="21"/>
                <w:szCs w:val="21"/>
              </w:rPr>
              <w:t xml:space="preserve">({ </w:t>
            </w:r>
            <w:proofErr w:type="spellStart"/>
            <w:r w:rsidRPr="00366C1F">
              <w:rPr>
                <w:sz w:val="21"/>
                <w:szCs w:val="21"/>
              </w:rPr>
              <w:t>categoryTree</w:t>
            </w:r>
            <w:proofErr w:type="spellEnd"/>
            <w:r w:rsidRPr="00366C1F">
              <w:rPr>
                <w:sz w:val="21"/>
                <w:szCs w:val="21"/>
              </w:rPr>
              <w:t>: tree });</w:t>
            </w:r>
          </w:p>
          <w:p w14:paraId="6FD2EC92" w14:textId="77777777" w:rsidR="00366C1F" w:rsidRPr="00366C1F" w:rsidRDefault="00366C1F" w:rsidP="00366C1F">
            <w:pPr>
              <w:ind w:firstLineChars="0" w:firstLine="0"/>
              <w:jc w:val="both"/>
              <w:rPr>
                <w:sz w:val="21"/>
                <w:szCs w:val="21"/>
              </w:rPr>
            </w:pPr>
            <w:r w:rsidRPr="00366C1F">
              <w:rPr>
                <w:sz w:val="21"/>
                <w:szCs w:val="21"/>
              </w:rPr>
              <w:t xml:space="preserve">      </w:t>
            </w:r>
            <w:proofErr w:type="spellStart"/>
            <w:r w:rsidRPr="00366C1F">
              <w:rPr>
                <w:sz w:val="21"/>
                <w:szCs w:val="21"/>
              </w:rPr>
              <w:t>this.loadGoodsData</w:t>
            </w:r>
            <w:proofErr w:type="spellEnd"/>
            <w:r w:rsidRPr="00366C1F">
              <w:rPr>
                <w:sz w:val="21"/>
                <w:szCs w:val="21"/>
              </w:rPr>
              <w:t>(tree[0]?.id);</w:t>
            </w:r>
          </w:p>
          <w:p w14:paraId="09CA9C45" w14:textId="77777777" w:rsidR="00366C1F" w:rsidRPr="00366C1F" w:rsidRDefault="00366C1F" w:rsidP="00366C1F">
            <w:pPr>
              <w:ind w:firstLineChars="0" w:firstLine="0"/>
              <w:jc w:val="both"/>
              <w:rPr>
                <w:sz w:val="21"/>
                <w:szCs w:val="21"/>
              </w:rPr>
            </w:pPr>
            <w:r w:rsidRPr="00366C1F">
              <w:rPr>
                <w:sz w:val="21"/>
                <w:szCs w:val="21"/>
              </w:rPr>
              <w:t xml:space="preserve">    });</w:t>
            </w:r>
          </w:p>
          <w:p w14:paraId="3CD9C707" w14:textId="77777777" w:rsidR="00366C1F" w:rsidRPr="00366C1F" w:rsidRDefault="00366C1F" w:rsidP="00366C1F">
            <w:pPr>
              <w:ind w:firstLineChars="0" w:firstLine="0"/>
              <w:jc w:val="both"/>
              <w:rPr>
                <w:sz w:val="21"/>
                <w:szCs w:val="21"/>
              </w:rPr>
            </w:pPr>
            <w:r w:rsidRPr="00366C1F">
              <w:rPr>
                <w:sz w:val="21"/>
                <w:szCs w:val="21"/>
              </w:rPr>
              <w:t>}</w:t>
            </w:r>
          </w:p>
          <w:p w14:paraId="09B527B8" w14:textId="77777777" w:rsidR="00366C1F" w:rsidRPr="00366C1F" w:rsidRDefault="00366C1F" w:rsidP="00366C1F">
            <w:pPr>
              <w:ind w:firstLineChars="0" w:firstLine="0"/>
              <w:jc w:val="both"/>
              <w:rPr>
                <w:sz w:val="21"/>
                <w:szCs w:val="21"/>
              </w:rPr>
            </w:pPr>
          </w:p>
          <w:p w14:paraId="05C17EF6" w14:textId="77777777" w:rsidR="00366C1F" w:rsidRPr="00366C1F" w:rsidRDefault="00366C1F" w:rsidP="00366C1F">
            <w:pPr>
              <w:ind w:firstLineChars="0" w:firstLine="0"/>
              <w:jc w:val="both"/>
              <w:rPr>
                <w:sz w:val="21"/>
                <w:szCs w:val="21"/>
              </w:rPr>
            </w:pPr>
            <w:proofErr w:type="spellStart"/>
            <w:r w:rsidRPr="00366C1F">
              <w:rPr>
                <w:sz w:val="21"/>
                <w:szCs w:val="21"/>
              </w:rPr>
              <w:t>loadGoodsData</w:t>
            </w:r>
            <w:proofErr w:type="spellEnd"/>
            <w:r w:rsidRPr="00366C1F">
              <w:rPr>
                <w:sz w:val="21"/>
                <w:szCs w:val="21"/>
              </w:rPr>
              <w:t>(</w:t>
            </w:r>
            <w:proofErr w:type="spellStart"/>
            <w:r w:rsidRPr="00366C1F">
              <w:rPr>
                <w:sz w:val="21"/>
                <w:szCs w:val="21"/>
              </w:rPr>
              <w:t>categoryId</w:t>
            </w:r>
            <w:proofErr w:type="spellEnd"/>
            <w:r w:rsidRPr="00366C1F">
              <w:rPr>
                <w:sz w:val="21"/>
                <w:szCs w:val="21"/>
              </w:rPr>
              <w:t>) {</w:t>
            </w:r>
          </w:p>
          <w:p w14:paraId="6B3050EC" w14:textId="77777777" w:rsidR="00366C1F" w:rsidRPr="00366C1F" w:rsidRDefault="00366C1F" w:rsidP="00366C1F">
            <w:pPr>
              <w:ind w:firstLineChars="0" w:firstLine="0"/>
              <w:jc w:val="both"/>
              <w:rPr>
                <w:sz w:val="21"/>
                <w:szCs w:val="21"/>
              </w:rPr>
            </w:pPr>
            <w:r w:rsidRPr="00366C1F">
              <w:rPr>
                <w:sz w:val="21"/>
                <w:szCs w:val="21"/>
              </w:rPr>
              <w:t xml:space="preserve">  get('/goods/list', { </w:t>
            </w:r>
            <w:proofErr w:type="spellStart"/>
            <w:r w:rsidRPr="00366C1F">
              <w:rPr>
                <w:sz w:val="21"/>
                <w:szCs w:val="21"/>
              </w:rPr>
              <w:t>categoryId</w:t>
            </w:r>
            <w:proofErr w:type="spellEnd"/>
            <w:r w:rsidRPr="00366C1F">
              <w:rPr>
                <w:sz w:val="21"/>
                <w:szCs w:val="21"/>
              </w:rPr>
              <w:t xml:space="preserve"> }, { timeout: 30000 })</w:t>
            </w:r>
          </w:p>
          <w:p w14:paraId="379D585C" w14:textId="77777777" w:rsidR="00366C1F" w:rsidRPr="00366C1F" w:rsidRDefault="00366C1F" w:rsidP="00366C1F">
            <w:pPr>
              <w:ind w:firstLineChars="0" w:firstLine="0"/>
              <w:jc w:val="both"/>
              <w:rPr>
                <w:sz w:val="21"/>
                <w:szCs w:val="21"/>
              </w:rPr>
            </w:pPr>
            <w:r w:rsidRPr="00366C1F">
              <w:rPr>
                <w:sz w:val="21"/>
                <w:szCs w:val="21"/>
              </w:rPr>
              <w:t xml:space="preserve">    .then((res) =&gt; </w:t>
            </w:r>
            <w:proofErr w:type="spellStart"/>
            <w:r w:rsidRPr="00366C1F">
              <w:rPr>
                <w:sz w:val="21"/>
                <w:szCs w:val="21"/>
              </w:rPr>
              <w:t>this.setData</w:t>
            </w:r>
            <w:proofErr w:type="spellEnd"/>
            <w:r w:rsidRPr="00366C1F">
              <w:rPr>
                <w:sz w:val="21"/>
                <w:szCs w:val="21"/>
              </w:rPr>
              <w:t xml:space="preserve">({ </w:t>
            </w:r>
            <w:proofErr w:type="spellStart"/>
            <w:r w:rsidRPr="00366C1F">
              <w:rPr>
                <w:sz w:val="21"/>
                <w:szCs w:val="21"/>
              </w:rPr>
              <w:t>goodsList</w:t>
            </w:r>
            <w:proofErr w:type="spellEnd"/>
            <w:r w:rsidRPr="00366C1F">
              <w:rPr>
                <w:sz w:val="21"/>
                <w:szCs w:val="21"/>
              </w:rPr>
              <w:t xml:space="preserve">: (res &amp;&amp; </w:t>
            </w:r>
            <w:proofErr w:type="spellStart"/>
            <w:r w:rsidRPr="00366C1F">
              <w:rPr>
                <w:sz w:val="21"/>
                <w:szCs w:val="21"/>
              </w:rPr>
              <w:t>res.data</w:t>
            </w:r>
            <w:proofErr w:type="spellEnd"/>
            <w:r w:rsidRPr="00366C1F">
              <w:rPr>
                <w:sz w:val="21"/>
                <w:szCs w:val="21"/>
              </w:rPr>
              <w:t>) || [] }));</w:t>
            </w:r>
          </w:p>
          <w:p w14:paraId="6476CA2F" w14:textId="2A53872F" w:rsidR="00F05C7B" w:rsidRPr="00F05C7B" w:rsidRDefault="00366C1F" w:rsidP="00366C1F">
            <w:pPr>
              <w:ind w:firstLineChars="0" w:firstLine="0"/>
              <w:jc w:val="both"/>
              <w:rPr>
                <w:sz w:val="21"/>
                <w:szCs w:val="21"/>
              </w:rPr>
            </w:pPr>
            <w:r w:rsidRPr="00366C1F">
              <w:rPr>
                <w:sz w:val="21"/>
                <w:szCs w:val="21"/>
              </w:rPr>
              <w:t>}</w:t>
            </w:r>
          </w:p>
        </w:tc>
      </w:tr>
    </w:tbl>
    <w:p w14:paraId="27A878DD" w14:textId="77777777" w:rsidR="00366C1F" w:rsidRPr="00366C1F" w:rsidRDefault="00366C1F" w:rsidP="00366C1F">
      <w:pPr>
        <w:ind w:firstLine="480"/>
        <w:jc w:val="both"/>
      </w:pPr>
      <w:r w:rsidRPr="00366C1F">
        <w:t>这段代码所体现的设计思想在于，分类数据和商品数据在变化频率上并不一致。分类结构相对稳定，适合一次加载后复用；而商品上架状态、库存和价格更容易变化，因此更适合按分类实时获取。该实现本质上是在</w:t>
      </w:r>
      <w:r w:rsidRPr="00366C1F">
        <w:t>“</w:t>
      </w:r>
      <w:r w:rsidRPr="00366C1F">
        <w:t>减少请求次数</w:t>
      </w:r>
      <w:r w:rsidRPr="00366C1F">
        <w:t>”</w:t>
      </w:r>
      <w:r w:rsidRPr="00366C1F">
        <w:t>和</w:t>
      </w:r>
      <w:r w:rsidRPr="00366C1F">
        <w:t>“</w:t>
      </w:r>
      <w:r w:rsidRPr="00366C1F">
        <w:t>保证数据实时性</w:t>
      </w:r>
      <w:r w:rsidRPr="00366C1F">
        <w:t>”</w:t>
      </w:r>
      <w:r w:rsidRPr="00366C1F">
        <w:t>之间做出的平衡，最终优先保证分类切换后的数据有效性。</w:t>
      </w:r>
    </w:p>
    <w:p w14:paraId="05318A22" w14:textId="77777777" w:rsidR="00366C1F" w:rsidRPr="00366C1F" w:rsidRDefault="00366C1F" w:rsidP="00366C1F">
      <w:pPr>
        <w:ind w:firstLine="480"/>
        <w:jc w:val="both"/>
      </w:pPr>
      <w:r w:rsidRPr="00366C1F">
        <w:t>商品详情页则进一步承接分类浏览或首页点击后的深度浏览行为，其任务不只是展示商品信息，还要支持规格选择、数量调整、评论浏览、加购和直接下单等操作。对于生鲜类商品而言，详情页设计中的关键问题在于库存实时性。如果仅依赖页面初次加载时返回的库存数据，则用户停留时间稍长后可能出现页面显示可买、实际库存已变更的情况。因此，本系统在加购和立即购买前增加了服务端二次校验机制。</w:t>
      </w:r>
    </w:p>
    <w:p w14:paraId="588CF7A4" w14:textId="77777777" w:rsidR="00366C1F" w:rsidRPr="00366C1F" w:rsidRDefault="00366C1F" w:rsidP="00366C1F">
      <w:pPr>
        <w:ind w:firstLine="480"/>
        <w:jc w:val="both"/>
      </w:pPr>
      <w:r w:rsidRPr="00366C1F">
        <w:t>相关实现如下：</w:t>
      </w:r>
    </w:p>
    <w:tbl>
      <w:tblPr>
        <w:tblStyle w:val="af9"/>
        <w:tblW w:w="0" w:type="auto"/>
        <w:tblLook w:val="04A0" w:firstRow="1" w:lastRow="0" w:firstColumn="1" w:lastColumn="0" w:noHBand="0" w:noVBand="1"/>
      </w:tblPr>
      <w:tblGrid>
        <w:gridCol w:w="9742"/>
      </w:tblGrid>
      <w:tr w:rsidR="00F05C7B" w14:paraId="298E42E0" w14:textId="77777777" w:rsidTr="00F05C7B">
        <w:tc>
          <w:tcPr>
            <w:tcW w:w="9742" w:type="dxa"/>
          </w:tcPr>
          <w:p w14:paraId="6A3E2CDB" w14:textId="77777777" w:rsidR="00366C1F" w:rsidRDefault="00366C1F" w:rsidP="00366C1F">
            <w:pPr>
              <w:ind w:firstLineChars="0" w:firstLine="0"/>
              <w:jc w:val="both"/>
            </w:pPr>
            <w:proofErr w:type="spellStart"/>
            <w:r>
              <w:t>recheckGoodsAvailability</w:t>
            </w:r>
            <w:proofErr w:type="spellEnd"/>
            <w:r>
              <w:t>(</w:t>
            </w:r>
            <w:proofErr w:type="spellStart"/>
            <w:r>
              <w:t>goodsId</w:t>
            </w:r>
            <w:proofErr w:type="spellEnd"/>
            <w:r>
              <w:t xml:space="preserve">, </w:t>
            </w:r>
            <w:proofErr w:type="spellStart"/>
            <w:r>
              <w:t>expectQty</w:t>
            </w:r>
            <w:proofErr w:type="spellEnd"/>
            <w:r>
              <w:t>) {</w:t>
            </w:r>
          </w:p>
          <w:p w14:paraId="6E4BBD0D" w14:textId="77777777" w:rsidR="00366C1F" w:rsidRDefault="00366C1F" w:rsidP="00366C1F">
            <w:pPr>
              <w:ind w:firstLineChars="0" w:firstLine="0"/>
              <w:jc w:val="both"/>
            </w:pPr>
            <w:r>
              <w:t xml:space="preserve">  return get('/goods/detail', { id: </w:t>
            </w:r>
            <w:proofErr w:type="spellStart"/>
            <w:r>
              <w:t>goodsId</w:t>
            </w:r>
            <w:proofErr w:type="spellEnd"/>
            <w:r>
              <w:t xml:space="preserve"> }, { retry: 0 }).then((res) =&gt; {</w:t>
            </w:r>
          </w:p>
          <w:p w14:paraId="6AA08059" w14:textId="77777777" w:rsidR="00366C1F" w:rsidRDefault="00366C1F" w:rsidP="00366C1F">
            <w:pPr>
              <w:ind w:firstLineChars="0" w:firstLine="0"/>
              <w:jc w:val="both"/>
            </w:pPr>
            <w:r>
              <w:lastRenderedPageBreak/>
              <w:t xml:space="preserve">    const fresh = (res &amp;&amp; </w:t>
            </w:r>
            <w:proofErr w:type="spellStart"/>
            <w:r>
              <w:t>res.data</w:t>
            </w:r>
            <w:proofErr w:type="spellEnd"/>
            <w:r>
              <w:t>) || null;</w:t>
            </w:r>
          </w:p>
          <w:p w14:paraId="2A68D470" w14:textId="77777777" w:rsidR="00366C1F" w:rsidRDefault="00366C1F" w:rsidP="00366C1F">
            <w:pPr>
              <w:ind w:firstLineChars="0" w:firstLine="0"/>
              <w:jc w:val="both"/>
            </w:pPr>
            <w:r>
              <w:t xml:space="preserve">    const </w:t>
            </w:r>
            <w:proofErr w:type="spellStart"/>
            <w:r>
              <w:t>selectedSku</w:t>
            </w:r>
            <w:proofErr w:type="spellEnd"/>
            <w:r>
              <w:t xml:space="preserve"> = </w:t>
            </w:r>
            <w:proofErr w:type="spellStart"/>
            <w:r>
              <w:t>this.getSelectedSku</w:t>
            </w:r>
            <w:proofErr w:type="spellEnd"/>
            <w:r>
              <w:t xml:space="preserve">(fresh, </w:t>
            </w:r>
            <w:proofErr w:type="spellStart"/>
            <w:r>
              <w:t>this.data.selectedSkuId</w:t>
            </w:r>
            <w:proofErr w:type="spellEnd"/>
            <w:r>
              <w:t>);</w:t>
            </w:r>
          </w:p>
          <w:p w14:paraId="12AA9B11" w14:textId="77777777" w:rsidR="00366C1F" w:rsidRDefault="00366C1F" w:rsidP="00366C1F">
            <w:pPr>
              <w:ind w:firstLineChars="0" w:firstLine="0"/>
              <w:jc w:val="both"/>
            </w:pPr>
            <w:r>
              <w:t xml:space="preserve">    if (!</w:t>
            </w:r>
            <w:proofErr w:type="spellStart"/>
            <w:r>
              <w:t>selectedSku</w:t>
            </w:r>
            <w:proofErr w:type="spellEnd"/>
            <w:r>
              <w:t xml:space="preserve"> || Number(</w:t>
            </w:r>
            <w:proofErr w:type="spellStart"/>
            <w:r>
              <w:t>selectedSku.skuStock</w:t>
            </w:r>
            <w:proofErr w:type="spellEnd"/>
            <w:r>
              <w:t xml:space="preserve"> || 0) &lt; Number(</w:t>
            </w:r>
            <w:proofErr w:type="spellStart"/>
            <w:r>
              <w:t>expectQty</w:t>
            </w:r>
            <w:proofErr w:type="spellEnd"/>
            <w:r>
              <w:t xml:space="preserve"> || 1)) {</w:t>
            </w:r>
          </w:p>
          <w:p w14:paraId="360B8E81" w14:textId="77777777" w:rsidR="00366C1F" w:rsidRDefault="00366C1F" w:rsidP="00366C1F">
            <w:pPr>
              <w:ind w:firstLineChars="0" w:firstLine="0"/>
              <w:jc w:val="both"/>
              <w:rPr>
                <w:rFonts w:hint="eastAsia"/>
              </w:rPr>
            </w:pPr>
            <w:r>
              <w:rPr>
                <w:rFonts w:hint="eastAsia"/>
              </w:rPr>
              <w:t xml:space="preserve">      throw new Error('</w:t>
            </w:r>
            <w:r>
              <w:rPr>
                <w:rFonts w:hint="eastAsia"/>
              </w:rPr>
              <w:t>规格库存不足，请调整数量</w:t>
            </w:r>
            <w:r>
              <w:rPr>
                <w:rFonts w:hint="eastAsia"/>
              </w:rPr>
              <w:t>');</w:t>
            </w:r>
          </w:p>
          <w:p w14:paraId="7466AE98" w14:textId="77777777" w:rsidR="00366C1F" w:rsidRDefault="00366C1F" w:rsidP="00366C1F">
            <w:pPr>
              <w:ind w:firstLineChars="0" w:firstLine="0"/>
              <w:jc w:val="both"/>
            </w:pPr>
            <w:r>
              <w:t xml:space="preserve">    }</w:t>
            </w:r>
          </w:p>
          <w:p w14:paraId="22450537" w14:textId="77777777" w:rsidR="00366C1F" w:rsidRDefault="00366C1F" w:rsidP="00366C1F">
            <w:pPr>
              <w:ind w:firstLineChars="0" w:firstLine="0"/>
              <w:jc w:val="both"/>
            </w:pPr>
            <w:r>
              <w:t xml:space="preserve">    return fresh;</w:t>
            </w:r>
          </w:p>
          <w:p w14:paraId="4CE5DC88" w14:textId="77777777" w:rsidR="00366C1F" w:rsidRDefault="00366C1F" w:rsidP="00366C1F">
            <w:pPr>
              <w:ind w:firstLineChars="0" w:firstLine="0"/>
              <w:jc w:val="both"/>
            </w:pPr>
            <w:r>
              <w:t xml:space="preserve">  });</w:t>
            </w:r>
          </w:p>
          <w:p w14:paraId="2002E169" w14:textId="294A272C" w:rsidR="00F05C7B" w:rsidRDefault="00366C1F" w:rsidP="00366C1F">
            <w:pPr>
              <w:ind w:firstLineChars="0" w:firstLine="0"/>
              <w:jc w:val="both"/>
            </w:pPr>
            <w:r>
              <w:t>}</w:t>
            </w:r>
          </w:p>
        </w:tc>
      </w:tr>
    </w:tbl>
    <w:p w14:paraId="31283887" w14:textId="2493D657" w:rsidR="004037B8" w:rsidRPr="004037B8" w:rsidRDefault="00366C1F" w:rsidP="004037B8">
      <w:pPr>
        <w:ind w:firstLine="480"/>
        <w:jc w:val="both"/>
      </w:pPr>
      <w:r w:rsidRPr="00366C1F">
        <w:lastRenderedPageBreak/>
        <w:t>上述逻辑的价值不在于</w:t>
      </w:r>
      <w:r w:rsidRPr="00366C1F">
        <w:t>“</w:t>
      </w:r>
      <w:r w:rsidRPr="00366C1F">
        <w:t>多请求一次详情接口</w:t>
      </w:r>
      <w:r w:rsidRPr="00366C1F">
        <w:t>”</w:t>
      </w:r>
      <w:r w:rsidRPr="00366C1F">
        <w:t>，而在于它明确地将服务端实时库存作为最终交易依据。这意味着本系统没有采用更轻量的</w:t>
      </w:r>
      <w:r w:rsidRPr="00366C1F">
        <w:t>“</w:t>
      </w:r>
      <w:r w:rsidRPr="00366C1F">
        <w:t>直接提交页面缓存数据</w:t>
      </w:r>
      <w:r w:rsidRPr="00366C1F">
        <w:t>”</w:t>
      </w:r>
      <w:r w:rsidRPr="00366C1F">
        <w:t>方案，而是选择牺牲一次额外请求的性能成本，以换取订单提交阶段更高的数据一致性。对于库存变化快、并发购买频繁的场景，这种设计是必要的。</w:t>
      </w:r>
    </w:p>
    <w:p w14:paraId="4FD44C54" w14:textId="1C53278D" w:rsidR="00591640" w:rsidRDefault="00591640" w:rsidP="00591640">
      <w:pPr>
        <w:ind w:firstLineChars="0" w:firstLine="0"/>
        <w:jc w:val="both"/>
        <w:outlineLvl w:val="2"/>
      </w:pPr>
      <w:r w:rsidRPr="00591640">
        <w:rPr>
          <w:szCs w:val="24"/>
          <w:shd w:val="clear" w:color="auto" w:fill="FFFFFF"/>
        </w:rPr>
        <w:t>5.2.</w:t>
      </w:r>
      <w:r w:rsidR="00BC60D6">
        <w:rPr>
          <w:rFonts w:hint="eastAsia"/>
          <w:szCs w:val="24"/>
          <w:shd w:val="clear" w:color="auto" w:fill="FFFFFF"/>
        </w:rPr>
        <w:t>3</w:t>
      </w:r>
      <w:r w:rsidRPr="00591640">
        <w:rPr>
          <w:szCs w:val="24"/>
          <w:shd w:val="clear" w:color="auto" w:fill="FFFFFF"/>
        </w:rPr>
        <w:t xml:space="preserve"> </w:t>
      </w:r>
      <w:r>
        <w:rPr>
          <w:rFonts w:hint="eastAsia"/>
          <w:szCs w:val="24"/>
          <w:shd w:val="clear" w:color="auto" w:fill="FFFFFF"/>
        </w:rPr>
        <w:t xml:space="preserve"> </w:t>
      </w:r>
      <w:r w:rsidR="004037B8" w:rsidRPr="004037B8">
        <w:rPr>
          <w:szCs w:val="24"/>
          <w:shd w:val="clear" w:color="auto" w:fill="FFFFFF"/>
        </w:rPr>
        <w:t>购物车功能实现</w:t>
      </w:r>
    </w:p>
    <w:p w14:paraId="7E13142C" w14:textId="2793177F" w:rsidR="00366C1F" w:rsidRPr="00366C1F" w:rsidRDefault="000A74B8" w:rsidP="00366C1F">
      <w:pPr>
        <w:ind w:firstLine="480"/>
        <w:jc w:val="both"/>
      </w:pPr>
      <w:r w:rsidRPr="000A74B8">
        <w:t>购物车模块位于商品浏览与订单结算之间，主要用于汇总用户当前待购买的商品信息。与仅在前端本地维护购物车状态的方式相比，本系统采用服务端保存购物车数据、前端负责展示与交互的实现方式，主要考虑是多端同步、库存状态更新以及后续结算数据组织的需求。</w:t>
      </w:r>
      <w:r w:rsidR="00366C1F" w:rsidRPr="00366C1F">
        <w:t>一个最简单的实现方式是将购物车数据全部保存在本地缓存中，只在结算时统一提交后端。但这种做法存在明显缺陷：其一，用户切换设备或重新登录后购物车无法同步；其二，商品库存、价格和规格状态无法及时更新；其三，推荐来源等上下文信息难以被后续订单环节继承。因此，本系统选择以服务端购物车为核心状态源，前端页面只负责展示与交互。</w:t>
      </w:r>
    </w:p>
    <w:p w14:paraId="3CF9E541" w14:textId="77777777" w:rsidR="00366C1F" w:rsidRPr="00366C1F" w:rsidRDefault="00366C1F" w:rsidP="00366C1F">
      <w:pPr>
        <w:ind w:firstLine="480"/>
        <w:jc w:val="both"/>
      </w:pPr>
      <w:r w:rsidRPr="00366C1F">
        <w:t>购物车中的数量修改、单选、全选和删除等操作都通过独立接口提交，再由前端重新拉取最新购物车数据。相关实现如下：</w:t>
      </w:r>
    </w:p>
    <w:tbl>
      <w:tblPr>
        <w:tblStyle w:val="af9"/>
        <w:tblW w:w="0" w:type="auto"/>
        <w:tblLook w:val="04A0" w:firstRow="1" w:lastRow="0" w:firstColumn="1" w:lastColumn="0" w:noHBand="0" w:noVBand="1"/>
      </w:tblPr>
      <w:tblGrid>
        <w:gridCol w:w="9742"/>
      </w:tblGrid>
      <w:tr w:rsidR="004037B8" w:rsidRPr="004037B8" w14:paraId="4B41250B" w14:textId="77777777" w:rsidTr="004037B8">
        <w:tc>
          <w:tcPr>
            <w:tcW w:w="9742" w:type="dxa"/>
          </w:tcPr>
          <w:p w14:paraId="1BBB62A5" w14:textId="77777777" w:rsidR="00366C1F" w:rsidRPr="00366C1F" w:rsidRDefault="00366C1F" w:rsidP="00366C1F">
            <w:pPr>
              <w:ind w:firstLineChars="0" w:firstLine="0"/>
              <w:jc w:val="both"/>
              <w:rPr>
                <w:sz w:val="21"/>
                <w:szCs w:val="21"/>
              </w:rPr>
            </w:pPr>
            <w:r w:rsidRPr="00366C1F">
              <w:rPr>
                <w:sz w:val="21"/>
                <w:szCs w:val="21"/>
              </w:rPr>
              <w:t>post(`/cart/quantity?goodsId=${item.goodsId}&amp;skuId=${item.skuId}&amp;quantity=${quantity}`, {}, { retry: 0 })</w:t>
            </w:r>
          </w:p>
          <w:p w14:paraId="7EC426F5" w14:textId="77777777" w:rsidR="00366C1F" w:rsidRPr="00366C1F" w:rsidRDefault="00366C1F" w:rsidP="00366C1F">
            <w:pPr>
              <w:ind w:firstLineChars="0" w:firstLine="0"/>
              <w:jc w:val="both"/>
              <w:rPr>
                <w:sz w:val="21"/>
                <w:szCs w:val="21"/>
              </w:rPr>
            </w:pPr>
            <w:r w:rsidRPr="00366C1F">
              <w:rPr>
                <w:sz w:val="21"/>
                <w:szCs w:val="21"/>
              </w:rPr>
              <w:t xml:space="preserve">  .then(() =&gt; </w:t>
            </w:r>
            <w:proofErr w:type="spellStart"/>
            <w:r w:rsidRPr="00366C1F">
              <w:rPr>
                <w:sz w:val="21"/>
                <w:szCs w:val="21"/>
              </w:rPr>
              <w:t>this.loadCartData</w:t>
            </w:r>
            <w:proofErr w:type="spellEnd"/>
            <w:r w:rsidRPr="00366C1F">
              <w:rPr>
                <w:sz w:val="21"/>
                <w:szCs w:val="21"/>
              </w:rPr>
              <w:t>());</w:t>
            </w:r>
          </w:p>
          <w:p w14:paraId="46178F19" w14:textId="77777777" w:rsidR="00366C1F" w:rsidRPr="00366C1F" w:rsidRDefault="00366C1F" w:rsidP="00366C1F">
            <w:pPr>
              <w:ind w:firstLineChars="0" w:firstLine="0"/>
              <w:jc w:val="both"/>
              <w:rPr>
                <w:sz w:val="21"/>
                <w:szCs w:val="21"/>
              </w:rPr>
            </w:pPr>
          </w:p>
          <w:p w14:paraId="10D982EF" w14:textId="77777777" w:rsidR="00366C1F" w:rsidRPr="00366C1F" w:rsidRDefault="00366C1F" w:rsidP="00366C1F">
            <w:pPr>
              <w:ind w:firstLineChars="0" w:firstLine="0"/>
              <w:jc w:val="both"/>
              <w:rPr>
                <w:sz w:val="21"/>
                <w:szCs w:val="21"/>
              </w:rPr>
            </w:pPr>
            <w:r w:rsidRPr="00366C1F">
              <w:rPr>
                <w:sz w:val="21"/>
                <w:szCs w:val="21"/>
              </w:rPr>
              <w:t>post(`/cart/</w:t>
            </w:r>
            <w:proofErr w:type="spellStart"/>
            <w:r w:rsidRPr="00366C1F">
              <w:rPr>
                <w:sz w:val="21"/>
                <w:szCs w:val="21"/>
              </w:rPr>
              <w:t>select-all?selected</w:t>
            </w:r>
            <w:proofErr w:type="spellEnd"/>
            <w:r w:rsidRPr="00366C1F">
              <w:rPr>
                <w:sz w:val="21"/>
                <w:szCs w:val="21"/>
              </w:rPr>
              <w:t>=${selected}`, {}, { retry: 0 })</w:t>
            </w:r>
          </w:p>
          <w:p w14:paraId="46E145D7" w14:textId="0380BDEE" w:rsidR="004037B8" w:rsidRPr="004037B8" w:rsidRDefault="00366C1F" w:rsidP="00366C1F">
            <w:pPr>
              <w:ind w:firstLineChars="0" w:firstLine="0"/>
              <w:jc w:val="both"/>
              <w:rPr>
                <w:sz w:val="21"/>
                <w:szCs w:val="21"/>
              </w:rPr>
            </w:pPr>
            <w:r w:rsidRPr="00366C1F">
              <w:rPr>
                <w:sz w:val="21"/>
                <w:szCs w:val="21"/>
              </w:rPr>
              <w:t xml:space="preserve">  .then(() =&gt; </w:t>
            </w:r>
            <w:proofErr w:type="spellStart"/>
            <w:r w:rsidRPr="00366C1F">
              <w:rPr>
                <w:sz w:val="21"/>
                <w:szCs w:val="21"/>
              </w:rPr>
              <w:t>this.loadCartData</w:t>
            </w:r>
            <w:proofErr w:type="spellEnd"/>
            <w:r w:rsidRPr="00366C1F">
              <w:rPr>
                <w:sz w:val="21"/>
                <w:szCs w:val="21"/>
              </w:rPr>
              <w:t>());</w:t>
            </w:r>
          </w:p>
        </w:tc>
      </w:tr>
    </w:tbl>
    <w:p w14:paraId="4AFE1323" w14:textId="77777777" w:rsidR="00366C1F" w:rsidRPr="00366C1F" w:rsidRDefault="00366C1F" w:rsidP="00366C1F">
      <w:pPr>
        <w:ind w:firstLine="480"/>
        <w:jc w:val="both"/>
      </w:pPr>
      <w:r w:rsidRPr="00366C1F">
        <w:t>从表面上看，这种实现方式似乎比本地直接更新状态更</w:t>
      </w:r>
      <w:r w:rsidRPr="00366C1F">
        <w:t>“</w:t>
      </w:r>
      <w:r w:rsidRPr="00366C1F">
        <w:t>重</w:t>
      </w:r>
      <w:r w:rsidRPr="00366C1F">
        <w:t>”</w:t>
      </w:r>
      <w:r w:rsidRPr="00366C1F">
        <w:t>，因为每次操作都伴随着一次服务端请求。但正是这种看似保守的做法，保证了购物车数据能够始终与服务端库存和规格状态保持一致。对于商品价格和库存可能随时变化的生鲜场景，这种一致性优先的策略比单纯减少请求次数更重要。</w:t>
      </w:r>
    </w:p>
    <w:p w14:paraId="1030F43E" w14:textId="77777777" w:rsidR="00366C1F" w:rsidRPr="00366C1F" w:rsidRDefault="00366C1F" w:rsidP="00366C1F">
      <w:pPr>
        <w:ind w:firstLine="480"/>
        <w:jc w:val="both"/>
      </w:pPr>
      <w:r w:rsidRPr="00366C1F">
        <w:t>更进一步地，本系统购物车中并未只保存</w:t>
      </w:r>
      <w:r w:rsidRPr="00366C1F">
        <w:t> </w:t>
      </w:r>
      <w:proofErr w:type="spellStart"/>
      <w:r w:rsidRPr="00366C1F">
        <w:t>goodsId</w:t>
      </w:r>
      <w:proofErr w:type="spellEnd"/>
      <w:r w:rsidRPr="00366C1F">
        <w:t>、</w:t>
      </w:r>
      <w:proofErr w:type="spellStart"/>
      <w:r w:rsidRPr="00366C1F">
        <w:t>skuId</w:t>
      </w:r>
      <w:proofErr w:type="spellEnd"/>
      <w:r w:rsidRPr="00366C1F">
        <w:t> </w:t>
      </w:r>
      <w:r w:rsidRPr="00366C1F">
        <w:t>和数量，还额外保留了</w:t>
      </w:r>
      <w:r w:rsidRPr="00366C1F">
        <w:t> </w:t>
      </w:r>
      <w:proofErr w:type="spellStart"/>
      <w:r w:rsidRPr="00366C1F">
        <w:t>sourceType</w:t>
      </w:r>
      <w:proofErr w:type="spellEnd"/>
      <w:r w:rsidRPr="00366C1F">
        <w:t>、</w:t>
      </w:r>
      <w:proofErr w:type="spellStart"/>
      <w:r w:rsidRPr="00366C1F">
        <w:lastRenderedPageBreak/>
        <w:t>sourcePlanId</w:t>
      </w:r>
      <w:proofErr w:type="spellEnd"/>
      <w:r w:rsidRPr="00366C1F">
        <w:t> </w:t>
      </w:r>
      <w:r w:rsidRPr="00366C1F">
        <w:t>和</w:t>
      </w:r>
      <w:r w:rsidRPr="00366C1F">
        <w:t> </w:t>
      </w:r>
      <w:proofErr w:type="spellStart"/>
      <w:r w:rsidRPr="00366C1F">
        <w:t>sourceScene</w:t>
      </w:r>
      <w:proofErr w:type="spellEnd"/>
      <w:r w:rsidRPr="00366C1F">
        <w:t> </w:t>
      </w:r>
      <w:r w:rsidRPr="00366C1F">
        <w:t>等字段，用于记录商品来源。例如，商品可能来自普通浏览、秒杀活动、小份优选、蔬果搭配或时令推荐。这种设计会使购物车结构比普通商城更复杂，但其收益在于后续结算、订单分析和推荐链路统计都能够继续使用这些来源信息。也就是说，购物车在本系统中不是单纯的</w:t>
      </w:r>
      <w:r w:rsidRPr="00366C1F">
        <w:t>“</w:t>
      </w:r>
      <w:r w:rsidRPr="00366C1F">
        <w:t>待购买列表</w:t>
      </w:r>
      <w:r w:rsidRPr="00366C1F">
        <w:t>”</w:t>
      </w:r>
      <w:r w:rsidRPr="00366C1F">
        <w:t>，而是业务上下文的承接载体。</w:t>
      </w:r>
    </w:p>
    <w:p w14:paraId="609FA9FD" w14:textId="24CA9572" w:rsidR="004037B8" w:rsidRDefault="004037B8" w:rsidP="004037B8">
      <w:pPr>
        <w:ind w:firstLineChars="0" w:firstLine="0"/>
        <w:jc w:val="both"/>
        <w:outlineLvl w:val="2"/>
      </w:pPr>
      <w:r w:rsidRPr="00591640">
        <w:rPr>
          <w:szCs w:val="24"/>
          <w:shd w:val="clear" w:color="auto" w:fill="FFFFFF"/>
        </w:rPr>
        <w:t>5.2.</w:t>
      </w:r>
      <w:r w:rsidR="00BC60D6">
        <w:rPr>
          <w:rFonts w:hint="eastAsia"/>
          <w:szCs w:val="24"/>
          <w:shd w:val="clear" w:color="auto" w:fill="FFFFFF"/>
        </w:rPr>
        <w:t>4</w:t>
      </w:r>
      <w:r w:rsidRPr="00591640">
        <w:rPr>
          <w:szCs w:val="24"/>
          <w:shd w:val="clear" w:color="auto" w:fill="FFFFFF"/>
        </w:rPr>
        <w:t xml:space="preserve"> </w:t>
      </w:r>
      <w:r>
        <w:rPr>
          <w:rFonts w:hint="eastAsia"/>
          <w:szCs w:val="24"/>
          <w:shd w:val="clear" w:color="auto" w:fill="FFFFFF"/>
        </w:rPr>
        <w:t xml:space="preserve"> </w:t>
      </w:r>
      <w:r w:rsidR="00023D45" w:rsidRPr="00023D45">
        <w:rPr>
          <w:szCs w:val="24"/>
          <w:shd w:val="clear" w:color="auto" w:fill="FFFFFF"/>
        </w:rPr>
        <w:t>小份优选与蔬果搭配功能实现</w:t>
      </w:r>
    </w:p>
    <w:p w14:paraId="3D08730D" w14:textId="63DAB9D1" w:rsidR="00366C1F" w:rsidRPr="00366C1F" w:rsidRDefault="000A74B8" w:rsidP="00366C1F">
      <w:pPr>
        <w:ind w:firstLine="480"/>
        <w:jc w:val="both"/>
        <w:rPr>
          <w:szCs w:val="24"/>
          <w:shd w:val="clear" w:color="auto" w:fill="FFFFFF"/>
        </w:rPr>
      </w:pPr>
      <w:r w:rsidRPr="000A74B8">
        <w:rPr>
          <w:szCs w:val="24"/>
          <w:shd w:val="clear" w:color="auto" w:fill="FFFFFF"/>
        </w:rPr>
        <w:t>小份优选与蔬果搭配功能主要面向用户选购目标不够明确、希望快速获得组合方案的使用场景。与普通商品列表展示方式相比，该模块增加了条件输入、规则筛选和组合生成等处理过程，因此在实现上不再仅依赖前端页面筛选，而是将方案生成逻辑集中放在后端服务层完成。</w:t>
      </w:r>
      <w:r w:rsidR="00366C1F" w:rsidRPr="00366C1F">
        <w:rPr>
          <w:szCs w:val="24"/>
          <w:shd w:val="clear" w:color="auto" w:fill="FFFFFF"/>
        </w:rPr>
        <w:t>小份优选与蔬果搭配功能是本系统用户端设计中的重点创新部分，其核心目标是帮助用户在</w:t>
      </w:r>
      <w:r w:rsidR="00366C1F" w:rsidRPr="00366C1F">
        <w:rPr>
          <w:szCs w:val="24"/>
          <w:shd w:val="clear" w:color="auto" w:fill="FFFFFF"/>
        </w:rPr>
        <w:t>“</w:t>
      </w:r>
      <w:r w:rsidR="00366C1F" w:rsidRPr="00366C1F">
        <w:rPr>
          <w:szCs w:val="24"/>
          <w:shd w:val="clear" w:color="auto" w:fill="FFFFFF"/>
        </w:rPr>
        <w:t>缺乏明确购买组合</w:t>
      </w:r>
      <w:r w:rsidR="00366C1F" w:rsidRPr="00366C1F">
        <w:rPr>
          <w:szCs w:val="24"/>
          <w:shd w:val="clear" w:color="auto" w:fill="FFFFFF"/>
        </w:rPr>
        <w:t>”</w:t>
      </w:r>
      <w:r w:rsidR="00366C1F" w:rsidRPr="00366C1F">
        <w:rPr>
          <w:szCs w:val="24"/>
          <w:shd w:val="clear" w:color="auto" w:fill="FFFFFF"/>
        </w:rPr>
        <w:t>或</w:t>
      </w:r>
      <w:r w:rsidR="00366C1F" w:rsidRPr="00366C1F">
        <w:rPr>
          <w:szCs w:val="24"/>
          <w:shd w:val="clear" w:color="auto" w:fill="FFFFFF"/>
        </w:rPr>
        <w:t>“</w:t>
      </w:r>
      <w:r w:rsidR="00366C1F" w:rsidRPr="00366C1F">
        <w:rPr>
          <w:szCs w:val="24"/>
          <w:shd w:val="clear" w:color="auto" w:fill="FFFFFF"/>
        </w:rPr>
        <w:t>希望快速完成一组采购</w:t>
      </w:r>
      <w:r w:rsidR="00366C1F" w:rsidRPr="00366C1F">
        <w:rPr>
          <w:szCs w:val="24"/>
          <w:shd w:val="clear" w:color="auto" w:fill="FFFFFF"/>
        </w:rPr>
        <w:t>”</w:t>
      </w:r>
      <w:r w:rsidR="00366C1F" w:rsidRPr="00366C1F">
        <w:rPr>
          <w:szCs w:val="24"/>
          <w:shd w:val="clear" w:color="auto" w:fill="FFFFFF"/>
        </w:rPr>
        <w:t>时，以较低的决策成本获得可执行方案。如果只从功能实现角度出发，这一模块完全可以简化为</w:t>
      </w:r>
      <w:r w:rsidR="00366C1F" w:rsidRPr="00366C1F">
        <w:rPr>
          <w:szCs w:val="24"/>
          <w:shd w:val="clear" w:color="auto" w:fill="FFFFFF"/>
        </w:rPr>
        <w:t>“</w:t>
      </w:r>
      <w:r w:rsidR="00366C1F" w:rsidRPr="00366C1F">
        <w:rPr>
          <w:szCs w:val="24"/>
          <w:shd w:val="clear" w:color="auto" w:fill="FFFFFF"/>
        </w:rPr>
        <w:t>前端根据条件筛选商品，再随机返回几项结果</w:t>
      </w:r>
      <w:r w:rsidR="00366C1F" w:rsidRPr="00366C1F">
        <w:rPr>
          <w:szCs w:val="24"/>
          <w:shd w:val="clear" w:color="auto" w:fill="FFFFFF"/>
        </w:rPr>
        <w:t>”</w:t>
      </w:r>
      <w:r w:rsidR="00366C1F" w:rsidRPr="00366C1F">
        <w:rPr>
          <w:szCs w:val="24"/>
          <w:shd w:val="clear" w:color="auto" w:fill="FFFFFF"/>
        </w:rPr>
        <w:t>。但这种实现方式难以解决两个核心问题：一是推荐规则难以统一维护；二是难以同时兼顾预算、库存、销量、规格重量和场景适配度等多个因素。因此，本系统选择将推荐逻辑集中放在后端服务层实现，前端仅负责收集用户条件和展示推荐结果。</w:t>
      </w:r>
    </w:p>
    <w:p w14:paraId="08327D03" w14:textId="77777777" w:rsidR="00366C1F" w:rsidRPr="00366C1F" w:rsidRDefault="00366C1F" w:rsidP="00366C1F">
      <w:pPr>
        <w:ind w:firstLine="480"/>
        <w:jc w:val="both"/>
        <w:rPr>
          <w:szCs w:val="24"/>
          <w:shd w:val="clear" w:color="auto" w:fill="FFFFFF"/>
        </w:rPr>
      </w:pPr>
      <w:r w:rsidRPr="00366C1F">
        <w:rPr>
          <w:szCs w:val="24"/>
          <w:shd w:val="clear" w:color="auto" w:fill="FFFFFF"/>
        </w:rPr>
        <w:t>以前端小份优选条件页为例，其主要任务不是直接生成结果，而是规范化收集用户输入的预算档位、饮食目标、用餐场景、烹饪方式和忌口标签，并将这些条件统一组织为请求对象：</w:t>
      </w:r>
    </w:p>
    <w:tbl>
      <w:tblPr>
        <w:tblStyle w:val="af9"/>
        <w:tblW w:w="0" w:type="auto"/>
        <w:tblLook w:val="04A0" w:firstRow="1" w:lastRow="0" w:firstColumn="1" w:lastColumn="0" w:noHBand="0" w:noVBand="1"/>
      </w:tblPr>
      <w:tblGrid>
        <w:gridCol w:w="9742"/>
      </w:tblGrid>
      <w:tr w:rsidR="00023D45" w:rsidRPr="00023D45" w14:paraId="146B57FE" w14:textId="77777777" w:rsidTr="00023D45">
        <w:tc>
          <w:tcPr>
            <w:tcW w:w="9742" w:type="dxa"/>
          </w:tcPr>
          <w:p w14:paraId="1D6E5F6C" w14:textId="77777777" w:rsidR="00366C1F" w:rsidRPr="00366C1F" w:rsidRDefault="00366C1F" w:rsidP="00366C1F">
            <w:pPr>
              <w:ind w:firstLineChars="0" w:firstLine="0"/>
              <w:jc w:val="both"/>
              <w:rPr>
                <w:sz w:val="21"/>
                <w:szCs w:val="21"/>
                <w:shd w:val="clear" w:color="auto" w:fill="FFFFFF"/>
              </w:rPr>
            </w:pPr>
            <w:r w:rsidRPr="00366C1F">
              <w:rPr>
                <w:sz w:val="21"/>
                <w:szCs w:val="21"/>
                <w:shd w:val="clear" w:color="auto" w:fill="FFFFFF"/>
              </w:rPr>
              <w:t>const payload = {</w:t>
            </w:r>
          </w:p>
          <w:p w14:paraId="2E4F7752" w14:textId="77777777" w:rsidR="00366C1F" w:rsidRPr="00366C1F" w:rsidRDefault="00366C1F" w:rsidP="00366C1F">
            <w:pPr>
              <w:ind w:firstLineChars="0" w:firstLine="0"/>
              <w:jc w:val="both"/>
              <w:rPr>
                <w:sz w:val="21"/>
                <w:szCs w:val="21"/>
                <w:shd w:val="clear" w:color="auto" w:fill="FFFFFF"/>
              </w:rPr>
            </w:pPr>
            <w:r w:rsidRPr="00366C1F">
              <w:rPr>
                <w:sz w:val="21"/>
                <w:szCs w:val="21"/>
                <w:shd w:val="clear" w:color="auto" w:fill="FFFFFF"/>
              </w:rPr>
              <w:t xml:space="preserve">  </w:t>
            </w:r>
            <w:proofErr w:type="spellStart"/>
            <w:r w:rsidRPr="00366C1F">
              <w:rPr>
                <w:sz w:val="21"/>
                <w:szCs w:val="21"/>
                <w:shd w:val="clear" w:color="auto" w:fill="FFFFFF"/>
              </w:rPr>
              <w:t>budgetLevel</w:t>
            </w:r>
            <w:proofErr w:type="spellEnd"/>
            <w:r w:rsidRPr="00366C1F">
              <w:rPr>
                <w:sz w:val="21"/>
                <w:szCs w:val="21"/>
                <w:shd w:val="clear" w:color="auto" w:fill="FFFFFF"/>
              </w:rPr>
              <w:t xml:space="preserve">: </w:t>
            </w:r>
            <w:proofErr w:type="spellStart"/>
            <w:r w:rsidRPr="00366C1F">
              <w:rPr>
                <w:sz w:val="21"/>
                <w:szCs w:val="21"/>
                <w:shd w:val="clear" w:color="auto" w:fill="FFFFFF"/>
              </w:rPr>
              <w:t>this.data.budgetLevel</w:t>
            </w:r>
            <w:proofErr w:type="spellEnd"/>
            <w:r w:rsidRPr="00366C1F">
              <w:rPr>
                <w:sz w:val="21"/>
                <w:szCs w:val="21"/>
                <w:shd w:val="clear" w:color="auto" w:fill="FFFFFF"/>
              </w:rPr>
              <w:t>,</w:t>
            </w:r>
          </w:p>
          <w:p w14:paraId="39A14A66" w14:textId="77777777" w:rsidR="00366C1F" w:rsidRPr="00366C1F" w:rsidRDefault="00366C1F" w:rsidP="00366C1F">
            <w:pPr>
              <w:ind w:firstLineChars="0" w:firstLine="0"/>
              <w:jc w:val="both"/>
              <w:rPr>
                <w:sz w:val="21"/>
                <w:szCs w:val="21"/>
                <w:shd w:val="clear" w:color="auto" w:fill="FFFFFF"/>
              </w:rPr>
            </w:pPr>
            <w:r w:rsidRPr="00366C1F">
              <w:rPr>
                <w:sz w:val="21"/>
                <w:szCs w:val="21"/>
                <w:shd w:val="clear" w:color="auto" w:fill="FFFFFF"/>
              </w:rPr>
              <w:t xml:space="preserve">  </w:t>
            </w:r>
            <w:proofErr w:type="spellStart"/>
            <w:r w:rsidRPr="00366C1F">
              <w:rPr>
                <w:sz w:val="21"/>
                <w:szCs w:val="21"/>
                <w:shd w:val="clear" w:color="auto" w:fill="FFFFFF"/>
              </w:rPr>
              <w:t>dietGoal</w:t>
            </w:r>
            <w:proofErr w:type="spellEnd"/>
            <w:r w:rsidRPr="00366C1F">
              <w:rPr>
                <w:sz w:val="21"/>
                <w:szCs w:val="21"/>
                <w:shd w:val="clear" w:color="auto" w:fill="FFFFFF"/>
              </w:rPr>
              <w:t xml:space="preserve">: </w:t>
            </w:r>
            <w:proofErr w:type="spellStart"/>
            <w:r w:rsidRPr="00366C1F">
              <w:rPr>
                <w:sz w:val="21"/>
                <w:szCs w:val="21"/>
                <w:shd w:val="clear" w:color="auto" w:fill="FFFFFF"/>
              </w:rPr>
              <w:t>this.data.dietGoal</w:t>
            </w:r>
            <w:proofErr w:type="spellEnd"/>
            <w:r w:rsidRPr="00366C1F">
              <w:rPr>
                <w:sz w:val="21"/>
                <w:szCs w:val="21"/>
                <w:shd w:val="clear" w:color="auto" w:fill="FFFFFF"/>
              </w:rPr>
              <w:t>,</w:t>
            </w:r>
          </w:p>
          <w:p w14:paraId="7BAFFB13" w14:textId="77777777" w:rsidR="00366C1F" w:rsidRPr="00366C1F" w:rsidRDefault="00366C1F" w:rsidP="00366C1F">
            <w:pPr>
              <w:ind w:firstLineChars="0" w:firstLine="0"/>
              <w:jc w:val="both"/>
              <w:rPr>
                <w:sz w:val="21"/>
                <w:szCs w:val="21"/>
                <w:shd w:val="clear" w:color="auto" w:fill="FFFFFF"/>
              </w:rPr>
            </w:pPr>
            <w:r w:rsidRPr="00366C1F">
              <w:rPr>
                <w:sz w:val="21"/>
                <w:szCs w:val="21"/>
                <w:shd w:val="clear" w:color="auto" w:fill="FFFFFF"/>
              </w:rPr>
              <w:t xml:space="preserve">  </w:t>
            </w:r>
            <w:proofErr w:type="spellStart"/>
            <w:r w:rsidRPr="00366C1F">
              <w:rPr>
                <w:sz w:val="21"/>
                <w:szCs w:val="21"/>
                <w:shd w:val="clear" w:color="auto" w:fill="FFFFFF"/>
              </w:rPr>
              <w:t>mealType</w:t>
            </w:r>
            <w:proofErr w:type="spellEnd"/>
            <w:r w:rsidRPr="00366C1F">
              <w:rPr>
                <w:sz w:val="21"/>
                <w:szCs w:val="21"/>
                <w:shd w:val="clear" w:color="auto" w:fill="FFFFFF"/>
              </w:rPr>
              <w:t xml:space="preserve">: </w:t>
            </w:r>
            <w:proofErr w:type="spellStart"/>
            <w:r w:rsidRPr="00366C1F">
              <w:rPr>
                <w:sz w:val="21"/>
                <w:szCs w:val="21"/>
                <w:shd w:val="clear" w:color="auto" w:fill="FFFFFF"/>
              </w:rPr>
              <w:t>this.data.mealType</w:t>
            </w:r>
            <w:proofErr w:type="spellEnd"/>
            <w:r w:rsidRPr="00366C1F">
              <w:rPr>
                <w:sz w:val="21"/>
                <w:szCs w:val="21"/>
                <w:shd w:val="clear" w:color="auto" w:fill="FFFFFF"/>
              </w:rPr>
              <w:t>,</w:t>
            </w:r>
          </w:p>
          <w:p w14:paraId="294007CF" w14:textId="77777777" w:rsidR="00366C1F" w:rsidRPr="00366C1F" w:rsidRDefault="00366C1F" w:rsidP="00366C1F">
            <w:pPr>
              <w:ind w:firstLineChars="0" w:firstLine="0"/>
              <w:jc w:val="both"/>
              <w:rPr>
                <w:sz w:val="21"/>
                <w:szCs w:val="21"/>
                <w:shd w:val="clear" w:color="auto" w:fill="FFFFFF"/>
              </w:rPr>
            </w:pPr>
            <w:r w:rsidRPr="00366C1F">
              <w:rPr>
                <w:sz w:val="21"/>
                <w:szCs w:val="21"/>
                <w:shd w:val="clear" w:color="auto" w:fill="FFFFFF"/>
              </w:rPr>
              <w:t xml:space="preserve">  </w:t>
            </w:r>
            <w:proofErr w:type="spellStart"/>
            <w:r w:rsidRPr="00366C1F">
              <w:rPr>
                <w:sz w:val="21"/>
                <w:szCs w:val="21"/>
                <w:shd w:val="clear" w:color="auto" w:fill="FFFFFF"/>
              </w:rPr>
              <w:t>cookMode</w:t>
            </w:r>
            <w:proofErr w:type="spellEnd"/>
            <w:r w:rsidRPr="00366C1F">
              <w:rPr>
                <w:sz w:val="21"/>
                <w:szCs w:val="21"/>
                <w:shd w:val="clear" w:color="auto" w:fill="FFFFFF"/>
              </w:rPr>
              <w:t xml:space="preserve">: </w:t>
            </w:r>
            <w:proofErr w:type="spellStart"/>
            <w:r w:rsidRPr="00366C1F">
              <w:rPr>
                <w:sz w:val="21"/>
                <w:szCs w:val="21"/>
                <w:shd w:val="clear" w:color="auto" w:fill="FFFFFF"/>
              </w:rPr>
              <w:t>this.data.cookMode</w:t>
            </w:r>
            <w:proofErr w:type="spellEnd"/>
            <w:r w:rsidRPr="00366C1F">
              <w:rPr>
                <w:sz w:val="21"/>
                <w:szCs w:val="21"/>
                <w:shd w:val="clear" w:color="auto" w:fill="FFFFFF"/>
              </w:rPr>
              <w:t>,</w:t>
            </w:r>
          </w:p>
          <w:p w14:paraId="18784613" w14:textId="77777777" w:rsidR="00366C1F" w:rsidRPr="00366C1F" w:rsidRDefault="00366C1F" w:rsidP="00366C1F">
            <w:pPr>
              <w:ind w:firstLineChars="0" w:firstLine="0"/>
              <w:jc w:val="both"/>
              <w:rPr>
                <w:sz w:val="21"/>
                <w:szCs w:val="21"/>
                <w:shd w:val="clear" w:color="auto" w:fill="FFFFFF"/>
              </w:rPr>
            </w:pPr>
            <w:r w:rsidRPr="00366C1F">
              <w:rPr>
                <w:sz w:val="21"/>
                <w:szCs w:val="21"/>
                <w:shd w:val="clear" w:color="auto" w:fill="FFFFFF"/>
              </w:rPr>
              <w:t xml:space="preserve">  </w:t>
            </w:r>
            <w:proofErr w:type="spellStart"/>
            <w:r w:rsidRPr="00366C1F">
              <w:rPr>
                <w:sz w:val="21"/>
                <w:szCs w:val="21"/>
                <w:shd w:val="clear" w:color="auto" w:fill="FFFFFF"/>
              </w:rPr>
              <w:t>dislikeTags</w:t>
            </w:r>
            <w:proofErr w:type="spellEnd"/>
            <w:r w:rsidRPr="00366C1F">
              <w:rPr>
                <w:sz w:val="21"/>
                <w:szCs w:val="21"/>
                <w:shd w:val="clear" w:color="auto" w:fill="FFFFFF"/>
              </w:rPr>
              <w:t xml:space="preserve">: </w:t>
            </w:r>
            <w:proofErr w:type="spellStart"/>
            <w:r w:rsidRPr="00366C1F">
              <w:rPr>
                <w:sz w:val="21"/>
                <w:szCs w:val="21"/>
                <w:shd w:val="clear" w:color="auto" w:fill="FFFFFF"/>
              </w:rPr>
              <w:t>this.data.dislikeTags</w:t>
            </w:r>
            <w:proofErr w:type="spellEnd"/>
          </w:p>
          <w:p w14:paraId="59251161" w14:textId="77777777" w:rsidR="00366C1F" w:rsidRPr="00366C1F" w:rsidRDefault="00366C1F" w:rsidP="00366C1F">
            <w:pPr>
              <w:ind w:firstLineChars="0" w:firstLine="0"/>
              <w:jc w:val="both"/>
              <w:rPr>
                <w:sz w:val="21"/>
                <w:szCs w:val="21"/>
                <w:shd w:val="clear" w:color="auto" w:fill="FFFFFF"/>
              </w:rPr>
            </w:pPr>
            <w:r w:rsidRPr="00366C1F">
              <w:rPr>
                <w:sz w:val="21"/>
                <w:szCs w:val="21"/>
                <w:shd w:val="clear" w:color="auto" w:fill="FFFFFF"/>
              </w:rPr>
              <w:t>};</w:t>
            </w:r>
          </w:p>
          <w:p w14:paraId="7E18A534" w14:textId="77777777" w:rsidR="00366C1F" w:rsidRPr="00366C1F" w:rsidRDefault="00366C1F" w:rsidP="00366C1F">
            <w:pPr>
              <w:ind w:firstLineChars="0" w:firstLine="0"/>
              <w:jc w:val="both"/>
              <w:rPr>
                <w:sz w:val="21"/>
                <w:szCs w:val="21"/>
                <w:shd w:val="clear" w:color="auto" w:fill="FFFFFF"/>
              </w:rPr>
            </w:pPr>
            <w:proofErr w:type="spellStart"/>
            <w:r w:rsidRPr="00366C1F">
              <w:rPr>
                <w:sz w:val="21"/>
                <w:szCs w:val="21"/>
                <w:shd w:val="clear" w:color="auto" w:fill="FFFFFF"/>
              </w:rPr>
              <w:t>wx.setStorageSync</w:t>
            </w:r>
            <w:proofErr w:type="spellEnd"/>
            <w:r w:rsidRPr="00366C1F">
              <w:rPr>
                <w:sz w:val="21"/>
                <w:szCs w:val="21"/>
                <w:shd w:val="clear" w:color="auto" w:fill="FFFFFF"/>
              </w:rPr>
              <w:t>('</w:t>
            </w:r>
            <w:proofErr w:type="spellStart"/>
            <w:r w:rsidRPr="00366C1F">
              <w:rPr>
                <w:sz w:val="21"/>
                <w:szCs w:val="21"/>
                <w:shd w:val="clear" w:color="auto" w:fill="FFFFFF"/>
              </w:rPr>
              <w:t>mealPlanPayload</w:t>
            </w:r>
            <w:proofErr w:type="spellEnd"/>
            <w:r w:rsidRPr="00366C1F">
              <w:rPr>
                <w:sz w:val="21"/>
                <w:szCs w:val="21"/>
                <w:shd w:val="clear" w:color="auto" w:fill="FFFFFF"/>
              </w:rPr>
              <w:t>', payload);</w:t>
            </w:r>
          </w:p>
          <w:p w14:paraId="7805DFE5" w14:textId="1286BC78" w:rsidR="00023D45" w:rsidRPr="00023D45" w:rsidRDefault="00366C1F" w:rsidP="00366C1F">
            <w:pPr>
              <w:ind w:firstLineChars="0" w:firstLine="0"/>
              <w:jc w:val="both"/>
              <w:rPr>
                <w:sz w:val="21"/>
                <w:szCs w:val="21"/>
                <w:shd w:val="clear" w:color="auto" w:fill="FFFFFF"/>
              </w:rPr>
            </w:pPr>
            <w:proofErr w:type="spellStart"/>
            <w:r w:rsidRPr="00366C1F">
              <w:rPr>
                <w:sz w:val="21"/>
                <w:szCs w:val="21"/>
                <w:shd w:val="clear" w:color="auto" w:fill="FFFFFF"/>
              </w:rPr>
              <w:t>wx.navigateTo</w:t>
            </w:r>
            <w:proofErr w:type="spellEnd"/>
            <w:r w:rsidRPr="00366C1F">
              <w:rPr>
                <w:sz w:val="21"/>
                <w:szCs w:val="21"/>
                <w:shd w:val="clear" w:color="auto" w:fill="FFFFFF"/>
              </w:rPr>
              <w:t>({ url: '/pages/meal-result/meal-result' });</w:t>
            </w:r>
          </w:p>
        </w:tc>
      </w:tr>
    </w:tbl>
    <w:p w14:paraId="390EEBFE" w14:textId="77777777" w:rsidR="00104B58" w:rsidRPr="00104B58" w:rsidRDefault="00104B58" w:rsidP="00104B58">
      <w:pPr>
        <w:ind w:firstLine="480"/>
        <w:jc w:val="both"/>
        <w:rPr>
          <w:szCs w:val="24"/>
          <w:shd w:val="clear" w:color="auto" w:fill="FFFFFF"/>
        </w:rPr>
      </w:pPr>
      <w:r w:rsidRPr="00104B58">
        <w:rPr>
          <w:szCs w:val="24"/>
          <w:shd w:val="clear" w:color="auto" w:fill="FFFFFF"/>
        </w:rPr>
        <w:t>这段代码的意义在于，它将用户偏好从页面交互状态转换为结构化输入，后续推荐逻辑便不再依赖某个具体页面，而是依赖统一的数据契约。换言之，前端页面负责</w:t>
      </w:r>
      <w:r w:rsidRPr="00104B58">
        <w:rPr>
          <w:szCs w:val="24"/>
          <w:shd w:val="clear" w:color="auto" w:fill="FFFFFF"/>
        </w:rPr>
        <w:t>“</w:t>
      </w:r>
      <w:r w:rsidRPr="00104B58">
        <w:rPr>
          <w:szCs w:val="24"/>
          <w:shd w:val="clear" w:color="auto" w:fill="FFFFFF"/>
        </w:rPr>
        <w:t>表达用户需求</w:t>
      </w:r>
      <w:r w:rsidRPr="00104B58">
        <w:rPr>
          <w:szCs w:val="24"/>
          <w:shd w:val="clear" w:color="auto" w:fill="FFFFFF"/>
        </w:rPr>
        <w:t>”</w:t>
      </w:r>
      <w:r w:rsidRPr="00104B58">
        <w:rPr>
          <w:szCs w:val="24"/>
          <w:shd w:val="clear" w:color="auto" w:fill="FFFFFF"/>
        </w:rPr>
        <w:t>，后端服务负责</w:t>
      </w:r>
      <w:r w:rsidRPr="00104B58">
        <w:rPr>
          <w:szCs w:val="24"/>
          <w:shd w:val="clear" w:color="auto" w:fill="FFFFFF"/>
        </w:rPr>
        <w:t>“</w:t>
      </w:r>
      <w:r w:rsidRPr="00104B58">
        <w:rPr>
          <w:szCs w:val="24"/>
          <w:shd w:val="clear" w:color="auto" w:fill="FFFFFF"/>
        </w:rPr>
        <w:t>求解推荐结果</w:t>
      </w:r>
      <w:r w:rsidRPr="00104B58">
        <w:rPr>
          <w:szCs w:val="24"/>
          <w:shd w:val="clear" w:color="auto" w:fill="FFFFFF"/>
        </w:rPr>
        <w:t>”</w:t>
      </w:r>
      <w:r w:rsidRPr="00104B58">
        <w:rPr>
          <w:szCs w:val="24"/>
          <w:shd w:val="clear" w:color="auto" w:fill="FFFFFF"/>
        </w:rPr>
        <w:t>，两者职责被刻意分离。这种分层设计虽然增加了前后端接口约定的要求，但有利于保证推荐规则的集中管理和后续扩展。</w:t>
      </w:r>
    </w:p>
    <w:p w14:paraId="0C8039D5" w14:textId="77777777" w:rsidR="00104B58" w:rsidRPr="00104B58" w:rsidRDefault="00104B58" w:rsidP="00104B58">
      <w:pPr>
        <w:ind w:firstLine="480"/>
        <w:jc w:val="both"/>
        <w:rPr>
          <w:szCs w:val="24"/>
          <w:shd w:val="clear" w:color="auto" w:fill="FFFFFF"/>
        </w:rPr>
      </w:pPr>
      <w:r w:rsidRPr="00104B58">
        <w:rPr>
          <w:szCs w:val="24"/>
          <w:shd w:val="clear" w:color="auto" w:fill="FFFFFF"/>
        </w:rPr>
        <w:t>在后端实现中，推荐并非随机取商品，而是先确定权重配置和预算区间，再按照商品在方案中的角色进行选取。以小份优选为例，系统需要分别选择蔬菜主体、辅助蔬菜和水果补充项，其核心逻辑如下：</w:t>
      </w:r>
    </w:p>
    <w:tbl>
      <w:tblPr>
        <w:tblStyle w:val="af9"/>
        <w:tblW w:w="0" w:type="auto"/>
        <w:tblLook w:val="04A0" w:firstRow="1" w:lastRow="0" w:firstColumn="1" w:lastColumn="0" w:noHBand="0" w:noVBand="1"/>
      </w:tblPr>
      <w:tblGrid>
        <w:gridCol w:w="9742"/>
      </w:tblGrid>
      <w:tr w:rsidR="00023D45" w:rsidRPr="00023D45" w14:paraId="4BE9060C" w14:textId="77777777" w:rsidTr="00023D45">
        <w:tc>
          <w:tcPr>
            <w:tcW w:w="9742" w:type="dxa"/>
          </w:tcPr>
          <w:p w14:paraId="55769F92" w14:textId="77777777" w:rsidR="00104B58" w:rsidRPr="00104B58" w:rsidRDefault="00104B58" w:rsidP="00104B58">
            <w:pPr>
              <w:ind w:firstLineChars="0" w:firstLine="0"/>
              <w:jc w:val="both"/>
              <w:rPr>
                <w:sz w:val="21"/>
                <w:szCs w:val="21"/>
                <w:shd w:val="clear" w:color="auto" w:fill="FFFFFF"/>
              </w:rPr>
            </w:pPr>
            <w:proofErr w:type="spellStart"/>
            <w:r w:rsidRPr="00104B58">
              <w:rPr>
                <w:sz w:val="21"/>
                <w:szCs w:val="21"/>
                <w:shd w:val="clear" w:color="auto" w:fill="FFFFFF"/>
              </w:rPr>
              <w:lastRenderedPageBreak/>
              <w:t>WeightProfile</w:t>
            </w:r>
            <w:proofErr w:type="spellEnd"/>
            <w:r w:rsidRPr="00104B58">
              <w:rPr>
                <w:sz w:val="21"/>
                <w:szCs w:val="21"/>
                <w:shd w:val="clear" w:color="auto" w:fill="FFFFFF"/>
              </w:rPr>
              <w:t xml:space="preserve"> profile = </w:t>
            </w:r>
            <w:proofErr w:type="spellStart"/>
            <w:r w:rsidRPr="00104B58">
              <w:rPr>
                <w:sz w:val="21"/>
                <w:szCs w:val="21"/>
                <w:shd w:val="clear" w:color="auto" w:fill="FFFFFF"/>
              </w:rPr>
              <w:t>resolveWeightProfile</w:t>
            </w:r>
            <w:proofErr w:type="spellEnd"/>
            <w:r w:rsidRPr="00104B58">
              <w:rPr>
                <w:sz w:val="21"/>
                <w:szCs w:val="21"/>
                <w:shd w:val="clear" w:color="auto" w:fill="FFFFFF"/>
              </w:rPr>
              <w:t>("meal");</w:t>
            </w:r>
          </w:p>
          <w:p w14:paraId="42D48DB0" w14:textId="77777777" w:rsidR="00104B58" w:rsidRPr="00104B58" w:rsidRDefault="00104B58" w:rsidP="00104B58">
            <w:pPr>
              <w:ind w:firstLineChars="0" w:firstLine="0"/>
              <w:jc w:val="both"/>
              <w:rPr>
                <w:sz w:val="21"/>
                <w:szCs w:val="21"/>
                <w:shd w:val="clear" w:color="auto" w:fill="FFFFFF"/>
              </w:rPr>
            </w:pPr>
            <w:proofErr w:type="spellStart"/>
            <w:r w:rsidRPr="00104B58">
              <w:rPr>
                <w:sz w:val="21"/>
                <w:szCs w:val="21"/>
                <w:shd w:val="clear" w:color="auto" w:fill="FFFFFF"/>
              </w:rPr>
              <w:t>BudgetRange</w:t>
            </w:r>
            <w:proofErr w:type="spellEnd"/>
            <w:r w:rsidRPr="00104B58">
              <w:rPr>
                <w:sz w:val="21"/>
                <w:szCs w:val="21"/>
                <w:shd w:val="clear" w:color="auto" w:fill="FFFFFF"/>
              </w:rPr>
              <w:t xml:space="preserve"> budget = </w:t>
            </w:r>
            <w:proofErr w:type="spellStart"/>
            <w:r w:rsidRPr="00104B58">
              <w:rPr>
                <w:sz w:val="21"/>
                <w:szCs w:val="21"/>
                <w:shd w:val="clear" w:color="auto" w:fill="FFFFFF"/>
              </w:rPr>
              <w:t>resolveBudgetRange</w:t>
            </w:r>
            <w:proofErr w:type="spellEnd"/>
            <w:r w:rsidRPr="00104B58">
              <w:rPr>
                <w:sz w:val="21"/>
                <w:szCs w:val="21"/>
                <w:shd w:val="clear" w:color="auto" w:fill="FFFFFF"/>
              </w:rPr>
              <w:t>(</w:t>
            </w:r>
            <w:proofErr w:type="spellStart"/>
            <w:r w:rsidRPr="00104B58">
              <w:rPr>
                <w:sz w:val="21"/>
                <w:szCs w:val="21"/>
                <w:shd w:val="clear" w:color="auto" w:fill="FFFFFF"/>
              </w:rPr>
              <w:t>budgetLevel</w:t>
            </w:r>
            <w:proofErr w:type="spellEnd"/>
            <w:r w:rsidRPr="00104B58">
              <w:rPr>
                <w:sz w:val="21"/>
                <w:szCs w:val="21"/>
                <w:shd w:val="clear" w:color="auto" w:fill="FFFFFF"/>
              </w:rPr>
              <w:t>, "meal");</w:t>
            </w:r>
          </w:p>
          <w:p w14:paraId="6F4C771F" w14:textId="77777777" w:rsidR="00104B58" w:rsidRPr="00104B58" w:rsidRDefault="00104B58" w:rsidP="00104B58">
            <w:pPr>
              <w:ind w:firstLineChars="0" w:firstLine="0"/>
              <w:jc w:val="both"/>
              <w:rPr>
                <w:sz w:val="21"/>
                <w:szCs w:val="21"/>
                <w:shd w:val="clear" w:color="auto" w:fill="FFFFFF"/>
              </w:rPr>
            </w:pPr>
          </w:p>
          <w:p w14:paraId="6382C676"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Goods </w:t>
            </w:r>
            <w:proofErr w:type="spellStart"/>
            <w:r w:rsidRPr="00104B58">
              <w:rPr>
                <w:sz w:val="21"/>
                <w:szCs w:val="21"/>
                <w:shd w:val="clear" w:color="auto" w:fill="FFFFFF"/>
              </w:rPr>
              <w:t>mainGoods</w:t>
            </w:r>
            <w:proofErr w:type="spellEnd"/>
            <w:r w:rsidRPr="00104B58">
              <w:rPr>
                <w:sz w:val="21"/>
                <w:szCs w:val="21"/>
                <w:shd w:val="clear" w:color="auto" w:fill="FFFFFF"/>
              </w:rPr>
              <w:t xml:space="preserve"> = </w:t>
            </w:r>
            <w:proofErr w:type="spellStart"/>
            <w:r w:rsidRPr="00104B58">
              <w:rPr>
                <w:sz w:val="21"/>
                <w:szCs w:val="21"/>
                <w:shd w:val="clear" w:color="auto" w:fill="FFFFFF"/>
              </w:rPr>
              <w:t>pickBestMealGoods</w:t>
            </w:r>
            <w:proofErr w:type="spellEnd"/>
            <w:r w:rsidRPr="00104B58">
              <w:rPr>
                <w:sz w:val="21"/>
                <w:szCs w:val="21"/>
                <w:shd w:val="clear" w:color="auto" w:fill="FFFFFF"/>
              </w:rPr>
              <w:t xml:space="preserve">(pool, </w:t>
            </w:r>
            <w:proofErr w:type="spellStart"/>
            <w:r w:rsidRPr="00104B58">
              <w:rPr>
                <w:sz w:val="21"/>
                <w:szCs w:val="21"/>
                <w:shd w:val="clear" w:color="auto" w:fill="FFFFFF"/>
              </w:rPr>
              <w:t>categoryMap</w:t>
            </w:r>
            <w:proofErr w:type="spellEnd"/>
            <w:r w:rsidRPr="00104B58">
              <w:rPr>
                <w:sz w:val="21"/>
                <w:szCs w:val="21"/>
                <w:shd w:val="clear" w:color="auto" w:fill="FFFFFF"/>
              </w:rPr>
              <w:t xml:space="preserve">, "veg", budget, </w:t>
            </w:r>
            <w:proofErr w:type="spellStart"/>
            <w:r w:rsidRPr="00104B58">
              <w:rPr>
                <w:sz w:val="21"/>
                <w:szCs w:val="21"/>
                <w:shd w:val="clear" w:color="auto" w:fill="FFFFFF"/>
              </w:rPr>
              <w:t>dietGoal</w:t>
            </w:r>
            <w:proofErr w:type="spellEnd"/>
            <w:r w:rsidRPr="00104B58">
              <w:rPr>
                <w:sz w:val="21"/>
                <w:szCs w:val="21"/>
                <w:shd w:val="clear" w:color="auto" w:fill="FFFFFF"/>
              </w:rPr>
              <w:t xml:space="preserve">, </w:t>
            </w:r>
            <w:proofErr w:type="spellStart"/>
            <w:r w:rsidRPr="00104B58">
              <w:rPr>
                <w:sz w:val="21"/>
                <w:szCs w:val="21"/>
                <w:shd w:val="clear" w:color="auto" w:fill="FFFFFF"/>
              </w:rPr>
              <w:t>cookMode</w:t>
            </w:r>
            <w:proofErr w:type="spellEnd"/>
            <w:r w:rsidRPr="00104B58">
              <w:rPr>
                <w:sz w:val="21"/>
                <w:szCs w:val="21"/>
                <w:shd w:val="clear" w:color="auto" w:fill="FFFFFF"/>
              </w:rPr>
              <w:t xml:space="preserve">, profile, </w:t>
            </w:r>
            <w:proofErr w:type="spellStart"/>
            <w:r w:rsidRPr="00104B58">
              <w:rPr>
                <w:sz w:val="21"/>
                <w:szCs w:val="21"/>
                <w:shd w:val="clear" w:color="auto" w:fill="FFFFFF"/>
              </w:rPr>
              <w:t>userId</w:t>
            </w:r>
            <w:proofErr w:type="spellEnd"/>
            <w:r w:rsidRPr="00104B58">
              <w:rPr>
                <w:sz w:val="21"/>
                <w:szCs w:val="21"/>
                <w:shd w:val="clear" w:color="auto" w:fill="FFFFFF"/>
              </w:rPr>
              <w:t xml:space="preserve">, </w:t>
            </w:r>
            <w:proofErr w:type="spellStart"/>
            <w:r w:rsidRPr="00104B58">
              <w:rPr>
                <w:sz w:val="21"/>
                <w:szCs w:val="21"/>
                <w:shd w:val="clear" w:color="auto" w:fill="FFFFFF"/>
              </w:rPr>
              <w:t>shuffleSeed</w:t>
            </w:r>
            <w:proofErr w:type="spellEnd"/>
            <w:r w:rsidRPr="00104B58">
              <w:rPr>
                <w:sz w:val="21"/>
                <w:szCs w:val="21"/>
                <w:shd w:val="clear" w:color="auto" w:fill="FFFFFF"/>
              </w:rPr>
              <w:t>, null);</w:t>
            </w:r>
          </w:p>
          <w:p w14:paraId="2B0493C8"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Goods </w:t>
            </w:r>
            <w:proofErr w:type="spellStart"/>
            <w:r w:rsidRPr="00104B58">
              <w:rPr>
                <w:sz w:val="21"/>
                <w:szCs w:val="21"/>
                <w:shd w:val="clear" w:color="auto" w:fill="FFFFFF"/>
              </w:rPr>
              <w:t>sideGoods</w:t>
            </w:r>
            <w:proofErr w:type="spellEnd"/>
            <w:r w:rsidRPr="00104B58">
              <w:rPr>
                <w:sz w:val="21"/>
                <w:szCs w:val="21"/>
                <w:shd w:val="clear" w:color="auto" w:fill="FFFFFF"/>
              </w:rPr>
              <w:t xml:space="preserve"> = </w:t>
            </w:r>
            <w:proofErr w:type="spellStart"/>
            <w:r w:rsidRPr="00104B58">
              <w:rPr>
                <w:sz w:val="21"/>
                <w:szCs w:val="21"/>
                <w:shd w:val="clear" w:color="auto" w:fill="FFFFFF"/>
              </w:rPr>
              <w:t>pickBestMealGoods</w:t>
            </w:r>
            <w:proofErr w:type="spellEnd"/>
            <w:r w:rsidRPr="00104B58">
              <w:rPr>
                <w:sz w:val="21"/>
                <w:szCs w:val="21"/>
                <w:shd w:val="clear" w:color="auto" w:fill="FFFFFF"/>
              </w:rPr>
              <w:t xml:space="preserve">(pool, </w:t>
            </w:r>
            <w:proofErr w:type="spellStart"/>
            <w:r w:rsidRPr="00104B58">
              <w:rPr>
                <w:sz w:val="21"/>
                <w:szCs w:val="21"/>
                <w:shd w:val="clear" w:color="auto" w:fill="FFFFFF"/>
              </w:rPr>
              <w:t>categoryMap</w:t>
            </w:r>
            <w:proofErr w:type="spellEnd"/>
            <w:r w:rsidRPr="00104B58">
              <w:rPr>
                <w:sz w:val="21"/>
                <w:szCs w:val="21"/>
                <w:shd w:val="clear" w:color="auto" w:fill="FFFFFF"/>
              </w:rPr>
              <w:t xml:space="preserve">, "veg", budget, </w:t>
            </w:r>
            <w:proofErr w:type="spellStart"/>
            <w:r w:rsidRPr="00104B58">
              <w:rPr>
                <w:sz w:val="21"/>
                <w:szCs w:val="21"/>
                <w:shd w:val="clear" w:color="auto" w:fill="FFFFFF"/>
              </w:rPr>
              <w:t>dietGoal</w:t>
            </w:r>
            <w:proofErr w:type="spellEnd"/>
            <w:r w:rsidRPr="00104B58">
              <w:rPr>
                <w:sz w:val="21"/>
                <w:szCs w:val="21"/>
                <w:shd w:val="clear" w:color="auto" w:fill="FFFFFF"/>
              </w:rPr>
              <w:t xml:space="preserve">, </w:t>
            </w:r>
            <w:proofErr w:type="spellStart"/>
            <w:r w:rsidRPr="00104B58">
              <w:rPr>
                <w:sz w:val="21"/>
                <w:szCs w:val="21"/>
                <w:shd w:val="clear" w:color="auto" w:fill="FFFFFF"/>
              </w:rPr>
              <w:t>cookMode</w:t>
            </w:r>
            <w:proofErr w:type="spellEnd"/>
            <w:r w:rsidRPr="00104B58">
              <w:rPr>
                <w:sz w:val="21"/>
                <w:szCs w:val="21"/>
                <w:shd w:val="clear" w:color="auto" w:fill="FFFFFF"/>
              </w:rPr>
              <w:t xml:space="preserve">, profile, </w:t>
            </w:r>
            <w:proofErr w:type="spellStart"/>
            <w:r w:rsidRPr="00104B58">
              <w:rPr>
                <w:sz w:val="21"/>
                <w:szCs w:val="21"/>
                <w:shd w:val="clear" w:color="auto" w:fill="FFFFFF"/>
              </w:rPr>
              <w:t>userId</w:t>
            </w:r>
            <w:proofErr w:type="spellEnd"/>
            <w:r w:rsidRPr="00104B58">
              <w:rPr>
                <w:sz w:val="21"/>
                <w:szCs w:val="21"/>
                <w:shd w:val="clear" w:color="auto" w:fill="FFFFFF"/>
              </w:rPr>
              <w:t xml:space="preserve">, </w:t>
            </w:r>
            <w:proofErr w:type="spellStart"/>
            <w:r w:rsidRPr="00104B58">
              <w:rPr>
                <w:sz w:val="21"/>
                <w:szCs w:val="21"/>
                <w:shd w:val="clear" w:color="auto" w:fill="FFFFFF"/>
              </w:rPr>
              <w:t>shuffleSeed</w:t>
            </w:r>
            <w:proofErr w:type="spellEnd"/>
            <w:r w:rsidRPr="00104B58">
              <w:rPr>
                <w:sz w:val="21"/>
                <w:szCs w:val="21"/>
                <w:shd w:val="clear" w:color="auto" w:fill="FFFFFF"/>
              </w:rPr>
              <w:t xml:space="preserve">, </w:t>
            </w:r>
            <w:proofErr w:type="spellStart"/>
            <w:r w:rsidRPr="00104B58">
              <w:rPr>
                <w:sz w:val="21"/>
                <w:szCs w:val="21"/>
                <w:shd w:val="clear" w:color="auto" w:fill="FFFFFF"/>
              </w:rPr>
              <w:t>mainGoods.getId</w:t>
            </w:r>
            <w:proofErr w:type="spellEnd"/>
            <w:r w:rsidRPr="00104B58">
              <w:rPr>
                <w:sz w:val="21"/>
                <w:szCs w:val="21"/>
                <w:shd w:val="clear" w:color="auto" w:fill="FFFFFF"/>
              </w:rPr>
              <w:t>());</w:t>
            </w:r>
          </w:p>
          <w:p w14:paraId="4D5EE0F5" w14:textId="69A61D3F" w:rsidR="00023D45" w:rsidRPr="00023D45" w:rsidRDefault="00104B58" w:rsidP="00104B58">
            <w:pPr>
              <w:ind w:firstLineChars="0" w:firstLine="0"/>
              <w:jc w:val="both"/>
              <w:rPr>
                <w:sz w:val="21"/>
                <w:szCs w:val="21"/>
                <w:shd w:val="clear" w:color="auto" w:fill="FFFFFF"/>
              </w:rPr>
            </w:pPr>
            <w:r w:rsidRPr="00104B58">
              <w:rPr>
                <w:sz w:val="21"/>
                <w:szCs w:val="21"/>
                <w:shd w:val="clear" w:color="auto" w:fill="FFFFFF"/>
              </w:rPr>
              <w:t xml:space="preserve">Goods </w:t>
            </w:r>
            <w:proofErr w:type="spellStart"/>
            <w:r w:rsidRPr="00104B58">
              <w:rPr>
                <w:sz w:val="21"/>
                <w:szCs w:val="21"/>
                <w:shd w:val="clear" w:color="auto" w:fill="FFFFFF"/>
              </w:rPr>
              <w:t>fruitGoods</w:t>
            </w:r>
            <w:proofErr w:type="spellEnd"/>
            <w:r w:rsidRPr="00104B58">
              <w:rPr>
                <w:sz w:val="21"/>
                <w:szCs w:val="21"/>
                <w:shd w:val="clear" w:color="auto" w:fill="FFFFFF"/>
              </w:rPr>
              <w:t xml:space="preserve"> = </w:t>
            </w:r>
            <w:proofErr w:type="spellStart"/>
            <w:r w:rsidRPr="00104B58">
              <w:rPr>
                <w:sz w:val="21"/>
                <w:szCs w:val="21"/>
                <w:shd w:val="clear" w:color="auto" w:fill="FFFFFF"/>
              </w:rPr>
              <w:t>pickBestMealGoods</w:t>
            </w:r>
            <w:proofErr w:type="spellEnd"/>
            <w:r w:rsidRPr="00104B58">
              <w:rPr>
                <w:sz w:val="21"/>
                <w:szCs w:val="21"/>
                <w:shd w:val="clear" w:color="auto" w:fill="FFFFFF"/>
              </w:rPr>
              <w:t xml:space="preserve">(pool, </w:t>
            </w:r>
            <w:proofErr w:type="spellStart"/>
            <w:r w:rsidRPr="00104B58">
              <w:rPr>
                <w:sz w:val="21"/>
                <w:szCs w:val="21"/>
                <w:shd w:val="clear" w:color="auto" w:fill="FFFFFF"/>
              </w:rPr>
              <w:t>categoryMap</w:t>
            </w:r>
            <w:proofErr w:type="spellEnd"/>
            <w:r w:rsidRPr="00104B58">
              <w:rPr>
                <w:sz w:val="21"/>
                <w:szCs w:val="21"/>
                <w:shd w:val="clear" w:color="auto" w:fill="FFFFFF"/>
              </w:rPr>
              <w:t xml:space="preserve">, "fruit", budget, </w:t>
            </w:r>
            <w:proofErr w:type="spellStart"/>
            <w:r w:rsidRPr="00104B58">
              <w:rPr>
                <w:sz w:val="21"/>
                <w:szCs w:val="21"/>
                <w:shd w:val="clear" w:color="auto" w:fill="FFFFFF"/>
              </w:rPr>
              <w:t>dietGoal</w:t>
            </w:r>
            <w:proofErr w:type="spellEnd"/>
            <w:r w:rsidRPr="00104B58">
              <w:rPr>
                <w:sz w:val="21"/>
                <w:szCs w:val="21"/>
                <w:shd w:val="clear" w:color="auto" w:fill="FFFFFF"/>
              </w:rPr>
              <w:t xml:space="preserve">, </w:t>
            </w:r>
            <w:proofErr w:type="spellStart"/>
            <w:r w:rsidRPr="00104B58">
              <w:rPr>
                <w:sz w:val="21"/>
                <w:szCs w:val="21"/>
                <w:shd w:val="clear" w:color="auto" w:fill="FFFFFF"/>
              </w:rPr>
              <w:t>cookMode</w:t>
            </w:r>
            <w:proofErr w:type="spellEnd"/>
            <w:r w:rsidRPr="00104B58">
              <w:rPr>
                <w:sz w:val="21"/>
                <w:szCs w:val="21"/>
                <w:shd w:val="clear" w:color="auto" w:fill="FFFFFF"/>
              </w:rPr>
              <w:t xml:space="preserve">, profile, </w:t>
            </w:r>
            <w:proofErr w:type="spellStart"/>
            <w:r w:rsidRPr="00104B58">
              <w:rPr>
                <w:sz w:val="21"/>
                <w:szCs w:val="21"/>
                <w:shd w:val="clear" w:color="auto" w:fill="FFFFFF"/>
              </w:rPr>
              <w:t>userId</w:t>
            </w:r>
            <w:proofErr w:type="spellEnd"/>
            <w:r w:rsidRPr="00104B58">
              <w:rPr>
                <w:sz w:val="21"/>
                <w:szCs w:val="21"/>
                <w:shd w:val="clear" w:color="auto" w:fill="FFFFFF"/>
              </w:rPr>
              <w:t xml:space="preserve">, </w:t>
            </w:r>
            <w:proofErr w:type="spellStart"/>
            <w:r w:rsidRPr="00104B58">
              <w:rPr>
                <w:sz w:val="21"/>
                <w:szCs w:val="21"/>
                <w:shd w:val="clear" w:color="auto" w:fill="FFFFFF"/>
              </w:rPr>
              <w:t>shuffleSeed</w:t>
            </w:r>
            <w:proofErr w:type="spellEnd"/>
            <w:r w:rsidRPr="00104B58">
              <w:rPr>
                <w:sz w:val="21"/>
                <w:szCs w:val="21"/>
                <w:shd w:val="clear" w:color="auto" w:fill="FFFFFF"/>
              </w:rPr>
              <w:t xml:space="preserve">, </w:t>
            </w:r>
            <w:proofErr w:type="spellStart"/>
            <w:r w:rsidRPr="00104B58">
              <w:rPr>
                <w:sz w:val="21"/>
                <w:szCs w:val="21"/>
                <w:shd w:val="clear" w:color="auto" w:fill="FFFFFF"/>
              </w:rPr>
              <w:t>sideGoods.getId</w:t>
            </w:r>
            <w:proofErr w:type="spellEnd"/>
            <w:r w:rsidRPr="00104B58">
              <w:rPr>
                <w:sz w:val="21"/>
                <w:szCs w:val="21"/>
                <w:shd w:val="clear" w:color="auto" w:fill="FFFFFF"/>
              </w:rPr>
              <w:t xml:space="preserve">(), </w:t>
            </w:r>
            <w:proofErr w:type="spellStart"/>
            <w:r w:rsidRPr="00104B58">
              <w:rPr>
                <w:sz w:val="21"/>
                <w:szCs w:val="21"/>
                <w:shd w:val="clear" w:color="auto" w:fill="FFFFFF"/>
              </w:rPr>
              <w:t>mainGoods.getId</w:t>
            </w:r>
            <w:proofErr w:type="spellEnd"/>
            <w:r w:rsidRPr="00104B58">
              <w:rPr>
                <w:sz w:val="21"/>
                <w:szCs w:val="21"/>
                <w:shd w:val="clear" w:color="auto" w:fill="FFFFFF"/>
              </w:rPr>
              <w:t>());</w:t>
            </w:r>
          </w:p>
        </w:tc>
      </w:tr>
    </w:tbl>
    <w:p w14:paraId="41F98309" w14:textId="01FC454A" w:rsidR="00104B58" w:rsidRPr="00104B58" w:rsidRDefault="00104B58" w:rsidP="00104B58">
      <w:pPr>
        <w:ind w:firstLine="480"/>
        <w:jc w:val="both"/>
        <w:rPr>
          <w:szCs w:val="24"/>
          <w:shd w:val="clear" w:color="auto" w:fill="FFFFFF"/>
        </w:rPr>
      </w:pPr>
      <w:r w:rsidRPr="00104B58">
        <w:rPr>
          <w:szCs w:val="24"/>
          <w:shd w:val="clear" w:color="auto" w:fill="FFFFFF"/>
        </w:rPr>
        <w:t>上述代码之所以重要，并不在于调用了多个函数，而在于它体现了本系统的推荐设计原则：第一，先将方案拆解为不同的商品角色，而不是把所有商品放在一个池中无差别挑选；第二，在角色选取过程中引入预算、库存、销量、规格重量等约束，而不是只按分类匹配；第三，通过去重和替换逻辑避免组合结果过于单一。</w:t>
      </w:r>
      <w:r w:rsidR="000A74B8" w:rsidRPr="000A74B8">
        <w:rPr>
          <w:szCs w:val="24"/>
          <w:shd w:val="clear" w:color="auto" w:fill="FFFFFF"/>
        </w:rPr>
        <w:t>由此可见，该模块并不是对候选商品进行简单罗列，而是在商品角色划分、预算约束和候选项筛选的基础上生成推荐结果。</w:t>
      </w:r>
    </w:p>
    <w:p w14:paraId="1C24B5E1" w14:textId="77777777" w:rsidR="00104B58" w:rsidRPr="00104B58" w:rsidRDefault="00104B58" w:rsidP="00104B58">
      <w:pPr>
        <w:ind w:firstLine="480"/>
        <w:jc w:val="both"/>
        <w:rPr>
          <w:szCs w:val="24"/>
          <w:shd w:val="clear" w:color="auto" w:fill="FFFFFF"/>
        </w:rPr>
      </w:pPr>
      <w:r w:rsidRPr="00104B58">
        <w:rPr>
          <w:szCs w:val="24"/>
          <w:shd w:val="clear" w:color="auto" w:fill="FFFFFF"/>
        </w:rPr>
        <w:t>同时，结果页支持</w:t>
      </w:r>
      <w:r w:rsidRPr="00104B58">
        <w:rPr>
          <w:szCs w:val="24"/>
          <w:shd w:val="clear" w:color="auto" w:fill="FFFFFF"/>
        </w:rPr>
        <w:t>“</w:t>
      </w:r>
      <w:r w:rsidRPr="00104B58">
        <w:rPr>
          <w:szCs w:val="24"/>
          <w:shd w:val="clear" w:color="auto" w:fill="FFFFFF"/>
        </w:rPr>
        <w:t>重新生成</w:t>
      </w:r>
      <w:r w:rsidRPr="00104B58">
        <w:rPr>
          <w:szCs w:val="24"/>
          <w:shd w:val="clear" w:color="auto" w:fill="FFFFFF"/>
        </w:rPr>
        <w:t>”</w:t>
      </w:r>
      <w:r w:rsidRPr="00104B58">
        <w:rPr>
          <w:szCs w:val="24"/>
          <w:shd w:val="clear" w:color="auto" w:fill="FFFFFF"/>
        </w:rPr>
        <w:t>和</w:t>
      </w:r>
      <w:r w:rsidRPr="00104B58">
        <w:rPr>
          <w:szCs w:val="24"/>
          <w:shd w:val="clear" w:color="auto" w:fill="FFFFFF"/>
        </w:rPr>
        <w:t>“</w:t>
      </w:r>
      <w:r w:rsidRPr="00104B58">
        <w:rPr>
          <w:szCs w:val="24"/>
          <w:shd w:val="clear" w:color="auto" w:fill="FFFFFF"/>
        </w:rPr>
        <w:t>替换单项</w:t>
      </w:r>
      <w:r w:rsidRPr="00104B58">
        <w:rPr>
          <w:szCs w:val="24"/>
          <w:shd w:val="clear" w:color="auto" w:fill="FFFFFF"/>
        </w:rPr>
        <w:t>”</w:t>
      </w:r>
      <w:r w:rsidRPr="00104B58">
        <w:rPr>
          <w:szCs w:val="24"/>
          <w:shd w:val="clear" w:color="auto" w:fill="FFFFFF"/>
        </w:rPr>
        <w:t>两种操作，这一设计同样体现了方案权衡。若用户对整套方案都不满意，可以重新生成；若用户仅对其中一项不满意，则可以只替换该项，而不需要重新计算完整组合。这样既降低了重复计算开销，也提高了推荐结果的可控性，避免推荐功能变成完全不可干预的</w:t>
      </w:r>
      <w:r w:rsidRPr="00104B58">
        <w:rPr>
          <w:szCs w:val="24"/>
          <w:shd w:val="clear" w:color="auto" w:fill="FFFFFF"/>
        </w:rPr>
        <w:t>“</w:t>
      </w:r>
      <w:r w:rsidRPr="00104B58">
        <w:rPr>
          <w:szCs w:val="24"/>
          <w:shd w:val="clear" w:color="auto" w:fill="FFFFFF"/>
        </w:rPr>
        <w:t>黑盒输出</w:t>
      </w:r>
      <w:r w:rsidRPr="00104B58">
        <w:rPr>
          <w:szCs w:val="24"/>
          <w:shd w:val="clear" w:color="auto" w:fill="FFFFFF"/>
        </w:rPr>
        <w:t>”</w:t>
      </w:r>
      <w:r w:rsidRPr="00104B58">
        <w:rPr>
          <w:szCs w:val="24"/>
          <w:shd w:val="clear" w:color="auto" w:fill="FFFFFF"/>
        </w:rPr>
        <w:t>。</w:t>
      </w:r>
    </w:p>
    <w:p w14:paraId="6CE15128" w14:textId="00672E7E" w:rsidR="004037B8" w:rsidRDefault="004037B8" w:rsidP="004037B8">
      <w:pPr>
        <w:ind w:firstLineChars="0" w:firstLine="0"/>
        <w:jc w:val="both"/>
        <w:outlineLvl w:val="2"/>
      </w:pPr>
      <w:bookmarkStart w:id="51" w:name="_Toc230211894"/>
      <w:r w:rsidRPr="00591640">
        <w:rPr>
          <w:szCs w:val="24"/>
          <w:shd w:val="clear" w:color="auto" w:fill="FFFFFF"/>
        </w:rPr>
        <w:t>5.2.</w:t>
      </w:r>
      <w:r w:rsidR="00BC60D6">
        <w:rPr>
          <w:rFonts w:hint="eastAsia"/>
          <w:szCs w:val="24"/>
          <w:shd w:val="clear" w:color="auto" w:fill="FFFFFF"/>
        </w:rPr>
        <w:t>5</w:t>
      </w:r>
      <w:r w:rsidRPr="00591640">
        <w:rPr>
          <w:szCs w:val="24"/>
          <w:shd w:val="clear" w:color="auto" w:fill="FFFFFF"/>
        </w:rPr>
        <w:t xml:space="preserve"> </w:t>
      </w:r>
      <w:r>
        <w:rPr>
          <w:rFonts w:hint="eastAsia"/>
          <w:szCs w:val="24"/>
          <w:shd w:val="clear" w:color="auto" w:fill="FFFFFF"/>
        </w:rPr>
        <w:t xml:space="preserve"> </w:t>
      </w:r>
      <w:r w:rsidR="00023D45" w:rsidRPr="00023D45">
        <w:rPr>
          <w:szCs w:val="24"/>
          <w:shd w:val="clear" w:color="auto" w:fill="FFFFFF"/>
        </w:rPr>
        <w:t>时令推荐功能</w:t>
      </w:r>
      <w:r w:rsidRPr="004037B8">
        <w:rPr>
          <w:szCs w:val="24"/>
          <w:shd w:val="clear" w:color="auto" w:fill="FFFFFF"/>
        </w:rPr>
        <w:t>实现</w:t>
      </w:r>
    </w:p>
    <w:p w14:paraId="755E86A3" w14:textId="77777777" w:rsidR="00104B58" w:rsidRPr="00104B58" w:rsidRDefault="00104B58" w:rsidP="00104B58">
      <w:pPr>
        <w:ind w:firstLine="480"/>
        <w:jc w:val="both"/>
        <w:rPr>
          <w:szCs w:val="24"/>
          <w:shd w:val="clear" w:color="auto" w:fill="FFFFFF"/>
        </w:rPr>
      </w:pPr>
      <w:r w:rsidRPr="00104B58">
        <w:rPr>
          <w:szCs w:val="24"/>
          <w:shd w:val="clear" w:color="auto" w:fill="FFFFFF"/>
        </w:rPr>
        <w:t>时令推荐功能的设计目标，是让用户能够看到</w:t>
      </w:r>
      <w:r w:rsidRPr="00104B58">
        <w:rPr>
          <w:szCs w:val="24"/>
          <w:shd w:val="clear" w:color="auto" w:fill="FFFFFF"/>
        </w:rPr>
        <w:t>“</w:t>
      </w:r>
      <w:r w:rsidRPr="00104B58">
        <w:rPr>
          <w:szCs w:val="24"/>
          <w:shd w:val="clear" w:color="auto" w:fill="FFFFFF"/>
        </w:rPr>
        <w:t>当前季节更值得购买的商品</w:t>
      </w:r>
      <w:r w:rsidRPr="00104B58">
        <w:rPr>
          <w:szCs w:val="24"/>
          <w:shd w:val="clear" w:color="auto" w:fill="FFFFFF"/>
        </w:rPr>
        <w:t>”</w:t>
      </w:r>
      <w:r w:rsidRPr="00104B58">
        <w:rPr>
          <w:szCs w:val="24"/>
          <w:shd w:val="clear" w:color="auto" w:fill="FFFFFF"/>
        </w:rPr>
        <w:t>，而不仅是</w:t>
      </w:r>
      <w:r w:rsidRPr="00104B58">
        <w:rPr>
          <w:szCs w:val="24"/>
          <w:shd w:val="clear" w:color="auto" w:fill="FFFFFF"/>
        </w:rPr>
        <w:t>“</w:t>
      </w:r>
      <w:r w:rsidRPr="00104B58">
        <w:rPr>
          <w:szCs w:val="24"/>
          <w:shd w:val="clear" w:color="auto" w:fill="FFFFFF"/>
        </w:rPr>
        <w:t>打上季节标签的商品</w:t>
      </w:r>
      <w:r w:rsidRPr="00104B58">
        <w:rPr>
          <w:szCs w:val="24"/>
          <w:shd w:val="clear" w:color="auto" w:fill="FFFFFF"/>
        </w:rPr>
        <w:t>”</w:t>
      </w:r>
      <w:r w:rsidRPr="00104B58">
        <w:rPr>
          <w:szCs w:val="24"/>
          <w:shd w:val="clear" w:color="auto" w:fill="FFFFFF"/>
        </w:rPr>
        <w:t>。如果仅采用静态标签过滤方案，例如春季显示春季商品、夏季显示夏季商品，那么实现虽然简单，但存在明显不足：同样属于春季商品，不同商品在库存稳定性、新鲜度、产地和价格适配性上可能差异很大，单一标签并不足以支撑</w:t>
      </w:r>
      <w:r w:rsidRPr="00104B58">
        <w:rPr>
          <w:szCs w:val="24"/>
          <w:shd w:val="clear" w:color="auto" w:fill="FFFFFF"/>
        </w:rPr>
        <w:t>“</w:t>
      </w:r>
      <w:r w:rsidRPr="00104B58">
        <w:rPr>
          <w:szCs w:val="24"/>
          <w:shd w:val="clear" w:color="auto" w:fill="FFFFFF"/>
        </w:rPr>
        <w:t>推荐排序</w:t>
      </w:r>
      <w:r w:rsidRPr="00104B58">
        <w:rPr>
          <w:szCs w:val="24"/>
          <w:shd w:val="clear" w:color="auto" w:fill="FFFFFF"/>
        </w:rPr>
        <w:t>”</w:t>
      </w:r>
      <w:r w:rsidRPr="00104B58">
        <w:rPr>
          <w:szCs w:val="24"/>
          <w:shd w:val="clear" w:color="auto" w:fill="FFFFFF"/>
        </w:rPr>
        <w:t>。因此，本系统没有采用纯标签过滤，而是构建了一个多维评分模型，对候选商品进行排序后返回。</w:t>
      </w:r>
    </w:p>
    <w:p w14:paraId="466014C0" w14:textId="77777777" w:rsidR="00104B58" w:rsidRPr="00104B58" w:rsidRDefault="00104B58" w:rsidP="00104B58">
      <w:pPr>
        <w:ind w:firstLine="480"/>
        <w:jc w:val="both"/>
        <w:rPr>
          <w:szCs w:val="24"/>
          <w:shd w:val="clear" w:color="auto" w:fill="FFFFFF"/>
        </w:rPr>
      </w:pPr>
      <w:r w:rsidRPr="00104B58">
        <w:rPr>
          <w:szCs w:val="24"/>
          <w:shd w:val="clear" w:color="auto" w:fill="FFFFFF"/>
        </w:rPr>
        <w:t>后端在</w:t>
      </w:r>
      <w:r w:rsidRPr="00104B58">
        <w:rPr>
          <w:szCs w:val="24"/>
          <w:shd w:val="clear" w:color="auto" w:fill="FFFFFF"/>
        </w:rPr>
        <w:t> </w:t>
      </w:r>
      <w:proofErr w:type="spellStart"/>
      <w:r w:rsidRPr="00104B58">
        <w:rPr>
          <w:szCs w:val="24"/>
          <w:shd w:val="clear" w:color="auto" w:fill="FFFFFF"/>
        </w:rPr>
        <w:t>SeasonalServiceImpl</w:t>
      </w:r>
      <w:proofErr w:type="spellEnd"/>
      <w:r w:rsidRPr="00104B58">
        <w:rPr>
          <w:szCs w:val="24"/>
          <w:shd w:val="clear" w:color="auto" w:fill="FFFFFF"/>
        </w:rPr>
        <w:t> </w:t>
      </w:r>
      <w:r w:rsidRPr="00104B58">
        <w:rPr>
          <w:szCs w:val="24"/>
          <w:shd w:val="clear" w:color="auto" w:fill="FFFFFF"/>
        </w:rPr>
        <w:t>中分别计算季节匹配度、新鲜度、销量、毛利、库存和预算适配度，并按照配置权重生成总分：</w:t>
      </w:r>
    </w:p>
    <w:tbl>
      <w:tblPr>
        <w:tblStyle w:val="af9"/>
        <w:tblW w:w="0" w:type="auto"/>
        <w:tblLook w:val="04A0" w:firstRow="1" w:lastRow="0" w:firstColumn="1" w:lastColumn="0" w:noHBand="0" w:noVBand="1"/>
      </w:tblPr>
      <w:tblGrid>
        <w:gridCol w:w="9742"/>
      </w:tblGrid>
      <w:tr w:rsidR="00023D45" w:rsidRPr="00023D45" w14:paraId="180865D7" w14:textId="77777777" w:rsidTr="00023D45">
        <w:tc>
          <w:tcPr>
            <w:tcW w:w="9742" w:type="dxa"/>
          </w:tcPr>
          <w:p w14:paraId="6D90FAA7"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double total = (</w:t>
            </w:r>
          </w:p>
          <w:p w14:paraId="6DECB8F3"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seasonScore</w:t>
            </w:r>
            <w:proofErr w:type="spellEnd"/>
            <w:r w:rsidRPr="00104B58">
              <w:rPr>
                <w:sz w:val="21"/>
                <w:szCs w:val="21"/>
                <w:shd w:val="clear" w:color="auto" w:fill="FFFFFF"/>
              </w:rPr>
              <w:t xml:space="preserve"> * </w:t>
            </w:r>
            <w:proofErr w:type="spellStart"/>
            <w:r w:rsidRPr="00104B58">
              <w:rPr>
                <w:sz w:val="21"/>
                <w:szCs w:val="21"/>
                <w:shd w:val="clear" w:color="auto" w:fill="FFFFFF"/>
              </w:rPr>
              <w:t>weightSeason</w:t>
            </w:r>
            <w:proofErr w:type="spellEnd"/>
          </w:p>
          <w:p w14:paraId="2D802BDA"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 </w:t>
            </w:r>
            <w:proofErr w:type="spellStart"/>
            <w:r w:rsidRPr="00104B58">
              <w:rPr>
                <w:sz w:val="21"/>
                <w:szCs w:val="21"/>
                <w:shd w:val="clear" w:color="auto" w:fill="FFFFFF"/>
              </w:rPr>
              <w:t>freshnessScore</w:t>
            </w:r>
            <w:proofErr w:type="spellEnd"/>
            <w:r w:rsidRPr="00104B58">
              <w:rPr>
                <w:sz w:val="21"/>
                <w:szCs w:val="21"/>
                <w:shd w:val="clear" w:color="auto" w:fill="FFFFFF"/>
              </w:rPr>
              <w:t xml:space="preserve"> * </w:t>
            </w:r>
            <w:proofErr w:type="spellStart"/>
            <w:r w:rsidRPr="00104B58">
              <w:rPr>
                <w:sz w:val="21"/>
                <w:szCs w:val="21"/>
                <w:shd w:val="clear" w:color="auto" w:fill="FFFFFF"/>
              </w:rPr>
              <w:t>weightFreshness</w:t>
            </w:r>
            <w:proofErr w:type="spellEnd"/>
          </w:p>
          <w:p w14:paraId="291F217D"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 </w:t>
            </w:r>
            <w:proofErr w:type="spellStart"/>
            <w:r w:rsidRPr="00104B58">
              <w:rPr>
                <w:sz w:val="21"/>
                <w:szCs w:val="21"/>
                <w:shd w:val="clear" w:color="auto" w:fill="FFFFFF"/>
              </w:rPr>
              <w:t>salesScore</w:t>
            </w:r>
            <w:proofErr w:type="spellEnd"/>
            <w:r w:rsidRPr="00104B58">
              <w:rPr>
                <w:sz w:val="21"/>
                <w:szCs w:val="21"/>
                <w:shd w:val="clear" w:color="auto" w:fill="FFFFFF"/>
              </w:rPr>
              <w:t xml:space="preserve"> * </w:t>
            </w:r>
            <w:proofErr w:type="spellStart"/>
            <w:r w:rsidRPr="00104B58">
              <w:rPr>
                <w:sz w:val="21"/>
                <w:szCs w:val="21"/>
                <w:shd w:val="clear" w:color="auto" w:fill="FFFFFF"/>
              </w:rPr>
              <w:t>weightSales</w:t>
            </w:r>
            <w:proofErr w:type="spellEnd"/>
          </w:p>
          <w:p w14:paraId="2A548357"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 </w:t>
            </w:r>
            <w:proofErr w:type="spellStart"/>
            <w:r w:rsidRPr="00104B58">
              <w:rPr>
                <w:sz w:val="21"/>
                <w:szCs w:val="21"/>
                <w:shd w:val="clear" w:color="auto" w:fill="FFFFFF"/>
              </w:rPr>
              <w:t>marginScore</w:t>
            </w:r>
            <w:proofErr w:type="spellEnd"/>
            <w:r w:rsidRPr="00104B58">
              <w:rPr>
                <w:sz w:val="21"/>
                <w:szCs w:val="21"/>
                <w:shd w:val="clear" w:color="auto" w:fill="FFFFFF"/>
              </w:rPr>
              <w:t xml:space="preserve"> * </w:t>
            </w:r>
            <w:proofErr w:type="spellStart"/>
            <w:r w:rsidRPr="00104B58">
              <w:rPr>
                <w:sz w:val="21"/>
                <w:szCs w:val="21"/>
                <w:shd w:val="clear" w:color="auto" w:fill="FFFFFF"/>
              </w:rPr>
              <w:t>weightMargin</w:t>
            </w:r>
            <w:proofErr w:type="spellEnd"/>
          </w:p>
          <w:p w14:paraId="073F6CA9"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 </w:t>
            </w:r>
            <w:proofErr w:type="spellStart"/>
            <w:r w:rsidRPr="00104B58">
              <w:rPr>
                <w:sz w:val="21"/>
                <w:szCs w:val="21"/>
                <w:shd w:val="clear" w:color="auto" w:fill="FFFFFF"/>
              </w:rPr>
              <w:t>stockScore</w:t>
            </w:r>
            <w:proofErr w:type="spellEnd"/>
            <w:r w:rsidRPr="00104B58">
              <w:rPr>
                <w:sz w:val="21"/>
                <w:szCs w:val="21"/>
                <w:shd w:val="clear" w:color="auto" w:fill="FFFFFF"/>
              </w:rPr>
              <w:t xml:space="preserve"> * </w:t>
            </w:r>
            <w:proofErr w:type="spellStart"/>
            <w:r w:rsidRPr="00104B58">
              <w:rPr>
                <w:sz w:val="21"/>
                <w:szCs w:val="21"/>
                <w:shd w:val="clear" w:color="auto" w:fill="FFFFFF"/>
              </w:rPr>
              <w:t>weightStock</w:t>
            </w:r>
            <w:proofErr w:type="spellEnd"/>
          </w:p>
          <w:p w14:paraId="273850E2"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lastRenderedPageBreak/>
              <w:t xml:space="preserve">    + </w:t>
            </w:r>
            <w:proofErr w:type="spellStart"/>
            <w:r w:rsidRPr="00104B58">
              <w:rPr>
                <w:sz w:val="21"/>
                <w:szCs w:val="21"/>
                <w:shd w:val="clear" w:color="auto" w:fill="FFFFFF"/>
              </w:rPr>
              <w:t>budgetScore</w:t>
            </w:r>
            <w:proofErr w:type="spellEnd"/>
            <w:r w:rsidRPr="00104B58">
              <w:rPr>
                <w:sz w:val="21"/>
                <w:szCs w:val="21"/>
                <w:shd w:val="clear" w:color="auto" w:fill="FFFFFF"/>
              </w:rPr>
              <w:t xml:space="preserve"> * </w:t>
            </w:r>
            <w:proofErr w:type="spellStart"/>
            <w:r w:rsidRPr="00104B58">
              <w:rPr>
                <w:sz w:val="21"/>
                <w:szCs w:val="21"/>
                <w:shd w:val="clear" w:color="auto" w:fill="FFFFFF"/>
              </w:rPr>
              <w:t>weightBudget</w:t>
            </w:r>
            <w:proofErr w:type="spellEnd"/>
          </w:p>
          <w:p w14:paraId="520B56A9" w14:textId="3683BE80" w:rsidR="00023D45" w:rsidRPr="00023D45" w:rsidRDefault="00104B58" w:rsidP="00104B58">
            <w:pPr>
              <w:ind w:firstLineChars="0" w:firstLine="0"/>
              <w:jc w:val="both"/>
              <w:rPr>
                <w:sz w:val="21"/>
                <w:szCs w:val="21"/>
                <w:shd w:val="clear" w:color="auto" w:fill="FFFFFF"/>
              </w:rPr>
            </w:pPr>
            <w:r w:rsidRPr="00104B58">
              <w:rPr>
                <w:sz w:val="21"/>
                <w:szCs w:val="21"/>
                <w:shd w:val="clear" w:color="auto" w:fill="FFFFFF"/>
              </w:rPr>
              <w:t xml:space="preserve">) / </w:t>
            </w:r>
            <w:proofErr w:type="spellStart"/>
            <w:r w:rsidRPr="00104B58">
              <w:rPr>
                <w:sz w:val="21"/>
                <w:szCs w:val="21"/>
                <w:shd w:val="clear" w:color="auto" w:fill="FFFFFF"/>
              </w:rPr>
              <w:t>weightSum</w:t>
            </w:r>
            <w:proofErr w:type="spellEnd"/>
            <w:r w:rsidRPr="00104B58">
              <w:rPr>
                <w:sz w:val="21"/>
                <w:szCs w:val="21"/>
                <w:shd w:val="clear" w:color="auto" w:fill="FFFFFF"/>
              </w:rPr>
              <w:t>;</w:t>
            </w:r>
          </w:p>
        </w:tc>
      </w:tr>
    </w:tbl>
    <w:p w14:paraId="7537E134" w14:textId="7D763AA6" w:rsidR="00104B58" w:rsidRPr="00104B58" w:rsidRDefault="00104B58" w:rsidP="00104B58">
      <w:pPr>
        <w:ind w:firstLine="480"/>
        <w:jc w:val="both"/>
        <w:rPr>
          <w:rFonts w:hint="eastAsia"/>
          <w:szCs w:val="24"/>
          <w:shd w:val="clear" w:color="auto" w:fill="FFFFFF"/>
        </w:rPr>
      </w:pPr>
      <w:r w:rsidRPr="00104B58">
        <w:rPr>
          <w:szCs w:val="24"/>
          <w:shd w:val="clear" w:color="auto" w:fill="FFFFFF"/>
        </w:rPr>
        <w:lastRenderedPageBreak/>
        <w:t>这段代码体现的不是单纯的数学计算，而是推荐机制背后的设计取向。季节匹配度解决</w:t>
      </w:r>
      <w:r w:rsidRPr="00104B58">
        <w:rPr>
          <w:szCs w:val="24"/>
          <w:shd w:val="clear" w:color="auto" w:fill="FFFFFF"/>
        </w:rPr>
        <w:t>“</w:t>
      </w:r>
      <w:r w:rsidRPr="00104B58">
        <w:rPr>
          <w:szCs w:val="24"/>
          <w:shd w:val="clear" w:color="auto" w:fill="FFFFFF"/>
        </w:rPr>
        <w:t>是否应季</w:t>
      </w:r>
      <w:r w:rsidRPr="00104B58">
        <w:rPr>
          <w:szCs w:val="24"/>
          <w:shd w:val="clear" w:color="auto" w:fill="FFFFFF"/>
        </w:rPr>
        <w:t>”</w:t>
      </w:r>
      <w:r w:rsidRPr="00104B58">
        <w:rPr>
          <w:szCs w:val="24"/>
          <w:shd w:val="clear" w:color="auto" w:fill="FFFFFF"/>
        </w:rPr>
        <w:t>的问题，新鲜度和库存解决</w:t>
      </w:r>
      <w:r w:rsidRPr="00104B58">
        <w:rPr>
          <w:szCs w:val="24"/>
          <w:shd w:val="clear" w:color="auto" w:fill="FFFFFF"/>
        </w:rPr>
        <w:t>“</w:t>
      </w:r>
      <w:r w:rsidRPr="00104B58">
        <w:rPr>
          <w:szCs w:val="24"/>
          <w:shd w:val="clear" w:color="auto" w:fill="FFFFFF"/>
        </w:rPr>
        <w:t>当前是否适合买</w:t>
      </w:r>
      <w:r w:rsidRPr="00104B58">
        <w:rPr>
          <w:szCs w:val="24"/>
          <w:shd w:val="clear" w:color="auto" w:fill="FFFFFF"/>
        </w:rPr>
        <w:t>”</w:t>
      </w:r>
      <w:r w:rsidRPr="00104B58">
        <w:rPr>
          <w:szCs w:val="24"/>
          <w:shd w:val="clear" w:color="auto" w:fill="FFFFFF"/>
        </w:rPr>
        <w:t>的问题，销量反映市场接受程度，预算适配度则使推荐结果更贴近用户价格预期。</w:t>
      </w:r>
      <w:r w:rsidR="000A74B8" w:rsidRPr="000A74B8">
        <w:rPr>
          <w:szCs w:val="24"/>
          <w:shd w:val="clear" w:color="auto" w:fill="FFFFFF"/>
        </w:rPr>
        <w:t>相较于仅按季节标签过滤的实现方式，该模块增加了销量、库存、价格和时令适配度等多个评分维度，因此返回结果不仅体现季节特征，也能够反映当前商品的综合可选性。</w:t>
      </w:r>
    </w:p>
    <w:p w14:paraId="7BC78CE3" w14:textId="77777777" w:rsidR="00104B58" w:rsidRPr="00104B58" w:rsidRDefault="00104B58" w:rsidP="00104B58">
      <w:pPr>
        <w:ind w:firstLine="480"/>
        <w:jc w:val="both"/>
        <w:rPr>
          <w:szCs w:val="24"/>
          <w:shd w:val="clear" w:color="auto" w:fill="FFFFFF"/>
        </w:rPr>
      </w:pPr>
      <w:r w:rsidRPr="00104B58">
        <w:rPr>
          <w:szCs w:val="24"/>
          <w:shd w:val="clear" w:color="auto" w:fill="FFFFFF"/>
        </w:rPr>
        <w:t>为了进一步增强结果解释性，系统还会根据商品供应窗口和季节阶段生成提示文案，例如</w:t>
      </w:r>
      <w:r w:rsidRPr="00104B58">
        <w:rPr>
          <w:szCs w:val="24"/>
          <w:shd w:val="clear" w:color="auto" w:fill="FFFFFF"/>
        </w:rPr>
        <w:t>“</w:t>
      </w:r>
      <w:r w:rsidRPr="00104B58">
        <w:rPr>
          <w:szCs w:val="24"/>
          <w:shd w:val="clear" w:color="auto" w:fill="FFFFFF"/>
        </w:rPr>
        <w:t>当前正处在最佳赏味期</w:t>
      </w:r>
      <w:r w:rsidRPr="00104B58">
        <w:rPr>
          <w:szCs w:val="24"/>
          <w:shd w:val="clear" w:color="auto" w:fill="FFFFFF"/>
        </w:rPr>
        <w:t>”</w:t>
      </w:r>
      <w:r w:rsidRPr="00104B58">
        <w:rPr>
          <w:szCs w:val="24"/>
          <w:shd w:val="clear" w:color="auto" w:fill="FFFFFF"/>
        </w:rPr>
        <w:t>或</w:t>
      </w:r>
      <w:r w:rsidRPr="00104B58">
        <w:rPr>
          <w:szCs w:val="24"/>
          <w:shd w:val="clear" w:color="auto" w:fill="FFFFFF"/>
        </w:rPr>
        <w:t>“</w:t>
      </w:r>
      <w:r w:rsidRPr="00104B58">
        <w:rPr>
          <w:szCs w:val="24"/>
          <w:shd w:val="clear" w:color="auto" w:fill="FFFFFF"/>
        </w:rPr>
        <w:t>供应期接近尾声，建议尽快采购</w:t>
      </w:r>
      <w:r w:rsidRPr="00104B58">
        <w:rPr>
          <w:szCs w:val="24"/>
          <w:shd w:val="clear" w:color="auto" w:fill="FFFFFF"/>
        </w:rPr>
        <w:t>”</w:t>
      </w:r>
      <w:r w:rsidRPr="00104B58">
        <w:rPr>
          <w:szCs w:val="24"/>
          <w:shd w:val="clear" w:color="auto" w:fill="FFFFFF"/>
        </w:rPr>
        <w:t>。这样做并不是单纯为了丰富界面文案，而是为了让推荐结果从</w:t>
      </w:r>
      <w:r w:rsidRPr="00104B58">
        <w:rPr>
          <w:szCs w:val="24"/>
          <w:shd w:val="clear" w:color="auto" w:fill="FFFFFF"/>
        </w:rPr>
        <w:t>“</w:t>
      </w:r>
      <w:r w:rsidRPr="00104B58">
        <w:rPr>
          <w:szCs w:val="24"/>
          <w:shd w:val="clear" w:color="auto" w:fill="FFFFFF"/>
        </w:rPr>
        <w:t>机器排序输出</w:t>
      </w:r>
      <w:r w:rsidRPr="00104B58">
        <w:rPr>
          <w:szCs w:val="24"/>
          <w:shd w:val="clear" w:color="auto" w:fill="FFFFFF"/>
        </w:rPr>
        <w:t>”</w:t>
      </w:r>
      <w:r w:rsidRPr="00104B58">
        <w:rPr>
          <w:szCs w:val="24"/>
          <w:shd w:val="clear" w:color="auto" w:fill="FFFFFF"/>
        </w:rPr>
        <w:t>变成</w:t>
      </w:r>
      <w:r w:rsidRPr="00104B58">
        <w:rPr>
          <w:szCs w:val="24"/>
          <w:shd w:val="clear" w:color="auto" w:fill="FFFFFF"/>
        </w:rPr>
        <w:t>“</w:t>
      </w:r>
      <w:r w:rsidRPr="00104B58">
        <w:rPr>
          <w:szCs w:val="24"/>
          <w:shd w:val="clear" w:color="auto" w:fill="FFFFFF"/>
        </w:rPr>
        <w:t>带理由的推荐结果</w:t>
      </w:r>
      <w:r w:rsidRPr="00104B58">
        <w:rPr>
          <w:szCs w:val="24"/>
          <w:shd w:val="clear" w:color="auto" w:fill="FFFFFF"/>
        </w:rPr>
        <w:t>”</w:t>
      </w:r>
      <w:r w:rsidRPr="00104B58">
        <w:rPr>
          <w:szCs w:val="24"/>
          <w:shd w:val="clear" w:color="auto" w:fill="FFFFFF"/>
        </w:rPr>
        <w:t>。这意味着用户不只是看到排序结果，还能理解系统为什么这样排序，这也是推荐系统设计中非常重要的一点。</w:t>
      </w:r>
    </w:p>
    <w:p w14:paraId="44E54CB5" w14:textId="76C8FADC" w:rsidR="00023D45" w:rsidRDefault="00023D45" w:rsidP="00023D45">
      <w:pPr>
        <w:ind w:firstLineChars="0" w:firstLine="0"/>
        <w:jc w:val="both"/>
        <w:outlineLvl w:val="2"/>
      </w:pPr>
      <w:r w:rsidRPr="00591640">
        <w:rPr>
          <w:szCs w:val="24"/>
          <w:shd w:val="clear" w:color="auto" w:fill="FFFFFF"/>
        </w:rPr>
        <w:t>5.2.</w:t>
      </w:r>
      <w:r w:rsidR="00BC60D6">
        <w:rPr>
          <w:rFonts w:hint="eastAsia"/>
          <w:szCs w:val="24"/>
          <w:shd w:val="clear" w:color="auto" w:fill="FFFFFF"/>
        </w:rPr>
        <w:t>6</w:t>
      </w:r>
      <w:r w:rsidRPr="00591640">
        <w:rPr>
          <w:szCs w:val="24"/>
          <w:shd w:val="clear" w:color="auto" w:fill="FFFFFF"/>
        </w:rPr>
        <w:t xml:space="preserve"> </w:t>
      </w:r>
      <w:r>
        <w:rPr>
          <w:rFonts w:hint="eastAsia"/>
          <w:szCs w:val="24"/>
          <w:shd w:val="clear" w:color="auto" w:fill="FFFFFF"/>
        </w:rPr>
        <w:t xml:space="preserve"> </w:t>
      </w:r>
      <w:r w:rsidR="00BC60D6" w:rsidRPr="00023D45">
        <w:rPr>
          <w:szCs w:val="24"/>
          <w:shd w:val="clear" w:color="auto" w:fill="FFFFFF"/>
        </w:rPr>
        <w:t>订单结算与个人中心功能</w:t>
      </w:r>
      <w:r w:rsidRPr="00023D45">
        <w:rPr>
          <w:szCs w:val="24"/>
          <w:shd w:val="clear" w:color="auto" w:fill="FFFFFF"/>
        </w:rPr>
        <w:t>实现</w:t>
      </w:r>
    </w:p>
    <w:p w14:paraId="7FF26162" w14:textId="59A44622" w:rsidR="00104B58" w:rsidRPr="00104B58" w:rsidRDefault="000A74B8" w:rsidP="00104B58">
      <w:pPr>
        <w:ind w:firstLine="480"/>
        <w:jc w:val="both"/>
        <w:rPr>
          <w:szCs w:val="24"/>
          <w:shd w:val="clear" w:color="auto" w:fill="FFFFFF"/>
        </w:rPr>
      </w:pPr>
      <w:r w:rsidRPr="000A74B8">
        <w:rPr>
          <w:szCs w:val="24"/>
          <w:shd w:val="clear" w:color="auto" w:fill="FFFFFF"/>
        </w:rPr>
        <w:t>订单结算模块涉及地址、商品规格、库存、优惠券和订单状态等多类数据对象，因此在实现过程中需要重点处理数据一致性问题。</w:t>
      </w:r>
      <w:r w:rsidR="00104B58" w:rsidRPr="00104B58">
        <w:rPr>
          <w:szCs w:val="24"/>
          <w:shd w:val="clear" w:color="auto" w:fill="FFFFFF"/>
        </w:rPr>
        <w:t>如果采用前端直接拼装页面展示数据并提交的简单方式，虽然实现较快，但容易造成提交字段不完整、优惠券校验失真以及购物来源信息丢失等问题。因此，本系统在结算页中将展示数据与提交数据明确分离，由前端统一组织结构化请求对象，再由后端完成核心校验与写入。</w:t>
      </w:r>
    </w:p>
    <w:p w14:paraId="108EF786" w14:textId="77777777" w:rsidR="00104B58" w:rsidRPr="00104B58" w:rsidRDefault="00104B58" w:rsidP="00104B58">
      <w:pPr>
        <w:ind w:firstLine="480"/>
        <w:jc w:val="both"/>
        <w:rPr>
          <w:szCs w:val="24"/>
          <w:shd w:val="clear" w:color="auto" w:fill="FFFFFF"/>
        </w:rPr>
      </w:pPr>
      <w:r w:rsidRPr="00104B58">
        <w:rPr>
          <w:szCs w:val="24"/>
          <w:shd w:val="clear" w:color="auto" w:fill="FFFFFF"/>
        </w:rPr>
        <w:t>前端提交订单时的关键实现如下：</w:t>
      </w:r>
    </w:p>
    <w:tbl>
      <w:tblPr>
        <w:tblStyle w:val="af9"/>
        <w:tblW w:w="0" w:type="auto"/>
        <w:tblLook w:val="04A0" w:firstRow="1" w:lastRow="0" w:firstColumn="1" w:lastColumn="0" w:noHBand="0" w:noVBand="1"/>
      </w:tblPr>
      <w:tblGrid>
        <w:gridCol w:w="9742"/>
      </w:tblGrid>
      <w:tr w:rsidR="00BC60D6" w:rsidRPr="00BC60D6" w14:paraId="4842212B" w14:textId="77777777" w:rsidTr="00BC60D6">
        <w:tc>
          <w:tcPr>
            <w:tcW w:w="9742" w:type="dxa"/>
          </w:tcPr>
          <w:p w14:paraId="1312CEA0"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const payload = {</w:t>
            </w:r>
          </w:p>
          <w:p w14:paraId="538D8865"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addressId</w:t>
            </w:r>
            <w:proofErr w:type="spellEnd"/>
            <w:r w:rsidRPr="00104B58">
              <w:rPr>
                <w:sz w:val="21"/>
                <w:szCs w:val="21"/>
                <w:shd w:val="clear" w:color="auto" w:fill="FFFFFF"/>
              </w:rPr>
              <w:t>: this.data.address.id,</w:t>
            </w:r>
          </w:p>
          <w:p w14:paraId="77B67456"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userCouponId</w:t>
            </w:r>
            <w:proofErr w:type="spellEnd"/>
            <w:r w:rsidRPr="00104B58">
              <w:rPr>
                <w:sz w:val="21"/>
                <w:szCs w:val="21"/>
                <w:shd w:val="clear" w:color="auto" w:fill="FFFFFF"/>
              </w:rPr>
              <w:t xml:space="preserve">: </w:t>
            </w:r>
            <w:proofErr w:type="spellStart"/>
            <w:r w:rsidRPr="00104B58">
              <w:rPr>
                <w:sz w:val="21"/>
                <w:szCs w:val="21"/>
                <w:shd w:val="clear" w:color="auto" w:fill="FFFFFF"/>
              </w:rPr>
              <w:t>this.data.selectedCouponId</w:t>
            </w:r>
            <w:proofErr w:type="spellEnd"/>
            <w:r w:rsidRPr="00104B58">
              <w:rPr>
                <w:sz w:val="21"/>
                <w:szCs w:val="21"/>
                <w:shd w:val="clear" w:color="auto" w:fill="FFFFFF"/>
              </w:rPr>
              <w:t>,</w:t>
            </w:r>
          </w:p>
          <w:p w14:paraId="2D9A0BCB"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remark: (</w:t>
            </w:r>
            <w:proofErr w:type="spellStart"/>
            <w:r w:rsidRPr="00104B58">
              <w:rPr>
                <w:sz w:val="21"/>
                <w:szCs w:val="21"/>
                <w:shd w:val="clear" w:color="auto" w:fill="FFFFFF"/>
              </w:rPr>
              <w:t>this.data.remark</w:t>
            </w:r>
            <w:proofErr w:type="spellEnd"/>
            <w:r w:rsidRPr="00104B58">
              <w:rPr>
                <w:sz w:val="21"/>
                <w:szCs w:val="21"/>
                <w:shd w:val="clear" w:color="auto" w:fill="FFFFFF"/>
              </w:rPr>
              <w:t xml:space="preserve"> || '').trim(),</w:t>
            </w:r>
          </w:p>
          <w:p w14:paraId="09C32AAA"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items: </w:t>
            </w:r>
            <w:proofErr w:type="spellStart"/>
            <w:r w:rsidRPr="00104B58">
              <w:rPr>
                <w:sz w:val="21"/>
                <w:szCs w:val="21"/>
                <w:shd w:val="clear" w:color="auto" w:fill="FFFFFF"/>
              </w:rPr>
              <w:t>this.data.items.map</w:t>
            </w:r>
            <w:proofErr w:type="spellEnd"/>
            <w:r w:rsidRPr="00104B58">
              <w:rPr>
                <w:sz w:val="21"/>
                <w:szCs w:val="21"/>
                <w:shd w:val="clear" w:color="auto" w:fill="FFFFFF"/>
              </w:rPr>
              <w:t>((item) =&gt; ({</w:t>
            </w:r>
          </w:p>
          <w:p w14:paraId="1F486CEA"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goodsId</w:t>
            </w:r>
            <w:proofErr w:type="spellEnd"/>
            <w:r w:rsidRPr="00104B58">
              <w:rPr>
                <w:sz w:val="21"/>
                <w:szCs w:val="21"/>
                <w:shd w:val="clear" w:color="auto" w:fill="FFFFFF"/>
              </w:rPr>
              <w:t>: item.id,</w:t>
            </w:r>
          </w:p>
          <w:p w14:paraId="3887067B"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skuId</w:t>
            </w:r>
            <w:proofErr w:type="spellEnd"/>
            <w:r w:rsidRPr="00104B58">
              <w:rPr>
                <w:sz w:val="21"/>
                <w:szCs w:val="21"/>
                <w:shd w:val="clear" w:color="auto" w:fill="FFFFFF"/>
              </w:rPr>
              <w:t>: Number(</w:t>
            </w:r>
            <w:proofErr w:type="spellStart"/>
            <w:r w:rsidRPr="00104B58">
              <w:rPr>
                <w:sz w:val="21"/>
                <w:szCs w:val="21"/>
                <w:shd w:val="clear" w:color="auto" w:fill="FFFFFF"/>
              </w:rPr>
              <w:t>item.skuId</w:t>
            </w:r>
            <w:proofErr w:type="spellEnd"/>
            <w:r w:rsidRPr="00104B58">
              <w:rPr>
                <w:sz w:val="21"/>
                <w:szCs w:val="21"/>
                <w:shd w:val="clear" w:color="auto" w:fill="FFFFFF"/>
              </w:rPr>
              <w:t xml:space="preserve"> || 0),</w:t>
            </w:r>
          </w:p>
          <w:p w14:paraId="2F105C60"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quantity: Number(</w:t>
            </w:r>
            <w:proofErr w:type="spellStart"/>
            <w:r w:rsidRPr="00104B58">
              <w:rPr>
                <w:sz w:val="21"/>
                <w:szCs w:val="21"/>
                <w:shd w:val="clear" w:color="auto" w:fill="FFFFFF"/>
              </w:rPr>
              <w:t>item.quantity</w:t>
            </w:r>
            <w:proofErr w:type="spellEnd"/>
            <w:r w:rsidRPr="00104B58">
              <w:rPr>
                <w:sz w:val="21"/>
                <w:szCs w:val="21"/>
                <w:shd w:val="clear" w:color="auto" w:fill="FFFFFF"/>
              </w:rPr>
              <w:t xml:space="preserve"> || 0),</w:t>
            </w:r>
          </w:p>
          <w:p w14:paraId="21B4917D"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sourceType</w:t>
            </w:r>
            <w:proofErr w:type="spellEnd"/>
            <w:r w:rsidRPr="00104B58">
              <w:rPr>
                <w:sz w:val="21"/>
                <w:szCs w:val="21"/>
                <w:shd w:val="clear" w:color="auto" w:fill="FFFFFF"/>
              </w:rPr>
              <w:t xml:space="preserve">: </w:t>
            </w:r>
            <w:proofErr w:type="spellStart"/>
            <w:r w:rsidRPr="00104B58">
              <w:rPr>
                <w:sz w:val="21"/>
                <w:szCs w:val="21"/>
                <w:shd w:val="clear" w:color="auto" w:fill="FFFFFF"/>
              </w:rPr>
              <w:t>item.sourceType</w:t>
            </w:r>
            <w:proofErr w:type="spellEnd"/>
            <w:r w:rsidRPr="00104B58">
              <w:rPr>
                <w:sz w:val="21"/>
                <w:szCs w:val="21"/>
                <w:shd w:val="clear" w:color="auto" w:fill="FFFFFF"/>
              </w:rPr>
              <w:t xml:space="preserve"> || 'NORMAL',</w:t>
            </w:r>
          </w:p>
          <w:p w14:paraId="273E2E3F"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sourcePlanId</w:t>
            </w:r>
            <w:proofErr w:type="spellEnd"/>
            <w:r w:rsidRPr="00104B58">
              <w:rPr>
                <w:sz w:val="21"/>
                <w:szCs w:val="21"/>
                <w:shd w:val="clear" w:color="auto" w:fill="FFFFFF"/>
              </w:rPr>
              <w:t xml:space="preserve">: </w:t>
            </w:r>
            <w:proofErr w:type="spellStart"/>
            <w:r w:rsidRPr="00104B58">
              <w:rPr>
                <w:sz w:val="21"/>
                <w:szCs w:val="21"/>
                <w:shd w:val="clear" w:color="auto" w:fill="FFFFFF"/>
              </w:rPr>
              <w:t>item.sourcePlanId</w:t>
            </w:r>
            <w:proofErr w:type="spellEnd"/>
            <w:r w:rsidRPr="00104B58">
              <w:rPr>
                <w:sz w:val="21"/>
                <w:szCs w:val="21"/>
                <w:shd w:val="clear" w:color="auto" w:fill="FFFFFF"/>
              </w:rPr>
              <w:t xml:space="preserve"> || null,</w:t>
            </w:r>
          </w:p>
          <w:p w14:paraId="1780E574"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roofErr w:type="spellStart"/>
            <w:r w:rsidRPr="00104B58">
              <w:rPr>
                <w:sz w:val="21"/>
                <w:szCs w:val="21"/>
                <w:shd w:val="clear" w:color="auto" w:fill="FFFFFF"/>
              </w:rPr>
              <w:t>sourceScene</w:t>
            </w:r>
            <w:proofErr w:type="spellEnd"/>
            <w:r w:rsidRPr="00104B58">
              <w:rPr>
                <w:sz w:val="21"/>
                <w:szCs w:val="21"/>
                <w:shd w:val="clear" w:color="auto" w:fill="FFFFFF"/>
              </w:rPr>
              <w:t xml:space="preserve">: </w:t>
            </w:r>
            <w:proofErr w:type="spellStart"/>
            <w:r w:rsidRPr="00104B58">
              <w:rPr>
                <w:sz w:val="21"/>
                <w:szCs w:val="21"/>
                <w:shd w:val="clear" w:color="auto" w:fill="FFFFFF"/>
              </w:rPr>
              <w:t>item.sourceScene</w:t>
            </w:r>
            <w:proofErr w:type="spellEnd"/>
            <w:r w:rsidRPr="00104B58">
              <w:rPr>
                <w:sz w:val="21"/>
                <w:szCs w:val="21"/>
                <w:shd w:val="clear" w:color="auto" w:fill="FFFFFF"/>
              </w:rPr>
              <w:t xml:space="preserve"> || ''</w:t>
            </w:r>
          </w:p>
          <w:p w14:paraId="46EF6051"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w:t>
            </w:r>
          </w:p>
          <w:p w14:paraId="684EE0B6"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w:t>
            </w:r>
          </w:p>
          <w:p w14:paraId="379E2019" w14:textId="350F856D" w:rsidR="00BC60D6" w:rsidRPr="00BC60D6" w:rsidRDefault="00104B58" w:rsidP="00104B58">
            <w:pPr>
              <w:ind w:firstLineChars="0" w:firstLine="0"/>
              <w:jc w:val="both"/>
              <w:rPr>
                <w:sz w:val="21"/>
                <w:szCs w:val="21"/>
                <w:shd w:val="clear" w:color="auto" w:fill="FFFFFF"/>
              </w:rPr>
            </w:pPr>
            <w:r w:rsidRPr="00104B58">
              <w:rPr>
                <w:sz w:val="21"/>
                <w:szCs w:val="21"/>
                <w:shd w:val="clear" w:color="auto" w:fill="FFFFFF"/>
              </w:rPr>
              <w:t>post('/order/submit', payload, { retry: 0 });</w:t>
            </w:r>
          </w:p>
        </w:tc>
      </w:tr>
    </w:tbl>
    <w:p w14:paraId="1BAA96E4" w14:textId="4AA4B90A" w:rsidR="00104B58" w:rsidRPr="00104B58" w:rsidRDefault="00104B58" w:rsidP="00104B58">
      <w:pPr>
        <w:ind w:firstLine="480"/>
        <w:jc w:val="both"/>
        <w:rPr>
          <w:szCs w:val="24"/>
          <w:shd w:val="clear" w:color="auto" w:fill="FFFFFF"/>
        </w:rPr>
      </w:pPr>
      <w:r w:rsidRPr="00104B58">
        <w:rPr>
          <w:szCs w:val="24"/>
          <w:shd w:val="clear" w:color="auto" w:fill="FFFFFF"/>
        </w:rPr>
        <w:lastRenderedPageBreak/>
        <w:t>这段代码中最值得说明的部分有两点。第一，订单提交使用的是</w:t>
      </w:r>
      <w:r w:rsidRPr="00104B58">
        <w:rPr>
          <w:szCs w:val="24"/>
          <w:shd w:val="clear" w:color="auto" w:fill="FFFFFF"/>
        </w:rPr>
        <w:t> </w:t>
      </w:r>
      <w:proofErr w:type="spellStart"/>
      <w:r w:rsidRPr="00104B58">
        <w:rPr>
          <w:szCs w:val="24"/>
          <w:shd w:val="clear" w:color="auto" w:fill="FFFFFF"/>
        </w:rPr>
        <w:t>userCouponId</w:t>
      </w:r>
      <w:proofErr w:type="spellEnd"/>
      <w:r w:rsidRPr="00104B58">
        <w:rPr>
          <w:szCs w:val="24"/>
          <w:shd w:val="clear" w:color="auto" w:fill="FFFFFF"/>
        </w:rPr>
        <w:t>，而不是优惠券模板编号。这是因为订单结算真正需要校验的是</w:t>
      </w:r>
      <w:r w:rsidRPr="00104B58">
        <w:rPr>
          <w:szCs w:val="24"/>
          <w:shd w:val="clear" w:color="auto" w:fill="FFFFFF"/>
        </w:rPr>
        <w:t>“</w:t>
      </w:r>
      <w:r w:rsidRPr="00104B58">
        <w:rPr>
          <w:szCs w:val="24"/>
          <w:shd w:val="clear" w:color="auto" w:fill="FFFFFF"/>
        </w:rPr>
        <w:t>当前用户持有的这张券是否有效</w:t>
      </w:r>
      <w:r w:rsidRPr="00104B58">
        <w:rPr>
          <w:szCs w:val="24"/>
          <w:shd w:val="clear" w:color="auto" w:fill="FFFFFF"/>
        </w:rPr>
        <w:t>”</w:t>
      </w:r>
      <w:r w:rsidRPr="00104B58">
        <w:rPr>
          <w:szCs w:val="24"/>
          <w:shd w:val="clear" w:color="auto" w:fill="FFFFFF"/>
        </w:rPr>
        <w:t>，而不是</w:t>
      </w:r>
      <w:r w:rsidRPr="00104B58">
        <w:rPr>
          <w:szCs w:val="24"/>
          <w:shd w:val="clear" w:color="auto" w:fill="FFFFFF"/>
        </w:rPr>
        <w:t>“</w:t>
      </w:r>
      <w:r w:rsidRPr="00104B58">
        <w:rPr>
          <w:szCs w:val="24"/>
          <w:shd w:val="clear" w:color="auto" w:fill="FFFFFF"/>
        </w:rPr>
        <w:t>系统里是否存在这种优惠券模板</w:t>
      </w:r>
      <w:r w:rsidRPr="00104B58">
        <w:rPr>
          <w:szCs w:val="24"/>
          <w:shd w:val="clear" w:color="auto" w:fill="FFFFFF"/>
        </w:rPr>
        <w:t>”</w:t>
      </w:r>
      <w:r w:rsidRPr="00104B58">
        <w:rPr>
          <w:szCs w:val="24"/>
          <w:shd w:val="clear" w:color="auto" w:fill="FFFFFF"/>
        </w:rPr>
        <w:t>。第二，订单商品项中保留了</w:t>
      </w:r>
      <w:r w:rsidRPr="00104B58">
        <w:rPr>
          <w:szCs w:val="24"/>
          <w:shd w:val="clear" w:color="auto" w:fill="FFFFFF"/>
        </w:rPr>
        <w:t> </w:t>
      </w:r>
      <w:proofErr w:type="spellStart"/>
      <w:r w:rsidRPr="00104B58">
        <w:rPr>
          <w:szCs w:val="24"/>
          <w:shd w:val="clear" w:color="auto" w:fill="FFFFFF"/>
        </w:rPr>
        <w:t>sourceType</w:t>
      </w:r>
      <w:proofErr w:type="spellEnd"/>
      <w:r w:rsidRPr="00104B58">
        <w:rPr>
          <w:szCs w:val="24"/>
          <w:shd w:val="clear" w:color="auto" w:fill="FFFFFF"/>
        </w:rPr>
        <w:t>、</w:t>
      </w:r>
      <w:proofErr w:type="spellStart"/>
      <w:r w:rsidRPr="00104B58">
        <w:rPr>
          <w:szCs w:val="24"/>
          <w:shd w:val="clear" w:color="auto" w:fill="FFFFFF"/>
        </w:rPr>
        <w:t>sourcePlanId</w:t>
      </w:r>
      <w:proofErr w:type="spellEnd"/>
      <w:r w:rsidRPr="00104B58">
        <w:rPr>
          <w:szCs w:val="24"/>
          <w:shd w:val="clear" w:color="auto" w:fill="FFFFFF"/>
        </w:rPr>
        <w:t> </w:t>
      </w:r>
      <w:r w:rsidRPr="00104B58">
        <w:rPr>
          <w:szCs w:val="24"/>
          <w:shd w:val="clear" w:color="auto" w:fill="FFFFFF"/>
        </w:rPr>
        <w:t>和</w:t>
      </w:r>
      <w:r w:rsidRPr="00104B58">
        <w:rPr>
          <w:szCs w:val="24"/>
          <w:shd w:val="clear" w:color="auto" w:fill="FFFFFF"/>
        </w:rPr>
        <w:t> </w:t>
      </w:r>
      <w:proofErr w:type="spellStart"/>
      <w:r w:rsidRPr="00104B58">
        <w:rPr>
          <w:szCs w:val="24"/>
          <w:shd w:val="clear" w:color="auto" w:fill="FFFFFF"/>
        </w:rPr>
        <w:t>sourceScene</w:t>
      </w:r>
      <w:proofErr w:type="spellEnd"/>
      <w:r w:rsidRPr="00104B58">
        <w:rPr>
          <w:szCs w:val="24"/>
          <w:shd w:val="clear" w:color="auto" w:fill="FFFFFF"/>
        </w:rPr>
        <w:t>，</w:t>
      </w:r>
      <w:r w:rsidR="000A74B8" w:rsidRPr="000A74B8">
        <w:rPr>
          <w:szCs w:val="24"/>
          <w:shd w:val="clear" w:color="auto" w:fill="FFFFFF"/>
        </w:rPr>
        <w:t>提交参数中继续保留</w:t>
      </w:r>
      <w:r w:rsidR="000A74B8" w:rsidRPr="000A74B8">
        <w:rPr>
          <w:szCs w:val="24"/>
          <w:shd w:val="clear" w:color="auto" w:fill="FFFFFF"/>
        </w:rPr>
        <w:t xml:space="preserve"> </w:t>
      </w:r>
      <w:proofErr w:type="spellStart"/>
      <w:r w:rsidR="000A74B8" w:rsidRPr="000A74B8">
        <w:rPr>
          <w:szCs w:val="24"/>
          <w:shd w:val="clear" w:color="auto" w:fill="FFFFFF"/>
        </w:rPr>
        <w:t>sourceType</w:t>
      </w:r>
      <w:proofErr w:type="spellEnd"/>
      <w:r w:rsidR="000A74B8" w:rsidRPr="000A74B8">
        <w:rPr>
          <w:szCs w:val="24"/>
          <w:shd w:val="clear" w:color="auto" w:fill="FFFFFF"/>
        </w:rPr>
        <w:t>、</w:t>
      </w:r>
      <w:proofErr w:type="spellStart"/>
      <w:r w:rsidR="000A74B8" w:rsidRPr="000A74B8">
        <w:rPr>
          <w:szCs w:val="24"/>
          <w:shd w:val="clear" w:color="auto" w:fill="FFFFFF"/>
        </w:rPr>
        <w:t>sourcePlanId</w:t>
      </w:r>
      <w:proofErr w:type="spellEnd"/>
      <w:r w:rsidR="000A74B8" w:rsidRPr="000A74B8">
        <w:rPr>
          <w:szCs w:val="24"/>
          <w:shd w:val="clear" w:color="auto" w:fill="FFFFFF"/>
        </w:rPr>
        <w:t xml:space="preserve"> </w:t>
      </w:r>
      <w:r w:rsidR="000A74B8" w:rsidRPr="000A74B8">
        <w:rPr>
          <w:szCs w:val="24"/>
          <w:shd w:val="clear" w:color="auto" w:fill="FFFFFF"/>
        </w:rPr>
        <w:t>和</w:t>
      </w:r>
      <w:r w:rsidR="000A74B8" w:rsidRPr="000A74B8">
        <w:rPr>
          <w:szCs w:val="24"/>
          <w:shd w:val="clear" w:color="auto" w:fill="FFFFFF"/>
        </w:rPr>
        <w:t xml:space="preserve"> </w:t>
      </w:r>
      <w:proofErr w:type="spellStart"/>
      <w:r w:rsidR="000A74B8" w:rsidRPr="000A74B8">
        <w:rPr>
          <w:szCs w:val="24"/>
          <w:shd w:val="clear" w:color="auto" w:fill="FFFFFF"/>
        </w:rPr>
        <w:t>sourceScene</w:t>
      </w:r>
      <w:proofErr w:type="spellEnd"/>
      <w:r w:rsidR="000A74B8" w:rsidRPr="000A74B8">
        <w:rPr>
          <w:szCs w:val="24"/>
          <w:shd w:val="clear" w:color="auto" w:fill="FFFFFF"/>
        </w:rPr>
        <w:t xml:space="preserve"> </w:t>
      </w:r>
      <w:r w:rsidR="000A74B8" w:rsidRPr="000A74B8">
        <w:rPr>
          <w:szCs w:val="24"/>
          <w:shd w:val="clear" w:color="auto" w:fill="FFFFFF"/>
        </w:rPr>
        <w:t>等字段，使商品来源信息能够从购物车或推荐结果页延续到订单数据中。</w:t>
      </w:r>
      <w:r w:rsidRPr="00104B58">
        <w:rPr>
          <w:szCs w:val="24"/>
          <w:shd w:val="clear" w:color="auto" w:fill="FFFFFF"/>
        </w:rPr>
        <w:t>这一设计使订单不仅是交易结果，也能够反映用户形成购买决策的来源路径。</w:t>
      </w:r>
    </w:p>
    <w:p w14:paraId="7A6B7CBF" w14:textId="77777777" w:rsidR="00104B58" w:rsidRPr="00104B58" w:rsidRDefault="00104B58" w:rsidP="00104B58">
      <w:pPr>
        <w:ind w:firstLine="480"/>
        <w:jc w:val="both"/>
        <w:rPr>
          <w:szCs w:val="24"/>
          <w:shd w:val="clear" w:color="auto" w:fill="FFFFFF"/>
        </w:rPr>
      </w:pPr>
      <w:r w:rsidRPr="00104B58">
        <w:rPr>
          <w:szCs w:val="24"/>
          <w:shd w:val="clear" w:color="auto" w:fill="FFFFFF"/>
        </w:rPr>
        <w:t>在后端实现中，订单服务需要依次完成商品和规格校验、库存扣减、优惠券校验、订单主表写入和订单明细写入。以优惠券校验为例，其核心逻辑如下：</w:t>
      </w:r>
    </w:p>
    <w:tbl>
      <w:tblPr>
        <w:tblStyle w:val="af9"/>
        <w:tblW w:w="0" w:type="auto"/>
        <w:tblLook w:val="04A0" w:firstRow="1" w:lastRow="0" w:firstColumn="1" w:lastColumn="0" w:noHBand="0" w:noVBand="1"/>
      </w:tblPr>
      <w:tblGrid>
        <w:gridCol w:w="9742"/>
      </w:tblGrid>
      <w:tr w:rsidR="00104B58" w:rsidRPr="00104B58" w14:paraId="598BB687" w14:textId="77777777" w:rsidTr="00104B58">
        <w:tc>
          <w:tcPr>
            <w:tcW w:w="9742" w:type="dxa"/>
          </w:tcPr>
          <w:p w14:paraId="4A2D2E84" w14:textId="77777777" w:rsidR="00104B58" w:rsidRPr="00104B58" w:rsidRDefault="00104B58" w:rsidP="00104B58">
            <w:pPr>
              <w:ind w:firstLineChars="0" w:firstLine="0"/>
              <w:jc w:val="both"/>
              <w:rPr>
                <w:sz w:val="21"/>
                <w:szCs w:val="21"/>
                <w:shd w:val="clear" w:color="auto" w:fill="FFFFFF"/>
              </w:rPr>
            </w:pPr>
            <w:proofErr w:type="spellStart"/>
            <w:r w:rsidRPr="00104B58">
              <w:rPr>
                <w:sz w:val="21"/>
                <w:szCs w:val="21"/>
                <w:shd w:val="clear" w:color="auto" w:fill="FFFFFF"/>
              </w:rPr>
              <w:t>CouponInfo</w:t>
            </w:r>
            <w:proofErr w:type="spellEnd"/>
            <w:r w:rsidRPr="00104B58">
              <w:rPr>
                <w:sz w:val="21"/>
                <w:szCs w:val="21"/>
                <w:shd w:val="clear" w:color="auto" w:fill="FFFFFF"/>
              </w:rPr>
              <w:t xml:space="preserve"> coupon = </w:t>
            </w:r>
            <w:proofErr w:type="spellStart"/>
            <w:r w:rsidRPr="00104B58">
              <w:rPr>
                <w:sz w:val="21"/>
                <w:szCs w:val="21"/>
                <w:shd w:val="clear" w:color="auto" w:fill="FFFFFF"/>
              </w:rPr>
              <w:t>couponMapper.selectByIdAndUserId</w:t>
            </w:r>
            <w:proofErr w:type="spellEnd"/>
            <w:r w:rsidRPr="00104B58">
              <w:rPr>
                <w:sz w:val="21"/>
                <w:szCs w:val="21"/>
                <w:shd w:val="clear" w:color="auto" w:fill="FFFFFF"/>
              </w:rPr>
              <w:t>(</w:t>
            </w:r>
            <w:proofErr w:type="spellStart"/>
            <w:r w:rsidRPr="00104B58">
              <w:rPr>
                <w:sz w:val="21"/>
                <w:szCs w:val="21"/>
                <w:shd w:val="clear" w:color="auto" w:fill="FFFFFF"/>
              </w:rPr>
              <w:t>userCouponId</w:t>
            </w:r>
            <w:proofErr w:type="spellEnd"/>
            <w:r w:rsidRPr="00104B58">
              <w:rPr>
                <w:sz w:val="21"/>
                <w:szCs w:val="21"/>
                <w:shd w:val="clear" w:color="auto" w:fill="FFFFFF"/>
              </w:rPr>
              <w:t xml:space="preserve">, </w:t>
            </w:r>
            <w:proofErr w:type="spellStart"/>
            <w:r w:rsidRPr="00104B58">
              <w:rPr>
                <w:sz w:val="21"/>
                <w:szCs w:val="21"/>
                <w:shd w:val="clear" w:color="auto" w:fill="FFFFFF"/>
              </w:rPr>
              <w:t>userId</w:t>
            </w:r>
            <w:proofErr w:type="spellEnd"/>
            <w:r w:rsidRPr="00104B58">
              <w:rPr>
                <w:sz w:val="21"/>
                <w:szCs w:val="21"/>
                <w:shd w:val="clear" w:color="auto" w:fill="FFFFFF"/>
              </w:rPr>
              <w:t>);</w:t>
            </w:r>
          </w:p>
          <w:p w14:paraId="425E655B"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if (coupon == null || </w:t>
            </w:r>
            <w:proofErr w:type="spellStart"/>
            <w:r w:rsidRPr="00104B58">
              <w:rPr>
                <w:sz w:val="21"/>
                <w:szCs w:val="21"/>
                <w:shd w:val="clear" w:color="auto" w:fill="FFFFFF"/>
              </w:rPr>
              <w:t>coupon.getStatus</w:t>
            </w:r>
            <w:proofErr w:type="spellEnd"/>
            <w:r w:rsidRPr="00104B58">
              <w:rPr>
                <w:sz w:val="21"/>
                <w:szCs w:val="21"/>
                <w:shd w:val="clear" w:color="auto" w:fill="FFFFFF"/>
              </w:rPr>
              <w:t xml:space="preserve">() == null || </w:t>
            </w:r>
            <w:proofErr w:type="spellStart"/>
            <w:r w:rsidRPr="00104B58">
              <w:rPr>
                <w:sz w:val="21"/>
                <w:szCs w:val="21"/>
                <w:shd w:val="clear" w:color="auto" w:fill="FFFFFF"/>
              </w:rPr>
              <w:t>coupon.getStatus</w:t>
            </w:r>
            <w:proofErr w:type="spellEnd"/>
            <w:r w:rsidRPr="00104B58">
              <w:rPr>
                <w:sz w:val="21"/>
                <w:szCs w:val="21"/>
                <w:shd w:val="clear" w:color="auto" w:fill="FFFFFF"/>
              </w:rPr>
              <w:t>() != 1) {</w:t>
            </w:r>
          </w:p>
          <w:p w14:paraId="3A632103"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return null;</w:t>
            </w:r>
          </w:p>
          <w:p w14:paraId="07F63879"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w:t>
            </w:r>
          </w:p>
          <w:p w14:paraId="0BE13F45"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if (</w:t>
            </w:r>
            <w:proofErr w:type="spellStart"/>
            <w:r w:rsidRPr="00104B58">
              <w:rPr>
                <w:sz w:val="21"/>
                <w:szCs w:val="21"/>
                <w:shd w:val="clear" w:color="auto" w:fill="FFFFFF"/>
              </w:rPr>
              <w:t>coupon.getExpireDate</w:t>
            </w:r>
            <w:proofErr w:type="spellEnd"/>
            <w:r w:rsidRPr="00104B58">
              <w:rPr>
                <w:sz w:val="21"/>
                <w:szCs w:val="21"/>
                <w:shd w:val="clear" w:color="auto" w:fill="FFFFFF"/>
              </w:rPr>
              <w:t xml:space="preserve">() != null &amp;&amp; </w:t>
            </w:r>
            <w:proofErr w:type="spellStart"/>
            <w:r w:rsidRPr="00104B58">
              <w:rPr>
                <w:sz w:val="21"/>
                <w:szCs w:val="21"/>
                <w:shd w:val="clear" w:color="auto" w:fill="FFFFFF"/>
              </w:rPr>
              <w:t>coupon.getExpireDate</w:t>
            </w:r>
            <w:proofErr w:type="spellEnd"/>
            <w:r w:rsidRPr="00104B58">
              <w:rPr>
                <w:sz w:val="21"/>
                <w:szCs w:val="21"/>
                <w:shd w:val="clear" w:color="auto" w:fill="FFFFFF"/>
              </w:rPr>
              <w:t>().</w:t>
            </w:r>
            <w:proofErr w:type="spellStart"/>
            <w:r w:rsidRPr="00104B58">
              <w:rPr>
                <w:sz w:val="21"/>
                <w:szCs w:val="21"/>
                <w:shd w:val="clear" w:color="auto" w:fill="FFFFFF"/>
              </w:rPr>
              <w:t>isBefore</w:t>
            </w:r>
            <w:proofErr w:type="spellEnd"/>
            <w:r w:rsidRPr="00104B58">
              <w:rPr>
                <w:sz w:val="21"/>
                <w:szCs w:val="21"/>
                <w:shd w:val="clear" w:color="auto" w:fill="FFFFFF"/>
              </w:rPr>
              <w:t>(</w:t>
            </w:r>
            <w:proofErr w:type="spellStart"/>
            <w:r w:rsidRPr="00104B58">
              <w:rPr>
                <w:sz w:val="21"/>
                <w:szCs w:val="21"/>
                <w:shd w:val="clear" w:color="auto" w:fill="FFFFFF"/>
              </w:rPr>
              <w:t>LocalDate.now</w:t>
            </w:r>
            <w:proofErr w:type="spellEnd"/>
            <w:r w:rsidRPr="00104B58">
              <w:rPr>
                <w:sz w:val="21"/>
                <w:szCs w:val="21"/>
                <w:shd w:val="clear" w:color="auto" w:fill="FFFFFF"/>
              </w:rPr>
              <w:t>())) {</w:t>
            </w:r>
          </w:p>
          <w:p w14:paraId="5B44EE37"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return null;</w:t>
            </w:r>
          </w:p>
          <w:p w14:paraId="7E739E00"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w:t>
            </w:r>
          </w:p>
          <w:p w14:paraId="34816707"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if (</w:t>
            </w:r>
            <w:proofErr w:type="spellStart"/>
            <w:r w:rsidRPr="00104B58">
              <w:rPr>
                <w:sz w:val="21"/>
                <w:szCs w:val="21"/>
                <w:shd w:val="clear" w:color="auto" w:fill="FFFFFF"/>
              </w:rPr>
              <w:t>totalAmount.compareTo</w:t>
            </w:r>
            <w:proofErr w:type="spellEnd"/>
            <w:r w:rsidRPr="00104B58">
              <w:rPr>
                <w:sz w:val="21"/>
                <w:szCs w:val="21"/>
                <w:shd w:val="clear" w:color="auto" w:fill="FFFFFF"/>
              </w:rPr>
              <w:t>(</w:t>
            </w:r>
            <w:proofErr w:type="spellStart"/>
            <w:r w:rsidRPr="00104B58">
              <w:rPr>
                <w:sz w:val="21"/>
                <w:szCs w:val="21"/>
                <w:shd w:val="clear" w:color="auto" w:fill="FFFFFF"/>
              </w:rPr>
              <w:t>coupon.getThresholdAmount</w:t>
            </w:r>
            <w:proofErr w:type="spellEnd"/>
            <w:r w:rsidRPr="00104B58">
              <w:rPr>
                <w:sz w:val="21"/>
                <w:szCs w:val="21"/>
                <w:shd w:val="clear" w:color="auto" w:fill="FFFFFF"/>
              </w:rPr>
              <w:t>()) &lt; 0) {</w:t>
            </w:r>
          </w:p>
          <w:p w14:paraId="635A494A" w14:textId="77777777"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 xml:space="preserve">    return null;</w:t>
            </w:r>
          </w:p>
          <w:p w14:paraId="47CE89DD" w14:textId="19BA7C3E" w:rsidR="00104B58" w:rsidRPr="00104B58" w:rsidRDefault="00104B58" w:rsidP="00104B58">
            <w:pPr>
              <w:ind w:firstLineChars="0" w:firstLine="0"/>
              <w:jc w:val="both"/>
              <w:rPr>
                <w:sz w:val="21"/>
                <w:szCs w:val="21"/>
                <w:shd w:val="clear" w:color="auto" w:fill="FFFFFF"/>
              </w:rPr>
            </w:pPr>
            <w:r w:rsidRPr="00104B58">
              <w:rPr>
                <w:sz w:val="21"/>
                <w:szCs w:val="21"/>
                <w:shd w:val="clear" w:color="auto" w:fill="FFFFFF"/>
              </w:rPr>
              <w:t>}</w:t>
            </w:r>
          </w:p>
        </w:tc>
      </w:tr>
    </w:tbl>
    <w:p w14:paraId="501DE3B6" w14:textId="77777777" w:rsidR="00104B58" w:rsidRPr="00104B58" w:rsidRDefault="00104B58" w:rsidP="00104B58">
      <w:pPr>
        <w:ind w:firstLine="480"/>
        <w:jc w:val="both"/>
        <w:rPr>
          <w:szCs w:val="24"/>
          <w:shd w:val="clear" w:color="auto" w:fill="FFFFFF"/>
        </w:rPr>
      </w:pPr>
      <w:r w:rsidRPr="00104B58">
        <w:rPr>
          <w:szCs w:val="24"/>
          <w:shd w:val="clear" w:color="auto" w:fill="FFFFFF"/>
        </w:rPr>
        <w:t>这段代码表明，结算阶段并不信任前端页面上</w:t>
      </w:r>
      <w:r w:rsidRPr="00104B58">
        <w:rPr>
          <w:szCs w:val="24"/>
          <w:shd w:val="clear" w:color="auto" w:fill="FFFFFF"/>
        </w:rPr>
        <w:t>“</w:t>
      </w:r>
      <w:r w:rsidRPr="00104B58">
        <w:rPr>
          <w:szCs w:val="24"/>
          <w:shd w:val="clear" w:color="auto" w:fill="FFFFFF"/>
        </w:rPr>
        <w:t>当前可选优惠券</w:t>
      </w:r>
      <w:r w:rsidRPr="00104B58">
        <w:rPr>
          <w:szCs w:val="24"/>
          <w:shd w:val="clear" w:color="auto" w:fill="FFFFFF"/>
        </w:rPr>
        <w:t>”</w:t>
      </w:r>
      <w:r w:rsidRPr="00104B58">
        <w:rPr>
          <w:szCs w:val="24"/>
          <w:shd w:val="clear" w:color="auto" w:fill="FFFFFF"/>
        </w:rPr>
        <w:t>的展示结果，而是重新以服务端数据进行校验。之所以这样设计，是因为优惠券状态可能在用户停留期间发生变化，例如已过期、已被使用，或订单金额已不满足门槛条件。如果仅依赖页面展示状态，则会导致订单提交阶段出现逻辑错误。因此，本系统选择在后端重新进行严格校验，以保证订单金额计算和优惠券状态变更的正确性。</w:t>
      </w:r>
    </w:p>
    <w:p w14:paraId="25B599F5" w14:textId="77777777" w:rsidR="00104B58" w:rsidRPr="00104B58" w:rsidRDefault="00104B58" w:rsidP="00104B58">
      <w:pPr>
        <w:ind w:firstLine="480"/>
        <w:jc w:val="both"/>
        <w:rPr>
          <w:szCs w:val="24"/>
          <w:shd w:val="clear" w:color="auto" w:fill="FFFFFF"/>
        </w:rPr>
      </w:pPr>
      <w:r w:rsidRPr="00104B58">
        <w:rPr>
          <w:szCs w:val="24"/>
          <w:shd w:val="clear" w:color="auto" w:fill="FFFFFF"/>
        </w:rPr>
        <w:t>此外，订单提交成功后，系统并不是直接将订单视为</w:t>
      </w:r>
      <w:r w:rsidRPr="00104B58">
        <w:rPr>
          <w:szCs w:val="24"/>
          <w:shd w:val="clear" w:color="auto" w:fill="FFFFFF"/>
        </w:rPr>
        <w:t>“</w:t>
      </w:r>
      <w:r w:rsidRPr="00104B58">
        <w:rPr>
          <w:szCs w:val="24"/>
          <w:shd w:val="clear" w:color="auto" w:fill="FFFFFF"/>
        </w:rPr>
        <w:t>已完成</w:t>
      </w:r>
      <w:r w:rsidRPr="00104B58">
        <w:rPr>
          <w:szCs w:val="24"/>
          <w:shd w:val="clear" w:color="auto" w:fill="FFFFFF"/>
        </w:rPr>
        <w:t>”</w:t>
      </w:r>
      <w:r w:rsidRPr="00104B58">
        <w:rPr>
          <w:szCs w:val="24"/>
          <w:shd w:val="clear" w:color="auto" w:fill="FFFFFF"/>
        </w:rPr>
        <w:t>，而是进一步进入模拟支付流程，并在取消、退款和超时关闭等情况下恢复库存与优惠券状态。这说明订单模块采用的是</w:t>
      </w:r>
      <w:r w:rsidRPr="00104B58">
        <w:rPr>
          <w:szCs w:val="24"/>
          <w:shd w:val="clear" w:color="auto" w:fill="FFFFFF"/>
        </w:rPr>
        <w:t>“</w:t>
      </w:r>
      <w:r w:rsidRPr="00104B58">
        <w:rPr>
          <w:szCs w:val="24"/>
          <w:shd w:val="clear" w:color="auto" w:fill="FFFFFF"/>
        </w:rPr>
        <w:t>交易状态驱动</w:t>
      </w:r>
      <w:r w:rsidRPr="00104B58">
        <w:rPr>
          <w:szCs w:val="24"/>
          <w:shd w:val="clear" w:color="auto" w:fill="FFFFFF"/>
        </w:rPr>
        <w:t>”</w:t>
      </w:r>
      <w:r w:rsidRPr="00104B58">
        <w:rPr>
          <w:szCs w:val="24"/>
          <w:shd w:val="clear" w:color="auto" w:fill="FFFFFF"/>
        </w:rPr>
        <w:t>的实现思路，而不是</w:t>
      </w:r>
      <w:r w:rsidRPr="00104B58">
        <w:rPr>
          <w:szCs w:val="24"/>
          <w:shd w:val="clear" w:color="auto" w:fill="FFFFFF"/>
        </w:rPr>
        <w:t>“</w:t>
      </w:r>
      <w:r w:rsidRPr="00104B58">
        <w:rPr>
          <w:szCs w:val="24"/>
          <w:shd w:val="clear" w:color="auto" w:fill="FFFFFF"/>
        </w:rPr>
        <w:t>页面跳转完成即视为成功</w:t>
      </w:r>
      <w:r w:rsidRPr="00104B58">
        <w:rPr>
          <w:szCs w:val="24"/>
          <w:shd w:val="clear" w:color="auto" w:fill="FFFFFF"/>
        </w:rPr>
        <w:t>”</w:t>
      </w:r>
      <w:r w:rsidRPr="00104B58">
        <w:rPr>
          <w:szCs w:val="24"/>
          <w:shd w:val="clear" w:color="auto" w:fill="FFFFFF"/>
        </w:rPr>
        <w:t>的简化思路。虽然这种实现显著提高了后端逻辑复杂度，但能够更真实地模拟电商订单流转过程，也增强了系统整体的业务完整性。</w:t>
      </w:r>
    </w:p>
    <w:p w14:paraId="42E00181" w14:textId="77777777" w:rsidR="00104B58" w:rsidRPr="00104B58" w:rsidRDefault="00104B58" w:rsidP="00104B58">
      <w:pPr>
        <w:ind w:firstLine="480"/>
        <w:jc w:val="both"/>
        <w:rPr>
          <w:szCs w:val="24"/>
          <w:shd w:val="clear" w:color="auto" w:fill="FFFFFF"/>
        </w:rPr>
      </w:pPr>
      <w:r w:rsidRPr="00104B58">
        <w:rPr>
          <w:szCs w:val="24"/>
          <w:shd w:val="clear" w:color="auto" w:fill="FFFFFF"/>
        </w:rPr>
        <w:t>个人中心模块则从用户视角组织地址管理、订单查看、优惠券管理和个人资料维护等功能。其设计重点不在于单个页面是否复杂，而在于将多个与用户身份相关的业务入口统一在</w:t>
      </w:r>
      <w:r w:rsidRPr="00104B58">
        <w:rPr>
          <w:szCs w:val="24"/>
          <w:shd w:val="clear" w:color="auto" w:fill="FFFFFF"/>
        </w:rPr>
        <w:t>“</w:t>
      </w:r>
      <w:r w:rsidRPr="00104B58">
        <w:rPr>
          <w:szCs w:val="24"/>
          <w:shd w:val="clear" w:color="auto" w:fill="FFFFFF"/>
        </w:rPr>
        <w:t>我的</w:t>
      </w:r>
      <w:r w:rsidRPr="00104B58">
        <w:rPr>
          <w:szCs w:val="24"/>
          <w:shd w:val="clear" w:color="auto" w:fill="FFFFFF"/>
        </w:rPr>
        <w:t>”</w:t>
      </w:r>
      <w:r w:rsidRPr="00104B58">
        <w:rPr>
          <w:szCs w:val="24"/>
          <w:shd w:val="clear" w:color="auto" w:fill="FFFFFF"/>
        </w:rPr>
        <w:t>模块下，使用户可以围绕个人交易记录和账户信息完成连续操作。由此，用户端不仅具备购买能力，也具备完整的订单追踪和信息维护能力，形成了较完整的消费闭环。</w:t>
      </w:r>
    </w:p>
    <w:p w14:paraId="7C7898AB" w14:textId="731D7153" w:rsidR="00BC60D6" w:rsidRDefault="00BC60D6" w:rsidP="00BC60D6">
      <w:pPr>
        <w:spacing w:line="360" w:lineRule="auto"/>
        <w:ind w:firstLineChars="0" w:firstLine="0"/>
        <w:outlineLvl w:val="1"/>
        <w:rPr>
          <w:rFonts w:eastAsia="黑体"/>
          <w:b/>
          <w:sz w:val="28"/>
        </w:rPr>
      </w:pPr>
      <w:r>
        <w:rPr>
          <w:rFonts w:eastAsia="黑体" w:hint="eastAsia"/>
          <w:b/>
          <w:sz w:val="28"/>
        </w:rPr>
        <w:lastRenderedPageBreak/>
        <w:t>5</w:t>
      </w:r>
      <w:r w:rsidRPr="00724DC1">
        <w:rPr>
          <w:rFonts w:eastAsia="黑体"/>
          <w:b/>
          <w:sz w:val="28"/>
        </w:rPr>
        <w:t>.</w:t>
      </w:r>
      <w:r>
        <w:rPr>
          <w:rFonts w:eastAsia="黑体" w:hint="eastAsia"/>
          <w:b/>
          <w:sz w:val="28"/>
        </w:rPr>
        <w:t>3</w:t>
      </w:r>
      <w:r w:rsidRPr="00724DC1">
        <w:rPr>
          <w:rFonts w:eastAsia="黑体"/>
          <w:b/>
          <w:sz w:val="28"/>
        </w:rPr>
        <w:t xml:space="preserve">  </w:t>
      </w:r>
      <w:r>
        <w:rPr>
          <w:rFonts w:eastAsia="黑体" w:hint="eastAsia"/>
          <w:b/>
          <w:sz w:val="28"/>
        </w:rPr>
        <w:t>管理端功能实现</w:t>
      </w:r>
    </w:p>
    <w:p w14:paraId="720C9139" w14:textId="4DF6CE83" w:rsidR="00290F57" w:rsidRPr="00290F57" w:rsidRDefault="00290F57" w:rsidP="00290F57">
      <w:pPr>
        <w:ind w:firstLine="480"/>
        <w:jc w:val="both"/>
      </w:pPr>
      <w:r w:rsidRPr="00290F57">
        <w:t>管理端是本系统面向店铺经营者提供的后台维护入口，其主要任务不是直接参与商品交易，而是围绕</w:t>
      </w:r>
      <w:r w:rsidRPr="00290F57">
        <w:t>“</w:t>
      </w:r>
      <w:r w:rsidRPr="00290F57">
        <w:t>商品可卖、订单可控、活动可配、规则可调</w:t>
      </w:r>
      <w:r w:rsidRPr="00290F57">
        <w:t>”</w:t>
      </w:r>
      <w:r w:rsidRPr="00290F57">
        <w:t>这四个目标，为前台小程序提供持续的数据支撑和运营支持。从系统整体结构来看，若用户端解决的是</w:t>
      </w:r>
      <w:r w:rsidRPr="00290F57">
        <w:t>“</w:t>
      </w:r>
      <w:r w:rsidRPr="00290F57">
        <w:t>消费者如何方便购买</w:t>
      </w:r>
      <w:r w:rsidRPr="00290F57">
        <w:t>”</w:t>
      </w:r>
      <w:r w:rsidRPr="00290F57">
        <w:t>的问题，那么管理端解决的就是</w:t>
      </w:r>
      <w:r w:rsidRPr="00290F57">
        <w:t>“</w:t>
      </w:r>
      <w:r w:rsidRPr="00290F57">
        <w:t>店铺如何稳定运营</w:t>
      </w:r>
      <w:r w:rsidRPr="00290F57">
        <w:t>”</w:t>
      </w:r>
      <w:r w:rsidRPr="00290F57">
        <w:t>的问题。因此，管理端实现不能仅停留于基础数据增删改查，而应体现出对商品管理、订单履约、促销配置和推荐规则维护的整体支撑能力。</w:t>
      </w:r>
    </w:p>
    <w:p w14:paraId="672C3968" w14:textId="600DB5E0" w:rsidR="00290F57" w:rsidRPr="00290F57" w:rsidRDefault="000A74B8" w:rsidP="00290F57">
      <w:pPr>
        <w:ind w:firstLine="480"/>
        <w:jc w:val="both"/>
      </w:pPr>
      <w:r w:rsidRPr="000A74B8">
        <w:t>管理端主要面向店铺经营与数据维护场景，承担商品维护、订单处理、优惠券管理以及运营参数配置等功能。考虑到后台页面通常包含较多录入字段、表格数据和配置项，本系统将管理端实现为独立</w:t>
      </w:r>
      <w:r w:rsidRPr="000A74B8">
        <w:t>Web</w:t>
      </w:r>
      <w:r w:rsidRPr="000A74B8">
        <w:t>页面，以便于完成集中维护和批量操作。</w:t>
      </w:r>
      <w:r w:rsidR="00290F57" w:rsidRPr="00290F57">
        <w:t>与此同时，用户端和管理端共用同一套后端业务与数据库，可确保前台展示结果与后台维护结果保持一致。</w:t>
      </w:r>
    </w:p>
    <w:p w14:paraId="5FA05046" w14:textId="7447F090" w:rsidR="00BC60D6" w:rsidRPr="00591640" w:rsidRDefault="00BC60D6" w:rsidP="00BC60D6">
      <w:pPr>
        <w:spacing w:line="360" w:lineRule="auto"/>
        <w:ind w:firstLineChars="0" w:firstLine="0"/>
        <w:outlineLvl w:val="2"/>
        <w:rPr>
          <w:szCs w:val="24"/>
          <w:shd w:val="clear" w:color="auto" w:fill="FFFFFF"/>
        </w:rPr>
      </w:pPr>
      <w:r w:rsidRPr="00591640">
        <w:rPr>
          <w:szCs w:val="24"/>
          <w:shd w:val="clear" w:color="auto" w:fill="FFFFFF"/>
        </w:rPr>
        <w:t>5.</w:t>
      </w:r>
      <w:r>
        <w:rPr>
          <w:rFonts w:hint="eastAsia"/>
          <w:szCs w:val="24"/>
          <w:shd w:val="clear" w:color="auto" w:fill="FFFFFF"/>
        </w:rPr>
        <w:t>3</w:t>
      </w:r>
      <w:r w:rsidRPr="00591640">
        <w:rPr>
          <w:szCs w:val="24"/>
          <w:shd w:val="clear" w:color="auto" w:fill="FFFFFF"/>
        </w:rPr>
        <w:t xml:space="preserve">.1 </w:t>
      </w:r>
      <w:r>
        <w:rPr>
          <w:rFonts w:hint="eastAsia"/>
          <w:szCs w:val="24"/>
          <w:shd w:val="clear" w:color="auto" w:fill="FFFFFF"/>
        </w:rPr>
        <w:t xml:space="preserve"> </w:t>
      </w:r>
      <w:r w:rsidR="000E2EF4" w:rsidRPr="000E2EF4">
        <w:rPr>
          <w:szCs w:val="24"/>
          <w:shd w:val="clear" w:color="auto" w:fill="FFFFFF"/>
        </w:rPr>
        <w:t>后台登录与首页统计功能实现</w:t>
      </w:r>
    </w:p>
    <w:p w14:paraId="10FD08B6" w14:textId="395DC5AC" w:rsidR="00290F57" w:rsidRPr="00290F57" w:rsidRDefault="00290F57" w:rsidP="00290F57">
      <w:pPr>
        <w:ind w:firstLine="480"/>
        <w:jc w:val="both"/>
        <w:rPr>
          <w:szCs w:val="24"/>
          <w:shd w:val="clear" w:color="auto" w:fill="FFFFFF"/>
        </w:rPr>
      </w:pPr>
      <w:r w:rsidRPr="00290F57">
        <w:rPr>
          <w:szCs w:val="24"/>
          <w:shd w:val="clear" w:color="auto" w:fill="FFFFFF"/>
        </w:rPr>
        <w:t>后台首先需要解决的是管理员身份认证与访问控制问题。如果后台页面不做访问限制，任何人都可以直接通过地址访问商品管理、订单管理和运营配置页面，这显然不符合实际业务要求。因此，系统采用</w:t>
      </w:r>
      <w:r w:rsidRPr="00290F57">
        <w:rPr>
          <w:szCs w:val="24"/>
          <w:shd w:val="clear" w:color="auto" w:fill="FFFFFF"/>
        </w:rPr>
        <w:t>“</w:t>
      </w:r>
      <w:r w:rsidRPr="00290F57">
        <w:rPr>
          <w:szCs w:val="24"/>
          <w:shd w:val="clear" w:color="auto" w:fill="FFFFFF"/>
        </w:rPr>
        <w:t>登录接口认证</w:t>
      </w:r>
      <w:r w:rsidRPr="00290F57">
        <w:rPr>
          <w:szCs w:val="24"/>
          <w:shd w:val="clear" w:color="auto" w:fill="FFFFFF"/>
        </w:rPr>
        <w:t xml:space="preserve"> + </w:t>
      </w:r>
      <w:r w:rsidRPr="00290F57">
        <w:rPr>
          <w:szCs w:val="24"/>
          <w:shd w:val="clear" w:color="auto" w:fill="FFFFFF"/>
        </w:rPr>
        <w:t>本地保存后台令牌</w:t>
      </w:r>
      <w:r w:rsidRPr="00290F57">
        <w:rPr>
          <w:szCs w:val="24"/>
          <w:shd w:val="clear" w:color="auto" w:fill="FFFFFF"/>
        </w:rPr>
        <w:t xml:space="preserve"> + </w:t>
      </w:r>
      <w:r w:rsidRPr="00290F57">
        <w:rPr>
          <w:szCs w:val="24"/>
          <w:shd w:val="clear" w:color="auto" w:fill="FFFFFF"/>
        </w:rPr>
        <w:t>路由守卫控制访问</w:t>
      </w:r>
      <w:r w:rsidRPr="00290F57">
        <w:rPr>
          <w:szCs w:val="24"/>
          <w:shd w:val="clear" w:color="auto" w:fill="FFFFFF"/>
        </w:rPr>
        <w:t>”</w:t>
      </w:r>
      <w:r w:rsidRPr="00290F57">
        <w:rPr>
          <w:szCs w:val="24"/>
          <w:shd w:val="clear" w:color="auto" w:fill="FFFFFF"/>
        </w:rPr>
        <w:t>的方式实现后台访问控制。</w:t>
      </w:r>
    </w:p>
    <w:p w14:paraId="5643F2FA" w14:textId="77777777" w:rsidR="00290F57" w:rsidRPr="00290F57" w:rsidRDefault="00290F57" w:rsidP="00290F57">
      <w:pPr>
        <w:ind w:firstLine="480"/>
        <w:jc w:val="both"/>
        <w:rPr>
          <w:szCs w:val="24"/>
          <w:shd w:val="clear" w:color="auto" w:fill="FFFFFF"/>
        </w:rPr>
      </w:pPr>
      <w:r w:rsidRPr="00290F57">
        <w:rPr>
          <w:szCs w:val="24"/>
          <w:shd w:val="clear" w:color="auto" w:fill="FFFFFF"/>
        </w:rPr>
        <w:t>前端路由统一在</w:t>
      </w:r>
      <w:r w:rsidRPr="00290F57">
        <w:rPr>
          <w:szCs w:val="24"/>
          <w:shd w:val="clear" w:color="auto" w:fill="FFFFFF"/>
        </w:rPr>
        <w:t> admin-web/</w:t>
      </w:r>
      <w:proofErr w:type="spellStart"/>
      <w:r w:rsidRPr="00290F57">
        <w:rPr>
          <w:szCs w:val="24"/>
          <w:shd w:val="clear" w:color="auto" w:fill="FFFFFF"/>
        </w:rPr>
        <w:t>src</w:t>
      </w:r>
      <w:proofErr w:type="spellEnd"/>
      <w:r w:rsidRPr="00290F57">
        <w:rPr>
          <w:szCs w:val="24"/>
          <w:shd w:val="clear" w:color="auto" w:fill="FFFFFF"/>
        </w:rPr>
        <w:t>/router/index.js </w:t>
      </w:r>
      <w:r w:rsidRPr="00290F57">
        <w:rPr>
          <w:szCs w:val="24"/>
          <w:shd w:val="clear" w:color="auto" w:fill="FFFFFF"/>
        </w:rPr>
        <w:t>中配置，并在页面切换前检查当前是否存在管理员令牌。相关实现如下：</w:t>
      </w:r>
    </w:p>
    <w:tbl>
      <w:tblPr>
        <w:tblStyle w:val="af9"/>
        <w:tblW w:w="0" w:type="auto"/>
        <w:tblLook w:val="04A0" w:firstRow="1" w:lastRow="0" w:firstColumn="1" w:lastColumn="0" w:noHBand="0" w:noVBand="1"/>
      </w:tblPr>
      <w:tblGrid>
        <w:gridCol w:w="9742"/>
      </w:tblGrid>
      <w:tr w:rsidR="000E2EF4" w:rsidRPr="000E2EF4" w14:paraId="75158FEA" w14:textId="77777777" w:rsidTr="000E2EF4">
        <w:tc>
          <w:tcPr>
            <w:tcW w:w="9742" w:type="dxa"/>
          </w:tcPr>
          <w:p w14:paraId="32C736DC"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const router = </w:t>
            </w:r>
            <w:proofErr w:type="spellStart"/>
            <w:r w:rsidRPr="00290F57">
              <w:rPr>
                <w:sz w:val="21"/>
                <w:szCs w:val="21"/>
                <w:shd w:val="clear" w:color="auto" w:fill="FFFFFF"/>
              </w:rPr>
              <w:t>createRouter</w:t>
            </w:r>
            <w:proofErr w:type="spellEnd"/>
            <w:r w:rsidRPr="00290F57">
              <w:rPr>
                <w:sz w:val="21"/>
                <w:szCs w:val="21"/>
                <w:shd w:val="clear" w:color="auto" w:fill="FFFFFF"/>
              </w:rPr>
              <w:t>({</w:t>
            </w:r>
          </w:p>
          <w:p w14:paraId="1F90687F"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history: </w:t>
            </w:r>
            <w:proofErr w:type="spellStart"/>
            <w:r w:rsidRPr="00290F57">
              <w:rPr>
                <w:sz w:val="21"/>
                <w:szCs w:val="21"/>
                <w:shd w:val="clear" w:color="auto" w:fill="FFFFFF"/>
              </w:rPr>
              <w:t>createWebHistory</w:t>
            </w:r>
            <w:proofErr w:type="spellEnd"/>
            <w:r w:rsidRPr="00290F57">
              <w:rPr>
                <w:sz w:val="21"/>
                <w:szCs w:val="21"/>
                <w:shd w:val="clear" w:color="auto" w:fill="FFFFFF"/>
              </w:rPr>
              <w:t>(),</w:t>
            </w:r>
          </w:p>
          <w:p w14:paraId="02058A0F"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routes: [</w:t>
            </w:r>
          </w:p>
          <w:p w14:paraId="298E2496"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 path: '/login', component: </w:t>
            </w:r>
            <w:proofErr w:type="spellStart"/>
            <w:r w:rsidRPr="00290F57">
              <w:rPr>
                <w:sz w:val="21"/>
                <w:szCs w:val="21"/>
                <w:shd w:val="clear" w:color="auto" w:fill="FFFFFF"/>
              </w:rPr>
              <w:t>LoginPage</w:t>
            </w:r>
            <w:proofErr w:type="spellEnd"/>
            <w:r w:rsidRPr="00290F57">
              <w:rPr>
                <w:sz w:val="21"/>
                <w:szCs w:val="21"/>
                <w:shd w:val="clear" w:color="auto" w:fill="FFFFFF"/>
              </w:rPr>
              <w:t>, meta: { public: true } },</w:t>
            </w:r>
          </w:p>
          <w:p w14:paraId="4D1E5EBE"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 path: '/', component: </w:t>
            </w:r>
            <w:proofErr w:type="spellStart"/>
            <w:r w:rsidRPr="00290F57">
              <w:rPr>
                <w:sz w:val="21"/>
                <w:szCs w:val="21"/>
                <w:shd w:val="clear" w:color="auto" w:fill="FFFFFF"/>
              </w:rPr>
              <w:t>DashboardPage</w:t>
            </w:r>
            <w:proofErr w:type="spellEnd"/>
            <w:r w:rsidRPr="00290F57">
              <w:rPr>
                <w:sz w:val="21"/>
                <w:szCs w:val="21"/>
                <w:shd w:val="clear" w:color="auto" w:fill="FFFFFF"/>
              </w:rPr>
              <w:t xml:space="preserve"> },</w:t>
            </w:r>
          </w:p>
          <w:p w14:paraId="21257E1C"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 path: '/shop', component: </w:t>
            </w:r>
            <w:proofErr w:type="spellStart"/>
            <w:r w:rsidRPr="00290F57">
              <w:rPr>
                <w:sz w:val="21"/>
                <w:szCs w:val="21"/>
                <w:shd w:val="clear" w:color="auto" w:fill="FFFFFF"/>
              </w:rPr>
              <w:t>ShopPage</w:t>
            </w:r>
            <w:proofErr w:type="spellEnd"/>
            <w:r w:rsidRPr="00290F57">
              <w:rPr>
                <w:sz w:val="21"/>
                <w:szCs w:val="21"/>
                <w:shd w:val="clear" w:color="auto" w:fill="FFFFFF"/>
              </w:rPr>
              <w:t xml:space="preserve"> },</w:t>
            </w:r>
          </w:p>
          <w:p w14:paraId="3663BEE8"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 path: '/goods', component: </w:t>
            </w:r>
            <w:proofErr w:type="spellStart"/>
            <w:r w:rsidRPr="00290F57">
              <w:rPr>
                <w:sz w:val="21"/>
                <w:szCs w:val="21"/>
                <w:shd w:val="clear" w:color="auto" w:fill="FFFFFF"/>
              </w:rPr>
              <w:t>GoodsPage</w:t>
            </w:r>
            <w:proofErr w:type="spellEnd"/>
            <w:r w:rsidRPr="00290F57">
              <w:rPr>
                <w:sz w:val="21"/>
                <w:szCs w:val="21"/>
                <w:shd w:val="clear" w:color="auto" w:fill="FFFFFF"/>
              </w:rPr>
              <w:t xml:space="preserve"> }</w:t>
            </w:r>
          </w:p>
          <w:p w14:paraId="2B9F8FBE"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w:t>
            </w:r>
          </w:p>
          <w:p w14:paraId="235A2E1D"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w:t>
            </w:r>
          </w:p>
          <w:p w14:paraId="55A7C9F4" w14:textId="77777777" w:rsidR="00290F57" w:rsidRPr="00290F57" w:rsidRDefault="00290F57" w:rsidP="00290F57">
            <w:pPr>
              <w:ind w:firstLineChars="0" w:firstLine="0"/>
              <w:jc w:val="both"/>
              <w:rPr>
                <w:sz w:val="21"/>
                <w:szCs w:val="21"/>
                <w:shd w:val="clear" w:color="auto" w:fill="FFFFFF"/>
              </w:rPr>
            </w:pPr>
          </w:p>
          <w:p w14:paraId="20FB710E" w14:textId="77777777" w:rsidR="00290F57" w:rsidRPr="00290F57" w:rsidRDefault="00290F57" w:rsidP="00290F57">
            <w:pPr>
              <w:ind w:firstLineChars="0" w:firstLine="0"/>
              <w:jc w:val="both"/>
              <w:rPr>
                <w:sz w:val="21"/>
                <w:szCs w:val="21"/>
                <w:shd w:val="clear" w:color="auto" w:fill="FFFFFF"/>
              </w:rPr>
            </w:pPr>
            <w:proofErr w:type="spellStart"/>
            <w:r w:rsidRPr="00290F57">
              <w:rPr>
                <w:sz w:val="21"/>
                <w:szCs w:val="21"/>
                <w:shd w:val="clear" w:color="auto" w:fill="FFFFFF"/>
              </w:rPr>
              <w:t>router.beforeEach</w:t>
            </w:r>
            <w:proofErr w:type="spellEnd"/>
            <w:r w:rsidRPr="00290F57">
              <w:rPr>
                <w:sz w:val="21"/>
                <w:szCs w:val="21"/>
                <w:shd w:val="clear" w:color="auto" w:fill="FFFFFF"/>
              </w:rPr>
              <w:t>((to) =&gt; {</w:t>
            </w:r>
          </w:p>
          <w:p w14:paraId="692CF0A3"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if (</w:t>
            </w:r>
            <w:proofErr w:type="spellStart"/>
            <w:r w:rsidRPr="00290F57">
              <w:rPr>
                <w:sz w:val="21"/>
                <w:szCs w:val="21"/>
                <w:shd w:val="clear" w:color="auto" w:fill="FFFFFF"/>
              </w:rPr>
              <w:t>to.meta.public</w:t>
            </w:r>
            <w:proofErr w:type="spellEnd"/>
            <w:r w:rsidRPr="00290F57">
              <w:rPr>
                <w:sz w:val="21"/>
                <w:szCs w:val="21"/>
                <w:shd w:val="clear" w:color="auto" w:fill="FFFFFF"/>
              </w:rPr>
              <w:t>) return true;</w:t>
            </w:r>
          </w:p>
          <w:p w14:paraId="7C189326"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if (!</w:t>
            </w:r>
            <w:proofErr w:type="spellStart"/>
            <w:r w:rsidRPr="00290F57">
              <w:rPr>
                <w:sz w:val="21"/>
                <w:szCs w:val="21"/>
                <w:shd w:val="clear" w:color="auto" w:fill="FFFFFF"/>
              </w:rPr>
              <w:t>getAdminToken</w:t>
            </w:r>
            <w:proofErr w:type="spellEnd"/>
            <w:r w:rsidRPr="00290F57">
              <w:rPr>
                <w:sz w:val="21"/>
                <w:szCs w:val="21"/>
                <w:shd w:val="clear" w:color="auto" w:fill="FFFFFF"/>
              </w:rPr>
              <w:t>()) return '/login';</w:t>
            </w:r>
          </w:p>
          <w:p w14:paraId="55D21542"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return true;</w:t>
            </w:r>
          </w:p>
          <w:p w14:paraId="1FAAC35D" w14:textId="778679F0" w:rsidR="000E2EF4" w:rsidRPr="000E2EF4" w:rsidRDefault="00290F57" w:rsidP="00290F57">
            <w:pPr>
              <w:ind w:firstLineChars="0" w:firstLine="0"/>
              <w:jc w:val="both"/>
              <w:rPr>
                <w:sz w:val="21"/>
                <w:szCs w:val="21"/>
                <w:shd w:val="clear" w:color="auto" w:fill="FFFFFF"/>
              </w:rPr>
            </w:pPr>
            <w:r w:rsidRPr="00290F57">
              <w:rPr>
                <w:sz w:val="21"/>
                <w:szCs w:val="21"/>
                <w:shd w:val="clear" w:color="auto" w:fill="FFFFFF"/>
              </w:rPr>
              <w:t>});</w:t>
            </w:r>
          </w:p>
        </w:tc>
      </w:tr>
    </w:tbl>
    <w:p w14:paraId="2853BEC2" w14:textId="59FA69B9" w:rsidR="00290F57" w:rsidRPr="00290F57" w:rsidRDefault="00290F57" w:rsidP="00290F57">
      <w:pPr>
        <w:ind w:firstLine="480"/>
        <w:jc w:val="both"/>
        <w:rPr>
          <w:szCs w:val="24"/>
          <w:shd w:val="clear" w:color="auto" w:fill="FFFFFF"/>
        </w:rPr>
      </w:pPr>
      <w:r w:rsidRPr="00290F57">
        <w:rPr>
          <w:szCs w:val="24"/>
          <w:shd w:val="clear" w:color="auto" w:fill="FFFFFF"/>
        </w:rPr>
        <w:lastRenderedPageBreak/>
        <w:t>这段代码所体现的设计思路是，将</w:t>
      </w:r>
      <w:r w:rsidRPr="00290F57">
        <w:rPr>
          <w:szCs w:val="24"/>
          <w:shd w:val="clear" w:color="auto" w:fill="FFFFFF"/>
        </w:rPr>
        <w:t>“</w:t>
      </w:r>
      <w:r w:rsidRPr="00290F57">
        <w:rPr>
          <w:szCs w:val="24"/>
          <w:shd w:val="clear" w:color="auto" w:fill="FFFFFF"/>
        </w:rPr>
        <w:t>哪些页面需要登录</w:t>
      </w:r>
      <w:r w:rsidRPr="00290F57">
        <w:rPr>
          <w:szCs w:val="24"/>
          <w:shd w:val="clear" w:color="auto" w:fill="FFFFFF"/>
        </w:rPr>
        <w:t>”</w:t>
      </w:r>
      <w:r w:rsidRPr="00290F57">
        <w:rPr>
          <w:szCs w:val="24"/>
          <w:shd w:val="clear" w:color="auto" w:fill="FFFFFF"/>
        </w:rPr>
        <w:t>从业务页面中抽离出来，集中放在路由层统一判断，而不是在每个页面内部重复编写权限判断逻辑。这样做虽然要求后台前端额外维护路由配置和会话状态，但能有效降低各页面的耦合度，并使后台访问控制逻辑更加清晰。</w:t>
      </w:r>
    </w:p>
    <w:p w14:paraId="2FC9D9D1" w14:textId="77777777" w:rsidR="00290F57" w:rsidRPr="00290F57" w:rsidRDefault="00290F57" w:rsidP="00290F57">
      <w:pPr>
        <w:ind w:firstLine="480"/>
        <w:jc w:val="both"/>
        <w:rPr>
          <w:szCs w:val="24"/>
          <w:shd w:val="clear" w:color="auto" w:fill="FFFFFF"/>
        </w:rPr>
      </w:pPr>
      <w:r w:rsidRPr="00290F57">
        <w:rPr>
          <w:szCs w:val="24"/>
          <w:shd w:val="clear" w:color="auto" w:fill="FFFFFF"/>
        </w:rPr>
        <w:t>管理员在登录页输入账号密码后，前端调用</w:t>
      </w:r>
      <w:r w:rsidRPr="00290F57">
        <w:rPr>
          <w:szCs w:val="24"/>
          <w:shd w:val="clear" w:color="auto" w:fill="FFFFFF"/>
        </w:rPr>
        <w:t> /auth/login </w:t>
      </w:r>
      <w:r w:rsidRPr="00290F57">
        <w:rPr>
          <w:szCs w:val="24"/>
          <w:shd w:val="clear" w:color="auto" w:fill="FFFFFF"/>
        </w:rPr>
        <w:t>接口进行身份认证。登录成功后，系统将后台令牌与管理员基础信息保存到本地会话中，后续所有后台请求都以该登录状态为前提继续访问。这一方案的优点在于实现简单、状态清晰，能够较好满足毕业设计项目的后台访问需求。</w:t>
      </w:r>
    </w:p>
    <w:p w14:paraId="6DB5E962" w14:textId="77777777" w:rsidR="00290F57" w:rsidRPr="00290F57" w:rsidRDefault="00290F57" w:rsidP="00290F57">
      <w:pPr>
        <w:ind w:firstLine="480"/>
        <w:jc w:val="both"/>
        <w:rPr>
          <w:szCs w:val="24"/>
          <w:shd w:val="clear" w:color="auto" w:fill="FFFFFF"/>
        </w:rPr>
      </w:pPr>
      <w:r w:rsidRPr="00290F57">
        <w:rPr>
          <w:szCs w:val="24"/>
          <w:shd w:val="clear" w:color="auto" w:fill="FFFFFF"/>
        </w:rPr>
        <w:t>登录后的首页并不承担复杂操作，而是作为经营总览页面，用于帮助管理员快速掌握当前店铺运行情况。若后台首页只是作为静态欢迎页存在，则其管理价值较低，因此本系统在首页集中展示累计销售额、累计订单数、待发货订单数、上架商品数以及特色功能订单数等汇总信息。首页数据通过统一概览接口获取，而不是让前端分别请求商品、订单和活动等多个接口后自行拼装。这种聚合式设计能够减少后台首页加载时的请求次数，并使统计口径统一由后端控制。前端实现如下：</w:t>
      </w:r>
    </w:p>
    <w:tbl>
      <w:tblPr>
        <w:tblStyle w:val="af9"/>
        <w:tblW w:w="0" w:type="auto"/>
        <w:tblLook w:val="04A0" w:firstRow="1" w:lastRow="0" w:firstColumn="1" w:lastColumn="0" w:noHBand="0" w:noVBand="1"/>
      </w:tblPr>
      <w:tblGrid>
        <w:gridCol w:w="9742"/>
      </w:tblGrid>
      <w:tr w:rsidR="00290F57" w:rsidRPr="00290F57" w14:paraId="0F361450" w14:textId="77777777" w:rsidTr="00290F57">
        <w:tc>
          <w:tcPr>
            <w:tcW w:w="9742" w:type="dxa"/>
          </w:tcPr>
          <w:p w14:paraId="6D1AC7B8"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async function </w:t>
            </w:r>
            <w:proofErr w:type="spellStart"/>
            <w:r w:rsidRPr="00290F57">
              <w:rPr>
                <w:sz w:val="21"/>
                <w:szCs w:val="21"/>
                <w:shd w:val="clear" w:color="auto" w:fill="FFFFFF"/>
              </w:rPr>
              <w:t>loadOverview</w:t>
            </w:r>
            <w:proofErr w:type="spellEnd"/>
            <w:r w:rsidRPr="00290F57">
              <w:rPr>
                <w:sz w:val="21"/>
                <w:szCs w:val="21"/>
                <w:shd w:val="clear" w:color="auto" w:fill="FFFFFF"/>
              </w:rPr>
              <w:t>() {</w:t>
            </w:r>
          </w:p>
          <w:p w14:paraId="376CD368"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const res = await </w:t>
            </w:r>
            <w:proofErr w:type="spellStart"/>
            <w:r w:rsidRPr="00290F57">
              <w:rPr>
                <w:sz w:val="21"/>
                <w:szCs w:val="21"/>
                <w:shd w:val="clear" w:color="auto" w:fill="FFFFFF"/>
              </w:rPr>
              <w:t>http.get</w:t>
            </w:r>
            <w:proofErr w:type="spellEnd"/>
            <w:r w:rsidRPr="00290F57">
              <w:rPr>
                <w:sz w:val="21"/>
                <w:szCs w:val="21"/>
                <w:shd w:val="clear" w:color="auto" w:fill="FFFFFF"/>
              </w:rPr>
              <w:t>('/dashboard/overview');</w:t>
            </w:r>
          </w:p>
          <w:p w14:paraId="64F71678" w14:textId="77777777"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 xml:space="preserve">  </w:t>
            </w:r>
            <w:proofErr w:type="spellStart"/>
            <w:r w:rsidRPr="00290F57">
              <w:rPr>
                <w:sz w:val="21"/>
                <w:szCs w:val="21"/>
                <w:shd w:val="clear" w:color="auto" w:fill="FFFFFF"/>
              </w:rPr>
              <w:t>Object.assign</w:t>
            </w:r>
            <w:proofErr w:type="spellEnd"/>
            <w:r w:rsidRPr="00290F57">
              <w:rPr>
                <w:sz w:val="21"/>
                <w:szCs w:val="21"/>
                <w:shd w:val="clear" w:color="auto" w:fill="FFFFFF"/>
              </w:rPr>
              <w:t xml:space="preserve">(overview, </w:t>
            </w:r>
            <w:proofErr w:type="spellStart"/>
            <w:r w:rsidRPr="00290F57">
              <w:rPr>
                <w:sz w:val="21"/>
                <w:szCs w:val="21"/>
                <w:shd w:val="clear" w:color="auto" w:fill="FFFFFF"/>
              </w:rPr>
              <w:t>res.data</w:t>
            </w:r>
            <w:proofErr w:type="spellEnd"/>
            <w:r w:rsidRPr="00290F57">
              <w:rPr>
                <w:sz w:val="21"/>
                <w:szCs w:val="21"/>
                <w:shd w:val="clear" w:color="auto" w:fill="FFFFFF"/>
              </w:rPr>
              <w:t xml:space="preserve"> || {});</w:t>
            </w:r>
          </w:p>
          <w:p w14:paraId="63E97B8F" w14:textId="7625E3B0" w:rsidR="00290F57" w:rsidRPr="00290F57" w:rsidRDefault="00290F57" w:rsidP="00290F57">
            <w:pPr>
              <w:ind w:firstLineChars="0" w:firstLine="0"/>
              <w:jc w:val="both"/>
              <w:rPr>
                <w:sz w:val="21"/>
                <w:szCs w:val="21"/>
                <w:shd w:val="clear" w:color="auto" w:fill="FFFFFF"/>
              </w:rPr>
            </w:pPr>
            <w:r w:rsidRPr="00290F57">
              <w:rPr>
                <w:sz w:val="21"/>
                <w:szCs w:val="21"/>
                <w:shd w:val="clear" w:color="auto" w:fill="FFFFFF"/>
              </w:rPr>
              <w:t>}</w:t>
            </w:r>
          </w:p>
        </w:tc>
      </w:tr>
    </w:tbl>
    <w:p w14:paraId="36DDCBD2" w14:textId="30F2334B" w:rsidR="00F573D5" w:rsidRDefault="00290F57" w:rsidP="00290F57">
      <w:pPr>
        <w:ind w:firstLine="480"/>
        <w:jc w:val="both"/>
        <w:rPr>
          <w:szCs w:val="24"/>
          <w:shd w:val="clear" w:color="auto" w:fill="FFFFFF"/>
        </w:rPr>
      </w:pPr>
      <w:r w:rsidRPr="00290F57">
        <w:rPr>
          <w:szCs w:val="24"/>
          <w:shd w:val="clear" w:color="auto" w:fill="FFFFFF"/>
        </w:rPr>
        <w:t>该设计体现了后台首页与前台页面的一个重要差异：前台更强调分区展示和渐进加载，而后台首页更强调</w:t>
      </w:r>
      <w:r w:rsidRPr="00290F57">
        <w:rPr>
          <w:szCs w:val="24"/>
          <w:shd w:val="clear" w:color="auto" w:fill="FFFFFF"/>
        </w:rPr>
        <w:t>“</w:t>
      </w:r>
      <w:r w:rsidRPr="00290F57">
        <w:rPr>
          <w:szCs w:val="24"/>
          <w:shd w:val="clear" w:color="auto" w:fill="FFFFFF"/>
        </w:rPr>
        <w:t>管理信息集中汇总</w:t>
      </w:r>
      <w:r w:rsidRPr="00290F57">
        <w:rPr>
          <w:szCs w:val="24"/>
          <w:shd w:val="clear" w:color="auto" w:fill="FFFFFF"/>
        </w:rPr>
        <w:t>”</w:t>
      </w:r>
      <w:r w:rsidRPr="00290F57">
        <w:rPr>
          <w:szCs w:val="24"/>
          <w:shd w:val="clear" w:color="auto" w:fill="FFFFFF"/>
        </w:rPr>
        <w:t>。因此，后台首页采用后端聚合统计方案是更合适的选择。</w:t>
      </w:r>
    </w:p>
    <w:p w14:paraId="0BEFBDBF" w14:textId="23403139" w:rsidR="000E2EF4" w:rsidRPr="00591640" w:rsidRDefault="000E2EF4" w:rsidP="000E2EF4">
      <w:pPr>
        <w:spacing w:line="360" w:lineRule="auto"/>
        <w:ind w:firstLineChars="0" w:firstLine="0"/>
        <w:outlineLvl w:val="2"/>
        <w:rPr>
          <w:szCs w:val="24"/>
          <w:shd w:val="clear" w:color="auto" w:fill="FFFFFF"/>
        </w:rPr>
      </w:pPr>
      <w:r w:rsidRPr="00591640">
        <w:rPr>
          <w:szCs w:val="24"/>
          <w:shd w:val="clear" w:color="auto" w:fill="FFFFFF"/>
        </w:rPr>
        <w:t>5.</w:t>
      </w:r>
      <w:r>
        <w:rPr>
          <w:rFonts w:hint="eastAsia"/>
          <w:szCs w:val="24"/>
          <w:shd w:val="clear" w:color="auto" w:fill="FFFFFF"/>
        </w:rPr>
        <w:t>3</w:t>
      </w:r>
      <w:r w:rsidRPr="00591640">
        <w:rPr>
          <w:szCs w:val="24"/>
          <w:shd w:val="clear" w:color="auto" w:fill="FFFFFF"/>
        </w:rPr>
        <w:t>.</w:t>
      </w:r>
      <w:r>
        <w:rPr>
          <w:rFonts w:hint="eastAsia"/>
          <w:szCs w:val="24"/>
          <w:shd w:val="clear" w:color="auto" w:fill="FFFFFF"/>
        </w:rPr>
        <w:t>2</w:t>
      </w:r>
      <w:r w:rsidRPr="00591640">
        <w:rPr>
          <w:szCs w:val="24"/>
          <w:shd w:val="clear" w:color="auto" w:fill="FFFFFF"/>
        </w:rPr>
        <w:t xml:space="preserve"> </w:t>
      </w:r>
      <w:r>
        <w:rPr>
          <w:rFonts w:hint="eastAsia"/>
          <w:szCs w:val="24"/>
          <w:shd w:val="clear" w:color="auto" w:fill="FFFFFF"/>
        </w:rPr>
        <w:t xml:space="preserve"> </w:t>
      </w:r>
      <w:r w:rsidRPr="000E2EF4">
        <w:rPr>
          <w:szCs w:val="24"/>
          <w:shd w:val="clear" w:color="auto" w:fill="FFFFFF"/>
        </w:rPr>
        <w:t>商品与分类管理功能实现</w:t>
      </w:r>
    </w:p>
    <w:p w14:paraId="0770BC7D" w14:textId="771FC89E" w:rsidR="00746F0E" w:rsidRPr="00746F0E" w:rsidRDefault="00C80460" w:rsidP="00746F0E">
      <w:pPr>
        <w:ind w:firstLine="480"/>
        <w:jc w:val="both"/>
        <w:rPr>
          <w:szCs w:val="24"/>
          <w:shd w:val="clear" w:color="auto" w:fill="FFFFFF"/>
        </w:rPr>
      </w:pPr>
      <w:r w:rsidRPr="00C80460">
        <w:rPr>
          <w:szCs w:val="24"/>
          <w:shd w:val="clear" w:color="auto" w:fill="FFFFFF"/>
        </w:rPr>
        <w:t>商品管理是后台功能中占比较大的模块之一。由于前台不仅涉及基础商品展示，还涉及秒杀、首页展示、时令推荐和多规格销售等功能，因此后台在商品维护时需要同时处理基础属性和部分运营属性。</w:t>
      </w:r>
      <w:r w:rsidR="00746F0E" w:rsidRPr="00746F0E">
        <w:rPr>
          <w:szCs w:val="24"/>
          <w:shd w:val="clear" w:color="auto" w:fill="FFFFFF"/>
        </w:rPr>
        <w:t>系统没有将这些配置拆散到多个不相关页面中，而是选择以商品为中心，将与商品直接相关的销售和展示属性统一纳入商品管理模块。</w:t>
      </w:r>
    </w:p>
    <w:p w14:paraId="0AFBAE9A" w14:textId="77777777" w:rsidR="00746F0E" w:rsidRPr="00746F0E" w:rsidRDefault="00746F0E" w:rsidP="00746F0E">
      <w:pPr>
        <w:ind w:firstLine="480"/>
        <w:jc w:val="both"/>
        <w:rPr>
          <w:szCs w:val="24"/>
          <w:shd w:val="clear" w:color="auto" w:fill="FFFFFF"/>
        </w:rPr>
      </w:pPr>
      <w:r w:rsidRPr="00746F0E">
        <w:rPr>
          <w:szCs w:val="24"/>
          <w:shd w:val="clear" w:color="auto" w:fill="FFFFFF"/>
        </w:rPr>
        <w:t>在商品管理页初始化时，前端会同时加载商品列表、分类列表和标签选项。这一做法的目的并不是简单减少用户等待，而是确保商品编辑弹窗在打开时就拥有完整的基础数据支持，从而避免编辑过程中再频繁请求依赖项。相关代码如下：</w:t>
      </w:r>
    </w:p>
    <w:tbl>
      <w:tblPr>
        <w:tblStyle w:val="af9"/>
        <w:tblW w:w="0" w:type="auto"/>
        <w:tblLook w:val="04A0" w:firstRow="1" w:lastRow="0" w:firstColumn="1" w:lastColumn="0" w:noHBand="0" w:noVBand="1"/>
      </w:tblPr>
      <w:tblGrid>
        <w:gridCol w:w="9742"/>
      </w:tblGrid>
      <w:tr w:rsidR="004B1DBE" w:rsidRPr="004B1DBE" w14:paraId="5463A16A" w14:textId="77777777" w:rsidTr="004B1DBE">
        <w:tc>
          <w:tcPr>
            <w:tcW w:w="9742" w:type="dxa"/>
          </w:tcPr>
          <w:p w14:paraId="566E112C" w14:textId="77777777" w:rsidR="00746F0E" w:rsidRPr="00746F0E" w:rsidRDefault="00746F0E" w:rsidP="00746F0E">
            <w:pPr>
              <w:ind w:firstLineChars="0" w:firstLine="0"/>
              <w:jc w:val="both"/>
              <w:rPr>
                <w:sz w:val="21"/>
                <w:szCs w:val="21"/>
                <w:shd w:val="clear" w:color="auto" w:fill="FFFFFF"/>
              </w:rPr>
            </w:pPr>
            <w:proofErr w:type="spellStart"/>
            <w:r w:rsidRPr="00746F0E">
              <w:rPr>
                <w:sz w:val="21"/>
                <w:szCs w:val="21"/>
                <w:shd w:val="clear" w:color="auto" w:fill="FFFFFF"/>
              </w:rPr>
              <w:t>onMounted</w:t>
            </w:r>
            <w:proofErr w:type="spellEnd"/>
            <w:r w:rsidRPr="00746F0E">
              <w:rPr>
                <w:sz w:val="21"/>
                <w:szCs w:val="21"/>
                <w:shd w:val="clear" w:color="auto" w:fill="FFFFFF"/>
              </w:rPr>
              <w:t>(async () =&gt; {</w:t>
            </w:r>
          </w:p>
          <w:p w14:paraId="57959B73"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await </w:t>
            </w:r>
            <w:proofErr w:type="spellStart"/>
            <w:r w:rsidRPr="00746F0E">
              <w:rPr>
                <w:sz w:val="21"/>
                <w:szCs w:val="21"/>
                <w:shd w:val="clear" w:color="auto" w:fill="FFFFFF"/>
              </w:rPr>
              <w:t>Promise.all</w:t>
            </w:r>
            <w:proofErr w:type="spellEnd"/>
            <w:r w:rsidRPr="00746F0E">
              <w:rPr>
                <w:sz w:val="21"/>
                <w:szCs w:val="21"/>
                <w:shd w:val="clear" w:color="auto" w:fill="FFFFFF"/>
              </w:rPr>
              <w:t>([</w:t>
            </w:r>
            <w:proofErr w:type="spellStart"/>
            <w:r w:rsidRPr="00746F0E">
              <w:rPr>
                <w:sz w:val="21"/>
                <w:szCs w:val="21"/>
                <w:shd w:val="clear" w:color="auto" w:fill="FFFFFF"/>
              </w:rPr>
              <w:t>loadGoods</w:t>
            </w:r>
            <w:proofErr w:type="spellEnd"/>
            <w:r w:rsidRPr="00746F0E">
              <w:rPr>
                <w:sz w:val="21"/>
                <w:szCs w:val="21"/>
                <w:shd w:val="clear" w:color="auto" w:fill="FFFFFF"/>
              </w:rPr>
              <w:t xml:space="preserve">(), </w:t>
            </w:r>
            <w:proofErr w:type="spellStart"/>
            <w:r w:rsidRPr="00746F0E">
              <w:rPr>
                <w:sz w:val="21"/>
                <w:szCs w:val="21"/>
                <w:shd w:val="clear" w:color="auto" w:fill="FFFFFF"/>
              </w:rPr>
              <w:t>loadCategories</w:t>
            </w:r>
            <w:proofErr w:type="spellEnd"/>
            <w:r w:rsidRPr="00746F0E">
              <w:rPr>
                <w:sz w:val="21"/>
                <w:szCs w:val="21"/>
                <w:shd w:val="clear" w:color="auto" w:fill="FFFFFF"/>
              </w:rPr>
              <w:t xml:space="preserve">(), </w:t>
            </w:r>
            <w:proofErr w:type="spellStart"/>
            <w:r w:rsidRPr="00746F0E">
              <w:rPr>
                <w:sz w:val="21"/>
                <w:szCs w:val="21"/>
                <w:shd w:val="clear" w:color="auto" w:fill="FFFFFF"/>
              </w:rPr>
              <w:t>loadTagOptions</w:t>
            </w:r>
            <w:proofErr w:type="spellEnd"/>
            <w:r w:rsidRPr="00746F0E">
              <w:rPr>
                <w:sz w:val="21"/>
                <w:szCs w:val="21"/>
                <w:shd w:val="clear" w:color="auto" w:fill="FFFFFF"/>
              </w:rPr>
              <w:t>()]);</w:t>
            </w:r>
          </w:p>
          <w:p w14:paraId="1633983A" w14:textId="21797C25" w:rsidR="004B1DBE" w:rsidRPr="004B1DBE" w:rsidRDefault="00746F0E" w:rsidP="00746F0E">
            <w:pPr>
              <w:ind w:firstLineChars="0" w:firstLine="0"/>
              <w:jc w:val="both"/>
              <w:rPr>
                <w:sz w:val="21"/>
                <w:szCs w:val="21"/>
                <w:shd w:val="clear" w:color="auto" w:fill="FFFFFF"/>
              </w:rPr>
            </w:pPr>
            <w:r w:rsidRPr="00746F0E">
              <w:rPr>
                <w:sz w:val="21"/>
                <w:szCs w:val="21"/>
                <w:shd w:val="clear" w:color="auto" w:fill="FFFFFF"/>
              </w:rPr>
              <w:t>});</w:t>
            </w:r>
          </w:p>
        </w:tc>
      </w:tr>
    </w:tbl>
    <w:p w14:paraId="533D7E86" w14:textId="0E34CC89" w:rsidR="00746F0E" w:rsidRPr="00746F0E" w:rsidRDefault="00746F0E" w:rsidP="00746F0E">
      <w:pPr>
        <w:ind w:firstLine="480"/>
        <w:jc w:val="both"/>
        <w:rPr>
          <w:szCs w:val="24"/>
          <w:shd w:val="clear" w:color="auto" w:fill="FFFFFF"/>
        </w:rPr>
      </w:pPr>
      <w:r w:rsidRPr="00746F0E">
        <w:rPr>
          <w:szCs w:val="24"/>
          <w:shd w:val="clear" w:color="auto" w:fill="FFFFFF"/>
        </w:rPr>
        <w:t>这里采用并行加载而非串行加载，体现的是后台录入效率优先的设计取向。对于管理端来说，管理员更关心</w:t>
      </w:r>
      <w:r w:rsidRPr="00746F0E">
        <w:rPr>
          <w:szCs w:val="24"/>
          <w:shd w:val="clear" w:color="auto" w:fill="FFFFFF"/>
        </w:rPr>
        <w:t>“</w:t>
      </w:r>
      <w:r w:rsidRPr="00746F0E">
        <w:rPr>
          <w:szCs w:val="24"/>
          <w:shd w:val="clear" w:color="auto" w:fill="FFFFFF"/>
        </w:rPr>
        <w:t>是否能快速进入可编辑状态</w:t>
      </w:r>
      <w:r w:rsidRPr="00746F0E">
        <w:rPr>
          <w:szCs w:val="24"/>
          <w:shd w:val="clear" w:color="auto" w:fill="FFFFFF"/>
        </w:rPr>
        <w:t>”</w:t>
      </w:r>
      <w:r w:rsidRPr="00746F0E">
        <w:rPr>
          <w:szCs w:val="24"/>
          <w:shd w:val="clear" w:color="auto" w:fill="FFFFFF"/>
        </w:rPr>
        <w:t>，因此在页面进入时一次性准备好编辑所需数</w:t>
      </w:r>
      <w:r w:rsidRPr="00746F0E">
        <w:rPr>
          <w:szCs w:val="24"/>
          <w:shd w:val="clear" w:color="auto" w:fill="FFFFFF"/>
        </w:rPr>
        <w:lastRenderedPageBreak/>
        <w:t>据，比逐项懒加载更符合后台操作场景。</w:t>
      </w:r>
    </w:p>
    <w:p w14:paraId="792BB065" w14:textId="77777777" w:rsidR="00746F0E" w:rsidRPr="00746F0E" w:rsidRDefault="00746F0E" w:rsidP="00746F0E">
      <w:pPr>
        <w:ind w:firstLine="480"/>
        <w:jc w:val="both"/>
        <w:rPr>
          <w:szCs w:val="24"/>
          <w:shd w:val="clear" w:color="auto" w:fill="FFFFFF"/>
        </w:rPr>
      </w:pPr>
      <w:r w:rsidRPr="00746F0E">
        <w:rPr>
          <w:szCs w:val="24"/>
          <w:shd w:val="clear" w:color="auto" w:fill="FFFFFF"/>
        </w:rPr>
        <w:t>商品信息保存时，系统没有拆分为</w:t>
      </w:r>
      <w:r w:rsidRPr="00746F0E">
        <w:rPr>
          <w:szCs w:val="24"/>
          <w:shd w:val="clear" w:color="auto" w:fill="FFFFFF"/>
        </w:rPr>
        <w:t>“</w:t>
      </w:r>
      <w:r w:rsidRPr="00746F0E">
        <w:rPr>
          <w:szCs w:val="24"/>
          <w:shd w:val="clear" w:color="auto" w:fill="FFFFFF"/>
        </w:rPr>
        <w:t>基础信息保存</w:t>
      </w:r>
      <w:r w:rsidRPr="00746F0E">
        <w:rPr>
          <w:szCs w:val="24"/>
          <w:shd w:val="clear" w:color="auto" w:fill="FFFFFF"/>
        </w:rPr>
        <w:t>”“</w:t>
      </w:r>
      <w:r w:rsidRPr="00746F0E">
        <w:rPr>
          <w:szCs w:val="24"/>
          <w:shd w:val="clear" w:color="auto" w:fill="FFFFFF"/>
        </w:rPr>
        <w:t>秒杀信息保存</w:t>
      </w:r>
      <w:r w:rsidRPr="00746F0E">
        <w:rPr>
          <w:szCs w:val="24"/>
          <w:shd w:val="clear" w:color="auto" w:fill="FFFFFF"/>
        </w:rPr>
        <w:t>”“</w:t>
      </w:r>
      <w:r w:rsidRPr="00746F0E">
        <w:rPr>
          <w:szCs w:val="24"/>
          <w:shd w:val="clear" w:color="auto" w:fill="FFFFFF"/>
        </w:rPr>
        <w:t>时令信息保存</w:t>
      </w:r>
      <w:r w:rsidRPr="00746F0E">
        <w:rPr>
          <w:szCs w:val="24"/>
          <w:shd w:val="clear" w:color="auto" w:fill="FFFFFF"/>
        </w:rPr>
        <w:t>”“</w:t>
      </w:r>
      <w:r w:rsidRPr="00746F0E">
        <w:rPr>
          <w:szCs w:val="24"/>
          <w:shd w:val="clear" w:color="auto" w:fill="FFFFFF"/>
        </w:rPr>
        <w:t>标签信息保存</w:t>
      </w:r>
      <w:r w:rsidRPr="00746F0E">
        <w:rPr>
          <w:szCs w:val="24"/>
          <w:shd w:val="clear" w:color="auto" w:fill="FFFFFF"/>
        </w:rPr>
        <w:t>”</w:t>
      </w:r>
      <w:r w:rsidRPr="00746F0E">
        <w:rPr>
          <w:szCs w:val="24"/>
          <w:shd w:val="clear" w:color="auto" w:fill="FFFFFF"/>
        </w:rPr>
        <w:t>等多个接口，而是采用统一保存接口一次提交完整商品配置。其前端提交逻辑如下：</w:t>
      </w:r>
    </w:p>
    <w:tbl>
      <w:tblPr>
        <w:tblStyle w:val="af9"/>
        <w:tblW w:w="0" w:type="auto"/>
        <w:tblLook w:val="04A0" w:firstRow="1" w:lastRow="0" w:firstColumn="1" w:lastColumn="0" w:noHBand="0" w:noVBand="1"/>
      </w:tblPr>
      <w:tblGrid>
        <w:gridCol w:w="9742"/>
      </w:tblGrid>
      <w:tr w:rsidR="004B1DBE" w:rsidRPr="004B1DBE" w14:paraId="444C1BDD" w14:textId="77777777" w:rsidTr="004B1DBE">
        <w:tc>
          <w:tcPr>
            <w:tcW w:w="9742" w:type="dxa"/>
          </w:tcPr>
          <w:p w14:paraId="6DFD7CB4"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await </w:t>
            </w:r>
            <w:proofErr w:type="spellStart"/>
            <w:r w:rsidRPr="004B1DBE">
              <w:rPr>
                <w:sz w:val="21"/>
                <w:szCs w:val="21"/>
                <w:shd w:val="clear" w:color="auto" w:fill="FFFFFF"/>
              </w:rPr>
              <w:t>http.post</w:t>
            </w:r>
            <w:proofErr w:type="spellEnd"/>
            <w:r w:rsidRPr="004B1DBE">
              <w:rPr>
                <w:sz w:val="21"/>
                <w:szCs w:val="21"/>
                <w:shd w:val="clear" w:color="auto" w:fill="FFFFFF"/>
              </w:rPr>
              <w:t>('/goods/save', {</w:t>
            </w:r>
          </w:p>
          <w:p w14:paraId="30A6006D"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...form,</w:t>
            </w:r>
          </w:p>
          <w:p w14:paraId="6B6B12F6"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w:t>
            </w:r>
            <w:proofErr w:type="spellStart"/>
            <w:r w:rsidRPr="004B1DBE">
              <w:rPr>
                <w:sz w:val="21"/>
                <w:szCs w:val="21"/>
                <w:shd w:val="clear" w:color="auto" w:fill="FFFFFF"/>
              </w:rPr>
              <w:t>categoryId</w:t>
            </w:r>
            <w:proofErr w:type="spellEnd"/>
            <w:r w:rsidRPr="004B1DBE">
              <w:rPr>
                <w:sz w:val="21"/>
                <w:szCs w:val="21"/>
                <w:shd w:val="clear" w:color="auto" w:fill="FFFFFF"/>
              </w:rPr>
              <w:t xml:space="preserve">: </w:t>
            </w:r>
            <w:proofErr w:type="spellStart"/>
            <w:r w:rsidRPr="004B1DBE">
              <w:rPr>
                <w:sz w:val="21"/>
                <w:szCs w:val="21"/>
                <w:shd w:val="clear" w:color="auto" w:fill="FFFFFF"/>
              </w:rPr>
              <w:t>form.categoryId</w:t>
            </w:r>
            <w:proofErr w:type="spellEnd"/>
            <w:r w:rsidRPr="004B1DBE">
              <w:rPr>
                <w:sz w:val="21"/>
                <w:szCs w:val="21"/>
                <w:shd w:val="clear" w:color="auto" w:fill="FFFFFF"/>
              </w:rPr>
              <w:t xml:space="preserve"> === '' ? null : Number(</w:t>
            </w:r>
            <w:proofErr w:type="spellStart"/>
            <w:r w:rsidRPr="004B1DBE">
              <w:rPr>
                <w:sz w:val="21"/>
                <w:szCs w:val="21"/>
                <w:shd w:val="clear" w:color="auto" w:fill="FFFFFF"/>
              </w:rPr>
              <w:t>form.categoryId</w:t>
            </w:r>
            <w:proofErr w:type="spellEnd"/>
            <w:r w:rsidRPr="004B1DBE">
              <w:rPr>
                <w:sz w:val="21"/>
                <w:szCs w:val="21"/>
                <w:shd w:val="clear" w:color="auto" w:fill="FFFFFF"/>
              </w:rPr>
              <w:t>),</w:t>
            </w:r>
          </w:p>
          <w:p w14:paraId="05C35E82"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w:t>
            </w:r>
            <w:proofErr w:type="spellStart"/>
            <w:r w:rsidRPr="004B1DBE">
              <w:rPr>
                <w:sz w:val="21"/>
                <w:szCs w:val="21"/>
                <w:shd w:val="clear" w:color="auto" w:fill="FFFFFF"/>
              </w:rPr>
              <w:t>isRecommend</w:t>
            </w:r>
            <w:proofErr w:type="spellEnd"/>
            <w:r w:rsidRPr="004B1DBE">
              <w:rPr>
                <w:sz w:val="21"/>
                <w:szCs w:val="21"/>
                <w:shd w:val="clear" w:color="auto" w:fill="FFFFFF"/>
              </w:rPr>
              <w:t>: Number(</w:t>
            </w:r>
            <w:proofErr w:type="spellStart"/>
            <w:r w:rsidRPr="004B1DBE">
              <w:rPr>
                <w:sz w:val="21"/>
                <w:szCs w:val="21"/>
                <w:shd w:val="clear" w:color="auto" w:fill="FFFFFF"/>
              </w:rPr>
              <w:t>form.isRecommend</w:t>
            </w:r>
            <w:proofErr w:type="spellEnd"/>
            <w:r w:rsidRPr="004B1DBE">
              <w:rPr>
                <w:sz w:val="21"/>
                <w:szCs w:val="21"/>
                <w:shd w:val="clear" w:color="auto" w:fill="FFFFFF"/>
              </w:rPr>
              <w:t xml:space="preserve"> || 0),</w:t>
            </w:r>
          </w:p>
          <w:p w14:paraId="330D4D83"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w:t>
            </w:r>
            <w:proofErr w:type="spellStart"/>
            <w:r w:rsidRPr="004B1DBE">
              <w:rPr>
                <w:sz w:val="21"/>
                <w:szCs w:val="21"/>
                <w:shd w:val="clear" w:color="auto" w:fill="FFFFFF"/>
              </w:rPr>
              <w:t>showInHome</w:t>
            </w:r>
            <w:proofErr w:type="spellEnd"/>
            <w:r w:rsidRPr="004B1DBE">
              <w:rPr>
                <w:sz w:val="21"/>
                <w:szCs w:val="21"/>
                <w:shd w:val="clear" w:color="auto" w:fill="FFFFFF"/>
              </w:rPr>
              <w:t>: Number(</w:t>
            </w:r>
            <w:proofErr w:type="spellStart"/>
            <w:r w:rsidRPr="004B1DBE">
              <w:rPr>
                <w:sz w:val="21"/>
                <w:szCs w:val="21"/>
                <w:shd w:val="clear" w:color="auto" w:fill="FFFFFF"/>
              </w:rPr>
              <w:t>form.showInHome</w:t>
            </w:r>
            <w:proofErr w:type="spellEnd"/>
            <w:r w:rsidRPr="004B1DBE">
              <w:rPr>
                <w:sz w:val="21"/>
                <w:szCs w:val="21"/>
                <w:shd w:val="clear" w:color="auto" w:fill="FFFFFF"/>
              </w:rPr>
              <w:t xml:space="preserve"> || 0),</w:t>
            </w:r>
          </w:p>
          <w:p w14:paraId="20635B7B"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w:t>
            </w:r>
            <w:proofErr w:type="spellStart"/>
            <w:r w:rsidRPr="004B1DBE">
              <w:rPr>
                <w:sz w:val="21"/>
                <w:szCs w:val="21"/>
                <w:shd w:val="clear" w:color="auto" w:fill="FFFFFF"/>
              </w:rPr>
              <w:t>isFlash</w:t>
            </w:r>
            <w:proofErr w:type="spellEnd"/>
            <w:r w:rsidRPr="004B1DBE">
              <w:rPr>
                <w:sz w:val="21"/>
                <w:szCs w:val="21"/>
                <w:shd w:val="clear" w:color="auto" w:fill="FFFFFF"/>
              </w:rPr>
              <w:t>: Number(</w:t>
            </w:r>
            <w:proofErr w:type="spellStart"/>
            <w:r w:rsidRPr="004B1DBE">
              <w:rPr>
                <w:sz w:val="21"/>
                <w:szCs w:val="21"/>
                <w:shd w:val="clear" w:color="auto" w:fill="FFFFFF"/>
              </w:rPr>
              <w:t>form.isFlash</w:t>
            </w:r>
            <w:proofErr w:type="spellEnd"/>
            <w:r w:rsidRPr="004B1DBE">
              <w:rPr>
                <w:sz w:val="21"/>
                <w:szCs w:val="21"/>
                <w:shd w:val="clear" w:color="auto" w:fill="FFFFFF"/>
              </w:rPr>
              <w:t xml:space="preserve"> || 0),</w:t>
            </w:r>
          </w:p>
          <w:p w14:paraId="1EB93CB3"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w:t>
            </w:r>
            <w:proofErr w:type="spellStart"/>
            <w:r w:rsidRPr="004B1DBE">
              <w:rPr>
                <w:sz w:val="21"/>
                <w:szCs w:val="21"/>
                <w:shd w:val="clear" w:color="auto" w:fill="FFFFFF"/>
              </w:rPr>
              <w:t>flashPrice</w:t>
            </w:r>
            <w:proofErr w:type="spellEnd"/>
            <w:r w:rsidRPr="004B1DBE">
              <w:rPr>
                <w:sz w:val="21"/>
                <w:szCs w:val="21"/>
                <w:shd w:val="clear" w:color="auto" w:fill="FFFFFF"/>
              </w:rPr>
              <w:t xml:space="preserve">: </w:t>
            </w:r>
            <w:proofErr w:type="spellStart"/>
            <w:r w:rsidRPr="004B1DBE">
              <w:rPr>
                <w:sz w:val="21"/>
                <w:szCs w:val="21"/>
                <w:shd w:val="clear" w:color="auto" w:fill="FFFFFF"/>
              </w:rPr>
              <w:t>safeIsFlash</w:t>
            </w:r>
            <w:proofErr w:type="spellEnd"/>
            <w:r w:rsidRPr="004B1DBE">
              <w:rPr>
                <w:sz w:val="21"/>
                <w:szCs w:val="21"/>
                <w:shd w:val="clear" w:color="auto" w:fill="FFFFFF"/>
              </w:rPr>
              <w:t xml:space="preserve"> === 1 ? </w:t>
            </w:r>
            <w:proofErr w:type="spellStart"/>
            <w:r w:rsidRPr="004B1DBE">
              <w:rPr>
                <w:sz w:val="21"/>
                <w:szCs w:val="21"/>
                <w:shd w:val="clear" w:color="auto" w:fill="FFFFFF"/>
              </w:rPr>
              <w:t>safeFlashPrice</w:t>
            </w:r>
            <w:proofErr w:type="spellEnd"/>
            <w:r w:rsidRPr="004B1DBE">
              <w:rPr>
                <w:sz w:val="21"/>
                <w:szCs w:val="21"/>
                <w:shd w:val="clear" w:color="auto" w:fill="FFFFFF"/>
              </w:rPr>
              <w:t xml:space="preserve"> : null,</w:t>
            </w:r>
          </w:p>
          <w:p w14:paraId="435A6FA6"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w:t>
            </w:r>
            <w:proofErr w:type="spellStart"/>
            <w:r w:rsidRPr="004B1DBE">
              <w:rPr>
                <w:sz w:val="21"/>
                <w:szCs w:val="21"/>
                <w:shd w:val="clear" w:color="auto" w:fill="FFFFFF"/>
              </w:rPr>
              <w:t>flashStock</w:t>
            </w:r>
            <w:proofErr w:type="spellEnd"/>
            <w:r w:rsidRPr="004B1DBE">
              <w:rPr>
                <w:sz w:val="21"/>
                <w:szCs w:val="21"/>
                <w:shd w:val="clear" w:color="auto" w:fill="FFFFFF"/>
              </w:rPr>
              <w:t xml:space="preserve">: </w:t>
            </w:r>
            <w:proofErr w:type="spellStart"/>
            <w:r w:rsidRPr="004B1DBE">
              <w:rPr>
                <w:sz w:val="21"/>
                <w:szCs w:val="21"/>
                <w:shd w:val="clear" w:color="auto" w:fill="FFFFFF"/>
              </w:rPr>
              <w:t>safeIsFlash</w:t>
            </w:r>
            <w:proofErr w:type="spellEnd"/>
            <w:r w:rsidRPr="004B1DBE">
              <w:rPr>
                <w:sz w:val="21"/>
                <w:szCs w:val="21"/>
                <w:shd w:val="clear" w:color="auto" w:fill="FFFFFF"/>
              </w:rPr>
              <w:t xml:space="preserve"> === 1 ? </w:t>
            </w:r>
            <w:proofErr w:type="spellStart"/>
            <w:r w:rsidRPr="004B1DBE">
              <w:rPr>
                <w:sz w:val="21"/>
                <w:szCs w:val="21"/>
                <w:shd w:val="clear" w:color="auto" w:fill="FFFFFF"/>
              </w:rPr>
              <w:t>safeFlashStock</w:t>
            </w:r>
            <w:proofErr w:type="spellEnd"/>
            <w:r w:rsidRPr="004B1DBE">
              <w:rPr>
                <w:sz w:val="21"/>
                <w:szCs w:val="21"/>
                <w:shd w:val="clear" w:color="auto" w:fill="FFFFFF"/>
              </w:rPr>
              <w:t xml:space="preserve"> : 0,</w:t>
            </w:r>
          </w:p>
          <w:p w14:paraId="7F7A1E39" w14:textId="77777777"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 xml:space="preserve">  </w:t>
            </w:r>
            <w:proofErr w:type="spellStart"/>
            <w:r w:rsidRPr="004B1DBE">
              <w:rPr>
                <w:sz w:val="21"/>
                <w:szCs w:val="21"/>
                <w:shd w:val="clear" w:color="auto" w:fill="FFFFFF"/>
              </w:rPr>
              <w:t>tagIds</w:t>
            </w:r>
            <w:proofErr w:type="spellEnd"/>
            <w:r w:rsidRPr="004B1DBE">
              <w:rPr>
                <w:sz w:val="21"/>
                <w:szCs w:val="21"/>
                <w:shd w:val="clear" w:color="auto" w:fill="FFFFFF"/>
              </w:rPr>
              <w:t xml:space="preserve">: </w:t>
            </w:r>
            <w:proofErr w:type="spellStart"/>
            <w:r w:rsidRPr="004B1DBE">
              <w:rPr>
                <w:sz w:val="21"/>
                <w:szCs w:val="21"/>
                <w:shd w:val="clear" w:color="auto" w:fill="FFFFFF"/>
              </w:rPr>
              <w:t>selectedTagIds.value</w:t>
            </w:r>
            <w:proofErr w:type="spellEnd"/>
          </w:p>
          <w:p w14:paraId="79621EFF" w14:textId="0AE678A1" w:rsidR="004B1DBE" w:rsidRPr="004B1DBE" w:rsidRDefault="004B1DBE" w:rsidP="004B1DBE">
            <w:pPr>
              <w:ind w:firstLineChars="0" w:firstLine="0"/>
              <w:jc w:val="both"/>
              <w:rPr>
                <w:sz w:val="21"/>
                <w:szCs w:val="21"/>
                <w:shd w:val="clear" w:color="auto" w:fill="FFFFFF"/>
              </w:rPr>
            </w:pPr>
            <w:r w:rsidRPr="004B1DBE">
              <w:rPr>
                <w:sz w:val="21"/>
                <w:szCs w:val="21"/>
                <w:shd w:val="clear" w:color="auto" w:fill="FFFFFF"/>
              </w:rPr>
              <w:t>});</w:t>
            </w:r>
          </w:p>
        </w:tc>
      </w:tr>
    </w:tbl>
    <w:p w14:paraId="1784FCA1" w14:textId="77777777" w:rsidR="00746F0E" w:rsidRPr="00746F0E" w:rsidRDefault="00746F0E" w:rsidP="00746F0E">
      <w:pPr>
        <w:ind w:firstLine="480"/>
        <w:jc w:val="both"/>
        <w:rPr>
          <w:szCs w:val="24"/>
          <w:shd w:val="clear" w:color="auto" w:fill="FFFFFF"/>
        </w:rPr>
      </w:pPr>
      <w:r w:rsidRPr="00746F0E">
        <w:rPr>
          <w:szCs w:val="24"/>
          <w:shd w:val="clear" w:color="auto" w:fill="FFFFFF"/>
        </w:rPr>
        <w:t>这一设计的核心考虑在于，商品的这些属性虽然用途不同，但都围绕同一个商品实体展开。如果拆成多个接口分别保存，虽然每个接口看起来更单一，但会增加后台操作步骤，也容易出现商品基础信息和运营信息保存不同步的问题。因此，本系统选择使用统一商品保存接口，由后端服务层一次性处理商品基础字段、秒杀字段、首页展示字段、季节字段以及标签关联关系。这样做提升了接口复杂度，但换来了商品维护入口统一和数据修改的一致性。</w:t>
      </w:r>
    </w:p>
    <w:p w14:paraId="63DC62E2" w14:textId="77777777" w:rsidR="00746F0E" w:rsidRPr="00746F0E" w:rsidRDefault="00746F0E" w:rsidP="00746F0E">
      <w:pPr>
        <w:ind w:firstLine="480"/>
        <w:jc w:val="both"/>
        <w:rPr>
          <w:szCs w:val="24"/>
          <w:shd w:val="clear" w:color="auto" w:fill="FFFFFF"/>
        </w:rPr>
      </w:pPr>
      <w:r w:rsidRPr="00746F0E">
        <w:rPr>
          <w:szCs w:val="24"/>
          <w:shd w:val="clear" w:color="auto" w:fill="FFFFFF"/>
        </w:rPr>
        <w:t>商品主图上传功能则与商品保存逻辑解耦，先通过上传接口完成文件保存并返回图片地址，再由商品保存接口写入商品信息。这样设计的原因在于，商品保存本质上是结构化数据写入，而图片上传属于二进制文件处理，两者职责不同。如果强行放在同一请求中，不仅会增加保存接口复杂度，也会提高失败处理难度。因此系统采用</w:t>
      </w:r>
      <w:r w:rsidRPr="00746F0E">
        <w:rPr>
          <w:szCs w:val="24"/>
          <w:shd w:val="clear" w:color="auto" w:fill="FFFFFF"/>
        </w:rPr>
        <w:t>“</w:t>
      </w:r>
      <w:r w:rsidRPr="00746F0E">
        <w:rPr>
          <w:szCs w:val="24"/>
          <w:shd w:val="clear" w:color="auto" w:fill="FFFFFF"/>
        </w:rPr>
        <w:t>先上传、后引用</w:t>
      </w:r>
      <w:r w:rsidRPr="00746F0E">
        <w:rPr>
          <w:szCs w:val="24"/>
          <w:shd w:val="clear" w:color="auto" w:fill="FFFFFF"/>
        </w:rPr>
        <w:t>”</w:t>
      </w:r>
      <w:r w:rsidRPr="00746F0E">
        <w:rPr>
          <w:szCs w:val="24"/>
          <w:shd w:val="clear" w:color="auto" w:fill="FFFFFF"/>
        </w:rPr>
        <w:t>的两步模式。其实现如下：</w:t>
      </w:r>
    </w:p>
    <w:tbl>
      <w:tblPr>
        <w:tblStyle w:val="af9"/>
        <w:tblW w:w="0" w:type="auto"/>
        <w:tblLook w:val="04A0" w:firstRow="1" w:lastRow="0" w:firstColumn="1" w:lastColumn="0" w:noHBand="0" w:noVBand="1"/>
      </w:tblPr>
      <w:tblGrid>
        <w:gridCol w:w="9742"/>
      </w:tblGrid>
      <w:tr w:rsidR="00F573D5" w:rsidRPr="00F573D5" w14:paraId="522785B1" w14:textId="77777777" w:rsidTr="00F573D5">
        <w:tc>
          <w:tcPr>
            <w:tcW w:w="9742" w:type="dxa"/>
          </w:tcPr>
          <w:p w14:paraId="59C31445"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const </w:t>
            </w:r>
            <w:proofErr w:type="spellStart"/>
            <w:r w:rsidRPr="00F573D5">
              <w:rPr>
                <w:sz w:val="21"/>
                <w:szCs w:val="21"/>
                <w:shd w:val="clear" w:color="auto" w:fill="FFFFFF"/>
              </w:rPr>
              <w:t>formData</w:t>
            </w:r>
            <w:proofErr w:type="spellEnd"/>
            <w:r w:rsidRPr="00F573D5">
              <w:rPr>
                <w:sz w:val="21"/>
                <w:szCs w:val="21"/>
                <w:shd w:val="clear" w:color="auto" w:fill="FFFFFF"/>
              </w:rPr>
              <w:t xml:space="preserve"> = new </w:t>
            </w:r>
            <w:proofErr w:type="spellStart"/>
            <w:r w:rsidRPr="00F573D5">
              <w:rPr>
                <w:sz w:val="21"/>
                <w:szCs w:val="21"/>
                <w:shd w:val="clear" w:color="auto" w:fill="FFFFFF"/>
              </w:rPr>
              <w:t>FormData</w:t>
            </w:r>
            <w:proofErr w:type="spellEnd"/>
            <w:r w:rsidRPr="00F573D5">
              <w:rPr>
                <w:sz w:val="21"/>
                <w:szCs w:val="21"/>
                <w:shd w:val="clear" w:color="auto" w:fill="FFFFFF"/>
              </w:rPr>
              <w:t>();</w:t>
            </w:r>
          </w:p>
          <w:p w14:paraId="2BED8E15" w14:textId="77777777" w:rsidR="00F573D5" w:rsidRPr="00F573D5" w:rsidRDefault="00F573D5" w:rsidP="00F573D5">
            <w:pPr>
              <w:ind w:firstLineChars="0" w:firstLine="0"/>
              <w:jc w:val="both"/>
              <w:rPr>
                <w:sz w:val="21"/>
                <w:szCs w:val="21"/>
                <w:shd w:val="clear" w:color="auto" w:fill="FFFFFF"/>
              </w:rPr>
            </w:pPr>
            <w:proofErr w:type="spellStart"/>
            <w:r w:rsidRPr="00F573D5">
              <w:rPr>
                <w:sz w:val="21"/>
                <w:szCs w:val="21"/>
                <w:shd w:val="clear" w:color="auto" w:fill="FFFFFF"/>
              </w:rPr>
              <w:t>formData.append</w:t>
            </w:r>
            <w:proofErr w:type="spellEnd"/>
            <w:r w:rsidRPr="00F573D5">
              <w:rPr>
                <w:sz w:val="21"/>
                <w:szCs w:val="21"/>
                <w:shd w:val="clear" w:color="auto" w:fill="FFFFFF"/>
              </w:rPr>
              <w:t>('file', file);</w:t>
            </w:r>
          </w:p>
          <w:p w14:paraId="53708E80"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const res = await </w:t>
            </w:r>
            <w:proofErr w:type="spellStart"/>
            <w:r w:rsidRPr="00F573D5">
              <w:rPr>
                <w:sz w:val="21"/>
                <w:szCs w:val="21"/>
                <w:shd w:val="clear" w:color="auto" w:fill="FFFFFF"/>
              </w:rPr>
              <w:t>uploadHttp.post</w:t>
            </w:r>
            <w:proofErr w:type="spellEnd"/>
            <w:r w:rsidRPr="00F573D5">
              <w:rPr>
                <w:sz w:val="21"/>
                <w:szCs w:val="21"/>
                <w:shd w:val="clear" w:color="auto" w:fill="FFFFFF"/>
              </w:rPr>
              <w:t xml:space="preserve">('/upload/image', </w:t>
            </w:r>
            <w:proofErr w:type="spellStart"/>
            <w:r w:rsidRPr="00F573D5">
              <w:rPr>
                <w:sz w:val="21"/>
                <w:szCs w:val="21"/>
                <w:shd w:val="clear" w:color="auto" w:fill="FFFFFF"/>
              </w:rPr>
              <w:t>formData</w:t>
            </w:r>
            <w:proofErr w:type="spellEnd"/>
            <w:r w:rsidRPr="00F573D5">
              <w:rPr>
                <w:sz w:val="21"/>
                <w:szCs w:val="21"/>
                <w:shd w:val="clear" w:color="auto" w:fill="FFFFFF"/>
              </w:rPr>
              <w:t>, {</w:t>
            </w:r>
          </w:p>
          <w:p w14:paraId="20179A4C"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headers: { 'Content-Type': 'multipart/form-data' }</w:t>
            </w:r>
          </w:p>
          <w:p w14:paraId="44870843"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w:t>
            </w:r>
          </w:p>
          <w:p w14:paraId="07F4B745" w14:textId="0B54C417" w:rsidR="00F573D5" w:rsidRPr="00F573D5" w:rsidRDefault="00F573D5" w:rsidP="00F573D5">
            <w:pPr>
              <w:ind w:firstLineChars="0" w:firstLine="0"/>
              <w:jc w:val="both"/>
              <w:rPr>
                <w:sz w:val="21"/>
                <w:szCs w:val="21"/>
                <w:shd w:val="clear" w:color="auto" w:fill="FFFFFF"/>
              </w:rPr>
            </w:pPr>
            <w:proofErr w:type="spellStart"/>
            <w:r w:rsidRPr="00F573D5">
              <w:rPr>
                <w:sz w:val="21"/>
                <w:szCs w:val="21"/>
                <w:shd w:val="clear" w:color="auto" w:fill="FFFFFF"/>
              </w:rPr>
              <w:t>form.mainImage</w:t>
            </w:r>
            <w:proofErr w:type="spellEnd"/>
            <w:r w:rsidRPr="00F573D5">
              <w:rPr>
                <w:sz w:val="21"/>
                <w:szCs w:val="21"/>
                <w:shd w:val="clear" w:color="auto" w:fill="FFFFFF"/>
              </w:rPr>
              <w:t xml:space="preserve"> = res?.data?.</w:t>
            </w:r>
            <w:proofErr w:type="spellStart"/>
            <w:r w:rsidRPr="00F573D5">
              <w:rPr>
                <w:sz w:val="21"/>
                <w:szCs w:val="21"/>
                <w:shd w:val="clear" w:color="auto" w:fill="FFFFFF"/>
              </w:rPr>
              <w:t>url</w:t>
            </w:r>
            <w:proofErr w:type="spellEnd"/>
            <w:r w:rsidRPr="00F573D5">
              <w:rPr>
                <w:sz w:val="21"/>
                <w:szCs w:val="21"/>
                <w:shd w:val="clear" w:color="auto" w:fill="FFFFFF"/>
              </w:rPr>
              <w:t xml:space="preserve"> || '';</w:t>
            </w:r>
          </w:p>
        </w:tc>
      </w:tr>
    </w:tbl>
    <w:p w14:paraId="72EDD770" w14:textId="77777777" w:rsidR="00746F0E" w:rsidRPr="00746F0E" w:rsidRDefault="00746F0E" w:rsidP="00746F0E">
      <w:pPr>
        <w:ind w:firstLine="480"/>
        <w:jc w:val="both"/>
        <w:rPr>
          <w:szCs w:val="24"/>
          <w:shd w:val="clear" w:color="auto" w:fill="FFFFFF"/>
        </w:rPr>
      </w:pPr>
      <w:r w:rsidRPr="00746F0E">
        <w:rPr>
          <w:szCs w:val="24"/>
          <w:shd w:val="clear" w:color="auto" w:fill="FFFFFF"/>
        </w:rPr>
        <w:t>这段代码体现的是文件资源与商品业务数据分离管理的思路，也是后台商品录入流程中较为合理的工程化处理方式。</w:t>
      </w:r>
    </w:p>
    <w:p w14:paraId="296EDB6D" w14:textId="77777777" w:rsidR="00746F0E" w:rsidRPr="00746F0E" w:rsidRDefault="00746F0E" w:rsidP="00746F0E">
      <w:pPr>
        <w:ind w:firstLine="480"/>
        <w:jc w:val="both"/>
        <w:rPr>
          <w:szCs w:val="24"/>
          <w:shd w:val="clear" w:color="auto" w:fill="FFFFFF"/>
        </w:rPr>
      </w:pPr>
      <w:r w:rsidRPr="00746F0E">
        <w:rPr>
          <w:szCs w:val="24"/>
          <w:shd w:val="clear" w:color="auto" w:fill="FFFFFF"/>
        </w:rPr>
        <w:t>此外，本系统商品管理还引入了规格管理弹窗。之所以没有把规格信息独立做成单独页面，</w:t>
      </w:r>
      <w:r w:rsidRPr="00746F0E">
        <w:rPr>
          <w:szCs w:val="24"/>
          <w:shd w:val="clear" w:color="auto" w:fill="FFFFFF"/>
        </w:rPr>
        <w:lastRenderedPageBreak/>
        <w:t>是因为规格本质上从属于某一个商品，管理员维护规格时往往需要同时参考该商品的名称、价格和库存情况。若将规格管理独立出去，会增加页面跳转成本和上下文切换负担。因此系统选择以弹窗方式完成规格维护，并在保存时与商品其他信息共同提交。其规格组织逻辑如下：</w:t>
      </w:r>
    </w:p>
    <w:tbl>
      <w:tblPr>
        <w:tblStyle w:val="af9"/>
        <w:tblW w:w="0" w:type="auto"/>
        <w:tblLook w:val="04A0" w:firstRow="1" w:lastRow="0" w:firstColumn="1" w:lastColumn="0" w:noHBand="0" w:noVBand="1"/>
      </w:tblPr>
      <w:tblGrid>
        <w:gridCol w:w="9742"/>
      </w:tblGrid>
      <w:tr w:rsidR="00F573D5" w:rsidRPr="00F573D5" w14:paraId="4F51E733" w14:textId="77777777" w:rsidTr="00F573D5">
        <w:tc>
          <w:tcPr>
            <w:tcW w:w="9742" w:type="dxa"/>
          </w:tcPr>
          <w:p w14:paraId="131F0E3B"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function </w:t>
            </w:r>
            <w:proofErr w:type="spellStart"/>
            <w:r w:rsidRPr="00F573D5">
              <w:rPr>
                <w:sz w:val="21"/>
                <w:szCs w:val="21"/>
                <w:shd w:val="clear" w:color="auto" w:fill="FFFFFF"/>
              </w:rPr>
              <w:t>buildSubmitSkuList</w:t>
            </w:r>
            <w:proofErr w:type="spellEnd"/>
            <w:r w:rsidRPr="00F573D5">
              <w:rPr>
                <w:sz w:val="21"/>
                <w:szCs w:val="21"/>
                <w:shd w:val="clear" w:color="auto" w:fill="FFFFFF"/>
              </w:rPr>
              <w:t>() {</w:t>
            </w:r>
          </w:p>
          <w:p w14:paraId="2971B0B9"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return </w:t>
            </w:r>
            <w:proofErr w:type="spellStart"/>
            <w:r w:rsidRPr="00F573D5">
              <w:rPr>
                <w:sz w:val="21"/>
                <w:szCs w:val="21"/>
                <w:shd w:val="clear" w:color="auto" w:fill="FFFFFF"/>
              </w:rPr>
              <w:t>formSkuList.value.map</w:t>
            </w:r>
            <w:proofErr w:type="spellEnd"/>
            <w:r w:rsidRPr="00F573D5">
              <w:rPr>
                <w:sz w:val="21"/>
                <w:szCs w:val="21"/>
                <w:shd w:val="clear" w:color="auto" w:fill="FFFFFF"/>
              </w:rPr>
              <w:t>((</w:t>
            </w:r>
            <w:proofErr w:type="spellStart"/>
            <w:r w:rsidRPr="00F573D5">
              <w:rPr>
                <w:sz w:val="21"/>
                <w:szCs w:val="21"/>
                <w:shd w:val="clear" w:color="auto" w:fill="FFFFFF"/>
              </w:rPr>
              <w:t>sku</w:t>
            </w:r>
            <w:proofErr w:type="spellEnd"/>
            <w:r w:rsidRPr="00F573D5">
              <w:rPr>
                <w:sz w:val="21"/>
                <w:szCs w:val="21"/>
                <w:shd w:val="clear" w:color="auto" w:fill="FFFFFF"/>
              </w:rPr>
              <w:t>, index) =&gt; ({</w:t>
            </w:r>
          </w:p>
          <w:p w14:paraId="09956108"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id: sku.id || null,</w:t>
            </w:r>
          </w:p>
          <w:p w14:paraId="42B82FBF"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w:t>
            </w:r>
            <w:proofErr w:type="spellStart"/>
            <w:r w:rsidRPr="00F573D5">
              <w:rPr>
                <w:sz w:val="21"/>
                <w:szCs w:val="21"/>
                <w:shd w:val="clear" w:color="auto" w:fill="FFFFFF"/>
              </w:rPr>
              <w:t>skuName</w:t>
            </w:r>
            <w:proofErr w:type="spellEnd"/>
            <w:r w:rsidRPr="00F573D5">
              <w:rPr>
                <w:sz w:val="21"/>
                <w:szCs w:val="21"/>
                <w:shd w:val="clear" w:color="auto" w:fill="FFFFFF"/>
              </w:rPr>
              <w:t>: String(</w:t>
            </w:r>
            <w:proofErr w:type="spellStart"/>
            <w:r w:rsidRPr="00F573D5">
              <w:rPr>
                <w:sz w:val="21"/>
                <w:szCs w:val="21"/>
                <w:shd w:val="clear" w:color="auto" w:fill="FFFFFF"/>
              </w:rPr>
              <w:t>sku.skuName</w:t>
            </w:r>
            <w:proofErr w:type="spellEnd"/>
            <w:r w:rsidRPr="00F573D5">
              <w:rPr>
                <w:sz w:val="21"/>
                <w:szCs w:val="21"/>
                <w:shd w:val="clear" w:color="auto" w:fill="FFFFFF"/>
              </w:rPr>
              <w:t xml:space="preserve"> || '').trim(),</w:t>
            </w:r>
          </w:p>
          <w:p w14:paraId="2F0C82F0"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w:t>
            </w:r>
            <w:proofErr w:type="spellStart"/>
            <w:r w:rsidRPr="00F573D5">
              <w:rPr>
                <w:sz w:val="21"/>
                <w:szCs w:val="21"/>
                <w:shd w:val="clear" w:color="auto" w:fill="FFFFFF"/>
              </w:rPr>
              <w:t>skuWeightG</w:t>
            </w:r>
            <w:proofErr w:type="spellEnd"/>
            <w:r w:rsidRPr="00F573D5">
              <w:rPr>
                <w:sz w:val="21"/>
                <w:szCs w:val="21"/>
                <w:shd w:val="clear" w:color="auto" w:fill="FFFFFF"/>
              </w:rPr>
              <w:t>: Number(</w:t>
            </w:r>
            <w:proofErr w:type="spellStart"/>
            <w:r w:rsidRPr="00F573D5">
              <w:rPr>
                <w:sz w:val="21"/>
                <w:szCs w:val="21"/>
                <w:shd w:val="clear" w:color="auto" w:fill="FFFFFF"/>
              </w:rPr>
              <w:t>sku.skuWeightG</w:t>
            </w:r>
            <w:proofErr w:type="spellEnd"/>
            <w:r w:rsidRPr="00F573D5">
              <w:rPr>
                <w:sz w:val="21"/>
                <w:szCs w:val="21"/>
                <w:shd w:val="clear" w:color="auto" w:fill="FFFFFF"/>
              </w:rPr>
              <w:t>),</w:t>
            </w:r>
          </w:p>
          <w:p w14:paraId="0E07EEC8"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w:t>
            </w:r>
            <w:proofErr w:type="spellStart"/>
            <w:r w:rsidRPr="00F573D5">
              <w:rPr>
                <w:sz w:val="21"/>
                <w:szCs w:val="21"/>
                <w:shd w:val="clear" w:color="auto" w:fill="FFFFFF"/>
              </w:rPr>
              <w:t>skuPrice</w:t>
            </w:r>
            <w:proofErr w:type="spellEnd"/>
            <w:r w:rsidRPr="00F573D5">
              <w:rPr>
                <w:sz w:val="21"/>
                <w:szCs w:val="21"/>
                <w:shd w:val="clear" w:color="auto" w:fill="FFFFFF"/>
              </w:rPr>
              <w:t>: Number(</w:t>
            </w:r>
            <w:proofErr w:type="spellStart"/>
            <w:r w:rsidRPr="00F573D5">
              <w:rPr>
                <w:sz w:val="21"/>
                <w:szCs w:val="21"/>
                <w:shd w:val="clear" w:color="auto" w:fill="FFFFFF"/>
              </w:rPr>
              <w:t>sku.skuPrice</w:t>
            </w:r>
            <w:proofErr w:type="spellEnd"/>
            <w:r w:rsidRPr="00F573D5">
              <w:rPr>
                <w:sz w:val="21"/>
                <w:szCs w:val="21"/>
                <w:shd w:val="clear" w:color="auto" w:fill="FFFFFF"/>
              </w:rPr>
              <w:t>),</w:t>
            </w:r>
          </w:p>
          <w:p w14:paraId="61602DF8"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w:t>
            </w:r>
            <w:proofErr w:type="spellStart"/>
            <w:r w:rsidRPr="00F573D5">
              <w:rPr>
                <w:sz w:val="21"/>
                <w:szCs w:val="21"/>
                <w:shd w:val="clear" w:color="auto" w:fill="FFFFFF"/>
              </w:rPr>
              <w:t>skuStock</w:t>
            </w:r>
            <w:proofErr w:type="spellEnd"/>
            <w:r w:rsidRPr="00F573D5">
              <w:rPr>
                <w:sz w:val="21"/>
                <w:szCs w:val="21"/>
                <w:shd w:val="clear" w:color="auto" w:fill="FFFFFF"/>
              </w:rPr>
              <w:t>: Number(</w:t>
            </w:r>
            <w:proofErr w:type="spellStart"/>
            <w:r w:rsidRPr="00F573D5">
              <w:rPr>
                <w:sz w:val="21"/>
                <w:szCs w:val="21"/>
                <w:shd w:val="clear" w:color="auto" w:fill="FFFFFF"/>
              </w:rPr>
              <w:t>sku.skuStock</w:t>
            </w:r>
            <w:proofErr w:type="spellEnd"/>
            <w:r w:rsidRPr="00F573D5">
              <w:rPr>
                <w:sz w:val="21"/>
                <w:szCs w:val="21"/>
                <w:shd w:val="clear" w:color="auto" w:fill="FFFFFF"/>
              </w:rPr>
              <w:t xml:space="preserve"> || 0),</w:t>
            </w:r>
          </w:p>
          <w:p w14:paraId="41D06F97"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status: Number(</w:t>
            </w:r>
            <w:proofErr w:type="spellStart"/>
            <w:r w:rsidRPr="00F573D5">
              <w:rPr>
                <w:sz w:val="21"/>
                <w:szCs w:val="21"/>
                <w:shd w:val="clear" w:color="auto" w:fill="FFFFFF"/>
              </w:rPr>
              <w:t>sku.status</w:t>
            </w:r>
            <w:proofErr w:type="spellEnd"/>
            <w:r w:rsidRPr="00F573D5">
              <w:rPr>
                <w:sz w:val="21"/>
                <w:szCs w:val="21"/>
                <w:shd w:val="clear" w:color="auto" w:fill="FFFFFF"/>
              </w:rPr>
              <w:t xml:space="preserve"> ?? 1),</w:t>
            </w:r>
          </w:p>
          <w:p w14:paraId="7455CE4B"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sort: index + 1</w:t>
            </w:r>
          </w:p>
          <w:p w14:paraId="1AD7F64E" w14:textId="77777777"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 xml:space="preserve">  }));</w:t>
            </w:r>
          </w:p>
          <w:p w14:paraId="0CE1D916" w14:textId="6A10C6E8" w:rsidR="00F573D5" w:rsidRPr="00F573D5" w:rsidRDefault="00F573D5" w:rsidP="00F573D5">
            <w:pPr>
              <w:ind w:firstLineChars="0" w:firstLine="0"/>
              <w:jc w:val="both"/>
              <w:rPr>
                <w:sz w:val="21"/>
                <w:szCs w:val="21"/>
                <w:shd w:val="clear" w:color="auto" w:fill="FFFFFF"/>
              </w:rPr>
            </w:pPr>
            <w:r w:rsidRPr="00F573D5">
              <w:rPr>
                <w:sz w:val="21"/>
                <w:szCs w:val="21"/>
                <w:shd w:val="clear" w:color="auto" w:fill="FFFFFF"/>
              </w:rPr>
              <w:t>}</w:t>
            </w:r>
          </w:p>
        </w:tc>
      </w:tr>
    </w:tbl>
    <w:p w14:paraId="6A28407B" w14:textId="77777777" w:rsidR="00746F0E" w:rsidRPr="00746F0E" w:rsidRDefault="00746F0E" w:rsidP="00746F0E">
      <w:pPr>
        <w:ind w:firstLine="480"/>
        <w:jc w:val="both"/>
        <w:rPr>
          <w:szCs w:val="24"/>
          <w:shd w:val="clear" w:color="auto" w:fill="FFFFFF"/>
        </w:rPr>
      </w:pPr>
      <w:r w:rsidRPr="00746F0E">
        <w:rPr>
          <w:szCs w:val="24"/>
          <w:shd w:val="clear" w:color="auto" w:fill="FFFFFF"/>
        </w:rPr>
        <w:t>该设计说明，后台并非只关注商品</w:t>
      </w:r>
      <w:r w:rsidRPr="00746F0E">
        <w:rPr>
          <w:szCs w:val="24"/>
          <w:shd w:val="clear" w:color="auto" w:fill="FFFFFF"/>
        </w:rPr>
        <w:t>“</w:t>
      </w:r>
      <w:r w:rsidRPr="00746F0E">
        <w:rPr>
          <w:szCs w:val="24"/>
          <w:shd w:val="clear" w:color="auto" w:fill="FFFFFF"/>
        </w:rPr>
        <w:t>有没有规格</w:t>
      </w:r>
      <w:r w:rsidRPr="00746F0E">
        <w:rPr>
          <w:szCs w:val="24"/>
          <w:shd w:val="clear" w:color="auto" w:fill="FFFFFF"/>
        </w:rPr>
        <w:t>”</w:t>
      </w:r>
      <w:r w:rsidRPr="00746F0E">
        <w:rPr>
          <w:szCs w:val="24"/>
          <w:shd w:val="clear" w:color="auto" w:fill="FFFFFF"/>
        </w:rPr>
        <w:t>，而是把规格视为影响前台价格、库存和下单逻辑的重要业务对象。特别是在本系统中，购物车和订单都依赖</w:t>
      </w:r>
      <w:r w:rsidRPr="00746F0E">
        <w:rPr>
          <w:szCs w:val="24"/>
          <w:shd w:val="clear" w:color="auto" w:fill="FFFFFF"/>
        </w:rPr>
        <w:t> </w:t>
      </w:r>
      <w:proofErr w:type="spellStart"/>
      <w:r w:rsidRPr="00746F0E">
        <w:rPr>
          <w:szCs w:val="24"/>
          <w:shd w:val="clear" w:color="auto" w:fill="FFFFFF"/>
        </w:rPr>
        <w:t>skuId</w:t>
      </w:r>
      <w:proofErr w:type="spellEnd"/>
      <w:r w:rsidRPr="00746F0E">
        <w:rPr>
          <w:szCs w:val="24"/>
          <w:shd w:val="clear" w:color="auto" w:fill="FFFFFF"/>
        </w:rPr>
        <w:t> </w:t>
      </w:r>
      <w:r w:rsidRPr="00746F0E">
        <w:rPr>
          <w:szCs w:val="24"/>
          <w:shd w:val="clear" w:color="auto" w:fill="FFFFFF"/>
        </w:rPr>
        <w:t>进行处理，因此规格管理实际上是商品销售能力的一部分，而不是附属信息。</w:t>
      </w:r>
    </w:p>
    <w:p w14:paraId="253EA393" w14:textId="77777777" w:rsidR="00746F0E" w:rsidRPr="00746F0E" w:rsidRDefault="00746F0E" w:rsidP="00746F0E">
      <w:pPr>
        <w:ind w:firstLine="480"/>
        <w:jc w:val="both"/>
        <w:rPr>
          <w:szCs w:val="24"/>
          <w:shd w:val="clear" w:color="auto" w:fill="FFFFFF"/>
        </w:rPr>
      </w:pPr>
      <w:r w:rsidRPr="00746F0E">
        <w:rPr>
          <w:szCs w:val="24"/>
          <w:shd w:val="clear" w:color="auto" w:fill="FFFFFF"/>
        </w:rPr>
        <w:t>分类管理模块则承担商品分类结构维护任务。由于前台分类页和后台商品编辑页都依赖分类数据，因此分类不能硬编码在前端，而必须由后台统一维护。通过分类列表、状态切换和保存接口，后台能够动态调整商品归类规则，使前台分类展示和后台商品管理形成一致的数据来源。</w:t>
      </w:r>
    </w:p>
    <w:p w14:paraId="305FE2BB" w14:textId="6645774E" w:rsidR="004B1DBE" w:rsidRPr="00591640" w:rsidRDefault="004B1DBE" w:rsidP="004B1DBE">
      <w:pPr>
        <w:spacing w:line="360" w:lineRule="auto"/>
        <w:ind w:firstLineChars="0" w:firstLine="0"/>
        <w:outlineLvl w:val="2"/>
        <w:rPr>
          <w:szCs w:val="24"/>
          <w:shd w:val="clear" w:color="auto" w:fill="FFFFFF"/>
        </w:rPr>
      </w:pPr>
      <w:r w:rsidRPr="00591640">
        <w:rPr>
          <w:szCs w:val="24"/>
          <w:shd w:val="clear" w:color="auto" w:fill="FFFFFF"/>
        </w:rPr>
        <w:t>5.</w:t>
      </w:r>
      <w:r>
        <w:rPr>
          <w:rFonts w:hint="eastAsia"/>
          <w:szCs w:val="24"/>
          <w:shd w:val="clear" w:color="auto" w:fill="FFFFFF"/>
        </w:rPr>
        <w:t>3</w:t>
      </w:r>
      <w:r w:rsidRPr="00591640">
        <w:rPr>
          <w:szCs w:val="24"/>
          <w:shd w:val="clear" w:color="auto" w:fill="FFFFFF"/>
        </w:rPr>
        <w:t>.</w:t>
      </w:r>
      <w:r>
        <w:rPr>
          <w:rFonts w:hint="eastAsia"/>
          <w:szCs w:val="24"/>
          <w:shd w:val="clear" w:color="auto" w:fill="FFFFFF"/>
        </w:rPr>
        <w:t>3</w:t>
      </w:r>
      <w:r w:rsidRPr="00591640">
        <w:rPr>
          <w:szCs w:val="24"/>
          <w:shd w:val="clear" w:color="auto" w:fill="FFFFFF"/>
        </w:rPr>
        <w:t xml:space="preserve"> </w:t>
      </w:r>
      <w:r>
        <w:rPr>
          <w:rFonts w:hint="eastAsia"/>
          <w:szCs w:val="24"/>
          <w:shd w:val="clear" w:color="auto" w:fill="FFFFFF"/>
        </w:rPr>
        <w:t xml:space="preserve"> </w:t>
      </w:r>
      <w:r w:rsidR="00F573D5" w:rsidRPr="00F573D5">
        <w:rPr>
          <w:szCs w:val="24"/>
          <w:shd w:val="clear" w:color="auto" w:fill="FFFFFF"/>
        </w:rPr>
        <w:t>订单与优惠券管理功能实现</w:t>
      </w:r>
    </w:p>
    <w:p w14:paraId="39455371" w14:textId="6B48B98C" w:rsidR="00746F0E" w:rsidRPr="00746F0E" w:rsidRDefault="00746F0E" w:rsidP="00746F0E">
      <w:pPr>
        <w:ind w:firstLine="480"/>
        <w:jc w:val="both"/>
        <w:rPr>
          <w:szCs w:val="24"/>
          <w:shd w:val="clear" w:color="auto" w:fill="FFFFFF"/>
        </w:rPr>
      </w:pPr>
      <w:r w:rsidRPr="00746F0E">
        <w:rPr>
          <w:szCs w:val="24"/>
          <w:shd w:val="clear" w:color="auto" w:fill="FFFFFF"/>
        </w:rPr>
        <w:t>订单管理的设计目标在于帮助管理员处理履约过程，而不仅仅是查看历史订单。如果后台只能展示订单列表而不能推动状态流转，那么它就无法承担实际经营管理作用。因此，本系统后台订单模块支持订单筛选、详情查看以及基于当前状态的后续处理操作，如发货、售后同意和售后拒绝等。</w:t>
      </w:r>
    </w:p>
    <w:p w14:paraId="339EFAD5" w14:textId="77777777" w:rsidR="00746F0E" w:rsidRPr="00746F0E" w:rsidRDefault="00746F0E" w:rsidP="00746F0E">
      <w:pPr>
        <w:ind w:firstLine="480"/>
        <w:jc w:val="both"/>
        <w:rPr>
          <w:szCs w:val="24"/>
          <w:shd w:val="clear" w:color="auto" w:fill="FFFFFF"/>
        </w:rPr>
      </w:pPr>
      <w:r w:rsidRPr="00746F0E">
        <w:rPr>
          <w:szCs w:val="24"/>
          <w:shd w:val="clear" w:color="auto" w:fill="FFFFFF"/>
        </w:rPr>
        <w:t>订单列表通过统一接口获取，并允许按照订单状态和用户编号进行筛选。前端实现如下：</w:t>
      </w:r>
    </w:p>
    <w:tbl>
      <w:tblPr>
        <w:tblStyle w:val="af9"/>
        <w:tblW w:w="0" w:type="auto"/>
        <w:tblLook w:val="04A0" w:firstRow="1" w:lastRow="0" w:firstColumn="1" w:lastColumn="0" w:noHBand="0" w:noVBand="1"/>
      </w:tblPr>
      <w:tblGrid>
        <w:gridCol w:w="9742"/>
      </w:tblGrid>
      <w:tr w:rsidR="00F573D5" w:rsidRPr="00F573D5" w14:paraId="748C7B8A" w14:textId="77777777" w:rsidTr="00F573D5">
        <w:tc>
          <w:tcPr>
            <w:tcW w:w="9742" w:type="dxa"/>
          </w:tcPr>
          <w:p w14:paraId="102FF68E"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const res = await </w:t>
            </w:r>
            <w:proofErr w:type="spellStart"/>
            <w:r w:rsidRPr="00746F0E">
              <w:rPr>
                <w:sz w:val="21"/>
                <w:szCs w:val="21"/>
                <w:shd w:val="clear" w:color="auto" w:fill="FFFFFF"/>
              </w:rPr>
              <w:t>http.get</w:t>
            </w:r>
            <w:proofErr w:type="spellEnd"/>
            <w:r w:rsidRPr="00746F0E">
              <w:rPr>
                <w:sz w:val="21"/>
                <w:szCs w:val="21"/>
                <w:shd w:val="clear" w:color="auto" w:fill="FFFFFF"/>
              </w:rPr>
              <w:t>('/order/list', {</w:t>
            </w:r>
          </w:p>
          <w:p w14:paraId="1B125B63"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params: {</w:t>
            </w:r>
          </w:p>
          <w:p w14:paraId="2A48A87A"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status: </w:t>
            </w:r>
            <w:proofErr w:type="spellStart"/>
            <w:r w:rsidRPr="00746F0E">
              <w:rPr>
                <w:sz w:val="21"/>
                <w:szCs w:val="21"/>
                <w:shd w:val="clear" w:color="auto" w:fill="FFFFFF"/>
              </w:rPr>
              <w:t>status.value</w:t>
            </w:r>
            <w:proofErr w:type="spellEnd"/>
            <w:r w:rsidRPr="00746F0E">
              <w:rPr>
                <w:sz w:val="21"/>
                <w:szCs w:val="21"/>
                <w:shd w:val="clear" w:color="auto" w:fill="FFFFFF"/>
              </w:rPr>
              <w:t xml:space="preserve"> === '' ? undefined : Number(</w:t>
            </w:r>
            <w:proofErr w:type="spellStart"/>
            <w:r w:rsidRPr="00746F0E">
              <w:rPr>
                <w:sz w:val="21"/>
                <w:szCs w:val="21"/>
                <w:shd w:val="clear" w:color="auto" w:fill="FFFFFF"/>
              </w:rPr>
              <w:t>status.value</w:t>
            </w:r>
            <w:proofErr w:type="spellEnd"/>
            <w:r w:rsidRPr="00746F0E">
              <w:rPr>
                <w:sz w:val="21"/>
                <w:szCs w:val="21"/>
                <w:shd w:val="clear" w:color="auto" w:fill="FFFFFF"/>
              </w:rPr>
              <w:t>),</w:t>
            </w:r>
          </w:p>
          <w:p w14:paraId="40741D0C"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w:t>
            </w:r>
            <w:proofErr w:type="spellStart"/>
            <w:r w:rsidRPr="00746F0E">
              <w:rPr>
                <w:sz w:val="21"/>
                <w:szCs w:val="21"/>
                <w:shd w:val="clear" w:color="auto" w:fill="FFFFFF"/>
              </w:rPr>
              <w:t>userId</w:t>
            </w:r>
            <w:proofErr w:type="spellEnd"/>
            <w:r w:rsidRPr="00746F0E">
              <w:rPr>
                <w:sz w:val="21"/>
                <w:szCs w:val="21"/>
                <w:shd w:val="clear" w:color="auto" w:fill="FFFFFF"/>
              </w:rPr>
              <w:t xml:space="preserve">: </w:t>
            </w:r>
            <w:proofErr w:type="spellStart"/>
            <w:r w:rsidRPr="00746F0E">
              <w:rPr>
                <w:sz w:val="21"/>
                <w:szCs w:val="21"/>
                <w:shd w:val="clear" w:color="auto" w:fill="FFFFFF"/>
              </w:rPr>
              <w:t>userId.value</w:t>
            </w:r>
            <w:proofErr w:type="spellEnd"/>
            <w:r w:rsidRPr="00746F0E">
              <w:rPr>
                <w:sz w:val="21"/>
                <w:szCs w:val="21"/>
                <w:shd w:val="clear" w:color="auto" w:fill="FFFFFF"/>
              </w:rPr>
              <w:t xml:space="preserve"> === '' ? undefined : Number(</w:t>
            </w:r>
            <w:proofErr w:type="spellStart"/>
            <w:r w:rsidRPr="00746F0E">
              <w:rPr>
                <w:sz w:val="21"/>
                <w:szCs w:val="21"/>
                <w:shd w:val="clear" w:color="auto" w:fill="FFFFFF"/>
              </w:rPr>
              <w:t>userId.value</w:t>
            </w:r>
            <w:proofErr w:type="spellEnd"/>
            <w:r w:rsidRPr="00746F0E">
              <w:rPr>
                <w:sz w:val="21"/>
                <w:szCs w:val="21"/>
                <w:shd w:val="clear" w:color="auto" w:fill="FFFFFF"/>
              </w:rPr>
              <w:t>)</w:t>
            </w:r>
          </w:p>
          <w:p w14:paraId="418B2F33"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w:t>
            </w:r>
          </w:p>
          <w:p w14:paraId="139E8934"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lastRenderedPageBreak/>
              <w:t>});</w:t>
            </w:r>
          </w:p>
          <w:p w14:paraId="440242EB" w14:textId="77777777" w:rsidR="00746F0E" w:rsidRPr="00746F0E" w:rsidRDefault="00746F0E" w:rsidP="00746F0E">
            <w:pPr>
              <w:ind w:firstLineChars="0" w:firstLine="0"/>
              <w:jc w:val="both"/>
              <w:rPr>
                <w:sz w:val="21"/>
                <w:szCs w:val="21"/>
                <w:shd w:val="clear" w:color="auto" w:fill="FFFFFF"/>
              </w:rPr>
            </w:pPr>
            <w:proofErr w:type="spellStart"/>
            <w:r w:rsidRPr="00746F0E">
              <w:rPr>
                <w:sz w:val="21"/>
                <w:szCs w:val="21"/>
                <w:shd w:val="clear" w:color="auto" w:fill="FFFFFF"/>
              </w:rPr>
              <w:t>orderList.value</w:t>
            </w:r>
            <w:proofErr w:type="spellEnd"/>
            <w:r w:rsidRPr="00746F0E">
              <w:rPr>
                <w:sz w:val="21"/>
                <w:szCs w:val="21"/>
                <w:shd w:val="clear" w:color="auto" w:fill="FFFFFF"/>
              </w:rPr>
              <w:t xml:space="preserve"> = (</w:t>
            </w:r>
            <w:proofErr w:type="spellStart"/>
            <w:r w:rsidRPr="00746F0E">
              <w:rPr>
                <w:sz w:val="21"/>
                <w:szCs w:val="21"/>
                <w:shd w:val="clear" w:color="auto" w:fill="FFFFFF"/>
              </w:rPr>
              <w:t>res.data</w:t>
            </w:r>
            <w:proofErr w:type="spellEnd"/>
            <w:r w:rsidRPr="00746F0E">
              <w:rPr>
                <w:sz w:val="21"/>
                <w:szCs w:val="21"/>
                <w:shd w:val="clear" w:color="auto" w:fill="FFFFFF"/>
              </w:rPr>
              <w:t xml:space="preserve"> || []).map((item) =&gt; ({</w:t>
            </w:r>
          </w:p>
          <w:p w14:paraId="25CDFF99"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...item,</w:t>
            </w:r>
          </w:p>
          <w:p w14:paraId="6AD35C55"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w:t>
            </w:r>
            <w:proofErr w:type="spellStart"/>
            <w:r w:rsidRPr="00746F0E">
              <w:rPr>
                <w:sz w:val="21"/>
                <w:szCs w:val="21"/>
                <w:shd w:val="clear" w:color="auto" w:fill="FFFFFF"/>
              </w:rPr>
              <w:t>sourceSceneSummary</w:t>
            </w:r>
            <w:proofErr w:type="spellEnd"/>
            <w:r w:rsidRPr="00746F0E">
              <w:rPr>
                <w:sz w:val="21"/>
                <w:szCs w:val="21"/>
                <w:shd w:val="clear" w:color="auto" w:fill="FFFFFF"/>
              </w:rPr>
              <w:t xml:space="preserve">: </w:t>
            </w:r>
            <w:proofErr w:type="spellStart"/>
            <w:r w:rsidRPr="00746F0E">
              <w:rPr>
                <w:sz w:val="21"/>
                <w:szCs w:val="21"/>
                <w:shd w:val="clear" w:color="auto" w:fill="FFFFFF"/>
              </w:rPr>
              <w:t>buildSourceSceneSummary</w:t>
            </w:r>
            <w:proofErr w:type="spellEnd"/>
            <w:r w:rsidRPr="00746F0E">
              <w:rPr>
                <w:sz w:val="21"/>
                <w:szCs w:val="21"/>
                <w:shd w:val="clear" w:color="auto" w:fill="FFFFFF"/>
              </w:rPr>
              <w:t>(item)</w:t>
            </w:r>
          </w:p>
          <w:p w14:paraId="0C109E10" w14:textId="498A1B38" w:rsidR="00F573D5" w:rsidRPr="00F573D5" w:rsidRDefault="00746F0E" w:rsidP="00746F0E">
            <w:pPr>
              <w:ind w:firstLineChars="0" w:firstLine="0"/>
              <w:jc w:val="both"/>
              <w:rPr>
                <w:sz w:val="21"/>
                <w:szCs w:val="21"/>
                <w:shd w:val="clear" w:color="auto" w:fill="FFFFFF"/>
              </w:rPr>
            </w:pPr>
            <w:r w:rsidRPr="00746F0E">
              <w:rPr>
                <w:sz w:val="21"/>
                <w:szCs w:val="21"/>
                <w:shd w:val="clear" w:color="auto" w:fill="FFFFFF"/>
              </w:rPr>
              <w:t>}));</w:t>
            </w:r>
          </w:p>
        </w:tc>
      </w:tr>
    </w:tbl>
    <w:p w14:paraId="01761A6C" w14:textId="77777777" w:rsidR="00746F0E" w:rsidRPr="00746F0E" w:rsidRDefault="00746F0E" w:rsidP="00746F0E">
      <w:pPr>
        <w:ind w:firstLine="480"/>
        <w:jc w:val="both"/>
        <w:rPr>
          <w:szCs w:val="24"/>
          <w:shd w:val="clear" w:color="auto" w:fill="FFFFFF"/>
        </w:rPr>
      </w:pPr>
      <w:r w:rsidRPr="00746F0E">
        <w:rPr>
          <w:szCs w:val="24"/>
          <w:shd w:val="clear" w:color="auto" w:fill="FFFFFF"/>
        </w:rPr>
        <w:lastRenderedPageBreak/>
        <w:t>这里除了常规状态筛选外，还保留了订单来源摘要</w:t>
      </w:r>
      <w:r w:rsidRPr="00746F0E">
        <w:rPr>
          <w:szCs w:val="24"/>
          <w:shd w:val="clear" w:color="auto" w:fill="FFFFFF"/>
        </w:rPr>
        <w:t> </w:t>
      </w:r>
      <w:proofErr w:type="spellStart"/>
      <w:r w:rsidRPr="00746F0E">
        <w:rPr>
          <w:szCs w:val="24"/>
          <w:shd w:val="clear" w:color="auto" w:fill="FFFFFF"/>
        </w:rPr>
        <w:t>sourceSceneSummary</w:t>
      </w:r>
      <w:proofErr w:type="spellEnd"/>
      <w:r w:rsidRPr="00746F0E">
        <w:rPr>
          <w:szCs w:val="24"/>
          <w:shd w:val="clear" w:color="auto" w:fill="FFFFFF"/>
        </w:rPr>
        <w:t> </w:t>
      </w:r>
      <w:r w:rsidRPr="00746F0E">
        <w:rPr>
          <w:szCs w:val="24"/>
          <w:shd w:val="clear" w:color="auto" w:fill="FFFFFF"/>
        </w:rPr>
        <w:t>的组织逻辑，这说明后台订单管理不仅关注订单金额和状态，还关注订单是由普通购买、小份优选、蔬果搭配还是时令推荐等路径形成的。这样的设计有助于管理端观察特色功能对订单转化的实际作用，而不是仅把订单视为普通交易记录。</w:t>
      </w:r>
    </w:p>
    <w:p w14:paraId="2AE05DB4" w14:textId="77777777" w:rsidR="00746F0E" w:rsidRPr="00746F0E" w:rsidRDefault="00746F0E" w:rsidP="00746F0E">
      <w:pPr>
        <w:ind w:firstLine="480"/>
        <w:jc w:val="both"/>
        <w:rPr>
          <w:szCs w:val="24"/>
          <w:shd w:val="clear" w:color="auto" w:fill="FFFFFF"/>
        </w:rPr>
      </w:pPr>
      <w:r w:rsidRPr="00746F0E">
        <w:rPr>
          <w:szCs w:val="24"/>
          <w:shd w:val="clear" w:color="auto" w:fill="FFFFFF"/>
        </w:rPr>
        <w:t>订单状态更新同样没有在前端直接修改，而是通过统一接口由后端完成。这一方案的意义在于，订单状态流转本身具有业务约束，例如只有待发货订单才能标记发货，只有售后待审核订单才能进入退款中。如果让前端直接决定状态变化，会将业务规则暴露到界面层，也容易造成状态不合法的问题。因此后台只负责触发操作，具体状态合法性仍由后端判断。</w:t>
      </w:r>
    </w:p>
    <w:p w14:paraId="7C778C45" w14:textId="77777777" w:rsidR="00746F0E" w:rsidRPr="00746F0E" w:rsidRDefault="00746F0E" w:rsidP="00746F0E">
      <w:pPr>
        <w:ind w:firstLine="480"/>
        <w:jc w:val="both"/>
        <w:rPr>
          <w:szCs w:val="24"/>
          <w:shd w:val="clear" w:color="auto" w:fill="FFFFFF"/>
        </w:rPr>
      </w:pPr>
      <w:r w:rsidRPr="00746F0E">
        <w:rPr>
          <w:szCs w:val="24"/>
          <w:shd w:val="clear" w:color="auto" w:fill="FFFFFF"/>
        </w:rPr>
        <w:t>优惠券管理模块维护的是店铺可发放的优惠券模板，而不是用户已领取的优惠券实例。若后台直接操作用户优惠券实例，虽然也能实现</w:t>
      </w:r>
      <w:r w:rsidRPr="00746F0E">
        <w:rPr>
          <w:szCs w:val="24"/>
          <w:shd w:val="clear" w:color="auto" w:fill="FFFFFF"/>
        </w:rPr>
        <w:t>“</w:t>
      </w:r>
      <w:r w:rsidRPr="00746F0E">
        <w:rPr>
          <w:szCs w:val="24"/>
          <w:shd w:val="clear" w:color="auto" w:fill="FFFFFF"/>
        </w:rPr>
        <w:t>修改某张券状态</w:t>
      </w:r>
      <w:r w:rsidRPr="00746F0E">
        <w:rPr>
          <w:szCs w:val="24"/>
          <w:shd w:val="clear" w:color="auto" w:fill="FFFFFF"/>
        </w:rPr>
        <w:t>”</w:t>
      </w:r>
      <w:r w:rsidRPr="00746F0E">
        <w:rPr>
          <w:szCs w:val="24"/>
          <w:shd w:val="clear" w:color="auto" w:fill="FFFFFF"/>
        </w:rPr>
        <w:t>的功能，但会导致后台职责与前台领券、结算职责混杂，不利于业务边界划分。因此，本系统后台只维护优惠券模板的名称、门槛、优惠金额、说明、有效期和启停状态，而用户优惠券实例则由前台领取时生成。</w:t>
      </w:r>
    </w:p>
    <w:p w14:paraId="114D1C28" w14:textId="77777777" w:rsidR="00746F0E" w:rsidRPr="00746F0E" w:rsidRDefault="00746F0E" w:rsidP="00746F0E">
      <w:pPr>
        <w:ind w:firstLine="480"/>
        <w:jc w:val="both"/>
        <w:rPr>
          <w:szCs w:val="24"/>
          <w:shd w:val="clear" w:color="auto" w:fill="FFFFFF"/>
        </w:rPr>
      </w:pPr>
      <w:r w:rsidRPr="00746F0E">
        <w:rPr>
          <w:szCs w:val="24"/>
          <w:shd w:val="clear" w:color="auto" w:fill="FFFFFF"/>
        </w:rPr>
        <w:t>其保存逻辑如下：</w:t>
      </w:r>
    </w:p>
    <w:tbl>
      <w:tblPr>
        <w:tblStyle w:val="af9"/>
        <w:tblW w:w="0" w:type="auto"/>
        <w:tblLook w:val="04A0" w:firstRow="1" w:lastRow="0" w:firstColumn="1" w:lastColumn="0" w:noHBand="0" w:noVBand="1"/>
      </w:tblPr>
      <w:tblGrid>
        <w:gridCol w:w="9742"/>
      </w:tblGrid>
      <w:tr w:rsidR="00F573D5" w:rsidRPr="00F573D5" w14:paraId="35CA2580" w14:textId="77777777" w:rsidTr="00F573D5">
        <w:tc>
          <w:tcPr>
            <w:tcW w:w="9742" w:type="dxa"/>
          </w:tcPr>
          <w:p w14:paraId="1552995A"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await </w:t>
            </w:r>
            <w:proofErr w:type="spellStart"/>
            <w:r w:rsidRPr="00746F0E">
              <w:rPr>
                <w:sz w:val="21"/>
                <w:szCs w:val="21"/>
                <w:shd w:val="clear" w:color="auto" w:fill="FFFFFF"/>
              </w:rPr>
              <w:t>http.post</w:t>
            </w:r>
            <w:proofErr w:type="spellEnd"/>
            <w:r w:rsidRPr="00746F0E">
              <w:rPr>
                <w:sz w:val="21"/>
                <w:szCs w:val="21"/>
                <w:shd w:val="clear" w:color="auto" w:fill="FFFFFF"/>
              </w:rPr>
              <w:t>('/coupon/save', {</w:t>
            </w:r>
          </w:p>
          <w:p w14:paraId="1CD1BC08"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...form,</w:t>
            </w:r>
          </w:p>
          <w:p w14:paraId="35274A6F"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w:t>
            </w:r>
            <w:proofErr w:type="spellStart"/>
            <w:r w:rsidRPr="00746F0E">
              <w:rPr>
                <w:sz w:val="21"/>
                <w:szCs w:val="21"/>
                <w:shd w:val="clear" w:color="auto" w:fill="FFFFFF"/>
              </w:rPr>
              <w:t>thresholdAmount</w:t>
            </w:r>
            <w:proofErr w:type="spellEnd"/>
            <w:r w:rsidRPr="00746F0E">
              <w:rPr>
                <w:sz w:val="21"/>
                <w:szCs w:val="21"/>
                <w:shd w:val="clear" w:color="auto" w:fill="FFFFFF"/>
              </w:rPr>
              <w:t xml:space="preserve">: </w:t>
            </w:r>
            <w:proofErr w:type="spellStart"/>
            <w:r w:rsidRPr="00746F0E">
              <w:rPr>
                <w:sz w:val="21"/>
                <w:szCs w:val="21"/>
                <w:shd w:val="clear" w:color="auto" w:fill="FFFFFF"/>
              </w:rPr>
              <w:t>toNumber</w:t>
            </w:r>
            <w:proofErr w:type="spellEnd"/>
            <w:r w:rsidRPr="00746F0E">
              <w:rPr>
                <w:sz w:val="21"/>
                <w:szCs w:val="21"/>
                <w:shd w:val="clear" w:color="auto" w:fill="FFFFFF"/>
              </w:rPr>
              <w:t>(</w:t>
            </w:r>
            <w:proofErr w:type="spellStart"/>
            <w:r w:rsidRPr="00746F0E">
              <w:rPr>
                <w:sz w:val="21"/>
                <w:szCs w:val="21"/>
                <w:shd w:val="clear" w:color="auto" w:fill="FFFFFF"/>
              </w:rPr>
              <w:t>form.thresholdAmount</w:t>
            </w:r>
            <w:proofErr w:type="spellEnd"/>
            <w:r w:rsidRPr="00746F0E">
              <w:rPr>
                <w:sz w:val="21"/>
                <w:szCs w:val="21"/>
                <w:shd w:val="clear" w:color="auto" w:fill="FFFFFF"/>
              </w:rPr>
              <w:t>),</w:t>
            </w:r>
          </w:p>
          <w:p w14:paraId="3F5F61C3"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w:t>
            </w:r>
            <w:proofErr w:type="spellStart"/>
            <w:r w:rsidRPr="00746F0E">
              <w:rPr>
                <w:sz w:val="21"/>
                <w:szCs w:val="21"/>
                <w:shd w:val="clear" w:color="auto" w:fill="FFFFFF"/>
              </w:rPr>
              <w:t>discountAmount</w:t>
            </w:r>
            <w:proofErr w:type="spellEnd"/>
            <w:r w:rsidRPr="00746F0E">
              <w:rPr>
                <w:sz w:val="21"/>
                <w:szCs w:val="21"/>
                <w:shd w:val="clear" w:color="auto" w:fill="FFFFFF"/>
              </w:rPr>
              <w:t xml:space="preserve">: </w:t>
            </w:r>
            <w:proofErr w:type="spellStart"/>
            <w:r w:rsidRPr="00746F0E">
              <w:rPr>
                <w:sz w:val="21"/>
                <w:szCs w:val="21"/>
                <w:shd w:val="clear" w:color="auto" w:fill="FFFFFF"/>
              </w:rPr>
              <w:t>toNumber</w:t>
            </w:r>
            <w:proofErr w:type="spellEnd"/>
            <w:r w:rsidRPr="00746F0E">
              <w:rPr>
                <w:sz w:val="21"/>
                <w:szCs w:val="21"/>
                <w:shd w:val="clear" w:color="auto" w:fill="FFFFFF"/>
              </w:rPr>
              <w:t>(</w:t>
            </w:r>
            <w:proofErr w:type="spellStart"/>
            <w:r w:rsidRPr="00746F0E">
              <w:rPr>
                <w:sz w:val="21"/>
                <w:szCs w:val="21"/>
                <w:shd w:val="clear" w:color="auto" w:fill="FFFFFF"/>
              </w:rPr>
              <w:t>form.discountAmount</w:t>
            </w:r>
            <w:proofErr w:type="spellEnd"/>
            <w:r w:rsidRPr="00746F0E">
              <w:rPr>
                <w:sz w:val="21"/>
                <w:szCs w:val="21"/>
                <w:shd w:val="clear" w:color="auto" w:fill="FFFFFF"/>
              </w:rPr>
              <w:t>),</w:t>
            </w:r>
          </w:p>
          <w:p w14:paraId="49363CB9"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status: Number(</w:t>
            </w:r>
            <w:proofErr w:type="spellStart"/>
            <w:r w:rsidRPr="00746F0E">
              <w:rPr>
                <w:sz w:val="21"/>
                <w:szCs w:val="21"/>
                <w:shd w:val="clear" w:color="auto" w:fill="FFFFFF"/>
              </w:rPr>
              <w:t>form.status</w:t>
            </w:r>
            <w:proofErr w:type="spellEnd"/>
            <w:r w:rsidRPr="00746F0E">
              <w:rPr>
                <w:sz w:val="21"/>
                <w:szCs w:val="21"/>
                <w:shd w:val="clear" w:color="auto" w:fill="FFFFFF"/>
              </w:rPr>
              <w:t xml:space="preserve"> ?? 1)</w:t>
            </w:r>
          </w:p>
          <w:p w14:paraId="39921F5E" w14:textId="40C4589A" w:rsidR="00F573D5" w:rsidRPr="00F573D5" w:rsidRDefault="00746F0E" w:rsidP="00746F0E">
            <w:pPr>
              <w:ind w:firstLineChars="0" w:firstLine="0"/>
              <w:jc w:val="both"/>
              <w:rPr>
                <w:sz w:val="21"/>
                <w:szCs w:val="21"/>
                <w:shd w:val="clear" w:color="auto" w:fill="FFFFFF"/>
              </w:rPr>
            </w:pPr>
            <w:r w:rsidRPr="00746F0E">
              <w:rPr>
                <w:sz w:val="21"/>
                <w:szCs w:val="21"/>
                <w:shd w:val="clear" w:color="auto" w:fill="FFFFFF"/>
              </w:rPr>
              <w:t>});</w:t>
            </w:r>
          </w:p>
        </w:tc>
      </w:tr>
    </w:tbl>
    <w:p w14:paraId="2773C3C0" w14:textId="0D628593" w:rsidR="00023D45" w:rsidRPr="00F573D5" w:rsidRDefault="00746F0E" w:rsidP="004037B8">
      <w:pPr>
        <w:ind w:firstLine="480"/>
        <w:jc w:val="both"/>
        <w:rPr>
          <w:rFonts w:hint="eastAsia"/>
          <w:szCs w:val="24"/>
          <w:shd w:val="clear" w:color="auto" w:fill="FFFFFF"/>
        </w:rPr>
      </w:pPr>
      <w:r w:rsidRPr="00746F0E">
        <w:rPr>
          <w:szCs w:val="24"/>
          <w:shd w:val="clear" w:color="auto" w:fill="FFFFFF"/>
        </w:rPr>
        <w:t>这段代码对应的设计思路是：后台提供促销规则模板，前台负责根据模板向用户发放实例。这样后台与前台在优惠券模块中的职责分工更清晰，也更符合真实业务场景中的模板券与用户券分层管理方式。</w:t>
      </w:r>
    </w:p>
    <w:p w14:paraId="32AFF38C" w14:textId="59E22F91" w:rsidR="004B1DBE" w:rsidRPr="00591640" w:rsidRDefault="004B1DBE" w:rsidP="004B1DBE">
      <w:pPr>
        <w:spacing w:line="360" w:lineRule="auto"/>
        <w:ind w:firstLineChars="0" w:firstLine="0"/>
        <w:outlineLvl w:val="2"/>
        <w:rPr>
          <w:szCs w:val="24"/>
          <w:shd w:val="clear" w:color="auto" w:fill="FFFFFF"/>
        </w:rPr>
      </w:pPr>
      <w:r w:rsidRPr="00591640">
        <w:rPr>
          <w:szCs w:val="24"/>
          <w:shd w:val="clear" w:color="auto" w:fill="FFFFFF"/>
        </w:rPr>
        <w:t>5.</w:t>
      </w:r>
      <w:r>
        <w:rPr>
          <w:rFonts w:hint="eastAsia"/>
          <w:szCs w:val="24"/>
          <w:shd w:val="clear" w:color="auto" w:fill="FFFFFF"/>
        </w:rPr>
        <w:t>3</w:t>
      </w:r>
      <w:r w:rsidRPr="00591640">
        <w:rPr>
          <w:szCs w:val="24"/>
          <w:shd w:val="clear" w:color="auto" w:fill="FFFFFF"/>
        </w:rPr>
        <w:t>.</w:t>
      </w:r>
      <w:r>
        <w:rPr>
          <w:rFonts w:hint="eastAsia"/>
          <w:szCs w:val="24"/>
          <w:shd w:val="clear" w:color="auto" w:fill="FFFFFF"/>
        </w:rPr>
        <w:t>4</w:t>
      </w:r>
      <w:r w:rsidRPr="00591640">
        <w:rPr>
          <w:szCs w:val="24"/>
          <w:shd w:val="clear" w:color="auto" w:fill="FFFFFF"/>
        </w:rPr>
        <w:t xml:space="preserve"> </w:t>
      </w:r>
      <w:r>
        <w:rPr>
          <w:rFonts w:hint="eastAsia"/>
          <w:szCs w:val="24"/>
          <w:shd w:val="clear" w:color="auto" w:fill="FFFFFF"/>
        </w:rPr>
        <w:t xml:space="preserve"> </w:t>
      </w:r>
      <w:r w:rsidR="004808CE" w:rsidRPr="004808CE">
        <w:rPr>
          <w:szCs w:val="24"/>
          <w:shd w:val="clear" w:color="auto" w:fill="FFFFFF"/>
        </w:rPr>
        <w:t>方案规则与运营配置功能实现</w:t>
      </w:r>
    </w:p>
    <w:p w14:paraId="6D1F9E2F" w14:textId="77777777" w:rsidR="00746F0E" w:rsidRPr="00746F0E" w:rsidRDefault="00746F0E" w:rsidP="00746F0E">
      <w:pPr>
        <w:ind w:firstLine="480"/>
        <w:jc w:val="both"/>
        <w:rPr>
          <w:szCs w:val="24"/>
          <w:shd w:val="clear" w:color="auto" w:fill="FFFFFF"/>
        </w:rPr>
      </w:pPr>
      <w:r w:rsidRPr="00746F0E">
        <w:rPr>
          <w:szCs w:val="24"/>
          <w:shd w:val="clear" w:color="auto" w:fill="FFFFFF"/>
        </w:rPr>
        <w:t>为了支撑小份优选、蔬果搭配、时令推荐和首页展示等特色功能，系统不能将所有推荐规则和运营参数都硬编码在后端服务类中。虽然硬编码在开发阶段实现较快，但一旦需要调整推荐偏好、修改首页文案或变更套餐优惠规则，就必须重新修改代码并重新部署，维护成本较高。因此，本系统将可调参数抽离为后台配置项，通过管理端页面统一维护，再由后端服务层在运</w:t>
      </w:r>
      <w:r w:rsidRPr="00746F0E">
        <w:rPr>
          <w:szCs w:val="24"/>
          <w:shd w:val="clear" w:color="auto" w:fill="FFFFFF"/>
        </w:rPr>
        <w:lastRenderedPageBreak/>
        <w:t>行时读取配置生效。</w:t>
      </w:r>
    </w:p>
    <w:p w14:paraId="71046476" w14:textId="77777777" w:rsidR="00746F0E" w:rsidRPr="00746F0E" w:rsidRDefault="00746F0E" w:rsidP="00746F0E">
      <w:pPr>
        <w:ind w:firstLine="480"/>
        <w:jc w:val="both"/>
        <w:rPr>
          <w:szCs w:val="24"/>
          <w:shd w:val="clear" w:color="auto" w:fill="FFFFFF"/>
        </w:rPr>
      </w:pPr>
      <w:r w:rsidRPr="00746F0E">
        <w:rPr>
          <w:szCs w:val="24"/>
          <w:shd w:val="clear" w:color="auto" w:fill="FFFFFF"/>
        </w:rPr>
        <w:t>方案规则配置页主要用于维护推荐过程中的关键词、黑名单和冲突对等规则信息。例如，某些强味型食材不适合出现在轻食或榨汁场景中，某些食材组合也不适宜共同进入同一推荐方案。如果把这些规则写死在代码中，后续调整会非常不便。因此，后台通过规则配置页集中管理这些文本规则。其保存逻辑如下：</w:t>
      </w:r>
    </w:p>
    <w:tbl>
      <w:tblPr>
        <w:tblStyle w:val="af9"/>
        <w:tblW w:w="0" w:type="auto"/>
        <w:tblLook w:val="04A0" w:firstRow="1" w:lastRow="0" w:firstColumn="1" w:lastColumn="0" w:noHBand="0" w:noVBand="1"/>
      </w:tblPr>
      <w:tblGrid>
        <w:gridCol w:w="9742"/>
      </w:tblGrid>
      <w:tr w:rsidR="002578BA" w:rsidRPr="002578BA" w14:paraId="3E8AF163" w14:textId="77777777" w:rsidTr="002578BA">
        <w:tc>
          <w:tcPr>
            <w:tcW w:w="9742" w:type="dxa"/>
          </w:tcPr>
          <w:p w14:paraId="4F730F7F" w14:textId="77777777" w:rsidR="00746F0E" w:rsidRPr="00746F0E" w:rsidRDefault="00746F0E" w:rsidP="00746F0E">
            <w:pPr>
              <w:tabs>
                <w:tab w:val="left" w:pos="720"/>
              </w:tabs>
              <w:ind w:firstLineChars="0" w:firstLine="0"/>
              <w:jc w:val="both"/>
              <w:rPr>
                <w:sz w:val="21"/>
                <w:szCs w:val="21"/>
                <w:shd w:val="clear" w:color="auto" w:fill="FFFFFF"/>
              </w:rPr>
            </w:pPr>
            <w:r w:rsidRPr="00746F0E">
              <w:rPr>
                <w:sz w:val="21"/>
                <w:szCs w:val="21"/>
                <w:shd w:val="clear" w:color="auto" w:fill="FFFFFF"/>
              </w:rPr>
              <w:t>const payload = {};</w:t>
            </w:r>
          </w:p>
          <w:p w14:paraId="0C26483E" w14:textId="77777777" w:rsidR="00746F0E" w:rsidRPr="00746F0E" w:rsidRDefault="00746F0E" w:rsidP="00746F0E">
            <w:pPr>
              <w:tabs>
                <w:tab w:val="left" w:pos="720"/>
              </w:tabs>
              <w:ind w:firstLineChars="0" w:firstLine="0"/>
              <w:jc w:val="both"/>
              <w:rPr>
                <w:sz w:val="21"/>
                <w:szCs w:val="21"/>
                <w:shd w:val="clear" w:color="auto" w:fill="FFFFFF"/>
              </w:rPr>
            </w:pPr>
            <w:proofErr w:type="spellStart"/>
            <w:r w:rsidRPr="00746F0E">
              <w:rPr>
                <w:sz w:val="21"/>
                <w:szCs w:val="21"/>
                <w:shd w:val="clear" w:color="auto" w:fill="FFFFFF"/>
              </w:rPr>
              <w:t>ruleFields.forEach</w:t>
            </w:r>
            <w:proofErr w:type="spellEnd"/>
            <w:r w:rsidRPr="00746F0E">
              <w:rPr>
                <w:sz w:val="21"/>
                <w:szCs w:val="21"/>
                <w:shd w:val="clear" w:color="auto" w:fill="FFFFFF"/>
              </w:rPr>
              <w:t>((item) =&gt; {</w:t>
            </w:r>
          </w:p>
          <w:p w14:paraId="33AE227B" w14:textId="77777777" w:rsidR="00746F0E" w:rsidRPr="00746F0E" w:rsidRDefault="00746F0E" w:rsidP="00746F0E">
            <w:pPr>
              <w:tabs>
                <w:tab w:val="left" w:pos="720"/>
              </w:tabs>
              <w:ind w:firstLineChars="0" w:firstLine="0"/>
              <w:jc w:val="both"/>
              <w:rPr>
                <w:sz w:val="21"/>
                <w:szCs w:val="21"/>
                <w:shd w:val="clear" w:color="auto" w:fill="FFFFFF"/>
              </w:rPr>
            </w:pPr>
            <w:r w:rsidRPr="00746F0E">
              <w:rPr>
                <w:sz w:val="21"/>
                <w:szCs w:val="21"/>
                <w:shd w:val="clear" w:color="auto" w:fill="FFFFFF"/>
              </w:rPr>
              <w:t xml:space="preserve">  payload[</w:t>
            </w:r>
            <w:proofErr w:type="spellStart"/>
            <w:r w:rsidRPr="00746F0E">
              <w:rPr>
                <w:sz w:val="21"/>
                <w:szCs w:val="21"/>
                <w:shd w:val="clear" w:color="auto" w:fill="FFFFFF"/>
              </w:rPr>
              <w:t>item.key</w:t>
            </w:r>
            <w:proofErr w:type="spellEnd"/>
            <w:r w:rsidRPr="00746F0E">
              <w:rPr>
                <w:sz w:val="21"/>
                <w:szCs w:val="21"/>
                <w:shd w:val="clear" w:color="auto" w:fill="FFFFFF"/>
              </w:rPr>
              <w:t>] = form[</w:t>
            </w:r>
            <w:proofErr w:type="spellStart"/>
            <w:r w:rsidRPr="00746F0E">
              <w:rPr>
                <w:sz w:val="21"/>
                <w:szCs w:val="21"/>
                <w:shd w:val="clear" w:color="auto" w:fill="FFFFFF"/>
              </w:rPr>
              <w:t>item.key</w:t>
            </w:r>
            <w:proofErr w:type="spellEnd"/>
            <w:r w:rsidRPr="00746F0E">
              <w:rPr>
                <w:sz w:val="21"/>
                <w:szCs w:val="21"/>
                <w:shd w:val="clear" w:color="auto" w:fill="FFFFFF"/>
              </w:rPr>
              <w:t>] || '';</w:t>
            </w:r>
          </w:p>
          <w:p w14:paraId="3A6D85C0" w14:textId="77777777" w:rsidR="00746F0E" w:rsidRPr="00746F0E" w:rsidRDefault="00746F0E" w:rsidP="00746F0E">
            <w:pPr>
              <w:tabs>
                <w:tab w:val="left" w:pos="720"/>
              </w:tabs>
              <w:ind w:firstLineChars="0" w:firstLine="0"/>
              <w:jc w:val="both"/>
              <w:rPr>
                <w:sz w:val="21"/>
                <w:szCs w:val="21"/>
                <w:shd w:val="clear" w:color="auto" w:fill="FFFFFF"/>
              </w:rPr>
            </w:pPr>
            <w:r w:rsidRPr="00746F0E">
              <w:rPr>
                <w:sz w:val="21"/>
                <w:szCs w:val="21"/>
                <w:shd w:val="clear" w:color="auto" w:fill="FFFFFF"/>
              </w:rPr>
              <w:t>});</w:t>
            </w:r>
          </w:p>
          <w:p w14:paraId="1214AF04" w14:textId="16B0F204" w:rsidR="002578BA" w:rsidRPr="002578BA" w:rsidRDefault="00746F0E" w:rsidP="00746F0E">
            <w:pPr>
              <w:tabs>
                <w:tab w:val="left" w:pos="720"/>
              </w:tabs>
              <w:ind w:firstLineChars="0" w:firstLine="0"/>
              <w:jc w:val="both"/>
              <w:rPr>
                <w:sz w:val="21"/>
                <w:szCs w:val="21"/>
                <w:shd w:val="clear" w:color="auto" w:fill="FFFFFF"/>
              </w:rPr>
            </w:pPr>
            <w:r w:rsidRPr="00746F0E">
              <w:rPr>
                <w:sz w:val="21"/>
                <w:szCs w:val="21"/>
                <w:shd w:val="clear" w:color="auto" w:fill="FFFFFF"/>
              </w:rPr>
              <w:t xml:space="preserve">await </w:t>
            </w:r>
            <w:proofErr w:type="spellStart"/>
            <w:r w:rsidRPr="00746F0E">
              <w:rPr>
                <w:sz w:val="21"/>
                <w:szCs w:val="21"/>
                <w:shd w:val="clear" w:color="auto" w:fill="FFFFFF"/>
              </w:rPr>
              <w:t>http.post</w:t>
            </w:r>
            <w:proofErr w:type="spellEnd"/>
            <w:r w:rsidRPr="00746F0E">
              <w:rPr>
                <w:sz w:val="21"/>
                <w:szCs w:val="21"/>
                <w:shd w:val="clear" w:color="auto" w:fill="FFFFFF"/>
              </w:rPr>
              <w:t>('/plan-rules/save', payload);</w:t>
            </w:r>
          </w:p>
        </w:tc>
      </w:tr>
    </w:tbl>
    <w:p w14:paraId="4E21A90A" w14:textId="77777777" w:rsidR="00746F0E" w:rsidRPr="00746F0E" w:rsidRDefault="00746F0E" w:rsidP="00746F0E">
      <w:pPr>
        <w:ind w:firstLine="480"/>
        <w:jc w:val="both"/>
        <w:rPr>
          <w:szCs w:val="24"/>
          <w:shd w:val="clear" w:color="auto" w:fill="FFFFFF"/>
        </w:rPr>
      </w:pPr>
      <w:r w:rsidRPr="00746F0E">
        <w:rPr>
          <w:szCs w:val="24"/>
          <w:shd w:val="clear" w:color="auto" w:fill="FFFFFF"/>
        </w:rPr>
        <w:t>该实现体现的是</w:t>
      </w:r>
      <w:r w:rsidRPr="00746F0E">
        <w:rPr>
          <w:szCs w:val="24"/>
          <w:shd w:val="clear" w:color="auto" w:fill="FFFFFF"/>
        </w:rPr>
        <w:t>“</w:t>
      </w:r>
      <w:r w:rsidRPr="00746F0E">
        <w:rPr>
          <w:szCs w:val="24"/>
          <w:shd w:val="clear" w:color="auto" w:fill="FFFFFF"/>
        </w:rPr>
        <w:t>规则数据化</w:t>
      </w:r>
      <w:r w:rsidRPr="00746F0E">
        <w:rPr>
          <w:szCs w:val="24"/>
          <w:shd w:val="clear" w:color="auto" w:fill="FFFFFF"/>
        </w:rPr>
        <w:t>”</w:t>
      </w:r>
      <w:r w:rsidRPr="00746F0E">
        <w:rPr>
          <w:szCs w:val="24"/>
          <w:shd w:val="clear" w:color="auto" w:fill="FFFFFF"/>
        </w:rPr>
        <w:t>的设计思想。推荐模块真正复杂的部分不只是评分逻辑，还包括对食材冲突、黑名单和场景限制的控制。将这些内容配置化后，后台运营人员无需改动代码即可调整推荐策略，系统灵活性明显提高。</w:t>
      </w:r>
    </w:p>
    <w:p w14:paraId="7C5ED41F" w14:textId="77777777" w:rsidR="00746F0E" w:rsidRPr="00746F0E" w:rsidRDefault="00746F0E" w:rsidP="00746F0E">
      <w:pPr>
        <w:ind w:firstLine="480"/>
        <w:jc w:val="both"/>
        <w:rPr>
          <w:szCs w:val="24"/>
          <w:shd w:val="clear" w:color="auto" w:fill="FFFFFF"/>
        </w:rPr>
      </w:pPr>
      <w:r w:rsidRPr="00746F0E">
        <w:rPr>
          <w:szCs w:val="24"/>
          <w:shd w:val="clear" w:color="auto" w:fill="FFFFFF"/>
        </w:rPr>
        <w:t>运营配置页则进一步维护时令推荐排序权重、首页主视觉图以及套餐优惠规则等内容。例如，时令推荐中季节适配度、库存稳定性、销量等指标的权重可以通过后台调整，而不是固定写死在程序中。其保存逻辑如下：</w:t>
      </w:r>
    </w:p>
    <w:tbl>
      <w:tblPr>
        <w:tblStyle w:val="af9"/>
        <w:tblW w:w="0" w:type="auto"/>
        <w:tblLook w:val="04A0" w:firstRow="1" w:lastRow="0" w:firstColumn="1" w:lastColumn="0" w:noHBand="0" w:noVBand="1"/>
      </w:tblPr>
      <w:tblGrid>
        <w:gridCol w:w="9742"/>
      </w:tblGrid>
      <w:tr w:rsidR="002578BA" w:rsidRPr="002578BA" w14:paraId="308E3D14" w14:textId="77777777" w:rsidTr="002578BA">
        <w:tc>
          <w:tcPr>
            <w:tcW w:w="9742" w:type="dxa"/>
          </w:tcPr>
          <w:p w14:paraId="08FA89A2"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const payload = {};</w:t>
            </w:r>
          </w:p>
          <w:p w14:paraId="0E7EC8B2" w14:textId="77777777" w:rsidR="00746F0E" w:rsidRPr="00746F0E" w:rsidRDefault="00746F0E" w:rsidP="00746F0E">
            <w:pPr>
              <w:ind w:firstLineChars="0" w:firstLine="0"/>
              <w:jc w:val="both"/>
              <w:rPr>
                <w:sz w:val="21"/>
                <w:szCs w:val="21"/>
                <w:shd w:val="clear" w:color="auto" w:fill="FFFFFF"/>
              </w:rPr>
            </w:pPr>
            <w:proofErr w:type="spellStart"/>
            <w:r w:rsidRPr="00746F0E">
              <w:rPr>
                <w:sz w:val="21"/>
                <w:szCs w:val="21"/>
                <w:shd w:val="clear" w:color="auto" w:fill="FFFFFF"/>
              </w:rPr>
              <w:t>seasonalFields.forEach</w:t>
            </w:r>
            <w:proofErr w:type="spellEnd"/>
            <w:r w:rsidRPr="00746F0E">
              <w:rPr>
                <w:sz w:val="21"/>
                <w:szCs w:val="21"/>
                <w:shd w:val="clear" w:color="auto" w:fill="FFFFFF"/>
              </w:rPr>
              <w:t>((item) =&gt; {</w:t>
            </w:r>
          </w:p>
          <w:p w14:paraId="30E61B06"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payload[</w:t>
            </w:r>
            <w:proofErr w:type="spellStart"/>
            <w:r w:rsidRPr="00746F0E">
              <w:rPr>
                <w:sz w:val="21"/>
                <w:szCs w:val="21"/>
                <w:shd w:val="clear" w:color="auto" w:fill="FFFFFF"/>
              </w:rPr>
              <w:t>item.key</w:t>
            </w:r>
            <w:proofErr w:type="spellEnd"/>
            <w:r w:rsidRPr="00746F0E">
              <w:rPr>
                <w:sz w:val="21"/>
                <w:szCs w:val="21"/>
                <w:shd w:val="clear" w:color="auto" w:fill="FFFFFF"/>
              </w:rPr>
              <w:t xml:space="preserve">] = </w:t>
            </w:r>
            <w:proofErr w:type="spellStart"/>
            <w:r w:rsidRPr="00746F0E">
              <w:rPr>
                <w:sz w:val="21"/>
                <w:szCs w:val="21"/>
                <w:shd w:val="clear" w:color="auto" w:fill="FFFFFF"/>
              </w:rPr>
              <w:t>seasonalForm</w:t>
            </w:r>
            <w:proofErr w:type="spellEnd"/>
            <w:r w:rsidRPr="00746F0E">
              <w:rPr>
                <w:sz w:val="21"/>
                <w:szCs w:val="21"/>
                <w:shd w:val="clear" w:color="auto" w:fill="FFFFFF"/>
              </w:rPr>
              <w:t>[</w:t>
            </w:r>
            <w:proofErr w:type="spellStart"/>
            <w:r w:rsidRPr="00746F0E">
              <w:rPr>
                <w:sz w:val="21"/>
                <w:szCs w:val="21"/>
                <w:shd w:val="clear" w:color="auto" w:fill="FFFFFF"/>
              </w:rPr>
              <w:t>item.key</w:t>
            </w:r>
            <w:proofErr w:type="spellEnd"/>
            <w:r w:rsidRPr="00746F0E">
              <w:rPr>
                <w:sz w:val="21"/>
                <w:szCs w:val="21"/>
                <w:shd w:val="clear" w:color="auto" w:fill="FFFFFF"/>
              </w:rPr>
              <w:t>] || '';</w:t>
            </w:r>
          </w:p>
          <w:p w14:paraId="06A77E2A"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w:t>
            </w:r>
          </w:p>
          <w:p w14:paraId="4CCEB1F7" w14:textId="629FC196" w:rsidR="002578BA" w:rsidRPr="002578BA" w:rsidRDefault="00746F0E" w:rsidP="00746F0E">
            <w:pPr>
              <w:ind w:firstLineChars="0" w:firstLine="0"/>
              <w:jc w:val="both"/>
              <w:rPr>
                <w:sz w:val="21"/>
                <w:szCs w:val="21"/>
                <w:shd w:val="clear" w:color="auto" w:fill="FFFFFF"/>
              </w:rPr>
            </w:pPr>
            <w:r w:rsidRPr="00746F0E">
              <w:rPr>
                <w:sz w:val="21"/>
                <w:szCs w:val="21"/>
                <w:shd w:val="clear" w:color="auto" w:fill="FFFFFF"/>
              </w:rPr>
              <w:t xml:space="preserve">await </w:t>
            </w:r>
            <w:proofErr w:type="spellStart"/>
            <w:r w:rsidRPr="00746F0E">
              <w:rPr>
                <w:sz w:val="21"/>
                <w:szCs w:val="21"/>
                <w:shd w:val="clear" w:color="auto" w:fill="FFFFFF"/>
              </w:rPr>
              <w:t>http.post</w:t>
            </w:r>
            <w:proofErr w:type="spellEnd"/>
            <w:r w:rsidRPr="00746F0E">
              <w:rPr>
                <w:sz w:val="21"/>
                <w:szCs w:val="21"/>
                <w:shd w:val="clear" w:color="auto" w:fill="FFFFFF"/>
              </w:rPr>
              <w:t>('/seasonal-config/save', payload);</w:t>
            </w:r>
          </w:p>
        </w:tc>
      </w:tr>
    </w:tbl>
    <w:p w14:paraId="163B7114" w14:textId="6CE6A343" w:rsidR="00746F0E" w:rsidRDefault="00746F0E" w:rsidP="002578BA">
      <w:pPr>
        <w:ind w:firstLine="480"/>
        <w:jc w:val="both"/>
        <w:rPr>
          <w:szCs w:val="24"/>
          <w:shd w:val="clear" w:color="auto" w:fill="FFFFFF"/>
        </w:rPr>
      </w:pPr>
      <w:r w:rsidRPr="00746F0E">
        <w:rPr>
          <w:szCs w:val="24"/>
          <w:shd w:val="clear" w:color="auto" w:fill="FFFFFF"/>
        </w:rPr>
        <w:t>以及：</w:t>
      </w:r>
    </w:p>
    <w:tbl>
      <w:tblPr>
        <w:tblStyle w:val="af9"/>
        <w:tblW w:w="0" w:type="auto"/>
        <w:tblLook w:val="04A0" w:firstRow="1" w:lastRow="0" w:firstColumn="1" w:lastColumn="0" w:noHBand="0" w:noVBand="1"/>
      </w:tblPr>
      <w:tblGrid>
        <w:gridCol w:w="9742"/>
      </w:tblGrid>
      <w:tr w:rsidR="00746F0E" w:rsidRPr="00746F0E" w14:paraId="34A82DD2" w14:textId="77777777" w:rsidTr="00746F0E">
        <w:tc>
          <w:tcPr>
            <w:tcW w:w="9742" w:type="dxa"/>
          </w:tcPr>
          <w:p w14:paraId="3216BEA0"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const payload = {};</w:t>
            </w:r>
          </w:p>
          <w:p w14:paraId="2D9BCDE7" w14:textId="77777777" w:rsidR="00746F0E" w:rsidRPr="00746F0E" w:rsidRDefault="00746F0E" w:rsidP="00746F0E">
            <w:pPr>
              <w:ind w:firstLineChars="0" w:firstLine="0"/>
              <w:jc w:val="both"/>
              <w:rPr>
                <w:sz w:val="21"/>
                <w:szCs w:val="21"/>
                <w:shd w:val="clear" w:color="auto" w:fill="FFFFFF"/>
              </w:rPr>
            </w:pPr>
            <w:proofErr w:type="spellStart"/>
            <w:r w:rsidRPr="00746F0E">
              <w:rPr>
                <w:sz w:val="21"/>
                <w:szCs w:val="21"/>
                <w:shd w:val="clear" w:color="auto" w:fill="FFFFFF"/>
              </w:rPr>
              <w:t>packPricingFields.forEach</w:t>
            </w:r>
            <w:proofErr w:type="spellEnd"/>
            <w:r w:rsidRPr="00746F0E">
              <w:rPr>
                <w:sz w:val="21"/>
                <w:szCs w:val="21"/>
                <w:shd w:val="clear" w:color="auto" w:fill="FFFFFF"/>
              </w:rPr>
              <w:t>((item) =&gt; {</w:t>
            </w:r>
          </w:p>
          <w:p w14:paraId="4D36DF39"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 xml:space="preserve">  payload[</w:t>
            </w:r>
            <w:proofErr w:type="spellStart"/>
            <w:r w:rsidRPr="00746F0E">
              <w:rPr>
                <w:sz w:val="21"/>
                <w:szCs w:val="21"/>
                <w:shd w:val="clear" w:color="auto" w:fill="FFFFFF"/>
              </w:rPr>
              <w:t>item.key</w:t>
            </w:r>
            <w:proofErr w:type="spellEnd"/>
            <w:r w:rsidRPr="00746F0E">
              <w:rPr>
                <w:sz w:val="21"/>
                <w:szCs w:val="21"/>
                <w:shd w:val="clear" w:color="auto" w:fill="FFFFFF"/>
              </w:rPr>
              <w:t xml:space="preserve">] = </w:t>
            </w:r>
            <w:proofErr w:type="spellStart"/>
            <w:r w:rsidRPr="00746F0E">
              <w:rPr>
                <w:sz w:val="21"/>
                <w:szCs w:val="21"/>
                <w:shd w:val="clear" w:color="auto" w:fill="FFFFFF"/>
              </w:rPr>
              <w:t>packPricingForm</w:t>
            </w:r>
            <w:proofErr w:type="spellEnd"/>
            <w:r w:rsidRPr="00746F0E">
              <w:rPr>
                <w:sz w:val="21"/>
                <w:szCs w:val="21"/>
                <w:shd w:val="clear" w:color="auto" w:fill="FFFFFF"/>
              </w:rPr>
              <w:t>[</w:t>
            </w:r>
            <w:proofErr w:type="spellStart"/>
            <w:r w:rsidRPr="00746F0E">
              <w:rPr>
                <w:sz w:val="21"/>
                <w:szCs w:val="21"/>
                <w:shd w:val="clear" w:color="auto" w:fill="FFFFFF"/>
              </w:rPr>
              <w:t>item.key</w:t>
            </w:r>
            <w:proofErr w:type="spellEnd"/>
            <w:r w:rsidRPr="00746F0E">
              <w:rPr>
                <w:sz w:val="21"/>
                <w:szCs w:val="21"/>
                <w:shd w:val="clear" w:color="auto" w:fill="FFFFFF"/>
              </w:rPr>
              <w:t>] || '';</w:t>
            </w:r>
          </w:p>
          <w:p w14:paraId="4D1E7269" w14:textId="77777777" w:rsidR="00746F0E" w:rsidRPr="00746F0E" w:rsidRDefault="00746F0E" w:rsidP="00746F0E">
            <w:pPr>
              <w:ind w:firstLineChars="0" w:firstLine="0"/>
              <w:jc w:val="both"/>
              <w:rPr>
                <w:sz w:val="21"/>
                <w:szCs w:val="21"/>
                <w:shd w:val="clear" w:color="auto" w:fill="FFFFFF"/>
              </w:rPr>
            </w:pPr>
            <w:r w:rsidRPr="00746F0E">
              <w:rPr>
                <w:sz w:val="21"/>
                <w:szCs w:val="21"/>
                <w:shd w:val="clear" w:color="auto" w:fill="FFFFFF"/>
              </w:rPr>
              <w:t>});</w:t>
            </w:r>
          </w:p>
          <w:p w14:paraId="5698880D" w14:textId="241804C8" w:rsidR="00746F0E" w:rsidRPr="00746F0E" w:rsidRDefault="00746F0E" w:rsidP="00746F0E">
            <w:pPr>
              <w:ind w:firstLineChars="0" w:firstLine="0"/>
              <w:jc w:val="both"/>
              <w:rPr>
                <w:rFonts w:hint="eastAsia"/>
                <w:sz w:val="21"/>
                <w:szCs w:val="21"/>
                <w:shd w:val="clear" w:color="auto" w:fill="FFFFFF"/>
              </w:rPr>
            </w:pPr>
            <w:r w:rsidRPr="00746F0E">
              <w:rPr>
                <w:sz w:val="21"/>
                <w:szCs w:val="21"/>
                <w:shd w:val="clear" w:color="auto" w:fill="FFFFFF"/>
              </w:rPr>
              <w:t xml:space="preserve">await </w:t>
            </w:r>
            <w:proofErr w:type="spellStart"/>
            <w:r w:rsidRPr="00746F0E">
              <w:rPr>
                <w:sz w:val="21"/>
                <w:szCs w:val="21"/>
                <w:shd w:val="clear" w:color="auto" w:fill="FFFFFF"/>
              </w:rPr>
              <w:t>http.post</w:t>
            </w:r>
            <w:proofErr w:type="spellEnd"/>
            <w:r w:rsidRPr="00746F0E">
              <w:rPr>
                <w:sz w:val="21"/>
                <w:szCs w:val="21"/>
                <w:shd w:val="clear" w:color="auto" w:fill="FFFFFF"/>
              </w:rPr>
              <w:t>('/pack-pricing-rules/save', payload);</w:t>
            </w:r>
          </w:p>
        </w:tc>
      </w:tr>
    </w:tbl>
    <w:p w14:paraId="12D4DF21" w14:textId="4C844562" w:rsidR="002578BA" w:rsidRPr="002578BA" w:rsidRDefault="00746F0E" w:rsidP="00746F0E">
      <w:pPr>
        <w:ind w:firstLine="480"/>
        <w:jc w:val="both"/>
        <w:rPr>
          <w:rFonts w:hint="eastAsia"/>
          <w:szCs w:val="24"/>
          <w:shd w:val="clear" w:color="auto" w:fill="FFFFFF"/>
        </w:rPr>
      </w:pPr>
      <w:r w:rsidRPr="00746F0E">
        <w:rPr>
          <w:szCs w:val="24"/>
          <w:shd w:val="clear" w:color="auto" w:fill="FFFFFF"/>
        </w:rPr>
        <w:t>上述代码所反映的设计考虑是，后台配置不只是</w:t>
      </w:r>
      <w:r w:rsidRPr="00746F0E">
        <w:rPr>
          <w:szCs w:val="24"/>
          <w:shd w:val="clear" w:color="auto" w:fill="FFFFFF"/>
        </w:rPr>
        <w:t>“</w:t>
      </w:r>
      <w:r w:rsidRPr="00746F0E">
        <w:rPr>
          <w:szCs w:val="24"/>
          <w:shd w:val="clear" w:color="auto" w:fill="FFFFFF"/>
        </w:rPr>
        <w:t>保存几组键值对</w:t>
      </w:r>
      <w:r w:rsidRPr="00746F0E">
        <w:rPr>
          <w:szCs w:val="24"/>
          <w:shd w:val="clear" w:color="auto" w:fill="FFFFFF"/>
        </w:rPr>
        <w:t>”</w:t>
      </w:r>
      <w:r w:rsidRPr="00746F0E">
        <w:rPr>
          <w:szCs w:val="24"/>
          <w:shd w:val="clear" w:color="auto" w:fill="FFFFFF"/>
        </w:rPr>
        <w:t>，而是将原本需要程序修改才能完成的推荐和运营策略调整，转化为可通过后台界面直接维护的数据项。</w:t>
      </w:r>
      <w:r w:rsidR="00C80460" w:rsidRPr="00C80460">
        <w:rPr>
          <w:szCs w:val="24"/>
          <w:shd w:val="clear" w:color="auto" w:fill="FFFFFF"/>
        </w:rPr>
        <w:t>将推荐规则和运营参数从业务代码中抽离后，相关配置可以通过后台页面进行调整，而不必在每次修改时直接变更程序逻辑。这样有利于后续维护，也便于根据实际运行情况调整参数取值。</w:t>
      </w:r>
    </w:p>
    <w:p w14:paraId="198AC931" w14:textId="34A05535" w:rsidR="002578BA" w:rsidRDefault="002578BA" w:rsidP="002578BA">
      <w:pPr>
        <w:spacing w:line="360" w:lineRule="auto"/>
        <w:ind w:firstLineChars="0" w:firstLine="0"/>
        <w:outlineLvl w:val="1"/>
        <w:rPr>
          <w:rFonts w:eastAsia="黑体"/>
          <w:b/>
          <w:sz w:val="28"/>
        </w:rPr>
      </w:pPr>
      <w:r>
        <w:rPr>
          <w:rFonts w:eastAsia="黑体" w:hint="eastAsia"/>
          <w:b/>
          <w:sz w:val="28"/>
        </w:rPr>
        <w:t>5</w:t>
      </w:r>
      <w:r w:rsidRPr="00724DC1">
        <w:rPr>
          <w:rFonts w:eastAsia="黑体"/>
          <w:b/>
          <w:sz w:val="28"/>
        </w:rPr>
        <w:t>.</w:t>
      </w:r>
      <w:r>
        <w:rPr>
          <w:rFonts w:eastAsia="黑体" w:hint="eastAsia"/>
          <w:b/>
          <w:sz w:val="28"/>
        </w:rPr>
        <w:t>4</w:t>
      </w:r>
      <w:r w:rsidRPr="00724DC1">
        <w:rPr>
          <w:rFonts w:eastAsia="黑体"/>
          <w:b/>
          <w:sz w:val="28"/>
        </w:rPr>
        <w:t xml:space="preserve">  </w:t>
      </w:r>
      <w:r>
        <w:rPr>
          <w:rFonts w:eastAsia="黑体" w:hint="eastAsia"/>
          <w:b/>
          <w:sz w:val="28"/>
        </w:rPr>
        <w:t>本章小结</w:t>
      </w:r>
    </w:p>
    <w:p w14:paraId="3038A333" w14:textId="77777777" w:rsidR="0027685F" w:rsidRPr="0027685F" w:rsidRDefault="0027685F" w:rsidP="0027685F">
      <w:pPr>
        <w:ind w:firstLine="480"/>
        <w:jc w:val="both"/>
        <w:rPr>
          <w:szCs w:val="24"/>
          <w:shd w:val="clear" w:color="auto" w:fill="FFFFFF"/>
        </w:rPr>
      </w:pPr>
      <w:r w:rsidRPr="0027685F">
        <w:rPr>
          <w:szCs w:val="24"/>
          <w:shd w:val="clear" w:color="auto" w:fill="FFFFFF"/>
        </w:rPr>
        <w:lastRenderedPageBreak/>
        <w:t>本章对系统实现过程进行了说明，分别从用户端和管理端两个方面介绍了主要功能模块的实现方式。用户端部分主要包括首页导购、分类浏览、商品详情、购物车、小份优选、蔬果搭配、时令推荐、订单结算与个人中心等内容；管理端部分主要包括后台登录、商品与分类管理、订单与优惠券管理以及方案规则与运营配置等内容。</w:t>
      </w:r>
    </w:p>
    <w:p w14:paraId="07D9A2CA" w14:textId="77777777" w:rsidR="0027685F" w:rsidRPr="0027685F" w:rsidRDefault="0027685F" w:rsidP="0027685F">
      <w:pPr>
        <w:ind w:firstLine="480"/>
        <w:jc w:val="both"/>
        <w:rPr>
          <w:szCs w:val="24"/>
          <w:shd w:val="clear" w:color="auto" w:fill="FFFFFF"/>
        </w:rPr>
      </w:pPr>
      <w:r w:rsidRPr="0027685F">
        <w:rPr>
          <w:szCs w:val="24"/>
          <w:shd w:val="clear" w:color="auto" w:fill="FFFFFF"/>
        </w:rPr>
        <w:t>通过本章可以看出，前文系统分析与设计阶段提出的主要功能需求，已经在具体页面、接口和业务处理中得到了对应实现。用户端页面主要负责数据展示、条件收集和交互控制，管理端页面主要负责商品、订单和配置项的维护，后端则负责业务校验、状态处理和数据持久化写入，数据库为各项功能提供数据支撑。</w:t>
      </w:r>
    </w:p>
    <w:p w14:paraId="4346C8E5" w14:textId="77777777" w:rsidR="0027685F" w:rsidRPr="0027685F" w:rsidRDefault="0027685F" w:rsidP="0027685F">
      <w:pPr>
        <w:ind w:firstLine="480"/>
        <w:jc w:val="both"/>
        <w:rPr>
          <w:szCs w:val="24"/>
          <w:shd w:val="clear" w:color="auto" w:fill="FFFFFF"/>
        </w:rPr>
      </w:pPr>
      <w:r w:rsidRPr="0027685F">
        <w:rPr>
          <w:szCs w:val="24"/>
          <w:shd w:val="clear" w:color="auto" w:fill="FFFFFF"/>
        </w:rPr>
        <w:t>本章的实现说明为后续系统测试章节提供了具体的功能基础。下一章将在本章实现结果的基础上，对系统各模块的运行情况和主要功能进行测试与分析。</w:t>
      </w:r>
    </w:p>
    <w:p w14:paraId="07D73B8A" w14:textId="05E1F9E9" w:rsidR="002578BA" w:rsidRPr="0027685F" w:rsidRDefault="002578BA" w:rsidP="00746F0E">
      <w:pPr>
        <w:ind w:firstLine="480"/>
        <w:jc w:val="both"/>
        <w:rPr>
          <w:rFonts w:hint="eastAsia"/>
          <w:szCs w:val="24"/>
          <w:shd w:val="clear" w:color="auto" w:fill="FFFFFF"/>
        </w:rPr>
      </w:pPr>
    </w:p>
    <w:p w14:paraId="3E7BE93F" w14:textId="77777777" w:rsidR="004B1DBE" w:rsidRPr="002578BA" w:rsidRDefault="004B1DBE" w:rsidP="004037B8">
      <w:pPr>
        <w:ind w:firstLine="480"/>
        <w:jc w:val="both"/>
        <w:rPr>
          <w:szCs w:val="24"/>
          <w:shd w:val="clear" w:color="auto" w:fill="FFFFFF"/>
        </w:rPr>
      </w:pPr>
    </w:p>
    <w:p w14:paraId="11F1E6AA" w14:textId="77777777" w:rsidR="000E2EF4" w:rsidRPr="004808CE" w:rsidRDefault="000E2EF4" w:rsidP="004037B8">
      <w:pPr>
        <w:ind w:firstLine="480"/>
        <w:jc w:val="both"/>
        <w:rPr>
          <w:szCs w:val="24"/>
          <w:shd w:val="clear" w:color="auto" w:fill="FFFFFF"/>
        </w:rPr>
      </w:pPr>
    </w:p>
    <w:p w14:paraId="226889D4" w14:textId="77777777" w:rsidR="00724DC1" w:rsidRPr="00724DC1" w:rsidRDefault="00724DC1" w:rsidP="00724DC1">
      <w:pPr>
        <w:spacing w:beforeLines="100" w:before="312" w:afterLines="50" w:after="156" w:line="360" w:lineRule="auto"/>
        <w:ind w:left="1967" w:hangingChars="653" w:hanging="1967"/>
        <w:jc w:val="center"/>
        <w:outlineLvl w:val="0"/>
        <w:rPr>
          <w:rFonts w:eastAsia="黑体"/>
          <w:bCs/>
          <w:sz w:val="30"/>
        </w:rPr>
      </w:pPr>
      <w:r w:rsidRPr="00724DC1">
        <w:rPr>
          <w:rFonts w:eastAsia="黑体" w:hint="eastAsia"/>
          <w:b/>
          <w:sz w:val="30"/>
        </w:rPr>
        <w:t>总</w:t>
      </w:r>
      <w:r w:rsidRPr="00724DC1">
        <w:rPr>
          <w:rFonts w:eastAsia="黑体" w:hint="eastAsia"/>
          <w:b/>
          <w:sz w:val="30"/>
        </w:rPr>
        <w:t xml:space="preserve">  </w:t>
      </w:r>
      <w:r w:rsidRPr="00724DC1">
        <w:rPr>
          <w:rFonts w:eastAsia="黑体" w:hint="eastAsia"/>
          <w:b/>
          <w:sz w:val="30"/>
        </w:rPr>
        <w:t>结</w:t>
      </w:r>
      <w:bookmarkEnd w:id="51"/>
    </w:p>
    <w:p w14:paraId="4212A192" w14:textId="6FD4C8E5" w:rsidR="00724DC1" w:rsidRPr="00724DC1" w:rsidRDefault="00724DC1" w:rsidP="0034490E">
      <w:pPr>
        <w:ind w:firstLine="600"/>
        <w:rPr>
          <w:color w:val="FF0000"/>
          <w:sz w:val="30"/>
        </w:rPr>
      </w:pPr>
    </w:p>
    <w:p w14:paraId="5FCD2CDD" w14:textId="77777777" w:rsidR="00724DC1" w:rsidRPr="00724DC1" w:rsidRDefault="00724DC1" w:rsidP="00724DC1">
      <w:pPr>
        <w:ind w:firstLine="480"/>
      </w:pPr>
    </w:p>
    <w:p w14:paraId="5D3EF76B" w14:textId="77777777" w:rsidR="00724DC1" w:rsidRPr="00724DC1" w:rsidRDefault="00724DC1" w:rsidP="00724DC1">
      <w:pPr>
        <w:ind w:firstLine="480"/>
      </w:pPr>
    </w:p>
    <w:p w14:paraId="53A6BB9B" w14:textId="77777777" w:rsidR="00724DC1" w:rsidRPr="00724DC1" w:rsidRDefault="00724DC1" w:rsidP="00724DC1">
      <w:pPr>
        <w:spacing w:beforeLines="100" w:before="312" w:afterLines="50" w:after="156" w:line="360" w:lineRule="auto"/>
        <w:ind w:left="1967" w:hangingChars="653" w:hanging="1967"/>
        <w:jc w:val="center"/>
        <w:outlineLvl w:val="0"/>
        <w:rPr>
          <w:rFonts w:eastAsia="黑体"/>
          <w:bCs/>
          <w:sz w:val="30"/>
        </w:rPr>
      </w:pPr>
      <w:bookmarkStart w:id="52" w:name="_Toc230211895"/>
      <w:r w:rsidRPr="00724DC1">
        <w:rPr>
          <w:rFonts w:eastAsia="黑体"/>
          <w:b/>
          <w:sz w:val="30"/>
        </w:rPr>
        <w:t>参</w:t>
      </w:r>
      <w:r w:rsidRPr="00724DC1">
        <w:rPr>
          <w:rFonts w:eastAsia="黑体"/>
          <w:b/>
          <w:sz w:val="30"/>
        </w:rPr>
        <w:t xml:space="preserve"> </w:t>
      </w:r>
      <w:r w:rsidRPr="00724DC1">
        <w:rPr>
          <w:rFonts w:eastAsia="黑体"/>
          <w:b/>
          <w:sz w:val="30"/>
        </w:rPr>
        <w:t>考</w:t>
      </w:r>
      <w:r w:rsidRPr="00724DC1">
        <w:rPr>
          <w:rFonts w:eastAsia="黑体"/>
          <w:b/>
          <w:sz w:val="30"/>
        </w:rPr>
        <w:t xml:space="preserve"> </w:t>
      </w:r>
      <w:r w:rsidRPr="00724DC1">
        <w:rPr>
          <w:rFonts w:eastAsia="黑体"/>
          <w:b/>
          <w:sz w:val="30"/>
        </w:rPr>
        <w:t>文</w:t>
      </w:r>
      <w:r w:rsidRPr="00724DC1">
        <w:rPr>
          <w:rFonts w:eastAsia="黑体"/>
          <w:b/>
          <w:sz w:val="30"/>
        </w:rPr>
        <w:t xml:space="preserve"> </w:t>
      </w:r>
      <w:r w:rsidRPr="00724DC1">
        <w:rPr>
          <w:rFonts w:eastAsia="黑体"/>
          <w:b/>
          <w:sz w:val="30"/>
        </w:rPr>
        <w:t>献</w:t>
      </w:r>
      <w:bookmarkEnd w:id="52"/>
    </w:p>
    <w:p w14:paraId="1584FF3D" w14:textId="3A78F9DA" w:rsidR="00724DC1" w:rsidRPr="00724DC1" w:rsidRDefault="00724DC1" w:rsidP="002D08D8">
      <w:pPr>
        <w:numPr>
          <w:ilvl w:val="0"/>
          <w:numId w:val="17"/>
        </w:numPr>
        <w:snapToGrid w:val="0"/>
        <w:spacing w:line="360" w:lineRule="exact"/>
        <w:ind w:firstLineChars="0" w:firstLine="0"/>
        <w:jc w:val="both"/>
        <w:rPr>
          <w:color w:val="0000FF"/>
          <w:szCs w:val="24"/>
        </w:rPr>
      </w:pPr>
    </w:p>
    <w:p w14:paraId="2A4071B9" w14:textId="77777777" w:rsidR="00724DC1" w:rsidRPr="00724DC1" w:rsidRDefault="00724DC1" w:rsidP="00724DC1">
      <w:pPr>
        <w:spacing w:line="360" w:lineRule="exact"/>
        <w:ind w:firstLine="480"/>
        <w:rPr>
          <w:color w:val="000000"/>
          <w:szCs w:val="21"/>
        </w:rPr>
      </w:pPr>
    </w:p>
    <w:p w14:paraId="05578048" w14:textId="77777777" w:rsidR="00724DC1" w:rsidRPr="00724DC1" w:rsidRDefault="00724DC1" w:rsidP="00724DC1">
      <w:pPr>
        <w:widowControl/>
        <w:ind w:firstLine="480"/>
        <w:rPr>
          <w:szCs w:val="24"/>
        </w:rPr>
      </w:pPr>
      <w:r w:rsidRPr="00724DC1">
        <w:rPr>
          <w:szCs w:val="24"/>
        </w:rPr>
        <w:br w:type="page"/>
      </w:r>
    </w:p>
    <w:p w14:paraId="08E0F4DE" w14:textId="77777777" w:rsidR="00724DC1" w:rsidRPr="00724DC1" w:rsidRDefault="00724DC1" w:rsidP="00724DC1">
      <w:pPr>
        <w:ind w:firstLine="480"/>
      </w:pPr>
    </w:p>
    <w:p w14:paraId="391EB0A8" w14:textId="77777777" w:rsidR="00724DC1" w:rsidRPr="00724DC1" w:rsidRDefault="00724DC1" w:rsidP="00724DC1">
      <w:pPr>
        <w:ind w:firstLine="480"/>
      </w:pPr>
    </w:p>
    <w:p w14:paraId="696BE5DC" w14:textId="77777777" w:rsidR="00724DC1" w:rsidRPr="00724DC1" w:rsidRDefault="00724DC1" w:rsidP="00724DC1">
      <w:pPr>
        <w:spacing w:beforeLines="100" w:before="312" w:afterLines="50" w:after="156" w:line="360" w:lineRule="auto"/>
        <w:ind w:left="1959" w:hangingChars="653" w:hanging="1959"/>
        <w:jc w:val="center"/>
        <w:outlineLvl w:val="0"/>
        <w:rPr>
          <w:rFonts w:eastAsia="黑体"/>
          <w:bCs/>
          <w:color w:val="0000FF"/>
          <w:sz w:val="30"/>
        </w:rPr>
      </w:pPr>
      <w:bookmarkStart w:id="53" w:name="_Toc230211896"/>
      <w:r w:rsidRPr="00724DC1">
        <w:rPr>
          <w:rFonts w:eastAsia="黑体"/>
          <w:bCs/>
          <w:color w:val="000000"/>
          <w:sz w:val="30"/>
        </w:rPr>
        <w:t>致</w:t>
      </w:r>
      <w:r w:rsidRPr="00724DC1">
        <w:rPr>
          <w:rFonts w:eastAsia="黑体"/>
          <w:bCs/>
          <w:color w:val="000000"/>
          <w:sz w:val="30"/>
        </w:rPr>
        <w:t xml:space="preserve">  </w:t>
      </w:r>
      <w:r w:rsidRPr="00724DC1">
        <w:rPr>
          <w:rFonts w:eastAsia="黑体"/>
          <w:bCs/>
          <w:color w:val="000000"/>
          <w:sz w:val="30"/>
        </w:rPr>
        <w:t>谢</w:t>
      </w:r>
      <w:bookmarkEnd w:id="53"/>
    </w:p>
    <w:p w14:paraId="540CC579" w14:textId="2B400555" w:rsidR="00724DC1" w:rsidRPr="00724DC1" w:rsidRDefault="00724DC1" w:rsidP="00226DCE">
      <w:pPr>
        <w:ind w:firstLine="480"/>
      </w:pPr>
    </w:p>
    <w:p w14:paraId="09009172" w14:textId="77777777" w:rsidR="00724DC1" w:rsidRPr="00724DC1" w:rsidRDefault="00724DC1" w:rsidP="00724DC1">
      <w:pPr>
        <w:ind w:firstLine="480"/>
      </w:pPr>
    </w:p>
    <w:p w14:paraId="75D877C3" w14:textId="77777777" w:rsidR="00724DC1" w:rsidRPr="00724DC1" w:rsidRDefault="00724DC1" w:rsidP="00724DC1">
      <w:pPr>
        <w:ind w:firstLine="480"/>
      </w:pPr>
    </w:p>
    <w:p w14:paraId="40345C02" w14:textId="77777777" w:rsidR="005B5FC7" w:rsidRPr="00724DC1" w:rsidRDefault="005B5FC7" w:rsidP="00724DC1">
      <w:pPr>
        <w:ind w:firstLine="480"/>
      </w:pPr>
    </w:p>
    <w:sectPr w:rsidR="005B5FC7" w:rsidRPr="00724DC1" w:rsidSect="0044443E">
      <w:footerReference w:type="default" r:id="rId30"/>
      <w:pgSz w:w="11906" w:h="16838"/>
      <w:pgMar w:top="1304" w:right="1077" w:bottom="1247"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CAB95" w14:textId="77777777" w:rsidR="001B6458" w:rsidRDefault="001B6458" w:rsidP="0044443E">
      <w:pPr>
        <w:spacing w:line="240" w:lineRule="auto"/>
        <w:ind w:firstLine="480"/>
      </w:pPr>
      <w:r>
        <w:separator/>
      </w:r>
    </w:p>
  </w:endnote>
  <w:endnote w:type="continuationSeparator" w:id="0">
    <w:p w14:paraId="7492513D" w14:textId="77777777" w:rsidR="001B6458" w:rsidRDefault="001B6458" w:rsidP="0044443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8982" w14:textId="77777777" w:rsidR="00724DC1" w:rsidRDefault="00724DC1" w:rsidP="00457A88">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D1EB" w14:textId="77777777" w:rsidR="00724DC1" w:rsidRDefault="00724DC1" w:rsidP="00457A88">
    <w:pPr>
      <w:pStyle w:val="af0"/>
      <w:ind w:left="1175"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643D" w14:textId="77777777" w:rsidR="00724DC1" w:rsidRDefault="00724DC1" w:rsidP="00457A88">
    <w:pPr>
      <w:pStyle w:val="af0"/>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5F5F" w14:textId="4437BE8F" w:rsidR="00724DC1" w:rsidRPr="00281DD3" w:rsidRDefault="00724DC1" w:rsidP="00C52A60">
    <w:pPr>
      <w:pStyle w:val="af0"/>
      <w:ind w:firstLine="360"/>
      <w:jc w:val="center"/>
      <w:rPr>
        <w:rFonts w:ascii="Times New Roman" w:hAnsi="Times New Roman" w:cs="Times New Roman"/>
      </w:rPr>
    </w:pPr>
  </w:p>
  <w:p w14:paraId="76758EB5" w14:textId="77777777" w:rsidR="00724DC1" w:rsidRDefault="00724DC1" w:rsidP="00B6183A">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AA11" w14:textId="29965F2C" w:rsidR="00724DC1" w:rsidRPr="00281DD3" w:rsidRDefault="00724DC1" w:rsidP="0061495E">
    <w:pPr>
      <w:pStyle w:val="af0"/>
      <w:ind w:firstLine="360"/>
      <w:jc w:val="cen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21F2" w14:textId="77777777" w:rsidR="0044443E" w:rsidRPr="00281DD3" w:rsidRDefault="0044443E" w:rsidP="0061495E">
    <w:pPr>
      <w:pStyle w:val="af0"/>
      <w:ind w:firstLine="360"/>
      <w:jc w:val="center"/>
      <w:rPr>
        <w:rFonts w:ascii="Times New Roman" w:hAnsi="Times New Roman" w:cs="Times New Roman"/>
      </w:rPr>
    </w:pPr>
    <w:r w:rsidRPr="00281DD3">
      <w:rPr>
        <w:rFonts w:ascii="Times New Roman" w:hAnsi="Times New Roman" w:cs="Times New Roman"/>
      </w:rPr>
      <w:fldChar w:fldCharType="begin"/>
    </w:r>
    <w:r w:rsidRPr="00281DD3">
      <w:rPr>
        <w:rFonts w:ascii="Times New Roman" w:hAnsi="Times New Roman" w:cs="Times New Roman"/>
      </w:rPr>
      <w:instrText xml:space="preserve"> PAGE   \* MERGEFORMAT </w:instrText>
    </w:r>
    <w:r w:rsidRPr="00281DD3">
      <w:rPr>
        <w:rFonts w:ascii="Times New Roman" w:hAnsi="Times New Roman" w:cs="Times New Roman"/>
      </w:rPr>
      <w:fldChar w:fldCharType="separate"/>
    </w:r>
    <w:r w:rsidRPr="00F5128E">
      <w:rPr>
        <w:rFonts w:ascii="Times New Roman" w:hAnsi="Times New Roman" w:cs="Times New Roman"/>
        <w:noProof/>
        <w:lang w:val="zh-CN"/>
      </w:rPr>
      <w:t>34</w:t>
    </w:r>
    <w:r w:rsidRPr="00281DD3">
      <w:rPr>
        <w:rFonts w:ascii="Times New Roman" w:hAnsi="Times New Roman" w:cs="Times New Roman"/>
        <w:noProof/>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355B" w14:textId="77777777" w:rsidR="001B6458" w:rsidRDefault="001B6458" w:rsidP="0044443E">
      <w:pPr>
        <w:spacing w:line="240" w:lineRule="auto"/>
        <w:ind w:firstLine="480"/>
      </w:pPr>
      <w:r>
        <w:separator/>
      </w:r>
    </w:p>
  </w:footnote>
  <w:footnote w:type="continuationSeparator" w:id="0">
    <w:p w14:paraId="5CD22A26" w14:textId="77777777" w:rsidR="001B6458" w:rsidRDefault="001B6458" w:rsidP="0044443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B19C" w14:textId="77777777" w:rsidR="00724DC1" w:rsidRDefault="00724DC1" w:rsidP="00457A88">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90F1" w14:textId="77777777" w:rsidR="00724DC1" w:rsidRPr="00457A88" w:rsidRDefault="00724DC1" w:rsidP="00457A88">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02B1" w14:textId="77777777" w:rsidR="00724DC1" w:rsidRDefault="00724DC1" w:rsidP="00457A88">
    <w:pPr>
      <w:pStyle w:val="ae"/>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C107" w14:textId="1A1ABB5B" w:rsidR="00724DC1" w:rsidRDefault="00724DC1" w:rsidP="00B6183A">
    <w:pPr>
      <w:pStyle w:val="ae"/>
      <w:ind w:firstLineChars="0" w:firstLine="0"/>
      <w:jc w:val="left"/>
      <w:rPr>
        <w:rFonts w:hint="eastAsia"/>
      </w:rPr>
    </w:pPr>
    <w:r w:rsidRPr="00520F7A">
      <w:rPr>
        <w:rFonts w:ascii="宋体" w:hAnsi="宋体" w:hint="eastAsia"/>
      </w:rPr>
      <w:t>中南林业科技大学本科生毕业论文</w:t>
    </w:r>
    <w:r w:rsidRPr="00520F7A">
      <w:rPr>
        <w:rFonts w:ascii="宋体" w:hAnsi="宋体" w:hint="eastAsia"/>
      </w:rPr>
      <w:t xml:space="preserve">      </w:t>
    </w:r>
    <w:r>
      <w:rPr>
        <w:rFonts w:ascii="宋体" w:hAnsi="宋体" w:hint="eastAsia"/>
      </w:rPr>
      <w:t xml:space="preserve">                                    </w:t>
    </w:r>
    <w:r w:rsidR="002D08D8">
      <w:rPr>
        <w:rFonts w:hint="eastAsia"/>
      </w:rPr>
      <w:t>基于微信小程序的蔬菜水果销售管理系统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1A75B5"/>
    <w:multiLevelType w:val="singleLevel"/>
    <w:tmpl w:val="EE9A52F8"/>
    <w:lvl w:ilvl="0">
      <w:start w:val="1"/>
      <w:numFmt w:val="decimal"/>
      <w:suff w:val="space"/>
      <w:lvlText w:val="[%1]"/>
      <w:lvlJc w:val="left"/>
      <w:rPr>
        <w:rFonts w:ascii="Times New Roman" w:hAnsi="Times New Roman" w:cs="Times New Roman" w:hint="default"/>
      </w:rPr>
    </w:lvl>
  </w:abstractNum>
  <w:abstractNum w:abstractNumId="1" w15:restartNumberingAfterBreak="0">
    <w:nsid w:val="04444AB4"/>
    <w:multiLevelType w:val="hybridMultilevel"/>
    <w:tmpl w:val="5F56E516"/>
    <w:lvl w:ilvl="0" w:tplc="0409000F">
      <w:start w:val="1"/>
      <w:numFmt w:val="decimal"/>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2" w15:restartNumberingAfterBreak="0">
    <w:nsid w:val="254756C2"/>
    <w:multiLevelType w:val="hybridMultilevel"/>
    <w:tmpl w:val="7414B464"/>
    <w:lvl w:ilvl="0" w:tplc="18D4DFE8">
      <w:start w:val="1"/>
      <w:numFmt w:val="decimal"/>
      <w:lvlText w:val="(%1)"/>
      <w:lvlJc w:val="left"/>
      <w:pPr>
        <w:ind w:left="1365" w:hanging="8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7DA0C54"/>
    <w:multiLevelType w:val="hybridMultilevel"/>
    <w:tmpl w:val="F1C49C2E"/>
    <w:lvl w:ilvl="0" w:tplc="F02C6508">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E262BE2"/>
    <w:multiLevelType w:val="hybridMultilevel"/>
    <w:tmpl w:val="3D962930"/>
    <w:lvl w:ilvl="0" w:tplc="33C0CC7C">
      <w:start w:val="1"/>
      <w:numFmt w:val="decimal"/>
      <w:lvlText w:val="(%1)"/>
      <w:lvlJc w:val="left"/>
      <w:pPr>
        <w:ind w:left="878" w:hanging="398"/>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E800E63"/>
    <w:multiLevelType w:val="hybridMultilevel"/>
    <w:tmpl w:val="8C5AE832"/>
    <w:lvl w:ilvl="0" w:tplc="572A4AF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5DB4DB0"/>
    <w:multiLevelType w:val="multilevel"/>
    <w:tmpl w:val="374E045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AD3808"/>
    <w:multiLevelType w:val="hybridMultilevel"/>
    <w:tmpl w:val="445C114A"/>
    <w:lvl w:ilvl="0" w:tplc="C17C316C">
      <w:start w:val="1"/>
      <w:numFmt w:val="decimal"/>
      <w:lvlText w:val="(%1)"/>
      <w:lvlJc w:val="left"/>
      <w:pPr>
        <w:ind w:left="870" w:hanging="39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19C387C"/>
    <w:multiLevelType w:val="hybridMultilevel"/>
    <w:tmpl w:val="56C67CA4"/>
    <w:lvl w:ilvl="0" w:tplc="CED8E7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22A0D48"/>
    <w:multiLevelType w:val="hybridMultilevel"/>
    <w:tmpl w:val="263C3100"/>
    <w:lvl w:ilvl="0" w:tplc="9C4200F6">
      <w:start w:val="1"/>
      <w:numFmt w:val="decimal"/>
      <w:lvlText w:val="%1"/>
      <w:lvlJc w:val="left"/>
      <w:pPr>
        <w:ind w:left="458" w:hanging="458"/>
      </w:pPr>
      <w:rPr>
        <w:rFonts w:ascii="黑体" w:hAnsi="黑体" w:hint="default"/>
        <w:b/>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44A15DC"/>
    <w:multiLevelType w:val="hybridMultilevel"/>
    <w:tmpl w:val="35FEB13C"/>
    <w:lvl w:ilvl="0" w:tplc="0409000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44DA2BDA"/>
    <w:multiLevelType w:val="hybridMultilevel"/>
    <w:tmpl w:val="F4A64A3E"/>
    <w:lvl w:ilvl="0" w:tplc="86AE64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61B49CF"/>
    <w:multiLevelType w:val="hybridMultilevel"/>
    <w:tmpl w:val="78DE6A44"/>
    <w:lvl w:ilvl="0" w:tplc="DDD606A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A5B41CC"/>
    <w:multiLevelType w:val="hybridMultilevel"/>
    <w:tmpl w:val="D8EC7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551D75"/>
    <w:multiLevelType w:val="hybridMultilevel"/>
    <w:tmpl w:val="8EF4C35C"/>
    <w:lvl w:ilvl="0" w:tplc="CED8E7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5C0666A"/>
    <w:multiLevelType w:val="hybridMultilevel"/>
    <w:tmpl w:val="B1A6ACCE"/>
    <w:lvl w:ilvl="0" w:tplc="A2342F86">
      <w:start w:val="1"/>
      <w:numFmt w:val="decimal"/>
      <w:lvlText w:val="(%1)"/>
      <w:lvlJc w:val="left"/>
      <w:pPr>
        <w:ind w:left="1365" w:hanging="8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7842229"/>
    <w:multiLevelType w:val="hybridMultilevel"/>
    <w:tmpl w:val="5B02E62E"/>
    <w:lvl w:ilvl="0" w:tplc="B2D8AE12">
      <w:start w:val="1"/>
      <w:numFmt w:val="decimal"/>
      <w:lvlText w:val="%1"/>
      <w:lvlJc w:val="left"/>
      <w:pPr>
        <w:ind w:left="645" w:hanging="405"/>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7" w15:restartNumberingAfterBreak="0">
    <w:nsid w:val="59682D1B"/>
    <w:multiLevelType w:val="hybridMultilevel"/>
    <w:tmpl w:val="18F4ACCE"/>
    <w:lvl w:ilvl="0" w:tplc="F5788EF6">
      <w:start w:val="1"/>
      <w:numFmt w:val="decimal"/>
      <w:lvlText w:val="(%1)"/>
      <w:lvlJc w:val="left"/>
      <w:pPr>
        <w:ind w:left="878" w:hanging="398"/>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9B127E6"/>
    <w:multiLevelType w:val="hybridMultilevel"/>
    <w:tmpl w:val="E9DACED6"/>
    <w:lvl w:ilvl="0" w:tplc="DAC8D31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5C8239C6"/>
    <w:multiLevelType w:val="hybridMultilevel"/>
    <w:tmpl w:val="24F4FEDE"/>
    <w:lvl w:ilvl="0" w:tplc="DE6C7AC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5F417C98"/>
    <w:multiLevelType w:val="hybridMultilevel"/>
    <w:tmpl w:val="F4A64A3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5FB604C1"/>
    <w:multiLevelType w:val="hybridMultilevel"/>
    <w:tmpl w:val="2FD42664"/>
    <w:lvl w:ilvl="0" w:tplc="86AE64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1D44664"/>
    <w:multiLevelType w:val="hybridMultilevel"/>
    <w:tmpl w:val="6BDEA660"/>
    <w:lvl w:ilvl="0" w:tplc="86AE64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DAD6028"/>
    <w:multiLevelType w:val="hybridMultilevel"/>
    <w:tmpl w:val="6082F50A"/>
    <w:lvl w:ilvl="0" w:tplc="8A6E2074">
      <w:start w:val="1"/>
      <w:numFmt w:val="decimal"/>
      <w:lvlText w:val="(%1)"/>
      <w:lvlJc w:val="left"/>
      <w:pPr>
        <w:ind w:left="1365" w:hanging="8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70391C1A"/>
    <w:multiLevelType w:val="multilevel"/>
    <w:tmpl w:val="70391C1A"/>
    <w:lvl w:ilvl="0">
      <w:start w:val="1"/>
      <w:numFmt w:val="decimal"/>
      <w:lvlText w:val="%1、"/>
      <w:lvlJc w:val="left"/>
      <w:pPr>
        <w:tabs>
          <w:tab w:val="left" w:pos="3265"/>
        </w:tabs>
        <w:ind w:left="3265" w:hanging="720"/>
      </w:pPr>
      <w:rPr>
        <w:rFonts w:hint="eastAsia"/>
      </w:rPr>
    </w:lvl>
    <w:lvl w:ilvl="1">
      <w:start w:val="1"/>
      <w:numFmt w:val="lowerLetter"/>
      <w:lvlText w:val="%2)"/>
      <w:lvlJc w:val="left"/>
      <w:pPr>
        <w:tabs>
          <w:tab w:val="left" w:pos="3385"/>
        </w:tabs>
        <w:ind w:left="3385" w:hanging="420"/>
      </w:pPr>
    </w:lvl>
    <w:lvl w:ilvl="2">
      <w:start w:val="1"/>
      <w:numFmt w:val="lowerRoman"/>
      <w:lvlText w:val="%3."/>
      <w:lvlJc w:val="right"/>
      <w:pPr>
        <w:tabs>
          <w:tab w:val="left" w:pos="3805"/>
        </w:tabs>
        <w:ind w:left="3805" w:hanging="420"/>
      </w:pPr>
    </w:lvl>
    <w:lvl w:ilvl="3">
      <w:start w:val="1"/>
      <w:numFmt w:val="decimal"/>
      <w:lvlText w:val="%4."/>
      <w:lvlJc w:val="left"/>
      <w:pPr>
        <w:tabs>
          <w:tab w:val="left" w:pos="4225"/>
        </w:tabs>
        <w:ind w:left="4225" w:hanging="420"/>
      </w:pPr>
    </w:lvl>
    <w:lvl w:ilvl="4">
      <w:start w:val="1"/>
      <w:numFmt w:val="lowerLetter"/>
      <w:lvlText w:val="%5)"/>
      <w:lvlJc w:val="left"/>
      <w:pPr>
        <w:tabs>
          <w:tab w:val="left" w:pos="4645"/>
        </w:tabs>
        <w:ind w:left="4645" w:hanging="420"/>
      </w:pPr>
    </w:lvl>
    <w:lvl w:ilvl="5">
      <w:start w:val="1"/>
      <w:numFmt w:val="lowerRoman"/>
      <w:lvlText w:val="%6."/>
      <w:lvlJc w:val="right"/>
      <w:pPr>
        <w:tabs>
          <w:tab w:val="left" w:pos="5065"/>
        </w:tabs>
        <w:ind w:left="5065" w:hanging="420"/>
      </w:pPr>
    </w:lvl>
    <w:lvl w:ilvl="6">
      <w:start w:val="1"/>
      <w:numFmt w:val="decimal"/>
      <w:lvlText w:val="%7."/>
      <w:lvlJc w:val="left"/>
      <w:pPr>
        <w:tabs>
          <w:tab w:val="left" w:pos="5485"/>
        </w:tabs>
        <w:ind w:left="5485" w:hanging="420"/>
      </w:pPr>
    </w:lvl>
    <w:lvl w:ilvl="7">
      <w:start w:val="1"/>
      <w:numFmt w:val="lowerLetter"/>
      <w:lvlText w:val="%8)"/>
      <w:lvlJc w:val="left"/>
      <w:pPr>
        <w:tabs>
          <w:tab w:val="left" w:pos="5905"/>
        </w:tabs>
        <w:ind w:left="5905" w:hanging="420"/>
      </w:pPr>
    </w:lvl>
    <w:lvl w:ilvl="8">
      <w:start w:val="1"/>
      <w:numFmt w:val="lowerRoman"/>
      <w:lvlText w:val="%9."/>
      <w:lvlJc w:val="right"/>
      <w:pPr>
        <w:tabs>
          <w:tab w:val="left" w:pos="6325"/>
        </w:tabs>
        <w:ind w:left="6325" w:hanging="420"/>
      </w:pPr>
    </w:lvl>
  </w:abstractNum>
  <w:abstractNum w:abstractNumId="25" w15:restartNumberingAfterBreak="0">
    <w:nsid w:val="715352FB"/>
    <w:multiLevelType w:val="hybridMultilevel"/>
    <w:tmpl w:val="076C2D70"/>
    <w:lvl w:ilvl="0" w:tplc="0308A868">
      <w:start w:val="1"/>
      <w:numFmt w:val="decimal"/>
      <w:lvlText w:val="(%1)"/>
      <w:lvlJc w:val="left"/>
      <w:pPr>
        <w:ind w:left="870" w:hanging="39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2631BCA"/>
    <w:multiLevelType w:val="hybridMultilevel"/>
    <w:tmpl w:val="B6C40C72"/>
    <w:lvl w:ilvl="0" w:tplc="84F2BC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4D03198"/>
    <w:multiLevelType w:val="hybridMultilevel"/>
    <w:tmpl w:val="D8FE3702"/>
    <w:lvl w:ilvl="0" w:tplc="128E1D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B3C7697"/>
    <w:multiLevelType w:val="hybridMultilevel"/>
    <w:tmpl w:val="9A6CC728"/>
    <w:lvl w:ilvl="0" w:tplc="0409000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7DDE701A"/>
    <w:multiLevelType w:val="hybridMultilevel"/>
    <w:tmpl w:val="CBE0F724"/>
    <w:lvl w:ilvl="0" w:tplc="86AE64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E112613"/>
    <w:multiLevelType w:val="hybridMultilevel"/>
    <w:tmpl w:val="625E39C6"/>
    <w:lvl w:ilvl="0" w:tplc="F258A8C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7E64192C"/>
    <w:multiLevelType w:val="hybridMultilevel"/>
    <w:tmpl w:val="BD12D7E4"/>
    <w:lvl w:ilvl="0" w:tplc="86AE64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0002677">
    <w:abstractNumId w:val="9"/>
  </w:num>
  <w:num w:numId="2" w16cid:durableId="334846184">
    <w:abstractNumId w:val="24"/>
  </w:num>
  <w:num w:numId="3" w16cid:durableId="391999394">
    <w:abstractNumId w:val="16"/>
  </w:num>
  <w:num w:numId="4" w16cid:durableId="605236528">
    <w:abstractNumId w:val="5"/>
  </w:num>
  <w:num w:numId="5" w16cid:durableId="424159263">
    <w:abstractNumId w:val="12"/>
  </w:num>
  <w:num w:numId="6" w16cid:durableId="974336354">
    <w:abstractNumId w:val="26"/>
  </w:num>
  <w:num w:numId="7" w16cid:durableId="931208918">
    <w:abstractNumId w:val="7"/>
  </w:num>
  <w:num w:numId="8" w16cid:durableId="310715034">
    <w:abstractNumId w:val="25"/>
  </w:num>
  <w:num w:numId="9" w16cid:durableId="1709798315">
    <w:abstractNumId w:val="17"/>
  </w:num>
  <w:num w:numId="10" w16cid:durableId="1829246878">
    <w:abstractNumId w:val="27"/>
  </w:num>
  <w:num w:numId="11" w16cid:durableId="1533877321">
    <w:abstractNumId w:val="23"/>
  </w:num>
  <w:num w:numId="12" w16cid:durableId="2035156815">
    <w:abstractNumId w:val="2"/>
  </w:num>
  <w:num w:numId="13" w16cid:durableId="1031608513">
    <w:abstractNumId w:val="15"/>
  </w:num>
  <w:num w:numId="14" w16cid:durableId="306472489">
    <w:abstractNumId w:val="19"/>
  </w:num>
  <w:num w:numId="15" w16cid:durableId="390202169">
    <w:abstractNumId w:val="30"/>
  </w:num>
  <w:num w:numId="16" w16cid:durableId="1406687633">
    <w:abstractNumId w:val="4"/>
  </w:num>
  <w:num w:numId="17" w16cid:durableId="800997363">
    <w:abstractNumId w:val="0"/>
  </w:num>
  <w:num w:numId="18" w16cid:durableId="1440488754">
    <w:abstractNumId w:val="13"/>
  </w:num>
  <w:num w:numId="19" w16cid:durableId="2046826399">
    <w:abstractNumId w:val="18"/>
  </w:num>
  <w:num w:numId="20" w16cid:durableId="2085755454">
    <w:abstractNumId w:val="22"/>
  </w:num>
  <w:num w:numId="21" w16cid:durableId="1996106048">
    <w:abstractNumId w:val="11"/>
  </w:num>
  <w:num w:numId="22" w16cid:durableId="461971277">
    <w:abstractNumId w:val="20"/>
  </w:num>
  <w:num w:numId="23" w16cid:durableId="668488614">
    <w:abstractNumId w:val="6"/>
  </w:num>
  <w:num w:numId="24" w16cid:durableId="622687852">
    <w:abstractNumId w:val="21"/>
  </w:num>
  <w:num w:numId="25" w16cid:durableId="1736202208">
    <w:abstractNumId w:val="29"/>
  </w:num>
  <w:num w:numId="26" w16cid:durableId="1822112357">
    <w:abstractNumId w:val="31"/>
  </w:num>
  <w:num w:numId="27" w16cid:durableId="316416935">
    <w:abstractNumId w:val="3"/>
  </w:num>
  <w:num w:numId="28" w16cid:durableId="1145927806">
    <w:abstractNumId w:val="28"/>
  </w:num>
  <w:num w:numId="29" w16cid:durableId="797649365">
    <w:abstractNumId w:val="1"/>
  </w:num>
  <w:num w:numId="30" w16cid:durableId="1063454793">
    <w:abstractNumId w:val="10"/>
  </w:num>
  <w:num w:numId="31" w16cid:durableId="1461722318">
    <w:abstractNumId w:val="8"/>
  </w:num>
  <w:num w:numId="32" w16cid:durableId="4573329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495"/>
    <w:rsid w:val="000223C5"/>
    <w:rsid w:val="00023D45"/>
    <w:rsid w:val="000402E8"/>
    <w:rsid w:val="000431EC"/>
    <w:rsid w:val="00045BE9"/>
    <w:rsid w:val="00054AFC"/>
    <w:rsid w:val="00076121"/>
    <w:rsid w:val="000838C2"/>
    <w:rsid w:val="000A5D8D"/>
    <w:rsid w:val="000A74B8"/>
    <w:rsid w:val="000C1C24"/>
    <w:rsid w:val="000E2EF4"/>
    <w:rsid w:val="000E36AE"/>
    <w:rsid w:val="000F44A9"/>
    <w:rsid w:val="00104B58"/>
    <w:rsid w:val="00111DFB"/>
    <w:rsid w:val="00130764"/>
    <w:rsid w:val="0013124D"/>
    <w:rsid w:val="00143F01"/>
    <w:rsid w:val="00171B85"/>
    <w:rsid w:val="001B6458"/>
    <w:rsid w:val="001D0672"/>
    <w:rsid w:val="001F59B0"/>
    <w:rsid w:val="0020208A"/>
    <w:rsid w:val="00226DCE"/>
    <w:rsid w:val="002300FA"/>
    <w:rsid w:val="00235891"/>
    <w:rsid w:val="00244E6D"/>
    <w:rsid w:val="00253516"/>
    <w:rsid w:val="002578BA"/>
    <w:rsid w:val="0027685F"/>
    <w:rsid w:val="0028490B"/>
    <w:rsid w:val="00290F57"/>
    <w:rsid w:val="00292AE0"/>
    <w:rsid w:val="00293504"/>
    <w:rsid w:val="002938F4"/>
    <w:rsid w:val="002A4300"/>
    <w:rsid w:val="002D08D8"/>
    <w:rsid w:val="002D5164"/>
    <w:rsid w:val="002F089B"/>
    <w:rsid w:val="002F6B03"/>
    <w:rsid w:val="003311D8"/>
    <w:rsid w:val="0034490E"/>
    <w:rsid w:val="0034715B"/>
    <w:rsid w:val="0034743E"/>
    <w:rsid w:val="003642FE"/>
    <w:rsid w:val="00366C1F"/>
    <w:rsid w:val="00383F1F"/>
    <w:rsid w:val="003A7BAA"/>
    <w:rsid w:val="003B1137"/>
    <w:rsid w:val="003C5D46"/>
    <w:rsid w:val="003D1159"/>
    <w:rsid w:val="003E77AC"/>
    <w:rsid w:val="0040321A"/>
    <w:rsid w:val="004037B8"/>
    <w:rsid w:val="0042132C"/>
    <w:rsid w:val="004266E6"/>
    <w:rsid w:val="0044057F"/>
    <w:rsid w:val="0044443E"/>
    <w:rsid w:val="00473963"/>
    <w:rsid w:val="004808CE"/>
    <w:rsid w:val="004830D9"/>
    <w:rsid w:val="004A1E9B"/>
    <w:rsid w:val="004B09E2"/>
    <w:rsid w:val="004B1DBE"/>
    <w:rsid w:val="004B36D3"/>
    <w:rsid w:val="004B78E6"/>
    <w:rsid w:val="004C12C9"/>
    <w:rsid w:val="004C4761"/>
    <w:rsid w:val="004F29BE"/>
    <w:rsid w:val="0050069A"/>
    <w:rsid w:val="005040CA"/>
    <w:rsid w:val="00514F8C"/>
    <w:rsid w:val="00523D5B"/>
    <w:rsid w:val="00545AE3"/>
    <w:rsid w:val="005724CB"/>
    <w:rsid w:val="0058706C"/>
    <w:rsid w:val="00591640"/>
    <w:rsid w:val="005975B9"/>
    <w:rsid w:val="005B00B5"/>
    <w:rsid w:val="005B5AD6"/>
    <w:rsid w:val="005B5FC7"/>
    <w:rsid w:val="005C1FF6"/>
    <w:rsid w:val="005C2C1B"/>
    <w:rsid w:val="005D7B1A"/>
    <w:rsid w:val="005D7F66"/>
    <w:rsid w:val="005F36AB"/>
    <w:rsid w:val="006151A6"/>
    <w:rsid w:val="0067012A"/>
    <w:rsid w:val="00692288"/>
    <w:rsid w:val="006C58DE"/>
    <w:rsid w:val="006D26DF"/>
    <w:rsid w:val="00724DC1"/>
    <w:rsid w:val="00731726"/>
    <w:rsid w:val="00746F0E"/>
    <w:rsid w:val="007D5894"/>
    <w:rsid w:val="0084180B"/>
    <w:rsid w:val="008574E4"/>
    <w:rsid w:val="00861B93"/>
    <w:rsid w:val="00895B28"/>
    <w:rsid w:val="008A2AF2"/>
    <w:rsid w:val="008C55E2"/>
    <w:rsid w:val="008D5737"/>
    <w:rsid w:val="008F2E3F"/>
    <w:rsid w:val="008F4DC2"/>
    <w:rsid w:val="00907324"/>
    <w:rsid w:val="0092785B"/>
    <w:rsid w:val="00935D16"/>
    <w:rsid w:val="0095391F"/>
    <w:rsid w:val="00963E3B"/>
    <w:rsid w:val="009B0BF4"/>
    <w:rsid w:val="009C1E4C"/>
    <w:rsid w:val="009D1261"/>
    <w:rsid w:val="009D2473"/>
    <w:rsid w:val="009E2191"/>
    <w:rsid w:val="009F7686"/>
    <w:rsid w:val="00A0356A"/>
    <w:rsid w:val="00A4081F"/>
    <w:rsid w:val="00A40889"/>
    <w:rsid w:val="00A503A1"/>
    <w:rsid w:val="00A544FA"/>
    <w:rsid w:val="00A61EAF"/>
    <w:rsid w:val="00A7184C"/>
    <w:rsid w:val="00A731DD"/>
    <w:rsid w:val="00A77B36"/>
    <w:rsid w:val="00A8589E"/>
    <w:rsid w:val="00A901EB"/>
    <w:rsid w:val="00AA52F6"/>
    <w:rsid w:val="00AC1B13"/>
    <w:rsid w:val="00B04F57"/>
    <w:rsid w:val="00B63E58"/>
    <w:rsid w:val="00B6735F"/>
    <w:rsid w:val="00B76483"/>
    <w:rsid w:val="00B951DD"/>
    <w:rsid w:val="00B97F02"/>
    <w:rsid w:val="00BA1495"/>
    <w:rsid w:val="00BC60D6"/>
    <w:rsid w:val="00C03BBD"/>
    <w:rsid w:val="00C16332"/>
    <w:rsid w:val="00C22D4C"/>
    <w:rsid w:val="00C37CD8"/>
    <w:rsid w:val="00C41B24"/>
    <w:rsid w:val="00C60132"/>
    <w:rsid w:val="00C768A3"/>
    <w:rsid w:val="00C80460"/>
    <w:rsid w:val="00C93440"/>
    <w:rsid w:val="00CB04D8"/>
    <w:rsid w:val="00CB2ABA"/>
    <w:rsid w:val="00CF0212"/>
    <w:rsid w:val="00CF34B8"/>
    <w:rsid w:val="00D12B63"/>
    <w:rsid w:val="00D65C4C"/>
    <w:rsid w:val="00D67265"/>
    <w:rsid w:val="00D67DE1"/>
    <w:rsid w:val="00D76C7E"/>
    <w:rsid w:val="00DC30F5"/>
    <w:rsid w:val="00DC45AC"/>
    <w:rsid w:val="00DD784E"/>
    <w:rsid w:val="00DE1D72"/>
    <w:rsid w:val="00DF4833"/>
    <w:rsid w:val="00DF557A"/>
    <w:rsid w:val="00E109BD"/>
    <w:rsid w:val="00E45B40"/>
    <w:rsid w:val="00E60A1B"/>
    <w:rsid w:val="00E67578"/>
    <w:rsid w:val="00EA2F5A"/>
    <w:rsid w:val="00EA3287"/>
    <w:rsid w:val="00EC0FFC"/>
    <w:rsid w:val="00ED10ED"/>
    <w:rsid w:val="00ED6EFE"/>
    <w:rsid w:val="00F01C66"/>
    <w:rsid w:val="00F05C7B"/>
    <w:rsid w:val="00F26FE8"/>
    <w:rsid w:val="00F40A4C"/>
    <w:rsid w:val="00F47048"/>
    <w:rsid w:val="00F56AF1"/>
    <w:rsid w:val="00F573D5"/>
    <w:rsid w:val="00FD5245"/>
    <w:rsid w:val="00FF0DAA"/>
    <w:rsid w:val="00FF2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6C453"/>
  <w15:chartTrackingRefBased/>
  <w15:docId w15:val="{31418477-1DC8-4192-B6A8-534B37F25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8BA"/>
    <w:pPr>
      <w:widowControl w:val="0"/>
      <w:spacing w:line="336" w:lineRule="auto"/>
      <w:ind w:firstLineChars="200" w:firstLine="200"/>
    </w:pPr>
    <w:rPr>
      <w:rFonts w:ascii="Times New Roman" w:eastAsia="宋体" w:hAnsi="Times New Roman" w:cs="Times New Roman"/>
      <w:sz w:val="24"/>
    </w:rPr>
  </w:style>
  <w:style w:type="paragraph" w:styleId="1">
    <w:name w:val="heading 1"/>
    <w:basedOn w:val="a"/>
    <w:next w:val="a"/>
    <w:link w:val="10"/>
    <w:uiPriority w:val="9"/>
    <w:qFormat/>
    <w:rsid w:val="00BA14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A14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A14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A14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1495"/>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A14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14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14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149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14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A14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A14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A1495"/>
    <w:rPr>
      <w:rFonts w:cstheme="majorBidi"/>
      <w:color w:val="0F4761" w:themeColor="accent1" w:themeShade="BF"/>
      <w:sz w:val="28"/>
      <w:szCs w:val="28"/>
    </w:rPr>
  </w:style>
  <w:style w:type="character" w:customStyle="1" w:styleId="50">
    <w:name w:val="标题 5 字符"/>
    <w:basedOn w:val="a0"/>
    <w:link w:val="5"/>
    <w:uiPriority w:val="9"/>
    <w:semiHidden/>
    <w:rsid w:val="00BA1495"/>
    <w:rPr>
      <w:rFonts w:cstheme="majorBidi"/>
      <w:color w:val="0F4761" w:themeColor="accent1" w:themeShade="BF"/>
      <w:sz w:val="24"/>
      <w:szCs w:val="24"/>
    </w:rPr>
  </w:style>
  <w:style w:type="character" w:customStyle="1" w:styleId="60">
    <w:name w:val="标题 6 字符"/>
    <w:basedOn w:val="a0"/>
    <w:link w:val="6"/>
    <w:uiPriority w:val="9"/>
    <w:semiHidden/>
    <w:rsid w:val="00BA1495"/>
    <w:rPr>
      <w:rFonts w:cstheme="majorBidi"/>
      <w:b/>
      <w:bCs/>
      <w:color w:val="0F4761" w:themeColor="accent1" w:themeShade="BF"/>
    </w:rPr>
  </w:style>
  <w:style w:type="character" w:customStyle="1" w:styleId="70">
    <w:name w:val="标题 7 字符"/>
    <w:basedOn w:val="a0"/>
    <w:link w:val="7"/>
    <w:uiPriority w:val="9"/>
    <w:semiHidden/>
    <w:rsid w:val="00BA1495"/>
    <w:rPr>
      <w:rFonts w:cstheme="majorBidi"/>
      <w:b/>
      <w:bCs/>
      <w:color w:val="595959" w:themeColor="text1" w:themeTint="A6"/>
    </w:rPr>
  </w:style>
  <w:style w:type="character" w:customStyle="1" w:styleId="80">
    <w:name w:val="标题 8 字符"/>
    <w:basedOn w:val="a0"/>
    <w:link w:val="8"/>
    <w:uiPriority w:val="9"/>
    <w:semiHidden/>
    <w:rsid w:val="00BA1495"/>
    <w:rPr>
      <w:rFonts w:cstheme="majorBidi"/>
      <w:color w:val="595959" w:themeColor="text1" w:themeTint="A6"/>
    </w:rPr>
  </w:style>
  <w:style w:type="character" w:customStyle="1" w:styleId="90">
    <w:name w:val="标题 9 字符"/>
    <w:basedOn w:val="a0"/>
    <w:link w:val="9"/>
    <w:uiPriority w:val="9"/>
    <w:semiHidden/>
    <w:rsid w:val="00BA1495"/>
    <w:rPr>
      <w:rFonts w:eastAsiaTheme="majorEastAsia" w:cstheme="majorBidi"/>
      <w:color w:val="595959" w:themeColor="text1" w:themeTint="A6"/>
    </w:rPr>
  </w:style>
  <w:style w:type="paragraph" w:styleId="a3">
    <w:name w:val="Title"/>
    <w:basedOn w:val="a"/>
    <w:next w:val="a"/>
    <w:link w:val="a4"/>
    <w:uiPriority w:val="10"/>
    <w:qFormat/>
    <w:rsid w:val="00BA14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14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49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14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495"/>
    <w:pPr>
      <w:spacing w:before="160" w:after="160"/>
      <w:jc w:val="center"/>
    </w:pPr>
    <w:rPr>
      <w:i/>
      <w:iCs/>
      <w:color w:val="404040" w:themeColor="text1" w:themeTint="BF"/>
    </w:rPr>
  </w:style>
  <w:style w:type="character" w:customStyle="1" w:styleId="a8">
    <w:name w:val="引用 字符"/>
    <w:basedOn w:val="a0"/>
    <w:link w:val="a7"/>
    <w:uiPriority w:val="29"/>
    <w:rsid w:val="00BA1495"/>
    <w:rPr>
      <w:i/>
      <w:iCs/>
      <w:color w:val="404040" w:themeColor="text1" w:themeTint="BF"/>
    </w:rPr>
  </w:style>
  <w:style w:type="paragraph" w:styleId="a9">
    <w:name w:val="List Paragraph"/>
    <w:basedOn w:val="a"/>
    <w:uiPriority w:val="34"/>
    <w:qFormat/>
    <w:rsid w:val="00BA1495"/>
    <w:pPr>
      <w:ind w:left="720"/>
      <w:contextualSpacing/>
    </w:pPr>
  </w:style>
  <w:style w:type="character" w:styleId="aa">
    <w:name w:val="Intense Emphasis"/>
    <w:basedOn w:val="a0"/>
    <w:uiPriority w:val="21"/>
    <w:qFormat/>
    <w:rsid w:val="00BA1495"/>
    <w:rPr>
      <w:i/>
      <w:iCs/>
      <w:color w:val="0F4761" w:themeColor="accent1" w:themeShade="BF"/>
    </w:rPr>
  </w:style>
  <w:style w:type="paragraph" w:styleId="ab">
    <w:name w:val="Intense Quote"/>
    <w:basedOn w:val="a"/>
    <w:next w:val="a"/>
    <w:link w:val="ac"/>
    <w:uiPriority w:val="30"/>
    <w:qFormat/>
    <w:rsid w:val="00BA1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1495"/>
    <w:rPr>
      <w:i/>
      <w:iCs/>
      <w:color w:val="0F4761" w:themeColor="accent1" w:themeShade="BF"/>
    </w:rPr>
  </w:style>
  <w:style w:type="character" w:styleId="ad">
    <w:name w:val="Intense Reference"/>
    <w:basedOn w:val="a0"/>
    <w:uiPriority w:val="32"/>
    <w:qFormat/>
    <w:rsid w:val="00BA1495"/>
    <w:rPr>
      <w:b/>
      <w:bCs/>
      <w:smallCaps/>
      <w:color w:val="0F4761" w:themeColor="accent1" w:themeShade="BF"/>
      <w:spacing w:val="5"/>
    </w:rPr>
  </w:style>
  <w:style w:type="paragraph" w:styleId="ae">
    <w:name w:val="header"/>
    <w:basedOn w:val="a"/>
    <w:link w:val="af"/>
    <w:uiPriority w:val="99"/>
    <w:unhideWhenUsed/>
    <w:rsid w:val="0044443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f">
    <w:name w:val="页眉 字符"/>
    <w:basedOn w:val="a0"/>
    <w:link w:val="ae"/>
    <w:uiPriority w:val="99"/>
    <w:rsid w:val="0044443E"/>
    <w:rPr>
      <w:sz w:val="18"/>
      <w:szCs w:val="18"/>
    </w:rPr>
  </w:style>
  <w:style w:type="paragraph" w:styleId="af0">
    <w:name w:val="footer"/>
    <w:basedOn w:val="a"/>
    <w:link w:val="af1"/>
    <w:uiPriority w:val="99"/>
    <w:unhideWhenUsed/>
    <w:rsid w:val="0044443E"/>
    <w:pPr>
      <w:tabs>
        <w:tab w:val="center" w:pos="4153"/>
        <w:tab w:val="right" w:pos="8306"/>
      </w:tabs>
      <w:snapToGrid w:val="0"/>
    </w:pPr>
    <w:rPr>
      <w:rFonts w:asciiTheme="minorHAnsi" w:eastAsiaTheme="minorEastAsia" w:hAnsiTheme="minorHAnsi" w:cstheme="minorBidi"/>
      <w:sz w:val="18"/>
      <w:szCs w:val="18"/>
    </w:rPr>
  </w:style>
  <w:style w:type="character" w:customStyle="1" w:styleId="af1">
    <w:name w:val="页脚 字符"/>
    <w:basedOn w:val="a0"/>
    <w:link w:val="af0"/>
    <w:uiPriority w:val="99"/>
    <w:rsid w:val="0044443E"/>
    <w:rPr>
      <w:sz w:val="18"/>
      <w:szCs w:val="18"/>
    </w:rPr>
  </w:style>
  <w:style w:type="paragraph" w:styleId="21">
    <w:name w:val="Body Text 2"/>
    <w:basedOn w:val="a"/>
    <w:link w:val="22"/>
    <w:rsid w:val="0044443E"/>
    <w:pPr>
      <w:spacing w:line="360" w:lineRule="exact"/>
    </w:pPr>
    <w:rPr>
      <w:rFonts w:ascii="宋体" w:hAnsi="宋体"/>
      <w:color w:val="0000FF"/>
      <w:szCs w:val="24"/>
    </w:rPr>
  </w:style>
  <w:style w:type="character" w:customStyle="1" w:styleId="22">
    <w:name w:val="正文文本 2 字符"/>
    <w:basedOn w:val="a0"/>
    <w:link w:val="21"/>
    <w:rsid w:val="0044443E"/>
    <w:rPr>
      <w:rFonts w:ascii="宋体" w:eastAsia="宋体" w:hAnsi="宋体" w:cs="Times New Roman"/>
      <w:color w:val="0000FF"/>
      <w:sz w:val="24"/>
      <w:szCs w:val="24"/>
    </w:rPr>
  </w:style>
  <w:style w:type="paragraph" w:styleId="af2">
    <w:name w:val="Body Text Indent"/>
    <w:basedOn w:val="a"/>
    <w:link w:val="af3"/>
    <w:uiPriority w:val="99"/>
    <w:unhideWhenUsed/>
    <w:rsid w:val="0044443E"/>
    <w:pPr>
      <w:spacing w:after="120"/>
      <w:ind w:leftChars="200" w:left="420"/>
    </w:pPr>
  </w:style>
  <w:style w:type="character" w:customStyle="1" w:styleId="af3">
    <w:name w:val="正文文本缩进 字符"/>
    <w:basedOn w:val="a0"/>
    <w:link w:val="af2"/>
    <w:uiPriority w:val="99"/>
    <w:rsid w:val="0044443E"/>
    <w:rPr>
      <w:rFonts w:ascii="Times New Roman" w:eastAsia="宋体" w:hAnsi="Times New Roman" w:cs="Times New Roman"/>
      <w:sz w:val="24"/>
    </w:rPr>
  </w:style>
  <w:style w:type="paragraph" w:styleId="31">
    <w:name w:val="Body Text 3"/>
    <w:basedOn w:val="a"/>
    <w:link w:val="32"/>
    <w:uiPriority w:val="99"/>
    <w:semiHidden/>
    <w:unhideWhenUsed/>
    <w:rsid w:val="0044443E"/>
    <w:pPr>
      <w:spacing w:after="120"/>
    </w:pPr>
    <w:rPr>
      <w:sz w:val="16"/>
      <w:szCs w:val="16"/>
    </w:rPr>
  </w:style>
  <w:style w:type="character" w:customStyle="1" w:styleId="32">
    <w:name w:val="正文文本 3 字符"/>
    <w:basedOn w:val="a0"/>
    <w:link w:val="31"/>
    <w:uiPriority w:val="99"/>
    <w:semiHidden/>
    <w:rsid w:val="0044443E"/>
    <w:rPr>
      <w:rFonts w:ascii="Times New Roman" w:eastAsia="宋体" w:hAnsi="Times New Roman" w:cs="Times New Roman"/>
      <w:sz w:val="16"/>
      <w:szCs w:val="16"/>
    </w:rPr>
  </w:style>
  <w:style w:type="paragraph" w:styleId="TOC">
    <w:name w:val="TOC Heading"/>
    <w:basedOn w:val="1"/>
    <w:next w:val="a"/>
    <w:uiPriority w:val="39"/>
    <w:unhideWhenUsed/>
    <w:qFormat/>
    <w:rsid w:val="0044443E"/>
    <w:pPr>
      <w:keepNext w:val="0"/>
      <w:keepLines w:val="0"/>
      <w:widowControl/>
      <w:spacing w:beforeLines="100" w:afterLines="50" w:after="0" w:line="276" w:lineRule="auto"/>
      <w:ind w:left="1967" w:hangingChars="653" w:hanging="1967"/>
      <w:outlineLvl w:val="9"/>
    </w:pPr>
    <w:rPr>
      <w:b/>
      <w:bCs/>
      <w:kern w:val="0"/>
      <w:sz w:val="28"/>
      <w:szCs w:val="28"/>
    </w:rPr>
  </w:style>
  <w:style w:type="paragraph" w:styleId="TOC1">
    <w:name w:val="toc 1"/>
    <w:basedOn w:val="a"/>
    <w:next w:val="a"/>
    <w:autoRedefine/>
    <w:uiPriority w:val="39"/>
    <w:unhideWhenUsed/>
    <w:rsid w:val="00226DCE"/>
    <w:pPr>
      <w:tabs>
        <w:tab w:val="right" w:leader="dot" w:pos="9742"/>
      </w:tabs>
      <w:ind w:firstLineChars="0" w:firstLine="0"/>
      <w:jc w:val="both"/>
    </w:pPr>
  </w:style>
  <w:style w:type="character" w:styleId="af4">
    <w:name w:val="Hyperlink"/>
    <w:basedOn w:val="a0"/>
    <w:uiPriority w:val="99"/>
    <w:unhideWhenUsed/>
    <w:rsid w:val="0044443E"/>
    <w:rPr>
      <w:color w:val="467886" w:themeColor="hyperlink"/>
      <w:u w:val="single"/>
    </w:rPr>
  </w:style>
  <w:style w:type="paragraph" w:styleId="af5">
    <w:name w:val="Balloon Text"/>
    <w:basedOn w:val="a"/>
    <w:link w:val="af6"/>
    <w:uiPriority w:val="99"/>
    <w:semiHidden/>
    <w:unhideWhenUsed/>
    <w:rsid w:val="0044443E"/>
    <w:rPr>
      <w:sz w:val="18"/>
      <w:szCs w:val="18"/>
    </w:rPr>
  </w:style>
  <w:style w:type="character" w:customStyle="1" w:styleId="af6">
    <w:name w:val="批注框文本 字符"/>
    <w:basedOn w:val="a0"/>
    <w:link w:val="af5"/>
    <w:uiPriority w:val="99"/>
    <w:semiHidden/>
    <w:rsid w:val="0044443E"/>
    <w:rPr>
      <w:rFonts w:ascii="Times New Roman" w:eastAsia="宋体" w:hAnsi="Times New Roman" w:cs="Times New Roman"/>
      <w:sz w:val="18"/>
      <w:szCs w:val="18"/>
    </w:rPr>
  </w:style>
  <w:style w:type="paragraph" w:styleId="af7">
    <w:name w:val="Normal (Web)"/>
    <w:basedOn w:val="a"/>
    <w:uiPriority w:val="99"/>
    <w:unhideWhenUsed/>
    <w:rsid w:val="0044443E"/>
    <w:pPr>
      <w:widowControl/>
      <w:spacing w:before="100" w:beforeAutospacing="1" w:after="100" w:afterAutospacing="1"/>
    </w:pPr>
    <w:rPr>
      <w:rFonts w:ascii="宋体" w:hAnsi="宋体" w:cs="宋体"/>
      <w:kern w:val="0"/>
      <w:szCs w:val="24"/>
    </w:rPr>
  </w:style>
  <w:style w:type="character" w:styleId="af8">
    <w:name w:val="Strong"/>
    <w:basedOn w:val="a0"/>
    <w:uiPriority w:val="22"/>
    <w:qFormat/>
    <w:rsid w:val="0044443E"/>
    <w:rPr>
      <w:b/>
      <w:bCs/>
    </w:rPr>
  </w:style>
  <w:style w:type="paragraph" w:styleId="23">
    <w:name w:val="Body Text Indent 2"/>
    <w:basedOn w:val="a"/>
    <w:link w:val="24"/>
    <w:unhideWhenUsed/>
    <w:qFormat/>
    <w:rsid w:val="0044443E"/>
    <w:pPr>
      <w:widowControl/>
      <w:wordWrap w:val="0"/>
      <w:spacing w:after="120" w:line="480" w:lineRule="auto"/>
      <w:ind w:leftChars="200" w:left="420"/>
    </w:pPr>
    <w:rPr>
      <w:rFonts w:cstheme="minorEastAsia"/>
      <w:color w:val="000000" w:themeColor="text1"/>
      <w:kern w:val="0"/>
      <w:szCs w:val="24"/>
    </w:rPr>
  </w:style>
  <w:style w:type="character" w:customStyle="1" w:styleId="24">
    <w:name w:val="正文文本缩进 2 字符"/>
    <w:basedOn w:val="a0"/>
    <w:link w:val="23"/>
    <w:rsid w:val="0044443E"/>
    <w:rPr>
      <w:rFonts w:ascii="Times New Roman" w:eastAsia="宋体" w:hAnsi="Times New Roman" w:cstheme="minorEastAsia"/>
      <w:color w:val="000000" w:themeColor="text1"/>
      <w:kern w:val="0"/>
      <w:sz w:val="24"/>
      <w:szCs w:val="24"/>
    </w:rPr>
  </w:style>
  <w:style w:type="paragraph" w:styleId="TOC2">
    <w:name w:val="toc 2"/>
    <w:basedOn w:val="a"/>
    <w:next w:val="a"/>
    <w:autoRedefine/>
    <w:uiPriority w:val="39"/>
    <w:unhideWhenUsed/>
    <w:rsid w:val="00226DCE"/>
    <w:pPr>
      <w:ind w:firstLineChars="0" w:firstLine="0"/>
    </w:pPr>
  </w:style>
  <w:style w:type="paragraph" w:styleId="TOC3">
    <w:name w:val="toc 3"/>
    <w:basedOn w:val="a"/>
    <w:next w:val="a"/>
    <w:autoRedefine/>
    <w:uiPriority w:val="39"/>
    <w:unhideWhenUsed/>
    <w:rsid w:val="00226DCE"/>
    <w:pPr>
      <w:ind w:firstLineChars="0" w:firstLine="0"/>
    </w:pPr>
  </w:style>
  <w:style w:type="paragraph" w:styleId="HTML">
    <w:name w:val="HTML Preformatted"/>
    <w:basedOn w:val="a"/>
    <w:link w:val="HTML0"/>
    <w:uiPriority w:val="99"/>
    <w:unhideWhenUsed/>
    <w:rsid w:val="004444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kern w:val="0"/>
      <w:szCs w:val="24"/>
    </w:rPr>
  </w:style>
  <w:style w:type="character" w:customStyle="1" w:styleId="HTML0">
    <w:name w:val="HTML 预设格式 字符"/>
    <w:basedOn w:val="a0"/>
    <w:link w:val="HTML"/>
    <w:uiPriority w:val="99"/>
    <w:rsid w:val="0044443E"/>
    <w:rPr>
      <w:rFonts w:ascii="宋体" w:eastAsia="宋体" w:hAnsi="宋体" w:cs="宋体"/>
      <w:kern w:val="0"/>
      <w:sz w:val="24"/>
      <w:szCs w:val="24"/>
    </w:rPr>
  </w:style>
  <w:style w:type="paragraph" w:customStyle="1" w:styleId="51">
    <w:name w:val="黑5"/>
    <w:basedOn w:val="a"/>
    <w:link w:val="5Char"/>
    <w:qFormat/>
    <w:rsid w:val="0044443E"/>
    <w:pPr>
      <w:ind w:firstLine="420"/>
      <w:jc w:val="center"/>
    </w:pPr>
    <w:rPr>
      <w:rFonts w:ascii="宋体" w:hAnsi="宋体"/>
      <w:sz w:val="21"/>
      <w:szCs w:val="21"/>
    </w:rPr>
  </w:style>
  <w:style w:type="character" w:customStyle="1" w:styleId="5Char">
    <w:name w:val="黑5 Char"/>
    <w:basedOn w:val="a0"/>
    <w:link w:val="51"/>
    <w:rsid w:val="0044443E"/>
    <w:rPr>
      <w:rFonts w:ascii="宋体" w:eastAsia="宋体" w:hAnsi="宋体" w:cs="Times New Roman"/>
      <w:szCs w:val="21"/>
    </w:rPr>
  </w:style>
  <w:style w:type="table" w:styleId="af9">
    <w:name w:val="Table Grid"/>
    <w:basedOn w:val="a1"/>
    <w:uiPriority w:val="59"/>
    <w:rsid w:val="004444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44443E"/>
    <w:pPr>
      <w:jc w:val="center"/>
    </w:pPr>
    <w:rPr>
      <w:rFonts w:cs="Calibri"/>
      <w:noProof/>
    </w:rPr>
  </w:style>
  <w:style w:type="character" w:customStyle="1" w:styleId="EndNoteBibliographyTitleChar">
    <w:name w:val="EndNote Bibliography Title Char"/>
    <w:basedOn w:val="a0"/>
    <w:link w:val="EndNoteBibliographyTitle"/>
    <w:rsid w:val="0044443E"/>
    <w:rPr>
      <w:rFonts w:ascii="Times New Roman" w:eastAsia="宋体" w:hAnsi="Times New Roman" w:cs="Calibri"/>
      <w:noProof/>
      <w:sz w:val="24"/>
    </w:rPr>
  </w:style>
  <w:style w:type="paragraph" w:customStyle="1" w:styleId="EndNoteBibliography">
    <w:name w:val="EndNote Bibliography"/>
    <w:basedOn w:val="a"/>
    <w:link w:val="EndNoteBibliographyChar"/>
    <w:rsid w:val="0044443E"/>
    <w:pPr>
      <w:spacing w:line="240" w:lineRule="auto"/>
    </w:pPr>
    <w:rPr>
      <w:rFonts w:cs="Calibri"/>
      <w:noProof/>
    </w:rPr>
  </w:style>
  <w:style w:type="character" w:customStyle="1" w:styleId="EndNoteBibliographyChar">
    <w:name w:val="EndNote Bibliography Char"/>
    <w:basedOn w:val="a0"/>
    <w:link w:val="EndNoteBibliography"/>
    <w:rsid w:val="0044443E"/>
    <w:rPr>
      <w:rFonts w:ascii="Times New Roman" w:eastAsia="宋体" w:hAnsi="Times New Roman" w:cs="Calibri"/>
      <w:noProof/>
      <w:sz w:val="24"/>
    </w:rPr>
  </w:style>
  <w:style w:type="paragraph" w:styleId="afa">
    <w:name w:val="Body Text"/>
    <w:basedOn w:val="a"/>
    <w:link w:val="afb"/>
    <w:qFormat/>
    <w:rsid w:val="0044443E"/>
    <w:pPr>
      <w:widowControl/>
      <w:wordWrap w:val="0"/>
      <w:spacing w:after="120" w:line="360" w:lineRule="auto"/>
    </w:pPr>
    <w:rPr>
      <w:rFonts w:cstheme="minorEastAsia"/>
      <w:color w:val="000000" w:themeColor="text1"/>
      <w:kern w:val="0"/>
      <w:szCs w:val="24"/>
    </w:rPr>
  </w:style>
  <w:style w:type="character" w:customStyle="1" w:styleId="afb">
    <w:name w:val="正文文本 字符"/>
    <w:basedOn w:val="a0"/>
    <w:link w:val="afa"/>
    <w:rsid w:val="0044443E"/>
    <w:rPr>
      <w:rFonts w:ascii="Times New Roman" w:eastAsia="宋体" w:hAnsi="Times New Roman" w:cstheme="minorEastAsia"/>
      <w:color w:val="000000" w:themeColor="text1"/>
      <w:kern w:val="0"/>
      <w:sz w:val="24"/>
      <w:szCs w:val="24"/>
    </w:rPr>
  </w:style>
  <w:style w:type="character" w:styleId="afc">
    <w:name w:val="Placeholder Text"/>
    <w:basedOn w:val="a0"/>
    <w:uiPriority w:val="99"/>
    <w:semiHidden/>
    <w:rsid w:val="00DF4833"/>
    <w:rPr>
      <w:color w:val="666666"/>
    </w:rPr>
  </w:style>
  <w:style w:type="table" w:customStyle="1" w:styleId="afd">
    <w:name w:val="三线表"/>
    <w:basedOn w:val="a1"/>
    <w:uiPriority w:val="99"/>
    <w:rsid w:val="00292AE0"/>
    <w:tblPr>
      <w:tblBorders>
        <w:top w:val="single" w:sz="12" w:space="0" w:color="auto"/>
        <w:bottom w:val="single" w:sz="12" w:space="0" w:color="auto"/>
      </w:tblBorders>
    </w:tblPr>
    <w:tblStylePr w:type="firstRow">
      <w:pPr>
        <w:wordWrap/>
        <w:adjustRightInd/>
        <w:snapToGrid/>
        <w:spacing w:line="360" w:lineRule="exact"/>
        <w:ind w:firstLineChars="0" w:firstLine="0"/>
        <w:contextualSpacing w:val="0"/>
        <w:mirrorIndents w:val="0"/>
        <w:jc w:val="center"/>
        <w:outlineLvl w:val="9"/>
      </w:pPr>
      <w:rPr>
        <w:rFonts w:eastAsia="Times New Roman"/>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D5E67-9FFA-4D0B-87AE-AA379D113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2585</TotalTime>
  <Pages>49</Pages>
  <Words>16021</Words>
  <Characters>23392</Characters>
  <Application>Microsoft Office Word</Application>
  <DocSecurity>0</DocSecurity>
  <Lines>1113</Lines>
  <Paragraphs>1126</Paragraphs>
  <ScaleCrop>false</ScaleCrop>
  <Company/>
  <LinksUpToDate>false</LinksUpToDate>
  <CharactersWithSpaces>38287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思琪 简</dc:creator>
  <cp:keywords/>
  <dc:description/>
  <cp:lastModifiedBy>思琪 简</cp:lastModifiedBy>
  <cp:revision>56</cp:revision>
  <dcterms:created xsi:type="dcterms:W3CDTF">2026-04-08T00:58:00Z</dcterms:created>
  <dcterms:modified xsi:type="dcterms:W3CDTF">2026-05-23T15:08:00Z</dcterms:modified>
</cp:coreProperties>
</file>