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BB1" w:rsidRPr="00400BB1" w:rsidRDefault="00400BB1" w:rsidP="00400BB1">
      <w:pPr>
        <w:widowControl/>
        <w:pBdr>
          <w:bottom w:val="single" w:sz="6" w:space="5" w:color="C8DBEA"/>
        </w:pBdr>
        <w:shd w:val="clear" w:color="auto" w:fill="F7FBFE"/>
        <w:spacing w:before="225" w:after="100" w:afterAutospacing="1"/>
        <w:jc w:val="center"/>
        <w:outlineLvl w:val="2"/>
        <w:rPr>
          <w:rFonts w:ascii="宋体" w:eastAsia="宋体" w:hAnsi="宋体" w:cs="宋体"/>
          <w:b/>
          <w:bCs/>
          <w:color w:val="0B57AB"/>
          <w:kern w:val="0"/>
          <w:sz w:val="36"/>
          <w:szCs w:val="36"/>
        </w:rPr>
      </w:pPr>
      <w:r w:rsidRPr="00400BB1">
        <w:rPr>
          <w:rFonts w:ascii="宋体" w:eastAsia="宋体" w:hAnsi="宋体" w:cs="宋体"/>
          <w:b/>
          <w:bCs/>
          <w:color w:val="0B57AB"/>
          <w:kern w:val="0"/>
          <w:sz w:val="36"/>
          <w:szCs w:val="36"/>
        </w:rPr>
        <w:t xml:space="preserve">Visual Studio 2010在敏捷开发中的实践应用 </w:t>
      </w:r>
    </w:p>
    <w:p w:rsidR="00400BB1" w:rsidRPr="00400BB1" w:rsidRDefault="00400BB1" w:rsidP="00400BB1">
      <w:pPr>
        <w:widowControl/>
        <w:shd w:val="clear" w:color="auto" w:fill="F7FBFE"/>
        <w:spacing w:before="225" w:after="300"/>
        <w:jc w:val="center"/>
        <w:outlineLvl w:val="3"/>
        <w:rPr>
          <w:rFonts w:ascii="宋体" w:eastAsia="宋体" w:hAnsi="宋体" w:cs="宋体"/>
          <w:color w:val="3C3C3E"/>
          <w:kern w:val="0"/>
          <w:sz w:val="18"/>
          <w:szCs w:val="18"/>
        </w:rPr>
      </w:pPr>
      <w:r w:rsidRPr="00400BB1">
        <w:rPr>
          <w:rFonts w:ascii="宋体" w:eastAsia="宋体" w:hAnsi="宋体" w:cs="宋体"/>
          <w:color w:val="3C3C3E"/>
          <w:kern w:val="0"/>
          <w:sz w:val="18"/>
          <w:szCs w:val="18"/>
        </w:rPr>
        <w:t>发布时间：2010.09.05 15:25      来源：赛</w:t>
      </w:r>
      <w:proofErr w:type="gramStart"/>
      <w:r w:rsidRPr="00400BB1">
        <w:rPr>
          <w:rFonts w:ascii="宋体" w:eastAsia="宋体" w:hAnsi="宋体" w:cs="宋体"/>
          <w:color w:val="3C3C3E"/>
          <w:kern w:val="0"/>
          <w:sz w:val="18"/>
          <w:szCs w:val="18"/>
        </w:rPr>
        <w:t>迪</w:t>
      </w:r>
      <w:proofErr w:type="gramEnd"/>
      <w:r w:rsidRPr="00400BB1">
        <w:rPr>
          <w:rFonts w:ascii="宋体" w:eastAsia="宋体" w:hAnsi="宋体" w:cs="宋体"/>
          <w:color w:val="3C3C3E"/>
          <w:kern w:val="0"/>
          <w:sz w:val="18"/>
          <w:szCs w:val="18"/>
        </w:rPr>
        <w:t xml:space="preserve">网     作者：段君毅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【赛迪网报道】从事敏捷开发，我们首先要熟悉</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的编写。通常情况下我们在项目初期都在Excel中写好</w:t>
      </w:r>
      <w:proofErr w:type="spellStart"/>
      <w:r w:rsidRPr="00400BB1">
        <w:rPr>
          <w:rFonts w:ascii="宋体" w:eastAsia="宋体" w:hAnsi="宋体" w:cs="宋体"/>
          <w:color w:val="424242"/>
          <w:kern w:val="0"/>
          <w:szCs w:val="21"/>
        </w:rPr>
        <w:t>UserStroy</w:t>
      </w:r>
      <w:proofErr w:type="spellEnd"/>
      <w:r w:rsidRPr="00400BB1">
        <w:rPr>
          <w:rFonts w:ascii="宋体" w:eastAsia="宋体" w:hAnsi="宋体" w:cs="宋体"/>
          <w:color w:val="424242"/>
          <w:kern w:val="0"/>
          <w:szCs w:val="21"/>
        </w:rPr>
        <w:t>，排好优先级别，通过TFS来管理的时候，需要把这些</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变成一个个</w:t>
      </w:r>
      <w:proofErr w:type="spellStart"/>
      <w:r w:rsidRPr="00400BB1">
        <w:rPr>
          <w:rFonts w:ascii="宋体" w:eastAsia="宋体" w:hAnsi="宋体" w:cs="宋体"/>
          <w:color w:val="424242"/>
          <w:kern w:val="0"/>
          <w:szCs w:val="21"/>
        </w:rPr>
        <w:t>WorkItem</w:t>
      </w:r>
      <w:proofErr w:type="spellEnd"/>
      <w:r w:rsidRPr="00400BB1">
        <w:rPr>
          <w:rFonts w:ascii="宋体" w:eastAsia="宋体" w:hAnsi="宋体" w:cs="宋体"/>
          <w:color w:val="424242"/>
          <w:kern w:val="0"/>
          <w:szCs w:val="21"/>
        </w:rPr>
        <w:t>放进来。那么团队人员就会面临这样一个问题，当用Excel计划好大量的</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后能否快速地将这些内容变为</w:t>
      </w:r>
      <w:proofErr w:type="spellStart"/>
      <w:r w:rsidRPr="00400BB1">
        <w:rPr>
          <w:rFonts w:ascii="宋体" w:eastAsia="宋体" w:hAnsi="宋体" w:cs="宋体"/>
          <w:color w:val="424242"/>
          <w:kern w:val="0"/>
          <w:szCs w:val="21"/>
        </w:rPr>
        <w:t>WorkItem</w:t>
      </w:r>
      <w:proofErr w:type="spellEnd"/>
      <w:r w:rsidRPr="00400BB1">
        <w:rPr>
          <w:rFonts w:ascii="宋体" w:eastAsia="宋体" w:hAnsi="宋体" w:cs="宋体"/>
          <w:color w:val="424242"/>
          <w:kern w:val="0"/>
          <w:szCs w:val="21"/>
        </w:rPr>
        <w:t xml:space="preserve">。答案是肯定的，VS 2010为我们提供了方便的功能来操作Excel表格，如图1所示。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781425" cy="2124075"/>
            <wp:effectExtent l="0" t="0" r="9525" b="9525"/>
            <wp:docPr id="44" name="图片 44" descr="http://news.ccidnet.com/col/attachment/2010/7/2051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ccidnet.com/col/attachment/2010/7/205138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1425" cy="21240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在创建新的</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时候，除了要填写上面的一些主要内容以外，在implementation栏目中需要填写实现这个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的任务，如开发任务和测试任务等。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VS 2010给我们提供了非常方便的可视化操作，可以选择新建任务，如图2所示。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4257675" cy="2828925"/>
            <wp:effectExtent l="0" t="0" r="9525" b="9525"/>
            <wp:docPr id="43" name="图片 43" descr="http://news.ccidnet.com/col/attachment/2010/7/2051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ews.ccidnet.com/col/attachment/2010/7/205139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28289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还可以选择将现有的任务连接到这个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上，如图3所示。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029075" cy="3000375"/>
            <wp:effectExtent l="0" t="0" r="9525" b="9525"/>
            <wp:docPr id="42" name="图片 42" descr="http://news.ccidnet.com/col/attachment/2010/7/205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ws.ccidnet.com/col/attachment/2010/7/205139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9075" cy="30003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同样，在</w:t>
      </w:r>
      <w:proofErr w:type="spellStart"/>
      <w:r w:rsidRPr="00400BB1">
        <w:rPr>
          <w:rFonts w:ascii="宋体" w:eastAsia="宋体" w:hAnsi="宋体" w:cs="宋体"/>
          <w:color w:val="424242"/>
          <w:kern w:val="0"/>
          <w:szCs w:val="21"/>
        </w:rPr>
        <w:t>TestCase</w:t>
      </w:r>
      <w:proofErr w:type="spellEnd"/>
      <w:r w:rsidRPr="00400BB1">
        <w:rPr>
          <w:rFonts w:ascii="宋体" w:eastAsia="宋体" w:hAnsi="宋体" w:cs="宋体"/>
          <w:color w:val="424242"/>
          <w:kern w:val="0"/>
          <w:szCs w:val="21"/>
        </w:rPr>
        <w:t>项中可以选择新建和关联</w:t>
      </w:r>
      <w:proofErr w:type="spellStart"/>
      <w:r w:rsidRPr="00400BB1">
        <w:rPr>
          <w:rFonts w:ascii="宋体" w:eastAsia="宋体" w:hAnsi="宋体" w:cs="宋体"/>
          <w:color w:val="424242"/>
          <w:kern w:val="0"/>
          <w:szCs w:val="21"/>
        </w:rPr>
        <w:t>TestCase</w:t>
      </w:r>
      <w:proofErr w:type="spellEnd"/>
      <w:r w:rsidRPr="00400BB1">
        <w:rPr>
          <w:rFonts w:ascii="宋体" w:eastAsia="宋体" w:hAnsi="宋体" w:cs="宋体"/>
          <w:color w:val="424242"/>
          <w:kern w:val="0"/>
          <w:szCs w:val="21"/>
        </w:rPr>
        <w:t>、Bug等到这个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中。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另外，还可以上</w:t>
      </w:r>
      <w:proofErr w:type="gramStart"/>
      <w:r w:rsidRPr="00400BB1">
        <w:rPr>
          <w:rFonts w:ascii="宋体" w:eastAsia="宋体" w:hAnsi="宋体" w:cs="宋体"/>
          <w:color w:val="424242"/>
          <w:kern w:val="0"/>
          <w:szCs w:val="21"/>
        </w:rPr>
        <w:t>传相应</w:t>
      </w:r>
      <w:proofErr w:type="gramEnd"/>
      <w:r w:rsidRPr="00400BB1">
        <w:rPr>
          <w:rFonts w:ascii="宋体" w:eastAsia="宋体" w:hAnsi="宋体" w:cs="宋体"/>
          <w:color w:val="424242"/>
          <w:kern w:val="0"/>
          <w:szCs w:val="21"/>
        </w:rPr>
        <w:t xml:space="preserve">的附件和创建超连接，如图4所示。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3752850" cy="2028825"/>
            <wp:effectExtent l="0" t="0" r="0" b="9525"/>
            <wp:docPr id="41" name="图片 41" descr="http://news.ccidnet.com/col/attachment/2010/7/2051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ws.ccidnet.com/col/attachment/2010/7/205139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20288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（2）</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流程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在</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中我们可以通过设置其状态来跟踪其流程，主要状态的关系如图5所示。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286250" cy="4171950"/>
            <wp:effectExtent l="0" t="0" r="0" b="0"/>
            <wp:docPr id="40" name="图片 40" descr="http://news.ccidnet.com/col/attachment/2010/7/2051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ccidnet.com/col/attachment/2010/7/205139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41719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如图3-32所示，在这些状态中主要由Active、Resolved、Closed组成，为了更清晰地说明什么状况下设置相应的状态，我们对它一一说明如下。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①Active状态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proofErr w:type="gramStart"/>
      <w:r w:rsidRPr="00400BB1">
        <w:rPr>
          <w:rFonts w:ascii="宋体" w:eastAsia="宋体" w:hAnsi="宋体" w:cs="宋体"/>
          <w:color w:val="424242"/>
          <w:kern w:val="0"/>
          <w:szCs w:val="21"/>
        </w:rPr>
        <w:lastRenderedPageBreak/>
        <w:t>a</w:t>
      </w:r>
      <w:proofErr w:type="gramEnd"/>
      <w:r w:rsidRPr="00400BB1">
        <w:rPr>
          <w:rFonts w:ascii="宋体" w:eastAsia="宋体" w:hAnsi="宋体" w:cs="宋体"/>
          <w:color w:val="424242"/>
          <w:kern w:val="0"/>
          <w:szCs w:val="21"/>
        </w:rPr>
        <w:t xml:space="preserve">. 新建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被团队成员创建完成后，VS 2010将会将自动获得以下数据：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Created By：创建</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的成员；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Created Date：创建时间（服务器时间）。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proofErr w:type="gramStart"/>
      <w:r w:rsidRPr="00400BB1">
        <w:rPr>
          <w:rFonts w:ascii="宋体" w:eastAsia="宋体" w:hAnsi="宋体" w:cs="宋体"/>
          <w:color w:val="424242"/>
          <w:kern w:val="0"/>
          <w:szCs w:val="21"/>
        </w:rPr>
        <w:t>b</w:t>
      </w:r>
      <w:proofErr w:type="gramEnd"/>
      <w:r w:rsidRPr="00400BB1">
        <w:rPr>
          <w:rFonts w:ascii="宋体" w:eastAsia="宋体" w:hAnsi="宋体" w:cs="宋体"/>
          <w:color w:val="424242"/>
          <w:kern w:val="0"/>
          <w:szCs w:val="21"/>
        </w:rPr>
        <w:t xml:space="preserve">. 从Active 到Resolved状态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我们可以将一个Active状态下的</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设置为Resolved状态，当完成该</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所有的代码编写工作并其单元测试已经通过，这样的话，该</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才能正确进入下一个工作流程。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当设置成为Resolved状态时，系统会自动获得</w:t>
      </w:r>
      <w:proofErr w:type="gramStart"/>
      <w:r w:rsidRPr="00400BB1">
        <w:rPr>
          <w:rFonts w:ascii="宋体" w:eastAsia="宋体" w:hAnsi="宋体" w:cs="宋体"/>
          <w:color w:val="424242"/>
          <w:kern w:val="0"/>
          <w:szCs w:val="21"/>
        </w:rPr>
        <w:t>以下项</w:t>
      </w:r>
      <w:proofErr w:type="gramEnd"/>
      <w:r w:rsidRPr="00400BB1">
        <w:rPr>
          <w:rFonts w:ascii="宋体" w:eastAsia="宋体" w:hAnsi="宋体" w:cs="宋体"/>
          <w:color w:val="424242"/>
          <w:kern w:val="0"/>
          <w:szCs w:val="21"/>
        </w:rPr>
        <w:t xml:space="preserve">的数据：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Resolved By: 完成该工作项目的成员；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Resolved Date: 完成时间；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State Change Date工作</w:t>
      </w:r>
      <w:proofErr w:type="gramStart"/>
      <w:r w:rsidRPr="00400BB1">
        <w:rPr>
          <w:rFonts w:ascii="宋体" w:eastAsia="宋体" w:hAnsi="宋体" w:cs="宋体"/>
          <w:color w:val="424242"/>
          <w:kern w:val="0"/>
          <w:szCs w:val="21"/>
        </w:rPr>
        <w:t>项状态</w:t>
      </w:r>
      <w:proofErr w:type="gramEnd"/>
      <w:r w:rsidRPr="00400BB1">
        <w:rPr>
          <w:rFonts w:ascii="宋体" w:eastAsia="宋体" w:hAnsi="宋体" w:cs="宋体"/>
          <w:color w:val="424242"/>
          <w:kern w:val="0"/>
          <w:szCs w:val="21"/>
        </w:rPr>
        <w:t xml:space="preserve">变更时间。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proofErr w:type="gramStart"/>
      <w:r w:rsidRPr="00400BB1">
        <w:rPr>
          <w:rFonts w:ascii="宋体" w:eastAsia="宋体" w:hAnsi="宋体" w:cs="宋体"/>
          <w:color w:val="424242"/>
          <w:kern w:val="0"/>
          <w:szCs w:val="21"/>
        </w:rPr>
        <w:t>c</w:t>
      </w:r>
      <w:proofErr w:type="gramEnd"/>
      <w:r w:rsidRPr="00400BB1">
        <w:rPr>
          <w:rFonts w:ascii="宋体" w:eastAsia="宋体" w:hAnsi="宋体" w:cs="宋体"/>
          <w:color w:val="424242"/>
          <w:kern w:val="0"/>
          <w:szCs w:val="21"/>
        </w:rPr>
        <w:t xml:space="preserve">. 从Active 到Closed状态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事实上，当我们遇到下列三种情况的时候该</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应该从</w:t>
      </w:r>
      <w:proofErr w:type="spellStart"/>
      <w:r w:rsidRPr="00400BB1">
        <w:rPr>
          <w:rFonts w:ascii="宋体" w:eastAsia="宋体" w:hAnsi="宋体" w:cs="宋体"/>
          <w:color w:val="424242"/>
          <w:kern w:val="0"/>
          <w:szCs w:val="21"/>
        </w:rPr>
        <w:t>Actived</w:t>
      </w:r>
      <w:proofErr w:type="spellEnd"/>
      <w:r w:rsidRPr="00400BB1">
        <w:rPr>
          <w:rFonts w:ascii="宋体" w:eastAsia="宋体" w:hAnsi="宋体" w:cs="宋体"/>
          <w:color w:val="424242"/>
          <w:kern w:val="0"/>
          <w:szCs w:val="21"/>
        </w:rPr>
        <w:t xml:space="preserve">状态变更到Closed状态：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Rejected：认为该</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是没有用处的，不符合当前的需求，没有价值；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Abandoned：该</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被认为没有必要实现；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Out of Scope：该小组没有足够的资源来实施对用户的当前迭代的故事。用户故事可能被确定为超出范围，因为团队没有足够的时间去识别风险阻止问题出现。同时需要更新迭代状态，如果放在下一个版本中，那么需要留出空白，填写变化原因说明。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当设置成为Closed状态时，系统会自动获得</w:t>
      </w:r>
      <w:proofErr w:type="gramStart"/>
      <w:r w:rsidRPr="00400BB1">
        <w:rPr>
          <w:rFonts w:ascii="宋体" w:eastAsia="宋体" w:hAnsi="宋体" w:cs="宋体"/>
          <w:color w:val="424242"/>
          <w:kern w:val="0"/>
          <w:szCs w:val="21"/>
        </w:rPr>
        <w:t>以下项</w:t>
      </w:r>
      <w:proofErr w:type="gramEnd"/>
      <w:r w:rsidRPr="00400BB1">
        <w:rPr>
          <w:rFonts w:ascii="宋体" w:eastAsia="宋体" w:hAnsi="宋体" w:cs="宋体"/>
          <w:color w:val="424242"/>
          <w:kern w:val="0"/>
          <w:szCs w:val="21"/>
        </w:rPr>
        <w:t xml:space="preserve">的数据：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Closed By: 关闭工作项的成员名称；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lastRenderedPageBreak/>
        <w:sym w:font="Symbol" w:char="F06C"/>
      </w:r>
      <w:r w:rsidRPr="00400BB1">
        <w:rPr>
          <w:rFonts w:ascii="宋体" w:eastAsia="宋体" w:hAnsi="宋体" w:cs="宋体"/>
          <w:color w:val="424242"/>
          <w:kern w:val="0"/>
          <w:szCs w:val="21"/>
        </w:rPr>
        <w:t xml:space="preserve"> Closed Date: 工作项关闭日期；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State Change Date: 工作</w:t>
      </w:r>
      <w:proofErr w:type="gramStart"/>
      <w:r w:rsidRPr="00400BB1">
        <w:rPr>
          <w:rFonts w:ascii="宋体" w:eastAsia="宋体" w:hAnsi="宋体" w:cs="宋体"/>
          <w:color w:val="424242"/>
          <w:kern w:val="0"/>
          <w:szCs w:val="21"/>
        </w:rPr>
        <w:t>项状态</w:t>
      </w:r>
      <w:proofErr w:type="gramEnd"/>
      <w:r w:rsidRPr="00400BB1">
        <w:rPr>
          <w:rFonts w:ascii="宋体" w:eastAsia="宋体" w:hAnsi="宋体" w:cs="宋体"/>
          <w:color w:val="424242"/>
          <w:kern w:val="0"/>
          <w:szCs w:val="21"/>
        </w:rPr>
        <w:t xml:space="preserve">变革日期。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②Resolved状态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当</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的代码实现已经全部完成后，开发组长可以将其状态设置为Resolved状态，分配给测试人员，以便开始进行测试工作。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proofErr w:type="gramStart"/>
      <w:r w:rsidRPr="00400BB1">
        <w:rPr>
          <w:rFonts w:ascii="宋体" w:eastAsia="宋体" w:hAnsi="宋体" w:cs="宋体"/>
          <w:color w:val="424242"/>
          <w:kern w:val="0"/>
          <w:szCs w:val="21"/>
        </w:rPr>
        <w:t>a</w:t>
      </w:r>
      <w:proofErr w:type="gramEnd"/>
      <w:r w:rsidRPr="00400BB1">
        <w:rPr>
          <w:rFonts w:ascii="宋体" w:eastAsia="宋体" w:hAnsi="宋体" w:cs="宋体"/>
          <w:color w:val="424242"/>
          <w:kern w:val="0"/>
          <w:szCs w:val="21"/>
        </w:rPr>
        <w:t xml:space="preserve">. 从Resolved到Closed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当相应的</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所有的测试用例都通过后，可以将其设置为关闭状态，同时将该</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分配给产品组长。同样当设置成为Closed状态时，系统会自动获得</w:t>
      </w:r>
      <w:proofErr w:type="gramStart"/>
      <w:r w:rsidRPr="00400BB1">
        <w:rPr>
          <w:rFonts w:ascii="宋体" w:eastAsia="宋体" w:hAnsi="宋体" w:cs="宋体"/>
          <w:color w:val="424242"/>
          <w:kern w:val="0"/>
          <w:szCs w:val="21"/>
        </w:rPr>
        <w:t>以下项</w:t>
      </w:r>
      <w:proofErr w:type="gramEnd"/>
      <w:r w:rsidRPr="00400BB1">
        <w:rPr>
          <w:rFonts w:ascii="宋体" w:eastAsia="宋体" w:hAnsi="宋体" w:cs="宋体"/>
          <w:color w:val="424242"/>
          <w:kern w:val="0"/>
          <w:szCs w:val="21"/>
        </w:rPr>
        <w:t xml:space="preserve">的数据：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Closed By：关闭工作项的成员名称；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Closed Date：工作项关闭日期；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State Change Date：工作</w:t>
      </w:r>
      <w:proofErr w:type="gramStart"/>
      <w:r w:rsidRPr="00400BB1">
        <w:rPr>
          <w:rFonts w:ascii="宋体" w:eastAsia="宋体" w:hAnsi="宋体" w:cs="宋体"/>
          <w:color w:val="424242"/>
          <w:kern w:val="0"/>
          <w:szCs w:val="21"/>
        </w:rPr>
        <w:t>项状态</w:t>
      </w:r>
      <w:proofErr w:type="gramEnd"/>
      <w:r w:rsidRPr="00400BB1">
        <w:rPr>
          <w:rFonts w:ascii="宋体" w:eastAsia="宋体" w:hAnsi="宋体" w:cs="宋体"/>
          <w:color w:val="424242"/>
          <w:kern w:val="0"/>
          <w:szCs w:val="21"/>
        </w:rPr>
        <w:t xml:space="preserve">变革日期。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proofErr w:type="gramStart"/>
      <w:r w:rsidRPr="00400BB1">
        <w:rPr>
          <w:rFonts w:ascii="宋体" w:eastAsia="宋体" w:hAnsi="宋体" w:cs="宋体"/>
          <w:color w:val="424242"/>
          <w:kern w:val="0"/>
          <w:szCs w:val="21"/>
        </w:rPr>
        <w:t>b</w:t>
      </w:r>
      <w:proofErr w:type="gramEnd"/>
      <w:r w:rsidRPr="00400BB1">
        <w:rPr>
          <w:rFonts w:ascii="宋体" w:eastAsia="宋体" w:hAnsi="宋体" w:cs="宋体"/>
          <w:color w:val="424242"/>
          <w:kern w:val="0"/>
          <w:szCs w:val="21"/>
        </w:rPr>
        <w:t xml:space="preserve">. 从Resolved到Active装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当遇到至少一个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的测试失败后，需要将其状态设置为Active，同时这个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将会指派给开发组长，测试人员也必须为测试失败创建Bug，当</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被重新激活时，系统会自动获得</w:t>
      </w:r>
      <w:proofErr w:type="gramStart"/>
      <w:r w:rsidRPr="00400BB1">
        <w:rPr>
          <w:rFonts w:ascii="宋体" w:eastAsia="宋体" w:hAnsi="宋体" w:cs="宋体"/>
          <w:color w:val="424242"/>
          <w:kern w:val="0"/>
          <w:szCs w:val="21"/>
        </w:rPr>
        <w:t>以下项</w:t>
      </w:r>
      <w:proofErr w:type="gramEnd"/>
      <w:r w:rsidRPr="00400BB1">
        <w:rPr>
          <w:rFonts w:ascii="宋体" w:eastAsia="宋体" w:hAnsi="宋体" w:cs="宋体"/>
          <w:color w:val="424242"/>
          <w:kern w:val="0"/>
          <w:szCs w:val="21"/>
        </w:rPr>
        <w:t xml:space="preserve">的数据：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Activated By：激活工作项的成员名称；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Activated Date：工作项激活日期；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State Change Date：工作</w:t>
      </w:r>
      <w:proofErr w:type="gramStart"/>
      <w:r w:rsidRPr="00400BB1">
        <w:rPr>
          <w:rFonts w:ascii="宋体" w:eastAsia="宋体" w:hAnsi="宋体" w:cs="宋体"/>
          <w:color w:val="424242"/>
          <w:kern w:val="0"/>
          <w:szCs w:val="21"/>
        </w:rPr>
        <w:t>项状态</w:t>
      </w:r>
      <w:proofErr w:type="gramEnd"/>
      <w:r w:rsidRPr="00400BB1">
        <w:rPr>
          <w:rFonts w:ascii="宋体" w:eastAsia="宋体" w:hAnsi="宋体" w:cs="宋体"/>
          <w:color w:val="424242"/>
          <w:kern w:val="0"/>
          <w:szCs w:val="21"/>
        </w:rPr>
        <w:t xml:space="preserve">变更日期。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③Closed状态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通常Closed状态作为一个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的最终归宿，是不能随便变更状态的，但是</w:t>
      </w:r>
      <w:proofErr w:type="gramStart"/>
      <w:r w:rsidRPr="00400BB1">
        <w:rPr>
          <w:rFonts w:ascii="宋体" w:eastAsia="宋体" w:hAnsi="宋体" w:cs="宋体"/>
          <w:color w:val="424242"/>
          <w:kern w:val="0"/>
          <w:szCs w:val="21"/>
        </w:rPr>
        <w:t>当范围</w:t>
      </w:r>
      <w:proofErr w:type="gramEnd"/>
      <w:r w:rsidRPr="00400BB1">
        <w:rPr>
          <w:rFonts w:ascii="宋体" w:eastAsia="宋体" w:hAnsi="宋体" w:cs="宋体"/>
          <w:color w:val="424242"/>
          <w:kern w:val="0"/>
          <w:szCs w:val="21"/>
        </w:rPr>
        <w:t>变更时，业务分析师和项目经理可以重新激活一个关闭的</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lastRenderedPageBreak/>
        <w:t>当项目遇到以下情况时候，可以把</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状态从Closed 设置到Active状态：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Reintroduced in Scope：有可用资源去实现</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,需要明确的是实现任务、测试用例以及</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的详细描述都必须完成；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Closed in error：分配给该</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的任务、测试用例或者Bug等没有被关闭的时候。确保执行任务、测试用例，并且为用户故事细节定义明确，足以支持其发展。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当一个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被重新激活时，系统会自动获得</w:t>
      </w:r>
      <w:proofErr w:type="gramStart"/>
      <w:r w:rsidRPr="00400BB1">
        <w:rPr>
          <w:rFonts w:ascii="宋体" w:eastAsia="宋体" w:hAnsi="宋体" w:cs="宋体"/>
          <w:color w:val="424242"/>
          <w:kern w:val="0"/>
          <w:szCs w:val="21"/>
        </w:rPr>
        <w:t>以下项</w:t>
      </w:r>
      <w:proofErr w:type="gramEnd"/>
      <w:r w:rsidRPr="00400BB1">
        <w:rPr>
          <w:rFonts w:ascii="宋体" w:eastAsia="宋体" w:hAnsi="宋体" w:cs="宋体"/>
          <w:color w:val="424242"/>
          <w:kern w:val="0"/>
          <w:szCs w:val="21"/>
        </w:rPr>
        <w:t xml:space="preserve">的数据：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Activated By：激活工作项的成员名称；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Activated Date：工作项激活日期；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sym w:font="Symbol" w:char="F06C"/>
      </w:r>
      <w:r w:rsidRPr="00400BB1">
        <w:rPr>
          <w:rFonts w:ascii="宋体" w:eastAsia="宋体" w:hAnsi="宋体" w:cs="宋体"/>
          <w:color w:val="424242"/>
          <w:kern w:val="0"/>
          <w:szCs w:val="21"/>
        </w:rPr>
        <w:t xml:space="preserve"> State Change Date：工作</w:t>
      </w:r>
      <w:proofErr w:type="gramStart"/>
      <w:r w:rsidRPr="00400BB1">
        <w:rPr>
          <w:rFonts w:ascii="宋体" w:eastAsia="宋体" w:hAnsi="宋体" w:cs="宋体"/>
          <w:color w:val="424242"/>
          <w:kern w:val="0"/>
          <w:szCs w:val="21"/>
        </w:rPr>
        <w:t>项状态</w:t>
      </w:r>
      <w:proofErr w:type="gramEnd"/>
      <w:r w:rsidRPr="00400BB1">
        <w:rPr>
          <w:rFonts w:ascii="宋体" w:eastAsia="宋体" w:hAnsi="宋体" w:cs="宋体"/>
          <w:color w:val="424242"/>
          <w:kern w:val="0"/>
          <w:szCs w:val="21"/>
        </w:rPr>
        <w:t xml:space="preserve">变更日期。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从上面我们可以看到，</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在过程中存在一定的生命的周期，当日期被设置关闭后，这个</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也就相应地完成。在VSTS中把</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最为</w:t>
      </w:r>
      <w:proofErr w:type="spellStart"/>
      <w:r w:rsidRPr="00400BB1">
        <w:rPr>
          <w:rFonts w:ascii="宋体" w:eastAsia="宋体" w:hAnsi="宋体" w:cs="宋体"/>
          <w:color w:val="424242"/>
          <w:kern w:val="0"/>
          <w:szCs w:val="21"/>
        </w:rPr>
        <w:t>WorkItem</w:t>
      </w:r>
      <w:proofErr w:type="spellEnd"/>
      <w:r w:rsidRPr="00400BB1">
        <w:rPr>
          <w:rFonts w:ascii="宋体" w:eastAsia="宋体" w:hAnsi="宋体" w:cs="宋体"/>
          <w:color w:val="424242"/>
          <w:kern w:val="0"/>
          <w:szCs w:val="21"/>
        </w:rPr>
        <w:t>的一种类型，所以它的工作流程必然和所有的</w:t>
      </w:r>
      <w:proofErr w:type="spellStart"/>
      <w:r w:rsidRPr="00400BB1">
        <w:rPr>
          <w:rFonts w:ascii="宋体" w:eastAsia="宋体" w:hAnsi="宋体" w:cs="宋体"/>
          <w:color w:val="424242"/>
          <w:kern w:val="0"/>
          <w:szCs w:val="21"/>
        </w:rPr>
        <w:t>WorkItem</w:t>
      </w:r>
      <w:proofErr w:type="spellEnd"/>
      <w:r w:rsidRPr="00400BB1">
        <w:rPr>
          <w:rFonts w:ascii="宋体" w:eastAsia="宋体" w:hAnsi="宋体" w:cs="宋体"/>
          <w:color w:val="424242"/>
          <w:kern w:val="0"/>
          <w:szCs w:val="21"/>
        </w:rPr>
        <w:t xml:space="preserve">一样受TFS的管理，同样也必然能够通过TFS来获取相关状态信息，在下面“白板和报表”一节中我们将看到在项目工程中如何通过VSTS和TFS来获得所有工作任务的状态和报告，以帮助项目团队监控项目，为项目更好地执行提供帮助。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另外在TFS中，我们也可以通过Web的</w:t>
      </w:r>
      <w:proofErr w:type="spellStart"/>
      <w:r w:rsidRPr="00400BB1">
        <w:rPr>
          <w:rFonts w:ascii="宋体" w:eastAsia="宋体" w:hAnsi="宋体" w:cs="宋体"/>
          <w:color w:val="424242"/>
          <w:kern w:val="0"/>
          <w:szCs w:val="21"/>
        </w:rPr>
        <w:t>Sharepoint</w:t>
      </w:r>
      <w:proofErr w:type="spellEnd"/>
      <w:r w:rsidRPr="00400BB1">
        <w:rPr>
          <w:rFonts w:ascii="宋体" w:eastAsia="宋体" w:hAnsi="宋体" w:cs="宋体"/>
          <w:color w:val="424242"/>
          <w:kern w:val="0"/>
          <w:szCs w:val="21"/>
        </w:rPr>
        <w:t xml:space="preserve"> 站点来管理我们的Product Backlog和</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，如图6所示。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505325" cy="1800225"/>
            <wp:effectExtent l="0" t="0" r="9525" b="9525"/>
            <wp:docPr id="39" name="图片 39" descr="http://news.ccidnet.com/col/attachment/2010/7/2051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ws.ccidnet.com/col/attachment/2010/7/205139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325" cy="18002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在share point的Project Portal中，我们可以对该story进行编辑等操作，如图7所示。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4524375" cy="2667000"/>
            <wp:effectExtent l="0" t="0" r="9525" b="0"/>
            <wp:docPr id="38" name="图片 38" descr="http://news.ccidnet.com/col/attachment/2010/7/205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s.ccidnet.com/col/attachment/2010/7/20514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6670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3、白板和报表（Dashboards and reports）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白板和报表作为Agile开发的一个重要组成部分，往往能够非常清晰地反映当前项目的状况。在项目团队中会被大量使用，在VISUAL STUDIO 2010和TFS中为我们提供一个电子化的白板和报表服务来帮助我们更好地管理和监控项目。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（1）白板（Dashboards）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在项目执行过程中，通常我们通过白板展示项目目前的状态来对项目进行跟踪。TFS2010在项目创建的时候就为我们创建了一个</w:t>
      </w:r>
      <w:proofErr w:type="spellStart"/>
      <w:r w:rsidRPr="00400BB1">
        <w:rPr>
          <w:rFonts w:ascii="宋体" w:eastAsia="宋体" w:hAnsi="宋体" w:cs="宋体"/>
          <w:color w:val="424242"/>
          <w:kern w:val="0"/>
          <w:szCs w:val="21"/>
        </w:rPr>
        <w:t>Sharepoint</w:t>
      </w:r>
      <w:proofErr w:type="spellEnd"/>
      <w:r w:rsidRPr="00400BB1">
        <w:rPr>
          <w:rFonts w:ascii="宋体" w:eastAsia="宋体" w:hAnsi="宋体" w:cs="宋体"/>
          <w:color w:val="424242"/>
          <w:kern w:val="0"/>
          <w:szCs w:val="21"/>
        </w:rPr>
        <w:t>的项目站点，项目成员通过在Visual Studio 2010的</w:t>
      </w:r>
      <w:proofErr w:type="spellStart"/>
      <w:r w:rsidRPr="00400BB1">
        <w:rPr>
          <w:rFonts w:ascii="宋体" w:eastAsia="宋体" w:hAnsi="宋体" w:cs="宋体"/>
          <w:color w:val="424242"/>
          <w:kern w:val="0"/>
          <w:szCs w:val="21"/>
        </w:rPr>
        <w:t>TeamExplorer</w:t>
      </w:r>
      <w:proofErr w:type="spellEnd"/>
      <w:r w:rsidRPr="00400BB1">
        <w:rPr>
          <w:rFonts w:ascii="宋体" w:eastAsia="宋体" w:hAnsi="宋体" w:cs="宋体"/>
          <w:color w:val="424242"/>
          <w:kern w:val="0"/>
          <w:szCs w:val="21"/>
        </w:rPr>
        <w:t xml:space="preserve">中单击鼠标右键就可以浏览项目站点了，如图8所示。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2266950" cy="1295400"/>
            <wp:effectExtent l="0" t="0" r="0" b="0"/>
            <wp:docPr id="37" name="图片 37" descr="http://news.ccidnet.com/col/attachment/2010/7/205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ews.ccidnet.com/col/attachment/2010/7/20514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12954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打开项目站点后，就会看到很多由</w:t>
      </w:r>
      <w:proofErr w:type="spellStart"/>
      <w:r w:rsidRPr="00400BB1">
        <w:rPr>
          <w:rFonts w:ascii="宋体" w:eastAsia="宋体" w:hAnsi="宋体" w:cs="宋体"/>
          <w:color w:val="424242"/>
          <w:kern w:val="0"/>
          <w:szCs w:val="21"/>
        </w:rPr>
        <w:t>WebPart</w:t>
      </w:r>
      <w:proofErr w:type="spellEnd"/>
      <w:r w:rsidRPr="00400BB1">
        <w:rPr>
          <w:rFonts w:ascii="宋体" w:eastAsia="宋体" w:hAnsi="宋体" w:cs="宋体"/>
          <w:color w:val="424242"/>
          <w:kern w:val="0"/>
          <w:szCs w:val="21"/>
        </w:rPr>
        <w:t>编写的</w:t>
      </w:r>
      <w:proofErr w:type="spellStart"/>
      <w:r w:rsidRPr="00400BB1">
        <w:rPr>
          <w:rFonts w:ascii="宋体" w:eastAsia="宋体" w:hAnsi="宋体" w:cs="宋体"/>
          <w:color w:val="424242"/>
          <w:kern w:val="0"/>
          <w:szCs w:val="21"/>
        </w:rPr>
        <w:t>DashBoard</w:t>
      </w:r>
      <w:proofErr w:type="spellEnd"/>
      <w:r w:rsidRPr="00400BB1">
        <w:rPr>
          <w:rFonts w:ascii="宋体" w:eastAsia="宋体" w:hAnsi="宋体" w:cs="宋体"/>
          <w:color w:val="424242"/>
          <w:kern w:val="0"/>
          <w:szCs w:val="21"/>
        </w:rPr>
        <w:t xml:space="preserve">被展现在项目站点中，如图9所示。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这样便降低了采用流程的门槛，从而可以自动收集</w:t>
      </w:r>
      <w:proofErr w:type="gramStart"/>
      <w:r w:rsidRPr="00400BB1">
        <w:rPr>
          <w:rFonts w:ascii="宋体" w:eastAsia="宋体" w:hAnsi="宋体" w:cs="宋体"/>
          <w:color w:val="424242"/>
          <w:kern w:val="0"/>
          <w:szCs w:val="21"/>
        </w:rPr>
        <w:t>跨功能</w:t>
      </w:r>
      <w:proofErr w:type="gramEnd"/>
      <w:r w:rsidRPr="00400BB1">
        <w:rPr>
          <w:rFonts w:ascii="宋体" w:eastAsia="宋体" w:hAnsi="宋体" w:cs="宋体"/>
          <w:color w:val="424242"/>
          <w:kern w:val="0"/>
          <w:szCs w:val="21"/>
        </w:rPr>
        <w:t xml:space="preserve">的项目衡量标准，而无需与手动报告有关的开销。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2981325" cy="2695575"/>
            <wp:effectExtent l="0" t="0" r="9525" b="9525"/>
            <wp:docPr id="36" name="图片 36" descr="http://news.ccidnet.com/col/attachment/2010/7/2051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ws.ccidnet.com/col/attachment/2010/7/20514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26955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提示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实际上我们可以通过网站左侧菜单来设置默认显示的</w:t>
      </w:r>
      <w:proofErr w:type="spellStart"/>
      <w:r w:rsidRPr="00400BB1">
        <w:rPr>
          <w:rFonts w:ascii="宋体" w:eastAsia="宋体" w:hAnsi="宋体" w:cs="宋体"/>
          <w:color w:val="424242"/>
          <w:kern w:val="0"/>
          <w:szCs w:val="21"/>
        </w:rPr>
        <w:t>Dashbaord</w:t>
      </w:r>
      <w:proofErr w:type="spellEnd"/>
      <w:r w:rsidRPr="00400BB1">
        <w:rPr>
          <w:rFonts w:ascii="宋体" w:eastAsia="宋体" w:hAnsi="宋体" w:cs="宋体"/>
          <w:color w:val="424242"/>
          <w:kern w:val="0"/>
          <w:szCs w:val="21"/>
        </w:rPr>
        <w:t xml:space="preserve">，如图10所示。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2933700" cy="1628775"/>
            <wp:effectExtent l="0" t="0" r="0" b="9525"/>
            <wp:docPr id="35" name="图片 35" descr="http://news.ccidnet.com/col/attachment/2010/7/2051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ws.ccidnet.com/col/attachment/2010/7/20514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16287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单击左侧连接，将质量作为默认显示页，如图11所示。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2790825" cy="1752600"/>
            <wp:effectExtent l="0" t="0" r="9525" b="0"/>
            <wp:docPr id="34" name="图片 34" descr="http://news.ccidnet.com/col/attachment/2010/7/2051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ws.ccidnet.com/col/attachment/2010/7/20514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17526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TFS还提供了丰富的自定义功能来管理这些</w:t>
      </w:r>
      <w:proofErr w:type="spellStart"/>
      <w:r w:rsidRPr="00400BB1">
        <w:rPr>
          <w:rFonts w:ascii="宋体" w:eastAsia="宋体" w:hAnsi="宋体" w:cs="宋体"/>
          <w:color w:val="424242"/>
          <w:kern w:val="0"/>
          <w:szCs w:val="21"/>
        </w:rPr>
        <w:t>WebPart</w:t>
      </w:r>
      <w:proofErr w:type="spellEnd"/>
      <w:r w:rsidRPr="00400BB1">
        <w:rPr>
          <w:rFonts w:ascii="宋体" w:eastAsia="宋体" w:hAnsi="宋体" w:cs="宋体"/>
          <w:color w:val="424242"/>
          <w:kern w:val="0"/>
          <w:szCs w:val="21"/>
        </w:rPr>
        <w:t>，如你可以使用</w:t>
      </w:r>
      <w:proofErr w:type="spellStart"/>
      <w:r w:rsidRPr="00400BB1">
        <w:rPr>
          <w:rFonts w:ascii="宋体" w:eastAsia="宋体" w:hAnsi="宋体" w:cs="宋体"/>
          <w:color w:val="424242"/>
          <w:kern w:val="0"/>
          <w:szCs w:val="21"/>
        </w:rPr>
        <w:t>WebPart</w:t>
      </w:r>
      <w:proofErr w:type="spellEnd"/>
      <w:r w:rsidRPr="00400BB1">
        <w:rPr>
          <w:rFonts w:ascii="宋体" w:eastAsia="宋体" w:hAnsi="宋体" w:cs="宋体"/>
          <w:color w:val="424242"/>
          <w:kern w:val="0"/>
          <w:szCs w:val="21"/>
        </w:rPr>
        <w:t>来从TFS中提取数据，可以将</w:t>
      </w:r>
      <w:proofErr w:type="spellStart"/>
      <w:r w:rsidRPr="00400BB1">
        <w:rPr>
          <w:rFonts w:ascii="宋体" w:eastAsia="宋体" w:hAnsi="宋体" w:cs="宋体"/>
          <w:color w:val="424242"/>
          <w:kern w:val="0"/>
          <w:szCs w:val="21"/>
        </w:rPr>
        <w:t>Vistual</w:t>
      </w:r>
      <w:proofErr w:type="spellEnd"/>
      <w:r w:rsidRPr="00400BB1">
        <w:rPr>
          <w:rFonts w:ascii="宋体" w:eastAsia="宋体" w:hAnsi="宋体" w:cs="宋体"/>
          <w:color w:val="424242"/>
          <w:kern w:val="0"/>
          <w:szCs w:val="21"/>
        </w:rPr>
        <w:t xml:space="preserve"> Studio中管理ALM的数据，进行分析后展现出来，也可以将工作项、工作任务展现出来。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lastRenderedPageBreak/>
        <w:t>在</w:t>
      </w:r>
      <w:proofErr w:type="spellStart"/>
      <w:r w:rsidRPr="00400BB1">
        <w:rPr>
          <w:rFonts w:ascii="宋体" w:eastAsia="宋体" w:hAnsi="宋体" w:cs="宋体"/>
          <w:color w:val="424242"/>
          <w:kern w:val="0"/>
          <w:szCs w:val="21"/>
        </w:rPr>
        <w:t>DashBoard</w:t>
      </w:r>
      <w:proofErr w:type="spellEnd"/>
      <w:r w:rsidRPr="00400BB1">
        <w:rPr>
          <w:rFonts w:ascii="宋体" w:eastAsia="宋体" w:hAnsi="宋体" w:cs="宋体"/>
          <w:color w:val="424242"/>
          <w:kern w:val="0"/>
          <w:szCs w:val="21"/>
        </w:rPr>
        <w:t xml:space="preserve">中默认会列出很多与项目相关的项，其中包括项目的重要事件信息、项目的工作项、Build信息和当前Check-in的信息，如图12所示。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5000625" cy="2343150"/>
            <wp:effectExtent l="0" t="0" r="9525" b="0"/>
            <wp:docPr id="33" name="图片 33" descr="http://news.ccidnet.com/col/attachment/2010/7/2051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ws.ccidnet.com/col/attachment/2010/7/20514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625" cy="23431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在TFS中将</w:t>
      </w:r>
      <w:proofErr w:type="spellStart"/>
      <w:r w:rsidRPr="00400BB1">
        <w:rPr>
          <w:rFonts w:ascii="宋体" w:eastAsia="宋体" w:hAnsi="宋体" w:cs="宋体"/>
          <w:color w:val="424242"/>
          <w:kern w:val="0"/>
          <w:szCs w:val="21"/>
        </w:rPr>
        <w:t>DashBoard</w:t>
      </w:r>
      <w:proofErr w:type="spellEnd"/>
      <w:r w:rsidRPr="00400BB1">
        <w:rPr>
          <w:rFonts w:ascii="宋体" w:eastAsia="宋体" w:hAnsi="宋体" w:cs="宋体"/>
          <w:color w:val="424242"/>
          <w:kern w:val="0"/>
          <w:szCs w:val="21"/>
        </w:rPr>
        <w:t xml:space="preserve">分为如下几种类型。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① 队成员自己的工作白板（My </w:t>
      </w:r>
      <w:proofErr w:type="spellStart"/>
      <w:r w:rsidRPr="00400BB1">
        <w:rPr>
          <w:rFonts w:ascii="宋体" w:eastAsia="宋体" w:hAnsi="宋体" w:cs="宋体"/>
          <w:color w:val="424242"/>
          <w:kern w:val="0"/>
          <w:szCs w:val="21"/>
        </w:rPr>
        <w:t>DashBoard</w:t>
      </w:r>
      <w:proofErr w:type="spellEnd"/>
      <w:r w:rsidRPr="00400BB1">
        <w:rPr>
          <w:rFonts w:ascii="宋体" w:eastAsia="宋体" w:hAnsi="宋体" w:cs="宋体"/>
          <w:color w:val="424242"/>
          <w:kern w:val="0"/>
          <w:szCs w:val="21"/>
        </w:rPr>
        <w:t xml:space="preserve">）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可以通过这个白板（My </w:t>
      </w:r>
      <w:proofErr w:type="spellStart"/>
      <w:r w:rsidRPr="00400BB1">
        <w:rPr>
          <w:rFonts w:ascii="宋体" w:eastAsia="宋体" w:hAnsi="宋体" w:cs="宋体"/>
          <w:color w:val="424242"/>
          <w:kern w:val="0"/>
          <w:szCs w:val="21"/>
        </w:rPr>
        <w:t>DashBoard</w:t>
      </w:r>
      <w:proofErr w:type="spellEnd"/>
      <w:r w:rsidRPr="00400BB1">
        <w:rPr>
          <w:rFonts w:ascii="宋体" w:eastAsia="宋体" w:hAnsi="宋体" w:cs="宋体"/>
          <w:color w:val="424242"/>
          <w:kern w:val="0"/>
          <w:szCs w:val="21"/>
        </w:rPr>
        <w:t xml:space="preserve">）快速访问自己需要完成的工作项和监控工作任务，它的组成结构如图13所示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572000" cy="3657600"/>
            <wp:effectExtent l="0" t="0" r="0" b="0"/>
            <wp:docPr id="32" name="图片 32" descr="http://news.ccidnet.com/col/attachment/2010/7/2051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ews.ccidnet.com/col/attachment/2010/7/20514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lastRenderedPageBreak/>
        <w:t>由图3-40可见，通过以上这些</w:t>
      </w:r>
      <w:proofErr w:type="spellStart"/>
      <w:r w:rsidRPr="00400BB1">
        <w:rPr>
          <w:rFonts w:ascii="宋体" w:eastAsia="宋体" w:hAnsi="宋体" w:cs="宋体"/>
          <w:color w:val="424242"/>
          <w:kern w:val="0"/>
          <w:szCs w:val="21"/>
        </w:rPr>
        <w:t>WebPart</w:t>
      </w:r>
      <w:proofErr w:type="spellEnd"/>
      <w:r w:rsidRPr="00400BB1">
        <w:rPr>
          <w:rFonts w:ascii="宋体" w:eastAsia="宋体" w:hAnsi="宋体" w:cs="宋体"/>
          <w:color w:val="424242"/>
          <w:kern w:val="0"/>
          <w:szCs w:val="21"/>
        </w:rPr>
        <w:t>来组成了我的工作模板，除了以上我们提到的一些对于项目的公共</w:t>
      </w:r>
      <w:proofErr w:type="spellStart"/>
      <w:r w:rsidRPr="00400BB1">
        <w:rPr>
          <w:rFonts w:ascii="宋体" w:eastAsia="宋体" w:hAnsi="宋体" w:cs="宋体"/>
          <w:color w:val="424242"/>
          <w:kern w:val="0"/>
          <w:szCs w:val="21"/>
        </w:rPr>
        <w:t>webpart</w:t>
      </w:r>
      <w:proofErr w:type="spellEnd"/>
      <w:r w:rsidRPr="00400BB1">
        <w:rPr>
          <w:rFonts w:ascii="宋体" w:eastAsia="宋体" w:hAnsi="宋体" w:cs="宋体"/>
          <w:color w:val="424242"/>
          <w:kern w:val="0"/>
          <w:szCs w:val="21"/>
        </w:rPr>
        <w:t xml:space="preserve">组件外还包含了以下内容。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a. 我的任务（My Tasks）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列出了团队成员自己当前没有关闭的工作任务。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b. 我的Bug（My Bugs）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当由测试人员提出Bug以后，TFS就会发送这个Bug信息到这这里，团队成员就会很容易的看到当前正处于活动状态的Bug。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c. 我的测试用例（My </w:t>
      </w:r>
      <w:proofErr w:type="spellStart"/>
      <w:r w:rsidRPr="00400BB1">
        <w:rPr>
          <w:rFonts w:ascii="宋体" w:eastAsia="宋体" w:hAnsi="宋体" w:cs="宋体"/>
          <w:color w:val="424242"/>
          <w:kern w:val="0"/>
          <w:szCs w:val="21"/>
        </w:rPr>
        <w:t>TestCase</w:t>
      </w:r>
      <w:proofErr w:type="spellEnd"/>
      <w:r w:rsidRPr="00400BB1">
        <w:rPr>
          <w:rFonts w:ascii="宋体" w:eastAsia="宋体" w:hAnsi="宋体" w:cs="宋体"/>
          <w:color w:val="424242"/>
          <w:kern w:val="0"/>
          <w:szCs w:val="21"/>
        </w:rPr>
        <w:t xml:space="preserve">）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列出了没有关闭的当前用户的测试用例。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② 过程白板(Process Dashboard)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从本质上讲，TFS提供的该Dashboard实际是就是在</w:t>
      </w:r>
      <w:proofErr w:type="spellStart"/>
      <w:r w:rsidRPr="00400BB1">
        <w:rPr>
          <w:rFonts w:ascii="宋体" w:eastAsia="宋体" w:hAnsi="宋体" w:cs="宋体"/>
          <w:color w:val="424242"/>
          <w:kern w:val="0"/>
          <w:szCs w:val="21"/>
        </w:rPr>
        <w:t>Scrume</w:t>
      </w:r>
      <w:proofErr w:type="spellEnd"/>
      <w:r w:rsidRPr="00400BB1">
        <w:rPr>
          <w:rFonts w:ascii="宋体" w:eastAsia="宋体" w:hAnsi="宋体" w:cs="宋体"/>
          <w:color w:val="424242"/>
          <w:kern w:val="0"/>
          <w:szCs w:val="21"/>
        </w:rPr>
        <w:t xml:space="preserve">中的燃尽图展示（burn down chart），我们可以通过图14来看它的组成部分。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248150" cy="3457575"/>
            <wp:effectExtent l="0" t="0" r="0" b="9525"/>
            <wp:docPr id="31" name="图片 31" descr="http://news.ccidnet.com/col/attachment/2010/7/2051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ws.ccidnet.com/col/attachment/2010/7/20514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34575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a. 工作任务燃尽图（</w:t>
      </w:r>
      <w:proofErr w:type="spellStart"/>
      <w:r w:rsidRPr="00400BB1">
        <w:rPr>
          <w:rFonts w:ascii="宋体" w:eastAsia="宋体" w:hAnsi="宋体" w:cs="宋体"/>
          <w:color w:val="424242"/>
          <w:kern w:val="0"/>
          <w:szCs w:val="21"/>
        </w:rPr>
        <w:t>TaskBurnDown</w:t>
      </w:r>
      <w:proofErr w:type="spellEnd"/>
      <w:r w:rsidRPr="00400BB1">
        <w:rPr>
          <w:rFonts w:ascii="宋体" w:eastAsia="宋体" w:hAnsi="宋体" w:cs="宋体"/>
          <w:color w:val="424242"/>
          <w:kern w:val="0"/>
          <w:szCs w:val="21"/>
        </w:rPr>
        <w:t xml:space="preserve">）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lastRenderedPageBreak/>
        <w:t xml:space="preserve">该燃尽图通过Excel web services展示。它主要体现了当前工作任务的状态，通过可视化的展示方式来显示团队所有工作任务需要的总时间（单位以小时计），以及过去几周的工作成果，如图15所示。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695700" cy="2771775"/>
            <wp:effectExtent l="0" t="0" r="0" b="9525"/>
            <wp:docPr id="30" name="图片 30" descr="http://news.ccidnet.com/col/attachment/2010/7/2051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ews.ccidnet.com/col/attachment/2010/7/205141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27717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b. 工作任务进展（Task Progress）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该部分可视化展示了过去几周所有的工作任务状况，如图16展示了过去四周的工作任务的状况。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152775" cy="2552700"/>
            <wp:effectExtent l="0" t="0" r="9525" b="0"/>
            <wp:docPr id="29" name="图片 29" descr="http://news.ccidnet.com/col/attachment/2010/7/2051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ews.ccidnet.com/col/attachment/2010/7/20514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775" cy="25527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c. 用户故事进展情况（</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 Progress）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通过对</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的状态分组，可视化地列出了四周内所有</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的状况，如图17所示。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3381375" cy="2533650"/>
            <wp:effectExtent l="0" t="0" r="9525" b="0"/>
            <wp:docPr id="28" name="图片 28" descr="http://news.ccidnet.com/col/attachment/2010/7/2051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ews.ccidnet.com/col/attachment/2010/7/20514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通过上面的图表可以清晰地列出，活动的、已经解决的和关闭的</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。本例中还没有</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被关闭，大多数还在活动状态，也就是说，目前我们的项目还有很多内容没有实现。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d. 四周内基于7天周期的风险威胁率趋势展示，如图18所示（表示7天为一周期风险对项目可能会造成的影响趋势图）。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219450" cy="2571750"/>
            <wp:effectExtent l="0" t="0" r="0" b="0"/>
            <wp:docPr id="27" name="图片 27" descr="http://news.ccidnet.com/col/attachment/2010/7/205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ews.ccidnet.com/col/attachment/2010/7/205142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25717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图19的曲线表示我们在过去四周内所有的风险数，以7天为一个周期的状态趋势展示，可以为我们以后的项目执行提供风险预测参考。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③ 目白板（project Dashboard）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项目白板包含了项目所有的信息展示，其中包含了燃尽图和产品清单，如图19所示。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4486275" cy="3486150"/>
            <wp:effectExtent l="0" t="0" r="9525" b="0"/>
            <wp:docPr id="26" name="图片 26" descr="http://news.ccidnet.com/col/attachment/2010/7/2051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ews.ccidnet.com/col/attachment/2010/7/205142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34861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其中燃尽率（Burn rate）：表示当前项目团队的工作状态，即实际工作和需要完成的工作的比例，如图20所示。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2571750" cy="2495550"/>
            <wp:effectExtent l="0" t="0" r="0" b="0"/>
            <wp:docPr id="25" name="图片 25" descr="http://news.ccidnet.com/col/attachment/2010/7/2051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ews.ccidnet.com/col/attachment/2010/7/205142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24955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④ 试白板（Test Dashboard）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在测试白板中，会给出与测试相关的所有内容，大部分是通过</w:t>
      </w:r>
      <w:proofErr w:type="spellStart"/>
      <w:r w:rsidRPr="00400BB1">
        <w:rPr>
          <w:rFonts w:ascii="宋体" w:eastAsia="宋体" w:hAnsi="宋体" w:cs="宋体"/>
          <w:color w:val="424242"/>
          <w:kern w:val="0"/>
          <w:szCs w:val="21"/>
        </w:rPr>
        <w:t>ExcelWeb</w:t>
      </w:r>
      <w:proofErr w:type="spellEnd"/>
      <w:r w:rsidRPr="00400BB1">
        <w:rPr>
          <w:rFonts w:ascii="宋体" w:eastAsia="宋体" w:hAnsi="宋体" w:cs="宋体"/>
          <w:color w:val="424242"/>
          <w:kern w:val="0"/>
          <w:szCs w:val="21"/>
        </w:rPr>
        <w:t xml:space="preserve"> Services提供的数据报表，它的组成如图21所示。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4067175" cy="3333750"/>
            <wp:effectExtent l="0" t="0" r="9525" b="0"/>
            <wp:docPr id="24" name="图片 24" descr="http://news.ccidnet.com/col/attachment/2010/7/205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ews.ccidnet.com/col/attachment/2010/7/205143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33337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其中：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a. 测试用例准备状态（Test Case Readiness）：最近四周内测试用例的准备状态，如有多少测试用例已经被测试团队定义、有多少测试用例已经可以准备运行、还有多少测试用例需要继续编写、所有的测试用例是不是能够在迭代结束之前成功运行结束等，都可以通过如图22所示展示出来。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2771775" cy="2295525"/>
            <wp:effectExtent l="0" t="0" r="9525" b="9525"/>
            <wp:docPr id="23" name="图片 23" descr="http://news.ccidnet.com/col/attachment/2010/7/205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ws.ccidnet.com/col/attachment/2010/7/205143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75" cy="22955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b. 用户故事测试状态（</w:t>
      </w:r>
      <w:proofErr w:type="spellStart"/>
      <w:r w:rsidRPr="00400BB1">
        <w:rPr>
          <w:rFonts w:ascii="宋体" w:eastAsia="宋体" w:hAnsi="宋体" w:cs="宋体"/>
          <w:color w:val="424242"/>
          <w:kern w:val="0"/>
          <w:szCs w:val="21"/>
        </w:rPr>
        <w:t>UserStoryTest</w:t>
      </w:r>
      <w:proofErr w:type="spellEnd"/>
      <w:r w:rsidRPr="00400BB1">
        <w:rPr>
          <w:rFonts w:ascii="宋体" w:eastAsia="宋体" w:hAnsi="宋体" w:cs="宋体"/>
          <w:color w:val="424242"/>
          <w:kern w:val="0"/>
          <w:szCs w:val="21"/>
        </w:rPr>
        <w:t xml:space="preserve"> Status）：</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相关的测试用例执行情况，包括以下几种状态：Passed (green</w:t>
      </w:r>
      <w:proofErr w:type="gramStart"/>
      <w:r w:rsidRPr="00400BB1">
        <w:rPr>
          <w:rFonts w:ascii="宋体" w:eastAsia="宋体" w:hAnsi="宋体" w:cs="宋体"/>
          <w:color w:val="424242"/>
          <w:kern w:val="0"/>
          <w:szCs w:val="21"/>
        </w:rPr>
        <w:t>)、</w:t>
      </w:r>
      <w:proofErr w:type="gramEnd"/>
      <w:r w:rsidRPr="00400BB1">
        <w:rPr>
          <w:rFonts w:ascii="宋体" w:eastAsia="宋体" w:hAnsi="宋体" w:cs="宋体"/>
          <w:color w:val="424242"/>
          <w:kern w:val="0"/>
          <w:szCs w:val="21"/>
        </w:rPr>
        <w:t xml:space="preserve">Failed (red)、Blocked (purple)、Not Run (gray)，如图3-50所示。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lastRenderedPageBreak/>
        <w:t>根据这个图23，会跟踪我们原来在编写</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时候关联的</w:t>
      </w:r>
      <w:proofErr w:type="spellStart"/>
      <w:r w:rsidRPr="00400BB1">
        <w:rPr>
          <w:rFonts w:ascii="宋体" w:eastAsia="宋体" w:hAnsi="宋体" w:cs="宋体"/>
          <w:color w:val="424242"/>
          <w:kern w:val="0"/>
          <w:szCs w:val="21"/>
        </w:rPr>
        <w:t>TestCase</w:t>
      </w:r>
      <w:proofErr w:type="spellEnd"/>
      <w:r w:rsidRPr="00400BB1">
        <w:rPr>
          <w:rFonts w:ascii="宋体" w:eastAsia="宋体" w:hAnsi="宋体" w:cs="宋体"/>
          <w:color w:val="424242"/>
          <w:kern w:val="0"/>
          <w:szCs w:val="21"/>
        </w:rPr>
        <w:t xml:space="preserve">执行的状态。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248150" cy="1733550"/>
            <wp:effectExtent l="0" t="0" r="0" b="0"/>
            <wp:docPr id="22" name="图片 22" descr="http://news.ccidnet.com/col/attachment/2010/7/205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ews.ccidnet.com/col/attachment/2010/7/205143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17335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c. 测试执行失败分析（Test Failure Analysis）：执行失败的测试用例分析，如图24所示。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2876550" cy="2171700"/>
            <wp:effectExtent l="0" t="0" r="0" b="0"/>
            <wp:docPr id="21" name="图片 21" descr="http://news.ccidnet.com/col/attachment/2010/7/2051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ews.ccidnet.com/col/attachment/2010/7/205143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6550" cy="21717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图25为我们展示了在执行测试的时候，除了测试失败，我们的人员会将测试失败的状态进行分析，给出结果。如果一个用户登录功能测试失败，那么经过分析是因为某某程序错误，那么就可以将其标为Know Issue。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d. 手动测试激活状态（Manual Test Activity）：手动测试用例的执行状态，如图25所示。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2933700" cy="2286000"/>
            <wp:effectExtent l="0" t="0" r="0" b="0"/>
            <wp:docPr id="20" name="图片 20" descr="http://news.ccidnet.com/col/attachment/2010/7/205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news.ccidnet.com/col/attachment/2010/7/205143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22860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图3-52显示了在四周内进行的手动测试，因为在VISUAL STUDIO 2010和TFS2010中引入了手动测试的功能，所以在这里可以通过图表对其进行分析。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⑤每个Build的白板（Build Dashboard），呈现Build创建过程中的信息。组成结构如图26所示。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219575" cy="3095625"/>
            <wp:effectExtent l="0" t="0" r="9525" b="9525"/>
            <wp:docPr id="19" name="图片 19" descr="http://news.ccidnet.com/col/attachment/2010/7/2051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news.ccidnet.com/col/attachment/2010/7/205144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9575" cy="30956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其中：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a. 代码覆盖（Code coverage）：描述了四周内通过BVT和其他测试方式测试的代码的百分比，如图27所示。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3152775" cy="2333625"/>
            <wp:effectExtent l="0" t="0" r="9525" b="9525"/>
            <wp:docPr id="18" name="图片 18" descr="http://news.ccidnet.com/col/attachment/2010/7/2051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news.ccidnet.com/col/attachment/2010/7/205144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23336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b. 代码变化统计（Code Churn）：描述团队成员最近四个星期内对代码进行的添加，删除更改的行数，如图28所示。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857625" cy="2895600"/>
            <wp:effectExtent l="0" t="0" r="9525" b="0"/>
            <wp:docPr id="17" name="图片 17" descr="http://news.ccidnet.com/col/attachment/2010/7/205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news.ccidnet.com/col/attachment/2010/7/205144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28956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⑤ 量白板（</w:t>
      </w:r>
      <w:proofErr w:type="spellStart"/>
      <w:r w:rsidRPr="00400BB1">
        <w:rPr>
          <w:rFonts w:ascii="宋体" w:eastAsia="宋体" w:hAnsi="宋体" w:cs="宋体"/>
          <w:color w:val="424242"/>
          <w:kern w:val="0"/>
          <w:szCs w:val="21"/>
        </w:rPr>
        <w:t>Quilty</w:t>
      </w:r>
      <w:proofErr w:type="spellEnd"/>
      <w:r w:rsidRPr="00400BB1">
        <w:rPr>
          <w:rFonts w:ascii="宋体" w:eastAsia="宋体" w:hAnsi="宋体" w:cs="宋体"/>
          <w:color w:val="424242"/>
          <w:kern w:val="0"/>
          <w:szCs w:val="21"/>
        </w:rPr>
        <w:t xml:space="preserve"> Dashboard），对于质量管理来讲，默认提供的白板中包含了我们在build状态部件、代码变动和代码覆盖率部件，以及部分测试部件，组成结构如图29所示。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4371975" cy="3419475"/>
            <wp:effectExtent l="0" t="0" r="9525" b="9525"/>
            <wp:docPr id="16" name="图片 16" descr="http://news.ccidnet.com/col/attachment/2010/7/2051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news.ccidnet.com/col/attachment/2010/7/205144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34194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其中：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a. 测试计划执行（Test Plan Progress）：显示所有测试结果用例执行得结果，通过状态分组：Never Run、Blocked、Failed和</w:t>
      </w:r>
      <w:proofErr w:type="spellStart"/>
      <w:r w:rsidRPr="00400BB1">
        <w:rPr>
          <w:rFonts w:ascii="宋体" w:eastAsia="宋体" w:hAnsi="宋体" w:cs="宋体"/>
          <w:color w:val="424242"/>
          <w:kern w:val="0"/>
          <w:szCs w:val="21"/>
        </w:rPr>
        <w:t>Passe</w:t>
      </w:r>
      <w:proofErr w:type="spellEnd"/>
      <w:r w:rsidRPr="00400BB1">
        <w:rPr>
          <w:rFonts w:ascii="宋体" w:eastAsia="宋体" w:hAnsi="宋体" w:cs="宋体"/>
          <w:color w:val="424242"/>
          <w:kern w:val="0"/>
          <w:szCs w:val="21"/>
        </w:rPr>
        <w:t xml:space="preserve">，如图30所示。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209925" cy="2333625"/>
            <wp:effectExtent l="0" t="0" r="9525" b="9525"/>
            <wp:docPr id="15" name="图片 15" descr="http://news.ccidnet.com/col/attachment/2010/7/2051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news.ccidnet.com/col/attachment/2010/7/205144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23336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b. 构建状态（Build </w:t>
      </w:r>
      <w:proofErr w:type="spellStart"/>
      <w:r w:rsidRPr="00400BB1">
        <w:rPr>
          <w:rFonts w:ascii="宋体" w:eastAsia="宋体" w:hAnsi="宋体" w:cs="宋体"/>
          <w:color w:val="424242"/>
          <w:kern w:val="0"/>
          <w:szCs w:val="21"/>
        </w:rPr>
        <w:t>Satus</w:t>
      </w:r>
      <w:proofErr w:type="spellEnd"/>
      <w:r w:rsidRPr="00400BB1">
        <w:rPr>
          <w:rFonts w:ascii="宋体" w:eastAsia="宋体" w:hAnsi="宋体" w:cs="宋体"/>
          <w:color w:val="424242"/>
          <w:kern w:val="0"/>
          <w:szCs w:val="21"/>
        </w:rPr>
        <w:t xml:space="preserve">）：最近四周内创建成果和失败的Build，如图31所示。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3190875" cy="2343150"/>
            <wp:effectExtent l="0" t="0" r="9525" b="0"/>
            <wp:docPr id="14" name="图片 14" descr="http://news.ccidnet.com/col/attachment/2010/7/205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news.ccidnet.com/col/attachment/2010/7/205145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3431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c. 缺陷进展状态（Bug Progress）：最近四周内所有的Bug状态，如图32所示。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2943225" cy="2162175"/>
            <wp:effectExtent l="0" t="0" r="9525" b="9525"/>
            <wp:docPr id="13" name="图片 13" descr="http://news.ccidnet.com/col/attachment/2010/7/205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news.ccidnet.com/col/attachment/2010/7/205145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21621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d. 缺陷重现（Bug Reactivation）：列出所有重现的Bug，如图33所示。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114675" cy="2295525"/>
            <wp:effectExtent l="0" t="0" r="9525" b="9525"/>
            <wp:docPr id="12" name="图片 12" descr="http://news.ccidnet.com/col/attachment/2010/7/2051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news.ccidnet.com/col/attachment/2010/7/205145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22955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e. 还有上面介绍过的代码测试覆盖率和代码修改行数统计。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lastRenderedPageBreak/>
        <w:t xml:space="preserve">⑦Bug白板（Bug Dashboard），在这个白板中除了上面质量白板中包含的Bug状态图部件以外还包含很多与Bug相关的部件，如图3-34所示。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419600" cy="3400425"/>
            <wp:effectExtent l="0" t="0" r="0" b="9525"/>
            <wp:docPr id="11" name="图片 11" descr="http://news.ccidnet.com/col/attachment/2010/7/205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news.ccidnet.com/col/attachment/2010/7/205145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34004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其中：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a. 按优先级排列的活动缺陷（Active Bugs by Priority）：按照优先级列出所有活动的Bug，如图35所示。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495675" cy="2514600"/>
            <wp:effectExtent l="0" t="0" r="9525" b="0"/>
            <wp:docPr id="10" name="图片 10" descr="http://news.ccidnet.com/col/attachment/2010/7/205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news.ccidnet.com/col/attachment/2010/7/205145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675" cy="25146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b. 按指派人员排列的活动缺陷（Active Bugs by Assignment）：根据优先级分组列出每个分配在团队人员头上的活动Bug，如图36所示。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3105150" cy="2505075"/>
            <wp:effectExtent l="0" t="0" r="0" b="9525"/>
            <wp:docPr id="9" name="图片 9" descr="http://news.ccidnet.com/col/attachment/2010/7/2051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news.ccidnet.com/col/attachment/2010/7/205146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5050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图36中纵轴列出了开发人员，横轴表示为活动Bug的数量，用来显示目前活动Bug中谁的Bug多。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（2）报表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在TFS2010中通过Excel和Crystal report两种方式来实现项目报表展示。通过报表展示，我们可以获取项目当前状态的很多信息。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① 用Excel来创建报表，如图37所示。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362325" cy="3286125"/>
            <wp:effectExtent l="0" t="0" r="9525" b="9525"/>
            <wp:docPr id="8" name="图片 8" descr="http://news.ccidnet.com/col/attachment/2010/7/2051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news.ccidnet.com/col/attachment/2010/7/205146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325" cy="32861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下一步选择要创建报表的项，如图38所示。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2600325" cy="3810000"/>
            <wp:effectExtent l="0" t="0" r="9525" b="0"/>
            <wp:docPr id="7" name="图片 7" descr="http://news.ccidnet.com/col/attachment/2010/7/2051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ews.ccidnet.com/col/attachment/2010/7/205146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0325" cy="38100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接下来就能生成报表，如图39所示。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295775" cy="2828925"/>
            <wp:effectExtent l="0" t="0" r="9525" b="9525"/>
            <wp:docPr id="6" name="图片 6" descr="http://news.ccidnet.com/col/attachment/2010/7/2051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news.ccidnet.com/col/attachment/2010/7/205146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282892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对于报表来讲，我们可以生成我们想要的大多数报表，如可以生成燃尽图、Bug追踪、工作任务分配、状态监控等报表，在前面讲到的通过项目门户站点中列出的所有报表，我们基本上都可以通过TFS的Excel Services在Excel中展现出来。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② 外，还可以通过TFS为我们提供Crystal Report来展示相应的报表，如图40所示。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1800225" cy="2695575"/>
            <wp:effectExtent l="0" t="0" r="9525" b="9525"/>
            <wp:docPr id="5" name="图片 5" descr="http://news.ccidnet.com/col/attachment/2010/7/2051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news.ccidnet.com/col/attachment/2010/7/205146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0225" cy="26955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在图40的reports选项中我们可以有很多报表分类，而且都是采用Crystal Report来展示的。下面</w:t>
      </w:r>
      <w:proofErr w:type="gramStart"/>
      <w:r w:rsidRPr="00400BB1">
        <w:rPr>
          <w:rFonts w:ascii="宋体" w:eastAsia="宋体" w:hAnsi="宋体" w:cs="宋体"/>
          <w:color w:val="424242"/>
          <w:kern w:val="0"/>
          <w:szCs w:val="21"/>
        </w:rPr>
        <w:t>例举</w:t>
      </w:r>
      <w:proofErr w:type="gramEnd"/>
      <w:r w:rsidRPr="00400BB1">
        <w:rPr>
          <w:rFonts w:ascii="宋体" w:eastAsia="宋体" w:hAnsi="宋体" w:cs="宋体"/>
          <w:color w:val="424242"/>
          <w:kern w:val="0"/>
          <w:szCs w:val="21"/>
        </w:rPr>
        <w:t xml:space="preserve">如下。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a. 燃尽图的</w:t>
      </w:r>
      <w:proofErr w:type="spellStart"/>
      <w:r w:rsidRPr="00400BB1">
        <w:rPr>
          <w:rFonts w:ascii="宋体" w:eastAsia="宋体" w:hAnsi="宋体" w:cs="宋体"/>
          <w:color w:val="424242"/>
          <w:kern w:val="0"/>
          <w:szCs w:val="21"/>
        </w:rPr>
        <w:t>CrystalReport</w:t>
      </w:r>
      <w:proofErr w:type="spellEnd"/>
      <w:r w:rsidRPr="00400BB1">
        <w:rPr>
          <w:rFonts w:ascii="宋体" w:eastAsia="宋体" w:hAnsi="宋体" w:cs="宋体"/>
          <w:color w:val="424242"/>
          <w:kern w:val="0"/>
          <w:szCs w:val="21"/>
        </w:rPr>
        <w:t xml:space="preserve">展示，如图41所示。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562350" cy="2171700"/>
            <wp:effectExtent l="0" t="0" r="0" b="0"/>
            <wp:docPr id="4" name="图片 4" descr="http://news.ccidnet.com/col/attachment/2010/7/20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news.ccidnet.com/col/attachment/2010/7/205147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2350" cy="217170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可以通过</w:t>
      </w:r>
      <w:proofErr w:type="spellStart"/>
      <w:r w:rsidRPr="00400BB1">
        <w:rPr>
          <w:rFonts w:ascii="宋体" w:eastAsia="宋体" w:hAnsi="宋体" w:cs="宋体"/>
          <w:color w:val="424242"/>
          <w:kern w:val="0"/>
          <w:szCs w:val="21"/>
        </w:rPr>
        <w:t>CrystalReport</w:t>
      </w:r>
      <w:proofErr w:type="spellEnd"/>
      <w:r w:rsidRPr="00400BB1">
        <w:rPr>
          <w:rFonts w:ascii="宋体" w:eastAsia="宋体" w:hAnsi="宋体" w:cs="宋体"/>
          <w:color w:val="424242"/>
          <w:kern w:val="0"/>
          <w:szCs w:val="21"/>
        </w:rPr>
        <w:t xml:space="preserve">提供的过滤工具对其进行过滤操作，如图42所示。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3819525" cy="1133475"/>
            <wp:effectExtent l="0" t="0" r="9525" b="9525"/>
            <wp:docPr id="3" name="图片 3" descr="http://news.ccidnet.com/col/attachment/2010/7/2051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news.ccidnet.com/col/attachment/2010/7/205147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9525" cy="11334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b. 迭代状态报表，如图43所示。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lastRenderedPageBreak/>
        <w:drawing>
          <wp:inline distT="0" distB="0" distL="0" distR="0">
            <wp:extent cx="4695825" cy="2695575"/>
            <wp:effectExtent l="0" t="0" r="9525" b="9525"/>
            <wp:docPr id="2" name="图片 2" descr="http://news.ccidnet.com/col/attachment/2010/7/205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ews.ccidnet.com/col/attachment/2010/7/205147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2695575"/>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从这个报表可以直观地看出所有迭代执行的情况。可以判断迭代计划和执行是否正常。在本例中呈现的是一个状态良好的迭代报告。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c. </w:t>
      </w:r>
      <w:proofErr w:type="spellStart"/>
      <w:r w:rsidRPr="00400BB1">
        <w:rPr>
          <w:rFonts w:ascii="宋体" w:eastAsia="宋体" w:hAnsi="宋体" w:cs="宋体"/>
          <w:color w:val="424242"/>
          <w:kern w:val="0"/>
          <w:szCs w:val="21"/>
        </w:rPr>
        <w:t>UserStory</w:t>
      </w:r>
      <w:proofErr w:type="spellEnd"/>
      <w:r w:rsidRPr="00400BB1">
        <w:rPr>
          <w:rFonts w:ascii="宋体" w:eastAsia="宋体" w:hAnsi="宋体" w:cs="宋体"/>
          <w:color w:val="424242"/>
          <w:kern w:val="0"/>
          <w:szCs w:val="21"/>
        </w:rPr>
        <w:t xml:space="preserve">图表，如图44所示。 </w:t>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TFS使用SQL Server Reporting Services生成相应的报告来展示项目的进度和质量。这些报告通过从工作项、版本控制、测试结果汇总数据，然后创建。 </w:t>
      </w:r>
    </w:p>
    <w:p w:rsidR="00400BB1" w:rsidRPr="00400BB1" w:rsidRDefault="00400BB1" w:rsidP="00400BB1">
      <w:pPr>
        <w:widowControl/>
        <w:shd w:val="clear" w:color="auto" w:fill="F7FBFE"/>
        <w:jc w:val="center"/>
        <w:rPr>
          <w:rFonts w:ascii="宋体" w:eastAsia="宋体" w:hAnsi="宋体" w:cs="宋体"/>
          <w:color w:val="585858"/>
          <w:kern w:val="0"/>
          <w:sz w:val="18"/>
          <w:szCs w:val="18"/>
        </w:rPr>
      </w:pPr>
      <w:r>
        <w:rPr>
          <w:rFonts w:ascii="宋体" w:eastAsia="宋体" w:hAnsi="宋体" w:cs="宋体"/>
          <w:noProof/>
          <w:color w:val="585858"/>
          <w:kern w:val="0"/>
          <w:sz w:val="18"/>
          <w:szCs w:val="18"/>
        </w:rPr>
        <w:drawing>
          <wp:inline distT="0" distB="0" distL="0" distR="0">
            <wp:extent cx="4724400" cy="1543050"/>
            <wp:effectExtent l="0" t="0" r="0" b="0"/>
            <wp:docPr id="1" name="图片 1" descr="http://news.ccidnet.com/col/attachment/2010/7/2051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ews.ccidnet.com/col/attachment/2010/7/205147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1543050"/>
                    </a:xfrm>
                    <a:prstGeom prst="rect">
                      <a:avLst/>
                    </a:prstGeom>
                    <a:noFill/>
                    <a:ln>
                      <a:noFill/>
                    </a:ln>
                  </pic:spPr>
                </pic:pic>
              </a:graphicData>
            </a:graphic>
          </wp:inline>
        </w:drawing>
      </w:r>
    </w:p>
    <w:p w:rsidR="00400BB1" w:rsidRPr="00400BB1" w:rsidRDefault="00400BB1" w:rsidP="00400BB1">
      <w:pPr>
        <w:widowControl/>
        <w:shd w:val="clear" w:color="auto" w:fill="F7FBFE"/>
        <w:spacing w:before="150" w:after="100" w:afterAutospacing="1" w:line="420" w:lineRule="atLeast"/>
        <w:ind w:firstLine="480"/>
        <w:jc w:val="left"/>
        <w:rPr>
          <w:rFonts w:ascii="宋体" w:eastAsia="宋体" w:hAnsi="宋体" w:cs="宋体"/>
          <w:color w:val="424242"/>
          <w:kern w:val="0"/>
          <w:szCs w:val="21"/>
        </w:rPr>
      </w:pPr>
      <w:r w:rsidRPr="00400BB1">
        <w:rPr>
          <w:rFonts w:ascii="宋体" w:eastAsia="宋体" w:hAnsi="宋体" w:cs="宋体"/>
          <w:color w:val="424242"/>
          <w:kern w:val="0"/>
          <w:szCs w:val="21"/>
        </w:rPr>
        <w:t xml:space="preserve">其中多数报告提供了过滤器，可以使用它进行报表内指定的内容的过滤。这些报表涉及用户的故事、测试用例、任务和错误的工作项等。对于项目团队来讲，一定要学会如何通过报表来搜寻有用的信息以帮助项目成功。 </w:t>
      </w:r>
    </w:p>
    <w:p w:rsidR="002E4DB0" w:rsidRPr="00400BB1" w:rsidRDefault="002E4DB0">
      <w:bookmarkStart w:id="0" w:name="_GoBack"/>
      <w:bookmarkEnd w:id="0"/>
    </w:p>
    <w:sectPr w:rsidR="002E4DB0" w:rsidRPr="00400B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361"/>
    <w:rsid w:val="002E4DB0"/>
    <w:rsid w:val="00400BB1"/>
    <w:rsid w:val="005C6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00BB1"/>
    <w:rPr>
      <w:sz w:val="18"/>
      <w:szCs w:val="18"/>
    </w:rPr>
  </w:style>
  <w:style w:type="character" w:customStyle="1" w:styleId="Char">
    <w:name w:val="批注框文本 Char"/>
    <w:basedOn w:val="a0"/>
    <w:link w:val="a3"/>
    <w:uiPriority w:val="99"/>
    <w:semiHidden/>
    <w:rsid w:val="00400BB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00BB1"/>
    <w:rPr>
      <w:sz w:val="18"/>
      <w:szCs w:val="18"/>
    </w:rPr>
  </w:style>
  <w:style w:type="character" w:customStyle="1" w:styleId="Char">
    <w:name w:val="批注框文本 Char"/>
    <w:basedOn w:val="a0"/>
    <w:link w:val="a3"/>
    <w:uiPriority w:val="99"/>
    <w:semiHidden/>
    <w:rsid w:val="00400B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05823">
      <w:bodyDiv w:val="1"/>
      <w:marLeft w:val="0"/>
      <w:marRight w:val="0"/>
      <w:marTop w:val="0"/>
      <w:marBottom w:val="0"/>
      <w:divBdr>
        <w:top w:val="none" w:sz="0" w:space="0" w:color="auto"/>
        <w:left w:val="none" w:sz="0" w:space="0" w:color="auto"/>
        <w:bottom w:val="none" w:sz="0" w:space="0" w:color="auto"/>
        <w:right w:val="none" w:sz="0" w:space="0" w:color="auto"/>
      </w:divBdr>
      <w:divsChild>
        <w:div w:id="1388412720">
          <w:marLeft w:val="0"/>
          <w:marRight w:val="0"/>
          <w:marTop w:val="60"/>
          <w:marBottom w:val="0"/>
          <w:divBdr>
            <w:top w:val="none" w:sz="0" w:space="0" w:color="auto"/>
            <w:left w:val="none" w:sz="0" w:space="0" w:color="auto"/>
            <w:bottom w:val="none" w:sz="0" w:space="0" w:color="auto"/>
            <w:right w:val="none" w:sz="0" w:space="0" w:color="auto"/>
          </w:divBdr>
          <w:divsChild>
            <w:div w:id="1539199574">
              <w:marLeft w:val="0"/>
              <w:marRight w:val="0"/>
              <w:marTop w:val="0"/>
              <w:marBottom w:val="0"/>
              <w:divBdr>
                <w:top w:val="none" w:sz="0" w:space="0" w:color="auto"/>
                <w:left w:val="none" w:sz="0" w:space="0" w:color="auto"/>
                <w:bottom w:val="none" w:sz="0" w:space="0" w:color="auto"/>
                <w:right w:val="none" w:sz="0" w:space="0" w:color="auto"/>
              </w:divBdr>
              <w:divsChild>
                <w:div w:id="1993413168">
                  <w:marLeft w:val="0"/>
                  <w:marRight w:val="0"/>
                  <w:marTop w:val="0"/>
                  <w:marBottom w:val="0"/>
                  <w:divBdr>
                    <w:top w:val="single" w:sz="6" w:space="0" w:color="C8DBEA"/>
                    <w:left w:val="single" w:sz="6" w:space="0" w:color="C8DBEA"/>
                    <w:bottom w:val="single" w:sz="6" w:space="0" w:color="C8DBEA"/>
                    <w:right w:val="single" w:sz="6" w:space="0" w:color="C8DBEA"/>
                  </w:divBdr>
                  <w:divsChild>
                    <w:div w:id="172602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1016</Words>
  <Characters>5794</Characters>
  <Application>Microsoft Office Word</Application>
  <DocSecurity>0</DocSecurity>
  <Lines>48</Lines>
  <Paragraphs>13</Paragraphs>
  <ScaleCrop>false</ScaleCrop>
  <Company>Lenovo</Company>
  <LinksUpToDate>false</LinksUpToDate>
  <CharactersWithSpaces>6797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刘华</dc:creator>
  <cp:keywords/>
  <dc:description/>
  <cp:lastModifiedBy>刘华</cp:lastModifiedBy>
  <cp:revision>2</cp:revision>
  <dcterms:created xsi:type="dcterms:W3CDTF">2013-03-15T08:33:00Z</dcterms:created>
  <dcterms:modified xsi:type="dcterms:W3CDTF">2013-03-15T08:34:00Z</dcterms:modified>
</cp:coreProperties>
</file>