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33E" w:rsidRPr="00BC4937" w:rsidRDefault="00B8733E" w:rsidP="00BC4937">
      <w:pPr>
        <w:spacing w:line="480" w:lineRule="auto"/>
        <w:rPr>
          <w:rFonts w:ascii="Tahoma" w:hAnsi="Tahoma" w:cs="Tahoma"/>
          <w:b/>
          <w:color w:val="3B3838" w:themeColor="background2" w:themeShade="40"/>
        </w:rPr>
      </w:pPr>
      <w:r w:rsidRPr="00BC4937">
        <w:rPr>
          <w:rFonts w:ascii="Tahoma" w:hAnsi="Tahoma" w:cs="Tahoma"/>
          <w:b/>
          <w:color w:val="3B3838" w:themeColor="background2" w:themeShade="40"/>
        </w:rPr>
        <w:t>Фамилия Имя _________________________________</w:t>
      </w:r>
      <w:r w:rsidR="00BC4937" w:rsidRPr="00BC4937">
        <w:rPr>
          <w:rFonts w:ascii="Tahoma" w:hAnsi="Tahoma" w:cs="Tahoma"/>
          <w:b/>
          <w:color w:val="3B3838" w:themeColor="background2" w:themeShade="40"/>
        </w:rPr>
        <w:t>___________________</w:t>
      </w:r>
    </w:p>
    <w:p w:rsidR="00B8733E" w:rsidRPr="00BC4937" w:rsidRDefault="00B8733E" w:rsidP="00BC4937">
      <w:pPr>
        <w:pStyle w:val="a7"/>
        <w:numPr>
          <w:ilvl w:val="0"/>
          <w:numId w:val="2"/>
        </w:numPr>
        <w:spacing w:line="480" w:lineRule="auto"/>
        <w:rPr>
          <w:rFonts w:ascii="Tahoma" w:hAnsi="Tahoma" w:cs="Tahoma"/>
          <w:b/>
          <w:color w:val="3B3838" w:themeColor="background2" w:themeShade="40"/>
        </w:rPr>
      </w:pPr>
      <w:r w:rsidRPr="00BC4937">
        <w:rPr>
          <w:rFonts w:ascii="Tahoma" w:hAnsi="Tahoma" w:cs="Tahoma"/>
          <w:b/>
          <w:color w:val="3B3838" w:themeColor="background2" w:themeShade="40"/>
        </w:rPr>
        <w:t>Скрипт это ____________________________</w:t>
      </w:r>
      <w:r w:rsidR="00BC4937" w:rsidRPr="00BC4937">
        <w:rPr>
          <w:rFonts w:ascii="Tahoma" w:hAnsi="Tahoma" w:cs="Tahoma"/>
          <w:b/>
          <w:color w:val="3B3838" w:themeColor="background2" w:themeShade="40"/>
        </w:rPr>
        <w:t>______________________</w:t>
      </w:r>
    </w:p>
    <w:p w:rsidR="00B8733E" w:rsidRPr="00BC4937" w:rsidRDefault="00B8733E" w:rsidP="00BC4937">
      <w:pPr>
        <w:pStyle w:val="a7"/>
        <w:numPr>
          <w:ilvl w:val="0"/>
          <w:numId w:val="2"/>
        </w:numPr>
        <w:spacing w:line="480" w:lineRule="auto"/>
        <w:rPr>
          <w:rFonts w:ascii="Tahoma" w:hAnsi="Tahoma" w:cs="Tahoma"/>
          <w:b/>
          <w:color w:val="3B3838" w:themeColor="background2" w:themeShade="40"/>
        </w:rPr>
      </w:pPr>
      <w:r w:rsidRPr="00BC4937">
        <w:rPr>
          <w:rFonts w:ascii="Tahoma" w:hAnsi="Tahoma" w:cs="Tahoma"/>
          <w:b/>
          <w:color w:val="3B3838" w:themeColor="background2" w:themeShade="40"/>
        </w:rPr>
        <w:t>Что такое граф? _________________________________</w:t>
      </w:r>
      <w:r w:rsidR="00BC4937">
        <w:rPr>
          <w:rFonts w:ascii="Tahoma" w:hAnsi="Tahoma" w:cs="Tahoma"/>
          <w:b/>
          <w:color w:val="3B3838" w:themeColor="background2" w:themeShade="40"/>
          <w:lang w:val="en-US"/>
        </w:rPr>
        <w:t>____________</w:t>
      </w:r>
    </w:p>
    <w:p w:rsidR="00B8733E" w:rsidRPr="00BC4937" w:rsidRDefault="00B8733E" w:rsidP="00BC4937">
      <w:pPr>
        <w:pStyle w:val="a7"/>
        <w:numPr>
          <w:ilvl w:val="0"/>
          <w:numId w:val="2"/>
        </w:numPr>
        <w:spacing w:line="480" w:lineRule="auto"/>
        <w:rPr>
          <w:rFonts w:ascii="Tahoma" w:hAnsi="Tahoma" w:cs="Tahoma"/>
          <w:b/>
          <w:color w:val="3B3838" w:themeColor="background2" w:themeShade="40"/>
        </w:rPr>
      </w:pPr>
      <w:r w:rsidRPr="00BC4937">
        <w:rPr>
          <w:rFonts w:ascii="Tahoma" w:hAnsi="Tahoma" w:cs="Tahoma"/>
          <w:b/>
          <w:color w:val="3B3838" w:themeColor="background2" w:themeShade="40"/>
        </w:rPr>
        <w:t>Нарисуй пример графа</w:t>
      </w:r>
    </w:p>
    <w:p w:rsidR="00B8733E" w:rsidRPr="00BC4937" w:rsidRDefault="00B8733E" w:rsidP="00BC4937">
      <w:pPr>
        <w:spacing w:line="480" w:lineRule="auto"/>
        <w:rPr>
          <w:rFonts w:ascii="Tahoma" w:hAnsi="Tahoma" w:cs="Tahoma"/>
          <w:b/>
          <w:color w:val="3B3838" w:themeColor="background2" w:themeShade="40"/>
        </w:rPr>
      </w:pPr>
    </w:p>
    <w:p w:rsidR="00B8733E" w:rsidRPr="00BC4937" w:rsidRDefault="00B8733E" w:rsidP="00BC4937">
      <w:pPr>
        <w:pStyle w:val="a7"/>
        <w:numPr>
          <w:ilvl w:val="0"/>
          <w:numId w:val="2"/>
        </w:numPr>
        <w:spacing w:line="480" w:lineRule="auto"/>
        <w:rPr>
          <w:rFonts w:ascii="Tahoma" w:hAnsi="Tahoma" w:cs="Tahoma"/>
          <w:b/>
          <w:color w:val="3B3838" w:themeColor="background2" w:themeShade="40"/>
        </w:rPr>
      </w:pPr>
      <w:r w:rsidRPr="00BC4937">
        <w:rPr>
          <w:rFonts w:ascii="Tahoma" w:hAnsi="Tahoma" w:cs="Tahoma"/>
          <w:b/>
          <w:color w:val="3B3838" w:themeColor="background2" w:themeShade="40"/>
        </w:rPr>
        <w:t xml:space="preserve">Различают 2 вида </w:t>
      </w:r>
      <w:proofErr w:type="spellStart"/>
      <w:r w:rsidRPr="00BC4937">
        <w:rPr>
          <w:rFonts w:ascii="Tahoma" w:hAnsi="Tahoma" w:cs="Tahoma"/>
          <w:b/>
          <w:color w:val="3B3838" w:themeColor="background2" w:themeShade="40"/>
        </w:rPr>
        <w:t>нод</w:t>
      </w:r>
      <w:proofErr w:type="spellEnd"/>
      <w:r w:rsidRPr="00BC4937">
        <w:rPr>
          <w:rFonts w:ascii="Tahoma" w:hAnsi="Tahoma" w:cs="Tahoma"/>
          <w:b/>
          <w:color w:val="3B3838" w:themeColor="background2" w:themeShade="40"/>
        </w:rPr>
        <w:t xml:space="preserve">: </w:t>
      </w:r>
      <w:proofErr w:type="spellStart"/>
      <w:r w:rsidRPr="00BC4937">
        <w:rPr>
          <w:rFonts w:ascii="Tahoma" w:hAnsi="Tahoma" w:cs="Tahoma"/>
          <w:b/>
          <w:color w:val="3B3838" w:themeColor="background2" w:themeShade="40"/>
        </w:rPr>
        <w:t>Ноды</w:t>
      </w:r>
      <w:proofErr w:type="spellEnd"/>
      <w:r w:rsidRPr="00BC4937">
        <w:rPr>
          <w:rFonts w:ascii="Tahoma" w:hAnsi="Tahoma" w:cs="Tahoma"/>
          <w:b/>
          <w:color w:val="3B3838" w:themeColor="background2" w:themeShade="40"/>
        </w:rPr>
        <w:t xml:space="preserve"> ______________ и </w:t>
      </w:r>
      <w:proofErr w:type="spellStart"/>
      <w:r w:rsidRPr="00BC4937">
        <w:rPr>
          <w:rFonts w:ascii="Tahoma" w:hAnsi="Tahoma" w:cs="Tahoma"/>
          <w:b/>
          <w:color w:val="3B3838" w:themeColor="background2" w:themeShade="40"/>
        </w:rPr>
        <w:t>Ноды</w:t>
      </w:r>
      <w:proofErr w:type="spellEnd"/>
      <w:r w:rsidRPr="00BC4937">
        <w:rPr>
          <w:rFonts w:ascii="Tahoma" w:hAnsi="Tahoma" w:cs="Tahoma"/>
          <w:b/>
          <w:color w:val="3B3838" w:themeColor="background2" w:themeShade="40"/>
        </w:rPr>
        <w:t xml:space="preserve"> ________________</w:t>
      </w:r>
    </w:p>
    <w:p w:rsidR="00B8733E" w:rsidRPr="00BC4937" w:rsidRDefault="00BC4937" w:rsidP="00BC4937">
      <w:pPr>
        <w:pStyle w:val="a7"/>
        <w:numPr>
          <w:ilvl w:val="0"/>
          <w:numId w:val="2"/>
        </w:numPr>
        <w:spacing w:line="480" w:lineRule="auto"/>
        <w:rPr>
          <w:rFonts w:ascii="Tahoma" w:hAnsi="Tahoma" w:cs="Tahoma"/>
          <w:b/>
          <w:color w:val="3B3838" w:themeColor="background2" w:themeShade="40"/>
        </w:rPr>
      </w:pPr>
      <w:r w:rsidRPr="00BC4937">
        <w:rPr>
          <w:rFonts w:ascii="Tahoma" w:hAnsi="Tahoma" w:cs="Tahoma"/>
          <w:b/>
          <w:noProof/>
          <w:color w:val="3B3838" w:themeColor="background2" w:themeShade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281305</wp:posOffset>
            </wp:positionV>
            <wp:extent cx="2514600" cy="1273135"/>
            <wp:effectExtent l="0" t="0" r="0" b="3810"/>
            <wp:wrapSquare wrapText="bothSides"/>
            <wp:docPr id="1" name="Рисунок 1" descr="helloworld.jpg (318Ã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world.jpg (318Ã16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733E" w:rsidRPr="00BC4937">
        <w:rPr>
          <w:rFonts w:ascii="Tahoma" w:hAnsi="Tahoma" w:cs="Tahoma"/>
          <w:b/>
          <w:color w:val="3B3838" w:themeColor="background2" w:themeShade="40"/>
        </w:rPr>
        <w:t>Что делает этот скрипт?</w:t>
      </w:r>
    </w:p>
    <w:p w:rsidR="00B8733E" w:rsidRDefault="00B8733E" w:rsidP="00BC4937">
      <w:pPr>
        <w:spacing w:line="480" w:lineRule="auto"/>
        <w:rPr>
          <w:rFonts w:ascii="Tahoma" w:hAnsi="Tahoma" w:cs="Tahoma"/>
          <w:b/>
          <w:color w:val="3B3838" w:themeColor="background2" w:themeShade="40"/>
        </w:rPr>
      </w:pPr>
    </w:p>
    <w:p w:rsidR="00BC4937" w:rsidRDefault="00BC4937" w:rsidP="00BC4937">
      <w:pPr>
        <w:spacing w:line="480" w:lineRule="auto"/>
        <w:rPr>
          <w:rFonts w:ascii="Tahoma" w:hAnsi="Tahoma" w:cs="Tahoma"/>
          <w:b/>
          <w:color w:val="3B3838" w:themeColor="background2" w:themeShade="40"/>
        </w:rPr>
      </w:pPr>
    </w:p>
    <w:p w:rsidR="00BC4937" w:rsidRPr="00BC4937" w:rsidRDefault="00BC4937" w:rsidP="00BC4937">
      <w:pPr>
        <w:spacing w:line="480" w:lineRule="auto"/>
        <w:rPr>
          <w:rFonts w:ascii="Tahoma" w:hAnsi="Tahoma" w:cs="Tahoma"/>
          <w:b/>
          <w:color w:val="3B3838" w:themeColor="background2" w:themeShade="40"/>
        </w:rPr>
      </w:pPr>
    </w:p>
    <w:p w:rsidR="00BC4937" w:rsidRPr="00BC4937" w:rsidRDefault="00BC4937" w:rsidP="00BC4937">
      <w:pPr>
        <w:pStyle w:val="a7"/>
        <w:numPr>
          <w:ilvl w:val="0"/>
          <w:numId w:val="2"/>
        </w:numPr>
        <w:spacing w:line="480" w:lineRule="auto"/>
        <w:rPr>
          <w:rFonts w:ascii="Tahoma" w:hAnsi="Tahoma" w:cs="Tahoma"/>
          <w:b/>
          <w:color w:val="3B3838" w:themeColor="background2" w:themeShade="40"/>
        </w:rPr>
      </w:pPr>
      <w:r w:rsidRPr="00BC4937">
        <w:rPr>
          <w:rFonts w:ascii="Tahoma" w:hAnsi="Tahoma" w:cs="Tahoma"/>
          <w:b/>
          <w:color w:val="3B3838" w:themeColor="background2" w:themeShade="40"/>
        </w:rPr>
        <w:t>Соотнеси переменные и их значение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2516"/>
      </w:tblGrid>
      <w:tr w:rsidR="00BC4937" w:rsidRPr="00BC4937" w:rsidTr="00BC4937">
        <w:trPr>
          <w:trHeight w:val="502"/>
        </w:trPr>
        <w:tc>
          <w:tcPr>
            <w:tcW w:w="2975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String</w:t>
            </w:r>
          </w:p>
        </w:tc>
        <w:tc>
          <w:tcPr>
            <w:tcW w:w="2516" w:type="dxa"/>
          </w:tcPr>
          <w:p w:rsidR="00B8733E" w:rsidRPr="00BC4937" w:rsidRDefault="00BC4937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(0,0,0)</w:t>
            </w:r>
          </w:p>
        </w:tc>
      </w:tr>
      <w:tr w:rsidR="00BC4937" w:rsidRPr="00BC4937" w:rsidTr="00BC4937">
        <w:trPr>
          <w:trHeight w:val="502"/>
        </w:trPr>
        <w:tc>
          <w:tcPr>
            <w:tcW w:w="2975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Int</w:t>
            </w:r>
          </w:p>
        </w:tc>
        <w:tc>
          <w:tcPr>
            <w:tcW w:w="2516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56,5</w:t>
            </w:r>
          </w:p>
        </w:tc>
      </w:tr>
      <w:tr w:rsidR="00BC4937" w:rsidRPr="00BC4937" w:rsidTr="00BC4937">
        <w:trPr>
          <w:trHeight w:val="514"/>
        </w:trPr>
        <w:tc>
          <w:tcPr>
            <w:tcW w:w="2975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Float</w:t>
            </w:r>
          </w:p>
        </w:tc>
        <w:tc>
          <w:tcPr>
            <w:tcW w:w="2516" w:type="dxa"/>
          </w:tcPr>
          <w:p w:rsidR="00B8733E" w:rsidRPr="00BC4937" w:rsidRDefault="00BC4937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(13,4)</w:t>
            </w:r>
          </w:p>
        </w:tc>
      </w:tr>
      <w:tr w:rsidR="00BC4937" w:rsidRPr="00BC4937" w:rsidTr="00BC4937">
        <w:trPr>
          <w:trHeight w:val="502"/>
        </w:trPr>
        <w:tc>
          <w:tcPr>
            <w:tcW w:w="2975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Bool</w:t>
            </w:r>
            <w:r w:rsidRPr="00BC4937">
              <w:rPr>
                <w:rFonts w:ascii="Tahoma" w:eastAsia="Times New Roman" w:hAnsi="Tahoma" w:cs="Tahoma"/>
                <w:b/>
                <w:i/>
                <w:color w:val="3B3838" w:themeColor="background2" w:themeShade="40"/>
                <w:sz w:val="20"/>
                <w:lang w:val="en-US" w:eastAsia="ru-RU"/>
              </w:rPr>
              <w:t xml:space="preserve"> </w:t>
            </w:r>
          </w:p>
        </w:tc>
        <w:tc>
          <w:tcPr>
            <w:tcW w:w="2516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Cube2</w:t>
            </w:r>
          </w:p>
        </w:tc>
      </w:tr>
      <w:tr w:rsidR="00BC4937" w:rsidRPr="00BC4937" w:rsidTr="00BC4937">
        <w:trPr>
          <w:trHeight w:val="502"/>
        </w:trPr>
        <w:tc>
          <w:tcPr>
            <w:tcW w:w="2975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Vector2</w:t>
            </w:r>
          </w:p>
        </w:tc>
        <w:tc>
          <w:tcPr>
            <w:tcW w:w="2516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Ethan</w:t>
            </w:r>
          </w:p>
        </w:tc>
      </w:tr>
      <w:tr w:rsidR="00BC4937" w:rsidRPr="00BC4937" w:rsidTr="00BC4937">
        <w:trPr>
          <w:trHeight w:val="502"/>
        </w:trPr>
        <w:tc>
          <w:tcPr>
            <w:tcW w:w="2975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eastAsia="ru-RU"/>
              </w:rPr>
              <w:t>Vector3</w:t>
            </w:r>
          </w:p>
        </w:tc>
        <w:tc>
          <w:tcPr>
            <w:tcW w:w="2516" w:type="dxa"/>
          </w:tcPr>
          <w:p w:rsidR="00B8733E" w:rsidRPr="00BC4937" w:rsidRDefault="00BC4937" w:rsidP="00BC4937">
            <w:pPr>
              <w:shd w:val="clear" w:color="auto" w:fill="FFFFFF"/>
              <w:spacing w:before="100" w:beforeAutospacing="1" w:after="100" w:afterAutospacing="1" w:line="48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true</w:t>
            </w:r>
          </w:p>
        </w:tc>
      </w:tr>
      <w:tr w:rsidR="00BC4937" w:rsidRPr="00BC4937" w:rsidTr="00BC4937">
        <w:trPr>
          <w:trHeight w:val="374"/>
        </w:trPr>
        <w:tc>
          <w:tcPr>
            <w:tcW w:w="2975" w:type="dxa"/>
          </w:tcPr>
          <w:p w:rsidR="00B8733E" w:rsidRPr="00BC4937" w:rsidRDefault="00B8733E" w:rsidP="00BC4937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eastAsia="ru-RU"/>
              </w:rPr>
            </w:pPr>
            <w:proofErr w:type="spellStart"/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eastAsia="ru-RU"/>
              </w:rPr>
              <w:t>GameObject</w:t>
            </w:r>
            <w:proofErr w:type="spellEnd"/>
          </w:p>
        </w:tc>
        <w:tc>
          <w:tcPr>
            <w:tcW w:w="2516" w:type="dxa"/>
          </w:tcPr>
          <w:p w:rsidR="00B8733E" w:rsidRPr="00BC4937" w:rsidRDefault="00BC4937" w:rsidP="00BC4937">
            <w:pPr>
              <w:shd w:val="clear" w:color="auto" w:fill="FFFFFF"/>
              <w:spacing w:before="100" w:beforeAutospacing="1" w:after="100" w:afterAutospacing="1" w:line="360" w:lineRule="auto"/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</w:pPr>
            <w:r w:rsidRPr="00BC4937">
              <w:rPr>
                <w:rFonts w:ascii="Tahoma" w:eastAsia="Times New Roman" w:hAnsi="Tahoma" w:cs="Tahoma"/>
                <w:b/>
                <w:bCs/>
                <w:i/>
                <w:color w:val="3B3838" w:themeColor="background2" w:themeShade="40"/>
                <w:sz w:val="20"/>
                <w:lang w:val="en-US" w:eastAsia="ru-RU"/>
              </w:rPr>
              <w:t>17</w:t>
            </w:r>
          </w:p>
        </w:tc>
      </w:tr>
    </w:tbl>
    <w:p w:rsidR="00B8733E" w:rsidRPr="00BC4937" w:rsidRDefault="00BC4937" w:rsidP="00BC4937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b/>
          <w:bCs/>
          <w:color w:val="3B3838" w:themeColor="background2" w:themeShade="40"/>
          <w:lang w:eastAsia="ru-RU"/>
        </w:rPr>
      </w:pPr>
      <w:r w:rsidRPr="00BC4937">
        <w:rPr>
          <w:rFonts w:ascii="Tahoma" w:eastAsia="Times New Roman" w:hAnsi="Tahoma" w:cs="Tahoma"/>
          <w:b/>
          <w:bCs/>
          <w:color w:val="3B3838" w:themeColor="background2" w:themeShade="40"/>
          <w:lang w:eastAsia="ru-RU"/>
        </w:rPr>
        <w:t>Что делает этот скрипт?</w:t>
      </w:r>
      <w:r w:rsidRPr="00BC4937">
        <w:rPr>
          <w:rFonts w:ascii="Tahoma" w:hAnsi="Tahoma" w:cs="Tahoma"/>
          <w:b/>
          <w:noProof/>
          <w:color w:val="3B3838" w:themeColor="background2" w:themeShade="40"/>
        </w:rPr>
        <w:drawing>
          <wp:inline distT="0" distB="0" distL="0" distR="0">
            <wp:extent cx="4259580" cy="1512059"/>
            <wp:effectExtent l="0" t="0" r="7620" b="0"/>
            <wp:docPr id="2" name="Рисунок 2" descr="http://unity3d.unium.ru/lessons/lesson9/images/aplu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nity3d.unium.ru/lessons/lesson9/images/aplus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302" cy="15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37" w:rsidRPr="00BC4937" w:rsidRDefault="00BC4937" w:rsidP="00BC4937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ahoma" w:eastAsia="Times New Roman" w:hAnsi="Tahoma" w:cs="Tahoma"/>
          <w:b/>
          <w:bCs/>
          <w:color w:val="3B3838" w:themeColor="background2" w:themeShade="40"/>
          <w:lang w:eastAsia="ru-RU"/>
        </w:rPr>
      </w:pPr>
      <w:r w:rsidRPr="00BC4937">
        <w:rPr>
          <w:rFonts w:ascii="Tahoma" w:eastAsia="Times New Roman" w:hAnsi="Tahoma" w:cs="Tahoma"/>
          <w:b/>
          <w:bCs/>
          <w:color w:val="3B3838" w:themeColor="background2" w:themeShade="40"/>
          <w:lang w:eastAsia="ru-RU"/>
        </w:rPr>
        <w:t>Что такое конкатенация строк? ________________________________________</w:t>
      </w:r>
      <w:r>
        <w:rPr>
          <w:rFonts w:ascii="Tahoma" w:eastAsia="Times New Roman" w:hAnsi="Tahoma" w:cs="Tahoma"/>
          <w:b/>
          <w:bCs/>
          <w:color w:val="3B3838" w:themeColor="background2" w:themeShade="40"/>
          <w:lang w:val="en-US" w:eastAsia="ru-RU"/>
        </w:rPr>
        <w:t>_________________</w:t>
      </w:r>
      <w:bookmarkStart w:id="0" w:name="_GoBack"/>
      <w:bookmarkEnd w:id="0"/>
    </w:p>
    <w:sectPr w:rsidR="00BC4937" w:rsidRPr="00BC4937" w:rsidSect="00BC4937">
      <w:pgSz w:w="11906" w:h="16838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36062"/>
    <w:multiLevelType w:val="hybridMultilevel"/>
    <w:tmpl w:val="613E1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7387E"/>
    <w:multiLevelType w:val="multilevel"/>
    <w:tmpl w:val="E2F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3E"/>
    <w:rsid w:val="00B8733E"/>
    <w:rsid w:val="00B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0D07"/>
  <w15:chartTrackingRefBased/>
  <w15:docId w15:val="{AC1C47AB-186A-4CF6-B97E-970D13D0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733E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B8733E"/>
    <w:rPr>
      <w:b/>
      <w:bCs/>
    </w:rPr>
  </w:style>
  <w:style w:type="table" w:styleId="a6">
    <w:name w:val="Table Grid"/>
    <w:basedOn w:val="a1"/>
    <w:uiPriority w:val="39"/>
    <w:rsid w:val="00B8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C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dcterms:created xsi:type="dcterms:W3CDTF">2018-11-30T14:46:00Z</dcterms:created>
  <dcterms:modified xsi:type="dcterms:W3CDTF">2018-11-30T15:05:00Z</dcterms:modified>
</cp:coreProperties>
</file>