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9592" w14:textId="77777777" w:rsidR="00682D3B" w:rsidRDefault="00000000">
      <w:pPr>
        <w:pStyle w:val="Heading1"/>
      </w:pPr>
      <w:r>
        <w:t>Group 1: AS400 &amp; Legacy System Integration</w:t>
      </w:r>
    </w:p>
    <w:p w14:paraId="5132C7A6" w14:textId="77777777" w:rsidR="00682D3B" w:rsidRDefault="00000000">
      <w:r>
        <w:t>These questions relate to creating minimal AS400 records for digital-first products and understanding AS400 capabilities for the new digital product path.</w:t>
      </w:r>
    </w:p>
    <w:p w14:paraId="2421FB55" w14:textId="77777777" w:rsidR="00682D3B" w:rsidRDefault="00682D3B"/>
    <w:p w14:paraId="46B39F0E" w14:textId="77777777" w:rsidR="00682D3B" w:rsidRDefault="00000000">
      <w:r>
        <w:rPr>
          <w:b/>
        </w:rPr>
        <w:t>1. What fields are absolutely required to create a minimal AS400 product record for sales tracking purposes?</w:t>
      </w:r>
    </w:p>
    <w:p w14:paraId="684E32C2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Pub Number</w:t>
      </w:r>
    </w:p>
    <w:p w14:paraId="1AFE2FA5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Item Number</w:t>
      </w:r>
    </w:p>
    <w:p w14:paraId="2476876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Title</w:t>
      </w:r>
    </w:p>
    <w:p w14:paraId="7234AE8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Product Type Code</w:t>
      </w:r>
    </w:p>
    <w:p w14:paraId="6A17D7B7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Price</w:t>
      </w:r>
    </w:p>
    <w:p w14:paraId="2FBB78B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Royalty Flag</w:t>
      </w:r>
    </w:p>
    <w:p w14:paraId="4612301C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Status</w:t>
      </w:r>
    </w:p>
    <w:p w14:paraId="42CC8E25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Territory</w:t>
      </w:r>
    </w:p>
    <w:p w14:paraId="3C75F177" w14:textId="77777777" w:rsidR="00682D3B" w:rsidRDefault="00000000">
      <w:r>
        <w:t>☐ Other: _________________________________</w:t>
      </w:r>
    </w:p>
    <w:p w14:paraId="7D165971" w14:textId="77777777" w:rsidR="00682D3B" w:rsidRDefault="00682D3B"/>
    <w:p w14:paraId="5D723724" w14:textId="77777777" w:rsidR="00682D3B" w:rsidRDefault="00000000">
      <w:r>
        <w:rPr>
          <w:b/>
        </w:rPr>
        <w:t>2. Can a new Product Type Code (e.g., 'D' for digital-native) be added to AS400?</w:t>
      </w:r>
    </w:p>
    <w:p w14:paraId="604CBE0B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this is a configuration change only</w:t>
      </w:r>
    </w:p>
    <w:p w14:paraId="7B238562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but requires code changes</w:t>
      </w:r>
    </w:p>
    <w:p w14:paraId="1CC10C32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No, we must use an existing product type</w:t>
      </w:r>
    </w:p>
    <w:p w14:paraId="34FD9CED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Unsure - need to check with AS400 administrator</w:t>
      </w:r>
    </w:p>
    <w:p w14:paraId="007A03DF" w14:textId="77777777" w:rsidR="00682D3B" w:rsidRDefault="00000000">
      <w:r>
        <w:t>☐ Other: _________________________________</w:t>
      </w:r>
    </w:p>
    <w:p w14:paraId="4756CB6C" w14:textId="77777777" w:rsidR="00682D3B" w:rsidRDefault="00682D3B"/>
    <w:p w14:paraId="757F353A" w14:textId="0B03CA54" w:rsidR="00682D3B" w:rsidRDefault="00EB041A">
      <w:r>
        <w:rPr>
          <w:b/>
        </w:rPr>
        <w:t>3. Is there existing documentation for the AS400 product record structure and field definitions?</w:t>
      </w:r>
    </w:p>
    <w:p w14:paraId="2C29E44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available internally</w:t>
      </w:r>
    </w:p>
    <w:p w14:paraId="5E26B149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but outdated</w:t>
      </w:r>
    </w:p>
    <w:p w14:paraId="0D6C1A49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No formal documentation exists</w:t>
      </w:r>
    </w:p>
    <w:p w14:paraId="0739110E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Unsure</w:t>
      </w:r>
    </w:p>
    <w:p w14:paraId="334FF1D8" w14:textId="77777777" w:rsidR="00682D3B" w:rsidRDefault="00000000">
      <w:r>
        <w:t>☐ Other: _________________________________</w:t>
      </w:r>
    </w:p>
    <w:p w14:paraId="2866D3F5" w14:textId="5C0D1B56" w:rsidR="00682D3B" w:rsidRDefault="00000000">
      <w:pPr>
        <w:pStyle w:val="Heading1"/>
      </w:pPr>
      <w:r>
        <w:lastRenderedPageBreak/>
        <w:t>Group 2: Portal (portal.a</w:t>
      </w:r>
      <w:r w:rsidR="00EB041A">
        <w:t>lfred</w:t>
      </w:r>
      <w:r>
        <w:t>.com) Technical Details</w:t>
      </w:r>
    </w:p>
    <w:p w14:paraId="62348EA3" w14:textId="77777777" w:rsidR="00682D3B" w:rsidRDefault="00682D3B"/>
    <w:p w14:paraId="1550FEF6" w14:textId="7167C62F" w:rsidR="00682D3B" w:rsidRDefault="00EB041A">
      <w:r>
        <w:rPr>
          <w:b/>
        </w:rPr>
        <w:t>4. What technology stack is portal.alfred.com built on?</w:t>
      </w:r>
    </w:p>
    <w:p w14:paraId="646C2E74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ASP.NET Framework (specify version: ________)</w:t>
      </w:r>
    </w:p>
    <w:p w14:paraId="253F0BAF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ASP.NET Core (specify version: ________)</w:t>
      </w:r>
    </w:p>
    <w:p w14:paraId="7EAFEF7E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PHP</w:t>
      </w:r>
    </w:p>
    <w:p w14:paraId="3E83BA72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Java</w:t>
      </w:r>
    </w:p>
    <w:p w14:paraId="5E94830D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Node.js</w:t>
      </w:r>
    </w:p>
    <w:p w14:paraId="0274692F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Other: ________________</w:t>
      </w:r>
    </w:p>
    <w:p w14:paraId="46F3F349" w14:textId="77777777" w:rsidR="00682D3B" w:rsidRDefault="00000000">
      <w:r>
        <w:t>☐ Other: _________________________________</w:t>
      </w:r>
    </w:p>
    <w:p w14:paraId="23FA183C" w14:textId="77777777" w:rsidR="00682D3B" w:rsidRDefault="00682D3B"/>
    <w:p w14:paraId="4C8077BC" w14:textId="12E42EE8" w:rsidR="00682D3B" w:rsidRDefault="00EB041A">
      <w:r>
        <w:rPr>
          <w:b/>
        </w:rPr>
        <w:t>5. What is the deployment process for portal changes?</w:t>
      </w:r>
    </w:p>
    <w:p w14:paraId="777E3B23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Direct deployment to production</w:t>
      </w:r>
    </w:p>
    <w:p w14:paraId="40AFB7BC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Staging environment testing first</w:t>
      </w:r>
    </w:p>
    <w:p w14:paraId="30287141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Formal change management process</w:t>
      </w:r>
    </w:p>
    <w:p w14:paraId="1A8D88CE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CI/CD pipeline</w:t>
      </w:r>
    </w:p>
    <w:p w14:paraId="42C61789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Manual deployment by specific team member</w:t>
      </w:r>
    </w:p>
    <w:p w14:paraId="4481AE4C" w14:textId="77777777" w:rsidR="00682D3B" w:rsidRDefault="00000000">
      <w:r>
        <w:t>☐ Other: _________________________________</w:t>
      </w:r>
    </w:p>
    <w:p w14:paraId="56B3F3EB" w14:textId="77777777" w:rsidR="00682D3B" w:rsidRDefault="00682D3B"/>
    <w:p w14:paraId="342A7E0C" w14:textId="532CD0EF" w:rsidR="00682D3B" w:rsidRDefault="00EB041A">
      <w:r>
        <w:rPr>
          <w:b/>
        </w:rPr>
        <w:t xml:space="preserve">6. Does the portal </w:t>
      </w:r>
      <w:r w:rsidRPr="00EB041A">
        <w:rPr>
          <w:b/>
        </w:rPr>
        <w:t>write</w:t>
      </w:r>
      <w:r>
        <w:rPr>
          <w:b/>
        </w:rPr>
        <w:t xml:space="preserve"> to any database tables when processing a digital product upload?</w:t>
      </w:r>
    </w:p>
    <w:p w14:paraId="6E997E4C" w14:textId="77777777" w:rsidR="00682D3B" w:rsidRDefault="00000000">
      <w:r>
        <w:t>Your Response:</w:t>
      </w:r>
    </w:p>
    <w:p w14:paraId="118F1B34" w14:textId="77777777" w:rsidR="00682D3B" w:rsidRDefault="00000000">
      <w:r>
        <w:t>________________________________________________________________________________</w:t>
      </w:r>
    </w:p>
    <w:p w14:paraId="3A135B74" w14:textId="77777777" w:rsidR="00682D3B" w:rsidRDefault="00682D3B"/>
    <w:p w14:paraId="13A84883" w14:textId="591C3496" w:rsidR="00682D3B" w:rsidRDefault="00EB041A">
      <w:r>
        <w:rPr>
          <w:b/>
        </w:rPr>
        <w:t>7. Is there a staging or test environment for portal.alfred.com?</w:t>
      </w:r>
    </w:p>
    <w:p w14:paraId="39F27520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full staging environment</w:t>
      </w:r>
    </w:p>
    <w:p w14:paraId="2584148F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Yes, but limited/outdated</w:t>
      </w:r>
    </w:p>
    <w:p w14:paraId="571573CF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No staging environment</w:t>
      </w:r>
    </w:p>
    <w:p w14:paraId="6D08BF70" w14:textId="77777777" w:rsidR="00682D3B" w:rsidRDefault="00000000" w:rsidP="00717FEF">
      <w:pPr>
        <w:pStyle w:val="ListBullet"/>
        <w:numPr>
          <w:ilvl w:val="0"/>
          <w:numId w:val="0"/>
        </w:numPr>
      </w:pPr>
      <w:r>
        <w:t>☐ Development environment only</w:t>
      </w:r>
    </w:p>
    <w:p w14:paraId="16F8325A" w14:textId="4F726107" w:rsidR="00682D3B" w:rsidRDefault="00000000">
      <w:r>
        <w:t>☐ Other: _________________________________</w:t>
      </w:r>
      <w:r>
        <w:br w:type="page"/>
      </w:r>
    </w:p>
    <w:p w14:paraId="4AB05560" w14:textId="77777777" w:rsidR="00682D3B" w:rsidRDefault="00000000">
      <w:pPr>
        <w:pStyle w:val="Heading1"/>
      </w:pPr>
      <w:r>
        <w:lastRenderedPageBreak/>
        <w:t>Group 3: FileMaker &amp; Data Sources</w:t>
      </w:r>
    </w:p>
    <w:p w14:paraId="3E175C6B" w14:textId="77777777" w:rsidR="00682D3B" w:rsidRDefault="00682D3B"/>
    <w:p w14:paraId="7E9F32B5" w14:textId="7A4202C6" w:rsidR="00682D3B" w:rsidRDefault="00EB041A">
      <w:r>
        <w:rPr>
          <w:b/>
        </w:rPr>
        <w:t>8. Which FileMaker tables are included in the nightly CSV export to SQL Server?</w:t>
      </w:r>
    </w:p>
    <w:p w14:paraId="30243849" w14:textId="77777777" w:rsidR="00682D3B" w:rsidRDefault="00000000">
      <w:r>
        <w:t>Your Response:</w:t>
      </w:r>
    </w:p>
    <w:p w14:paraId="789008F4" w14:textId="77777777" w:rsidR="00682D3B" w:rsidRDefault="00000000">
      <w:r>
        <w:t>________________________________________________________________________________</w:t>
      </w:r>
    </w:p>
    <w:p w14:paraId="48B480EF" w14:textId="77777777" w:rsidR="00682D3B" w:rsidRDefault="00682D3B"/>
    <w:p w14:paraId="7BCA524C" w14:textId="21390916" w:rsidR="00682D3B" w:rsidRDefault="00944E72">
      <w:r>
        <w:rPr>
          <w:b/>
        </w:rPr>
        <w:t xml:space="preserve">9. </w:t>
      </w:r>
      <w:r w:rsidR="00630D97">
        <w:rPr>
          <w:b/>
        </w:rPr>
        <w:t xml:space="preserve">Would it be possible, if needed, to add new values to </w:t>
      </w:r>
      <w:r>
        <w:rPr>
          <w:b/>
        </w:rPr>
        <w:t>FileMaker (like OutputToWeb options)?</w:t>
      </w:r>
    </w:p>
    <w:p w14:paraId="4F0A62B9" w14:textId="77777777" w:rsidR="00682D3B" w:rsidRDefault="00000000">
      <w:r>
        <w:t>Your Response:</w:t>
      </w:r>
    </w:p>
    <w:p w14:paraId="5C7A3F8D" w14:textId="77777777" w:rsidR="00682D3B" w:rsidRDefault="00000000">
      <w:r>
        <w:t>________________________________________________________________________________</w:t>
      </w:r>
    </w:p>
    <w:p w14:paraId="58E4F716" w14:textId="77777777" w:rsidR="00682D3B" w:rsidRDefault="00682D3B"/>
    <w:p w14:paraId="5BD089A5" w14:textId="77777777" w:rsidR="00944E72" w:rsidRDefault="00944E7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0027549" w14:textId="5038AEAB" w:rsidR="00944E72" w:rsidRDefault="00944E72" w:rsidP="00944E72">
      <w:pPr>
        <w:pStyle w:val="Heading1"/>
      </w:pPr>
      <w:r w:rsidRPr="00944E72">
        <w:lastRenderedPageBreak/>
        <w:t xml:space="preserve">Group </w:t>
      </w:r>
      <w:r>
        <w:t>4</w:t>
      </w:r>
      <w:r w:rsidRPr="00944E72">
        <w:t>: Print Production &amp; WebCRD Integration</w:t>
      </w:r>
    </w:p>
    <w:p w14:paraId="71E25912" w14:textId="77777777" w:rsidR="00944E72" w:rsidRPr="00944E72" w:rsidRDefault="00944E72" w:rsidP="00944E72">
      <w:pPr>
        <w:rPr>
          <w:b/>
        </w:rPr>
      </w:pPr>
    </w:p>
    <w:p w14:paraId="695A36FA" w14:textId="1A47E510" w:rsidR="00944E72" w:rsidRPr="00944E72" w:rsidRDefault="00944E72" w:rsidP="00944E72">
      <w:pPr>
        <w:tabs>
          <w:tab w:val="num" w:pos="720"/>
        </w:tabs>
        <w:rPr>
          <w:b/>
        </w:rPr>
      </w:pPr>
      <w:r>
        <w:rPr>
          <w:b/>
        </w:rPr>
        <w:t xml:space="preserve">10. </w:t>
      </w:r>
      <w:r w:rsidRPr="00944E72">
        <w:rPr>
          <w:b/>
        </w:rPr>
        <w:t>How are physical products uploaded to WebCRD for print production?</w:t>
      </w:r>
    </w:p>
    <w:p w14:paraId="44FBFD45" w14:textId="251EF015" w:rsidR="00944E72" w:rsidRPr="00944E72" w:rsidRDefault="00944E72" w:rsidP="00944E72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944E72">
        <w:t> Manual file upload by print production team</w:t>
      </w:r>
    </w:p>
    <w:p w14:paraId="123021DA" w14:textId="2EED2834" w:rsidR="00944E72" w:rsidRPr="00944E72" w:rsidRDefault="00944E72" w:rsidP="00944E72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944E72">
        <w:t> Automated integration from design software</w:t>
      </w:r>
    </w:p>
    <w:p w14:paraId="5B8F5D3E" w14:textId="5B2C0CCF" w:rsidR="00944E72" w:rsidRPr="00944E72" w:rsidRDefault="00944E72" w:rsidP="00944E72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944E72">
        <w:t> Print driver submits jobs automatically</w:t>
      </w:r>
    </w:p>
    <w:p w14:paraId="25F90471" w14:textId="43F44AB3" w:rsidR="00944E72" w:rsidRDefault="00944E72" w:rsidP="00944E72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944E72">
        <w:t> Other: _________________</w:t>
      </w:r>
    </w:p>
    <w:p w14:paraId="461FBCE0" w14:textId="77777777" w:rsidR="00944E72" w:rsidRPr="00944E72" w:rsidRDefault="00944E72" w:rsidP="00944E72">
      <w:pPr>
        <w:pStyle w:val="ListBullet"/>
        <w:numPr>
          <w:ilvl w:val="0"/>
          <w:numId w:val="0"/>
        </w:numPr>
      </w:pPr>
    </w:p>
    <w:p w14:paraId="5D2C32A0" w14:textId="31000762" w:rsidR="00944E72" w:rsidRPr="00944E72" w:rsidRDefault="00944E72" w:rsidP="00944E72">
      <w:pPr>
        <w:tabs>
          <w:tab w:val="num" w:pos="720"/>
        </w:tabs>
        <w:rPr>
          <w:b/>
        </w:rPr>
      </w:pPr>
      <w:r>
        <w:rPr>
          <w:b/>
        </w:rPr>
        <w:t xml:space="preserve">11. </w:t>
      </w:r>
      <w:r w:rsidRPr="00944E72">
        <w:rPr>
          <w:b/>
        </w:rPr>
        <w:t>What file formats are submitted to WebCRD?</w:t>
      </w:r>
    </w:p>
    <w:p w14:paraId="039EFA39" w14:textId="4A9DAD2C" w:rsidR="00944E72" w:rsidRPr="00944E72" w:rsidRDefault="00944E72" w:rsidP="00944E72">
      <w:pPr>
        <w:pStyle w:val="ListBullet"/>
        <w:numPr>
          <w:ilvl w:val="0"/>
          <w:numId w:val="0"/>
        </w:numPr>
      </w:pPr>
      <w:r w:rsidRPr="00944E72">
        <w:rPr>
          <w:rFonts w:ascii="Segoe UI Symbol" w:hAnsi="Segoe UI Symbol" w:cs="Segoe UI Symbol"/>
        </w:rPr>
        <w:t>☐</w:t>
      </w:r>
      <w:r w:rsidRPr="00944E72">
        <w:t> PDF files</w:t>
      </w:r>
    </w:p>
    <w:p w14:paraId="04F204DF" w14:textId="1E095BFC" w:rsidR="00944E72" w:rsidRPr="00944E72" w:rsidRDefault="00944E72" w:rsidP="00944E72">
      <w:pPr>
        <w:pStyle w:val="ListBullet"/>
        <w:numPr>
          <w:ilvl w:val="0"/>
          <w:numId w:val="0"/>
        </w:numPr>
      </w:pPr>
      <w:r w:rsidRPr="00944E72">
        <w:rPr>
          <w:rFonts w:ascii="Segoe UI Symbol" w:hAnsi="Segoe UI Symbol" w:cs="Segoe UI Symbol"/>
        </w:rPr>
        <w:t>☐</w:t>
      </w:r>
      <w:r w:rsidRPr="00944E72">
        <w:t> Native InDesign/design files</w:t>
      </w:r>
    </w:p>
    <w:p w14:paraId="53B1A046" w14:textId="681A94B5" w:rsidR="00944E72" w:rsidRPr="00944E72" w:rsidRDefault="00944E72" w:rsidP="00944E72">
      <w:pPr>
        <w:pStyle w:val="ListBullet"/>
        <w:numPr>
          <w:ilvl w:val="0"/>
          <w:numId w:val="0"/>
        </w:numPr>
      </w:pPr>
      <w:r w:rsidRPr="00944E72">
        <w:rPr>
          <w:rFonts w:ascii="Segoe UI Symbol" w:hAnsi="Segoe UI Symbol" w:cs="Segoe UI Symbol"/>
        </w:rPr>
        <w:t>☐</w:t>
      </w:r>
      <w:r w:rsidRPr="00944E72">
        <w:t> Job ticket/XML metadata</w:t>
      </w:r>
    </w:p>
    <w:p w14:paraId="605E7F49" w14:textId="5EC7CC81" w:rsidR="00944E72" w:rsidRPr="00944E72" w:rsidRDefault="00944E72" w:rsidP="00944E72">
      <w:pPr>
        <w:pStyle w:val="ListBullet"/>
        <w:numPr>
          <w:ilvl w:val="0"/>
          <w:numId w:val="0"/>
        </w:numPr>
      </w:pPr>
      <w:r w:rsidRPr="00944E72">
        <w:rPr>
          <w:rFonts w:ascii="Segoe UI Symbol" w:hAnsi="Segoe UI Symbol" w:cs="Segoe UI Symbol"/>
        </w:rPr>
        <w:t>☐</w:t>
      </w:r>
      <w:r w:rsidRPr="00944E72">
        <w:t> Other: _________________</w:t>
      </w:r>
    </w:p>
    <w:p w14:paraId="2445F5E7" w14:textId="32BD9731" w:rsidR="00944E72" w:rsidRPr="00944E72" w:rsidRDefault="00944E72" w:rsidP="00944E72">
      <w:pPr>
        <w:tabs>
          <w:tab w:val="num" w:pos="720"/>
        </w:tabs>
        <w:rPr>
          <w:b/>
        </w:rPr>
      </w:pPr>
      <w:r w:rsidRPr="00944E72">
        <w:rPr>
          <w:b/>
        </w:rPr>
        <w:t>12. Who is responsible for WebCRD job submission?</w:t>
      </w:r>
    </w:p>
    <w:p w14:paraId="2AF7655A" w14:textId="5CC5F175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Print production team</w:t>
      </w:r>
    </w:p>
    <w:p w14:paraId="6FF7FDA4" w14:textId="31FD4828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Editorial staff</w:t>
      </w:r>
    </w:p>
    <w:p w14:paraId="17CA7584" w14:textId="2E317AB7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Automated system</w:t>
      </w:r>
    </w:p>
    <w:p w14:paraId="4D0B0306" w14:textId="0DDB394A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External print vendor</w:t>
      </w:r>
    </w:p>
    <w:p w14:paraId="3A7FCE41" w14:textId="30CD07EC" w:rsidR="00944E72" w:rsidRPr="00944E72" w:rsidRDefault="00944E72" w:rsidP="00944E72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944E72">
        <w:rPr>
          <w:rFonts w:ascii="Segoe UI Symbol" w:hAnsi="Segoe UI Symbol" w:cs="Segoe UI Symbol"/>
        </w:rPr>
        <w:t> Other: _________________</w:t>
      </w:r>
    </w:p>
    <w:p w14:paraId="62E7F24A" w14:textId="77777777" w:rsidR="00682D3B" w:rsidRDefault="00000000">
      <w:r>
        <w:br w:type="page"/>
      </w:r>
    </w:p>
    <w:p w14:paraId="7746DEEA" w14:textId="58E3D653" w:rsidR="00682D3B" w:rsidRDefault="00000000">
      <w:pPr>
        <w:pStyle w:val="Heading1"/>
      </w:pPr>
      <w:r>
        <w:lastRenderedPageBreak/>
        <w:t xml:space="preserve">Group </w:t>
      </w:r>
      <w:r w:rsidR="00944E72">
        <w:t>5</w:t>
      </w:r>
      <w:r>
        <w:t>: Template &amp; Upload Process</w:t>
      </w:r>
    </w:p>
    <w:p w14:paraId="385F0728" w14:textId="77777777" w:rsidR="00682D3B" w:rsidRDefault="00682D3B"/>
    <w:p w14:paraId="30A25463" w14:textId="6201BFF0" w:rsidR="00682D3B" w:rsidRDefault="00000000">
      <w:pPr>
        <w:rPr>
          <w:b/>
        </w:rPr>
      </w:pPr>
      <w:r>
        <w:rPr>
          <w:b/>
        </w:rPr>
        <w:t>1</w:t>
      </w:r>
      <w:r w:rsidR="00944E72">
        <w:rPr>
          <w:b/>
        </w:rPr>
        <w:t>3</w:t>
      </w:r>
      <w:r>
        <w:rPr>
          <w:b/>
        </w:rPr>
        <w:t>. Are there documented specifications for each template type (Performance, Sheets, Choral)?</w:t>
      </w:r>
    </w:p>
    <w:p w14:paraId="71BBE198" w14:textId="71555DAE" w:rsidR="00717FEF" w:rsidRPr="00717FEF" w:rsidRDefault="00717FEF">
      <w:pPr>
        <w:rPr>
          <w:bCs/>
        </w:rPr>
      </w:pPr>
      <w:r w:rsidRPr="00717FEF">
        <w:rPr>
          <w:bCs/>
        </w:rPr>
        <w:t>Don’t need it right now. Just curious whether a formal specification exists.</w:t>
      </w:r>
    </w:p>
    <w:p w14:paraId="5E8C1F0C" w14:textId="77777777" w:rsidR="00682D3B" w:rsidRDefault="00000000" w:rsidP="00DA7365">
      <w:pPr>
        <w:pStyle w:val="ListBullet"/>
        <w:numPr>
          <w:ilvl w:val="0"/>
          <w:numId w:val="0"/>
        </w:numPr>
      </w:pPr>
      <w:r>
        <w:t>☐ Yes, formal documentation exists</w:t>
      </w:r>
    </w:p>
    <w:p w14:paraId="408FFB55" w14:textId="77777777" w:rsidR="00682D3B" w:rsidRDefault="00000000" w:rsidP="00DA7365">
      <w:pPr>
        <w:pStyle w:val="ListBullet"/>
        <w:numPr>
          <w:ilvl w:val="0"/>
          <w:numId w:val="0"/>
        </w:numPr>
      </w:pPr>
      <w:r>
        <w:t>☐ Yes, but in the templates themselves (column headers)</w:t>
      </w:r>
    </w:p>
    <w:p w14:paraId="6EA9BBE6" w14:textId="77777777" w:rsidR="00682D3B" w:rsidRDefault="00000000" w:rsidP="00DA7365">
      <w:pPr>
        <w:pStyle w:val="ListBullet"/>
        <w:numPr>
          <w:ilvl w:val="0"/>
          <w:numId w:val="0"/>
        </w:numPr>
      </w:pPr>
      <w:r>
        <w:t>☐ Informal/tribal knowledge only</w:t>
      </w:r>
    </w:p>
    <w:p w14:paraId="009A6676" w14:textId="77777777" w:rsidR="00682D3B" w:rsidRDefault="00000000" w:rsidP="00DA7365">
      <w:pPr>
        <w:pStyle w:val="ListBullet"/>
        <w:numPr>
          <w:ilvl w:val="0"/>
          <w:numId w:val="0"/>
        </w:numPr>
      </w:pPr>
      <w:r>
        <w:t>☐ No documentation</w:t>
      </w:r>
    </w:p>
    <w:p w14:paraId="3E5972BE" w14:textId="77777777" w:rsidR="00682D3B" w:rsidRDefault="00000000">
      <w:r>
        <w:t>☐ Other: _________________________________</w:t>
      </w:r>
    </w:p>
    <w:p w14:paraId="117B0006" w14:textId="77777777" w:rsidR="00682D3B" w:rsidRDefault="00682D3B"/>
    <w:p w14:paraId="36BCA39F" w14:textId="7CACDA1F" w:rsidR="00682D3B" w:rsidRDefault="00000000">
      <w:r>
        <w:rPr>
          <w:b/>
        </w:rPr>
        <w:t>1</w:t>
      </w:r>
      <w:r w:rsidR="00944E72">
        <w:rPr>
          <w:b/>
        </w:rPr>
        <w:t>4</w:t>
      </w:r>
      <w:r>
        <w:rPr>
          <w:b/>
        </w:rPr>
        <w:t xml:space="preserve">. Besides Column AK, are there other columns or fields that cause </w:t>
      </w:r>
      <w:r w:rsidR="00717FEF">
        <w:rPr>
          <w:b/>
        </w:rPr>
        <w:t xml:space="preserve">(known) </w:t>
      </w:r>
      <w:r>
        <w:rPr>
          <w:b/>
        </w:rPr>
        <w:t>upload failures if present or formatted incorrectly?</w:t>
      </w:r>
    </w:p>
    <w:p w14:paraId="44473D3D" w14:textId="77777777" w:rsidR="00682D3B" w:rsidRDefault="00000000">
      <w:r>
        <w:t>Your Response:</w:t>
      </w:r>
    </w:p>
    <w:p w14:paraId="7C0526FF" w14:textId="77777777" w:rsidR="00682D3B" w:rsidRDefault="00000000">
      <w:r>
        <w:t>________________________________________________________________________________</w:t>
      </w:r>
    </w:p>
    <w:p w14:paraId="6CB5FCAB" w14:textId="77777777" w:rsidR="00682D3B" w:rsidRDefault="00682D3B"/>
    <w:p w14:paraId="1CAB2C07" w14:textId="33E2D6AC" w:rsidR="00682D3B" w:rsidRDefault="00000000">
      <w:r>
        <w:rPr>
          <w:b/>
        </w:rPr>
        <w:t>1</w:t>
      </w:r>
      <w:r w:rsidR="00944E72">
        <w:rPr>
          <w:b/>
        </w:rPr>
        <w:t>5</w:t>
      </w:r>
      <w:r>
        <w:rPr>
          <w:b/>
        </w:rPr>
        <w:t>. What are the most common reasons for portal upload failures currently?</w:t>
      </w:r>
    </w:p>
    <w:p w14:paraId="2FC9D95A" w14:textId="77777777" w:rsidR="00682D3B" w:rsidRDefault="00000000">
      <w:r>
        <w:t>Your Response:</w:t>
      </w:r>
    </w:p>
    <w:p w14:paraId="6DA41A73" w14:textId="77777777" w:rsidR="00682D3B" w:rsidRDefault="00000000">
      <w:r>
        <w:t>________________________________________________________________________________</w:t>
      </w:r>
    </w:p>
    <w:p w14:paraId="4B9795ED" w14:textId="77777777" w:rsidR="00682D3B" w:rsidRDefault="00682D3B"/>
    <w:p w14:paraId="7C4C6B17" w14:textId="77777777" w:rsidR="00DA7365" w:rsidRPr="00DA7365" w:rsidRDefault="00717FEF" w:rsidP="00DA7365">
      <w:pPr>
        <w:rPr>
          <w:b/>
        </w:rPr>
      </w:pPr>
      <w:r>
        <w:rPr>
          <w:b/>
        </w:rPr>
        <w:t>1</w:t>
      </w:r>
      <w:r w:rsidR="00944E72">
        <w:rPr>
          <w:b/>
        </w:rPr>
        <w:t>6</w:t>
      </w:r>
      <w:r>
        <w:rPr>
          <w:b/>
        </w:rPr>
        <w:t xml:space="preserve">. </w:t>
      </w:r>
      <w:r w:rsidR="00DA7365" w:rsidRPr="00DA7365">
        <w:rPr>
          <w:b/>
          <w:bCs/>
        </w:rPr>
        <w:t>For Condensed Score (_CC) parts in Performance Sets:</w:t>
      </w:r>
    </w:p>
    <w:p w14:paraId="1AB5475F" w14:textId="77777777" w:rsidR="00DA7365" w:rsidRPr="00DA7365" w:rsidRDefault="00DA7365" w:rsidP="00DA7365">
      <w:pPr>
        <w:rPr>
          <w:bCs/>
        </w:rPr>
      </w:pPr>
      <w:r w:rsidRPr="00DA7365">
        <w:rPr>
          <w:bCs/>
        </w:rPr>
        <w:t>We understand CC parts have sort_order=1 and page_count=1. Are there any other special business rules for CC parts?</w:t>
      </w:r>
    </w:p>
    <w:p w14:paraId="377FBE49" w14:textId="7BA91DBA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Special pricing rules</w:t>
      </w:r>
    </w:p>
    <w:p w14:paraId="3AB3C7E4" w14:textId="21E6518C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Different royalty treatment</w:t>
      </w:r>
    </w:p>
    <w:p w14:paraId="1E0859B6" w14:textId="1BD32DC5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Exclusion from certain channels</w:t>
      </w:r>
    </w:p>
    <w:p w14:paraId="41665377" w14:textId="0F8FA41A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Specific metadata requirements</w:t>
      </w:r>
    </w:p>
    <w:p w14:paraId="0D9CC67D" w14:textId="14974281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No other special rules</w:t>
      </w:r>
    </w:p>
    <w:p w14:paraId="52775D1C" w14:textId="09DF062A" w:rsidR="00DA7365" w:rsidRPr="00DA7365" w:rsidRDefault="00DA7365" w:rsidP="00DA7365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Other: _________________</w:t>
      </w:r>
    </w:p>
    <w:p w14:paraId="13509DBD" w14:textId="20192671" w:rsidR="00944E72" w:rsidRDefault="00944E72">
      <w:pPr>
        <w:rPr>
          <w:b/>
        </w:rPr>
      </w:pPr>
    </w:p>
    <w:p w14:paraId="08884549" w14:textId="18C061D9" w:rsidR="00CE5E91" w:rsidRPr="00CE5E91" w:rsidRDefault="00944E72" w:rsidP="00CE5E91">
      <w:pPr>
        <w:rPr>
          <w:b/>
        </w:rPr>
      </w:pPr>
      <w:r>
        <w:rPr>
          <w:b/>
        </w:rPr>
        <w:lastRenderedPageBreak/>
        <w:t>1</w:t>
      </w:r>
      <w:r w:rsidR="004C541D">
        <w:rPr>
          <w:b/>
        </w:rPr>
        <w:t>7</w:t>
      </w:r>
      <w:r>
        <w:rPr>
          <w:b/>
        </w:rPr>
        <w:t xml:space="preserve">. </w:t>
      </w:r>
      <w:r w:rsidR="00CE5E91" w:rsidRPr="00CE5E91">
        <w:rPr>
          <w:b/>
          <w:bCs/>
        </w:rPr>
        <w:t>How should UPC consistency be validated across set parts?</w:t>
      </w:r>
    </w:p>
    <w:p w14:paraId="1F35A8F6" w14:textId="77777777" w:rsidR="00196D35" w:rsidRDefault="00CE5E91" w:rsidP="00CE5E91">
      <w:pPr>
        <w:pStyle w:val="ListBullet"/>
        <w:numPr>
          <w:ilvl w:val="0"/>
          <w:numId w:val="0"/>
        </w:numPr>
      </w:pPr>
      <w:r w:rsidRPr="00CE5E91">
        <w:t>Example:</w:t>
      </w:r>
    </w:p>
    <w:p w14:paraId="1AB1E735" w14:textId="4EBFD85C" w:rsidR="00CE5E91" w:rsidRDefault="00CE5E91" w:rsidP="00CE5E91">
      <w:pPr>
        <w:pStyle w:val="ListBullet"/>
        <w:numPr>
          <w:ilvl w:val="0"/>
          <w:numId w:val="0"/>
        </w:numPr>
      </w:pPr>
      <w:r w:rsidRPr="00CE5E91">
        <w:t xml:space="preserve">If </w:t>
      </w:r>
      <w:r w:rsidR="00196D35">
        <w:t xml:space="preserve"> </w:t>
      </w:r>
      <w:r w:rsidRPr="00CE5E91">
        <w:t xml:space="preserve">Full Score has UPC 123456789, should </w:t>
      </w:r>
      <w:r w:rsidR="00196D35">
        <w:t xml:space="preserve"> </w:t>
      </w:r>
      <w:r w:rsidRPr="00CE5E91">
        <w:t>Flute part also be 123456789 or 123456789-02?</w:t>
      </w:r>
    </w:p>
    <w:p w14:paraId="1ADE989B" w14:textId="77777777" w:rsidR="00CE5E91" w:rsidRDefault="00CE5E91" w:rsidP="00CE5E91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</w:p>
    <w:p w14:paraId="6ED6B2AC" w14:textId="68914447" w:rsidR="00CE5E91" w:rsidRPr="00CE5E91" w:rsidRDefault="00CE5E91" w:rsidP="00CE5E91">
      <w:pPr>
        <w:pStyle w:val="ListBullet"/>
        <w:numPr>
          <w:ilvl w:val="0"/>
          <w:numId w:val="0"/>
        </w:numPr>
      </w:pPr>
      <w:r w:rsidRPr="00CE5E91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CE5E91">
        <w:t>Should all parts in a set share the SAME UPC?</w:t>
      </w:r>
    </w:p>
    <w:p w14:paraId="3D915051" w14:textId="4282C86A" w:rsidR="00CE5E91" w:rsidRPr="00CE5E91" w:rsidRDefault="00CE5E91" w:rsidP="00CE5E91">
      <w:pPr>
        <w:pStyle w:val="ListBullet"/>
        <w:numPr>
          <w:ilvl w:val="0"/>
          <w:numId w:val="0"/>
        </w:numPr>
      </w:pPr>
      <w:r w:rsidRPr="00CE5E91">
        <w:rPr>
          <w:rFonts w:ascii="Segoe UI Symbol" w:hAnsi="Segoe UI Symbol" w:cs="Segoe UI Symbol"/>
        </w:rPr>
        <w:t>☐</w:t>
      </w:r>
      <w:r w:rsidRPr="00CE5E91">
        <w:t xml:space="preserve"> Should each part have a DIFFERENT UPC?</w:t>
      </w:r>
    </w:p>
    <w:p w14:paraId="0AC3198E" w14:textId="68F9BF47" w:rsidR="00CE5E91" w:rsidRPr="00CE5E91" w:rsidRDefault="00CE5E91" w:rsidP="00CE5E91">
      <w:pPr>
        <w:pStyle w:val="ListBullet"/>
        <w:numPr>
          <w:ilvl w:val="0"/>
          <w:numId w:val="0"/>
        </w:numPr>
      </w:pPr>
      <w:r w:rsidRPr="00CE5E91">
        <w:rPr>
          <w:rFonts w:ascii="Segoe UI Symbol" w:hAnsi="Segoe UI Symbol" w:cs="Segoe UI Symbol"/>
        </w:rPr>
        <w:t>☐</w:t>
      </w:r>
      <w:r w:rsidRPr="00CE5E91">
        <w:t xml:space="preserve"> Should the set itself have a master UPC, with parts having child UPCs?</w:t>
      </w:r>
    </w:p>
    <w:p w14:paraId="4C1D87BD" w14:textId="77777777" w:rsidR="00CE5E91" w:rsidRPr="00DA7365" w:rsidRDefault="00CE5E91" w:rsidP="00CE5E91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DA7365">
        <w:t> Other: _________________</w:t>
      </w:r>
    </w:p>
    <w:p w14:paraId="11B71FE8" w14:textId="15ADEB03" w:rsidR="00682D3B" w:rsidRDefault="00682D3B"/>
    <w:p w14:paraId="394FBD61" w14:textId="77777777" w:rsidR="00682D3B" w:rsidRDefault="00682D3B"/>
    <w:p w14:paraId="4321119F" w14:textId="77777777" w:rsidR="00682D3B" w:rsidRDefault="00000000">
      <w:r>
        <w:br w:type="page"/>
      </w:r>
    </w:p>
    <w:p w14:paraId="66ADE35E" w14:textId="77777777" w:rsidR="00682D3B" w:rsidRDefault="00000000">
      <w:pPr>
        <w:pStyle w:val="Heading1"/>
      </w:pPr>
      <w:r>
        <w:lastRenderedPageBreak/>
        <w:t>Group 5: MRID &amp; Dealer Distribution</w:t>
      </w:r>
    </w:p>
    <w:p w14:paraId="4FCD46FF" w14:textId="77777777" w:rsidR="00682D3B" w:rsidRDefault="00682D3B"/>
    <w:p w14:paraId="11297856" w14:textId="38928395" w:rsidR="00682D3B" w:rsidRDefault="00C55B10">
      <w:r>
        <w:rPr>
          <w:b/>
        </w:rPr>
        <w:t>18. Can you provide a sample of the MR_Upload_Dealer_Full.txt and MR_Upload_Dealer.txt files?</w:t>
      </w:r>
    </w:p>
    <w:p w14:paraId="5E4101A1" w14:textId="77777777" w:rsidR="00682D3B" w:rsidRDefault="00000000" w:rsidP="00C55B10">
      <w:pPr>
        <w:pStyle w:val="ListBullet"/>
        <w:numPr>
          <w:ilvl w:val="0"/>
          <w:numId w:val="0"/>
        </w:numPr>
      </w:pPr>
      <w:r>
        <w:t>☐ Yes, sample files can be provided</w:t>
      </w:r>
    </w:p>
    <w:p w14:paraId="7EE8536D" w14:textId="77777777" w:rsidR="00682D3B" w:rsidRDefault="00000000" w:rsidP="00C55B10">
      <w:pPr>
        <w:pStyle w:val="ListBullet"/>
        <w:numPr>
          <w:ilvl w:val="0"/>
          <w:numId w:val="0"/>
        </w:numPr>
      </w:pPr>
      <w:r>
        <w:t>☐ Yes, files are available on the FTP server</w:t>
      </w:r>
    </w:p>
    <w:p w14:paraId="31D589EA" w14:textId="77777777" w:rsidR="00682D3B" w:rsidRDefault="00000000" w:rsidP="00C55B10">
      <w:pPr>
        <w:pStyle w:val="ListBullet"/>
        <w:numPr>
          <w:ilvl w:val="0"/>
          <w:numId w:val="0"/>
        </w:numPr>
      </w:pPr>
      <w:r>
        <w:t>☐ No samples available</w:t>
      </w:r>
    </w:p>
    <w:p w14:paraId="68189FA9" w14:textId="77777777" w:rsidR="00682D3B" w:rsidRDefault="00000000">
      <w:r>
        <w:t>☐ Other: _________________________________</w:t>
      </w:r>
    </w:p>
    <w:p w14:paraId="7B81870A" w14:textId="77777777" w:rsidR="00682D3B" w:rsidRDefault="00682D3B"/>
    <w:p w14:paraId="33267628" w14:textId="0F8DDF02" w:rsidR="00682D3B" w:rsidRDefault="00C55B10">
      <w:r>
        <w:rPr>
          <w:b/>
        </w:rPr>
        <w:t>19. What is the file format specification for MRID dealer files?</w:t>
      </w:r>
    </w:p>
    <w:p w14:paraId="658FA92E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Tab-delimited</w:t>
      </w:r>
    </w:p>
    <w:p w14:paraId="535A42F2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Comma-delimited (CSV)</w:t>
      </w:r>
    </w:p>
    <w:p w14:paraId="48C713B5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Fixed-width</w:t>
      </w:r>
    </w:p>
    <w:p w14:paraId="184BDFC5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XML</w:t>
      </w:r>
    </w:p>
    <w:p w14:paraId="31D45A50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Other: ________________</w:t>
      </w:r>
    </w:p>
    <w:p w14:paraId="3A998F6C" w14:textId="77777777" w:rsidR="00682D3B" w:rsidRDefault="00000000">
      <w:r>
        <w:t>☐ Other: _________________________________</w:t>
      </w:r>
    </w:p>
    <w:p w14:paraId="3775A1C1" w14:textId="77777777" w:rsidR="00682D3B" w:rsidRDefault="00682D3B"/>
    <w:p w14:paraId="36CB3564" w14:textId="3552AB58" w:rsidR="00682D3B" w:rsidRDefault="00000000">
      <w:r>
        <w:rPr>
          <w:b/>
        </w:rPr>
        <w:t>2</w:t>
      </w:r>
      <w:r w:rsidR="00C55B10">
        <w:rPr>
          <w:b/>
        </w:rPr>
        <w:t>0</w:t>
      </w:r>
      <w:r>
        <w:rPr>
          <w:b/>
        </w:rPr>
        <w:t>. What triggers the need for a delta file (MR_Upload_Dealer.txt) vs. full file?</w:t>
      </w:r>
    </w:p>
    <w:p w14:paraId="2CCC13B9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Delta generated on every change</w:t>
      </w:r>
    </w:p>
    <w:p w14:paraId="2C1D643E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Delta generated daily</w:t>
      </w:r>
    </w:p>
    <w:p w14:paraId="7E9B75A9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Delta generated on request</w:t>
      </w:r>
    </w:p>
    <w:p w14:paraId="2CFDDE1D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Both files generated together</w:t>
      </w:r>
    </w:p>
    <w:p w14:paraId="223ED2FB" w14:textId="77777777" w:rsidR="00682D3B" w:rsidRDefault="00000000" w:rsidP="00C640C0">
      <w:pPr>
        <w:pStyle w:val="ListBullet"/>
        <w:numPr>
          <w:ilvl w:val="0"/>
          <w:numId w:val="0"/>
        </w:numPr>
      </w:pPr>
      <w:r>
        <w:t>☐ Other schedule: ________________</w:t>
      </w:r>
    </w:p>
    <w:p w14:paraId="5F30B5DB" w14:textId="77777777" w:rsidR="00682D3B" w:rsidRDefault="00000000">
      <w:r>
        <w:t>☐ Other: _________________________________</w:t>
      </w:r>
    </w:p>
    <w:p w14:paraId="3D750281" w14:textId="77777777" w:rsidR="00682D3B" w:rsidRDefault="00682D3B"/>
    <w:p w14:paraId="4CEDF49E" w14:textId="49B45AAD" w:rsidR="00682D3B" w:rsidRDefault="00000000">
      <w:r>
        <w:rPr>
          <w:b/>
        </w:rPr>
        <w:t>2</w:t>
      </w:r>
      <w:r w:rsidR="00C55B10">
        <w:rPr>
          <w:b/>
        </w:rPr>
        <w:t>1</w:t>
      </w:r>
      <w:r>
        <w:rPr>
          <w:b/>
        </w:rPr>
        <w:t>. Are there any dealers or partners who should NOT receive certain digital products?</w:t>
      </w:r>
    </w:p>
    <w:p w14:paraId="0174EAD2" w14:textId="77777777" w:rsidR="00682D3B" w:rsidRDefault="00000000">
      <w:r>
        <w:t>Your Response:</w:t>
      </w:r>
    </w:p>
    <w:p w14:paraId="7D61375A" w14:textId="77777777" w:rsidR="00682D3B" w:rsidRDefault="00000000">
      <w:r>
        <w:t>________________________________________________________________________________</w:t>
      </w:r>
    </w:p>
    <w:p w14:paraId="225C2D4F" w14:textId="77777777" w:rsidR="00682D3B" w:rsidRDefault="00000000">
      <w:r>
        <w:br w:type="page"/>
      </w:r>
    </w:p>
    <w:p w14:paraId="45430677" w14:textId="1BCF81F8" w:rsidR="00682D3B" w:rsidRDefault="00000000">
      <w:pPr>
        <w:pStyle w:val="Heading1"/>
      </w:pPr>
      <w:r>
        <w:lastRenderedPageBreak/>
        <w:t xml:space="preserve">Group 6: </w:t>
      </w:r>
      <w:r w:rsidR="00C55B10">
        <w:t>alfred</w:t>
      </w:r>
      <w:r>
        <w:t>.com Website &amp; Display</w:t>
      </w:r>
    </w:p>
    <w:p w14:paraId="5C30F6B5" w14:textId="77777777" w:rsidR="00682D3B" w:rsidRDefault="00682D3B"/>
    <w:p w14:paraId="5D7562FB" w14:textId="609CED1E" w:rsidR="00682D3B" w:rsidRDefault="00000000">
      <w:r>
        <w:rPr>
          <w:b/>
        </w:rPr>
        <w:t>2</w:t>
      </w:r>
      <w:r w:rsidR="008C7AFC">
        <w:rPr>
          <w:b/>
        </w:rPr>
        <w:t>2</w:t>
      </w:r>
      <w:r>
        <w:rPr>
          <w:b/>
        </w:rPr>
        <w:t>. What data source does a</w:t>
      </w:r>
      <w:r w:rsidR="008C7AFC">
        <w:rPr>
          <w:b/>
        </w:rPr>
        <w:t>lfred</w:t>
      </w:r>
      <w:r>
        <w:rPr>
          <w:b/>
        </w:rPr>
        <w:t>.com use to display product information?</w:t>
      </w:r>
    </w:p>
    <w:p w14:paraId="24D86A9A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Direct SQL Server query</w:t>
      </w:r>
    </w:p>
    <w:p w14:paraId="1D7E5077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Cached/replicated data</w:t>
      </w:r>
    </w:p>
    <w:p w14:paraId="11E1B9C1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API calls to another service</w:t>
      </w:r>
    </w:p>
    <w:p w14:paraId="1B9FD065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Combination of sources</w:t>
      </w:r>
    </w:p>
    <w:p w14:paraId="5D0A7DC5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Unsure</w:t>
      </w:r>
    </w:p>
    <w:p w14:paraId="7687C88D" w14:textId="77777777" w:rsidR="00682D3B" w:rsidRDefault="00000000">
      <w:r>
        <w:t>☐ Other: _________________________________</w:t>
      </w:r>
    </w:p>
    <w:p w14:paraId="4FB60609" w14:textId="77777777" w:rsidR="00682D3B" w:rsidRDefault="00682D3B"/>
    <w:p w14:paraId="6881DB57" w14:textId="24F083F8" w:rsidR="008C7AFC" w:rsidRPr="008C7AFC" w:rsidRDefault="00000000" w:rsidP="008C7AFC">
      <w:r w:rsidRPr="008C7AFC">
        <w:rPr>
          <w:b/>
        </w:rPr>
        <w:t>2</w:t>
      </w:r>
      <w:r w:rsidR="008C7AFC" w:rsidRPr="008C7AFC">
        <w:rPr>
          <w:b/>
        </w:rPr>
        <w:t>3</w:t>
      </w:r>
      <w:r w:rsidRPr="008C7AFC">
        <w:rPr>
          <w:b/>
        </w:rPr>
        <w:t>.</w:t>
      </w:r>
      <w:r w:rsidR="008C7AFC" w:rsidRPr="008C7AFC">
        <w:t xml:space="preserve"> </w:t>
      </w:r>
      <w:r w:rsidR="008C7AFC" w:rsidRPr="008C7AFC">
        <w:rPr>
          <w:b/>
        </w:rPr>
        <w:t>On alfred.com, can digital-only products be displayed and sold without having a linked physical product SKU?</w:t>
      </w:r>
    </w:p>
    <w:p w14:paraId="1D47686B" w14:textId="5E65268C" w:rsidR="008C7AFC" w:rsidRPr="008C7AFC" w:rsidRDefault="008C7AFC" w:rsidP="00033577">
      <w:pPr>
        <w:pStyle w:val="ListBullet"/>
        <w:numPr>
          <w:ilvl w:val="0"/>
          <w:numId w:val="0"/>
        </w:numPr>
      </w:pPr>
      <w:r w:rsidRPr="00033577">
        <w:rPr>
          <w:rFonts w:ascii="Segoe UI Symbol" w:hAnsi="Segoe UI Symbol" w:cs="Segoe UI Symbol"/>
        </w:rPr>
        <w:t>☐</w:t>
      </w:r>
      <w:r w:rsidRPr="00033577">
        <w:t xml:space="preserve"> </w:t>
      </w:r>
      <w:r w:rsidRPr="008C7AFC">
        <w:t>Yes - digital products can stand alone</w:t>
      </w:r>
    </w:p>
    <w:p w14:paraId="577D9EDF" w14:textId="22AA0473" w:rsidR="008C7AFC" w:rsidRPr="008C7AFC" w:rsidRDefault="008C7AFC" w:rsidP="00033577">
      <w:pPr>
        <w:pStyle w:val="ListBullet"/>
        <w:numPr>
          <w:ilvl w:val="0"/>
          <w:numId w:val="0"/>
        </w:numPr>
      </w:pPr>
      <w:r w:rsidRPr="00033577">
        <w:rPr>
          <w:rFonts w:ascii="Segoe UI Symbol" w:hAnsi="Segoe UI Symbol" w:cs="Segoe UI Symbol"/>
        </w:rPr>
        <w:t>☐</w:t>
      </w:r>
      <w:r w:rsidRPr="008C7AFC">
        <w:t xml:space="preserve"> No - every digital product must reference a physical SKU</w:t>
      </w:r>
    </w:p>
    <w:p w14:paraId="0944AE3A" w14:textId="1FECDA43" w:rsidR="008C7AFC" w:rsidRPr="008C7AFC" w:rsidRDefault="008C7AFC" w:rsidP="00033577">
      <w:pPr>
        <w:pStyle w:val="ListBullet"/>
        <w:numPr>
          <w:ilvl w:val="0"/>
          <w:numId w:val="0"/>
        </w:numPr>
      </w:pPr>
      <w:r w:rsidRPr="00033577">
        <w:rPr>
          <w:rFonts w:ascii="Segoe UI Symbol" w:hAnsi="Segoe UI Symbol" w:cs="Segoe UI Symbol"/>
        </w:rPr>
        <w:t>☐</w:t>
      </w:r>
      <w:r w:rsidRPr="008C7AFC">
        <w:t xml:space="preserve"> Only certain product types require physical SKU link</w:t>
      </w:r>
    </w:p>
    <w:p w14:paraId="4816FAFB" w14:textId="6665F698" w:rsidR="008C7AFC" w:rsidRPr="008C7AFC" w:rsidRDefault="008C7AFC" w:rsidP="00033577">
      <w:pPr>
        <w:pStyle w:val="ListBullet"/>
        <w:numPr>
          <w:ilvl w:val="0"/>
          <w:numId w:val="0"/>
        </w:numPr>
      </w:pPr>
      <w:r w:rsidRPr="00033577">
        <w:rPr>
          <w:rFonts w:ascii="Segoe UI Symbol" w:hAnsi="Segoe UI Symbol" w:cs="Segoe UI Symbol"/>
        </w:rPr>
        <w:t>☐</w:t>
      </w:r>
      <w:r w:rsidRPr="008C7AFC">
        <w:t xml:space="preserve"> Unknown - would need to test</w:t>
      </w:r>
    </w:p>
    <w:p w14:paraId="0507F787" w14:textId="6BE8411E" w:rsidR="00682D3B" w:rsidRDefault="00000000" w:rsidP="00033577">
      <w:pPr>
        <w:pStyle w:val="ListBullet"/>
        <w:numPr>
          <w:ilvl w:val="0"/>
          <w:numId w:val="0"/>
        </w:numPr>
      </w:pPr>
      <w:r>
        <w:t>☐ Other: _________________________________</w:t>
      </w:r>
    </w:p>
    <w:p w14:paraId="50573DAD" w14:textId="77777777" w:rsidR="00682D3B" w:rsidRDefault="00682D3B"/>
    <w:p w14:paraId="4B4193DE" w14:textId="77777777" w:rsidR="008C7AFC" w:rsidRDefault="008C7AF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50445A5" w14:textId="75F8221C" w:rsidR="00682D3B" w:rsidRDefault="00000000">
      <w:pPr>
        <w:pStyle w:val="Heading1"/>
      </w:pPr>
      <w:r>
        <w:lastRenderedPageBreak/>
        <w:t>Group 7: Royalty System Integration</w:t>
      </w:r>
    </w:p>
    <w:p w14:paraId="49AFCF37" w14:textId="77777777" w:rsidR="00682D3B" w:rsidRDefault="00682D3B"/>
    <w:p w14:paraId="78AD3B3B" w14:textId="3F91DAEB" w:rsidR="00682D3B" w:rsidRDefault="00033577">
      <w:r>
        <w:rPr>
          <w:b/>
        </w:rPr>
        <w:t>24. How does the royalty system currently receive digital product information?</w:t>
      </w:r>
    </w:p>
    <w:p w14:paraId="28C646DD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Via AS400 nightly sync</w:t>
      </w:r>
    </w:p>
    <w:p w14:paraId="59994CA6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Direct database connection</w:t>
      </w:r>
    </w:p>
    <w:p w14:paraId="691E5744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Manual entry</w:t>
      </w:r>
    </w:p>
    <w:p w14:paraId="4C06B92C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File-based import</w:t>
      </w:r>
    </w:p>
    <w:p w14:paraId="38FAB549" w14:textId="77777777" w:rsidR="00682D3B" w:rsidRDefault="00000000" w:rsidP="008C7AFC">
      <w:pPr>
        <w:pStyle w:val="ListBullet"/>
        <w:numPr>
          <w:ilvl w:val="0"/>
          <w:numId w:val="0"/>
        </w:numPr>
      </w:pPr>
      <w:r>
        <w:t>☐ Other: ________________</w:t>
      </w:r>
    </w:p>
    <w:p w14:paraId="0509855E" w14:textId="77777777" w:rsidR="00682D3B" w:rsidRDefault="00000000">
      <w:r>
        <w:t>☐ Other: _________________________________</w:t>
      </w:r>
    </w:p>
    <w:p w14:paraId="0937C42E" w14:textId="77777777" w:rsidR="00682D3B" w:rsidRDefault="00682D3B"/>
    <w:p w14:paraId="3B6DCB4A" w14:textId="04408BE6" w:rsidR="00682D3B" w:rsidRDefault="00033577">
      <w:r>
        <w:rPr>
          <w:b/>
        </w:rPr>
        <w:t>25. Can the royalty system accept digital rights/royalties without a physical product parent?</w:t>
      </w:r>
    </w:p>
    <w:p w14:paraId="2B4C57E0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Yes, already supported</w:t>
      </w:r>
    </w:p>
    <w:p w14:paraId="2AD3F62E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No, physical parent required</w:t>
      </w:r>
    </w:p>
    <w:p w14:paraId="20981955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Unsure - needs verification</w:t>
      </w:r>
    </w:p>
    <w:p w14:paraId="06108476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Would require system changes</w:t>
      </w:r>
    </w:p>
    <w:p w14:paraId="42B64748" w14:textId="77777777" w:rsidR="00682D3B" w:rsidRDefault="00000000">
      <w:r>
        <w:t>☐ Other: _________________________________</w:t>
      </w:r>
    </w:p>
    <w:p w14:paraId="4ACEB290" w14:textId="77777777" w:rsidR="00682D3B" w:rsidRDefault="00682D3B"/>
    <w:p w14:paraId="357F4E4C" w14:textId="77777777" w:rsidR="00682D3B" w:rsidRDefault="00000000">
      <w:r>
        <w:br w:type="page"/>
      </w:r>
    </w:p>
    <w:p w14:paraId="6FEB825D" w14:textId="77777777" w:rsidR="00682D3B" w:rsidRDefault="00000000">
      <w:pPr>
        <w:pStyle w:val="Heading1"/>
      </w:pPr>
      <w:r>
        <w:lastRenderedPageBreak/>
        <w:t>Group 8: Infrastructure &amp; Access</w:t>
      </w:r>
    </w:p>
    <w:p w14:paraId="2CBDEA3F" w14:textId="77777777" w:rsidR="00682D3B" w:rsidRDefault="00682D3B"/>
    <w:p w14:paraId="0CD0465C" w14:textId="412F1A86" w:rsidR="00682D3B" w:rsidRDefault="00033577">
      <w:r>
        <w:rPr>
          <w:b/>
        </w:rPr>
        <w:t>27. What hosting options are available for new services (Orchestration Service, Digital Product API)?</w:t>
      </w:r>
    </w:p>
    <w:p w14:paraId="2D27F83C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On-premises VMs</w:t>
      </w:r>
    </w:p>
    <w:p w14:paraId="716AF434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Azure cloud services</w:t>
      </w:r>
    </w:p>
    <w:p w14:paraId="2F276A00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AWS cloud services</w:t>
      </w:r>
    </w:p>
    <w:p w14:paraId="161A4643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Container hosting (Docker/Kubernetes)</w:t>
      </w:r>
    </w:p>
    <w:p w14:paraId="09063E07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Combination available</w:t>
      </w:r>
    </w:p>
    <w:p w14:paraId="4F86432C" w14:textId="77777777" w:rsidR="00682D3B" w:rsidRDefault="00000000">
      <w:r>
        <w:t>☐ Other: _________________________________</w:t>
      </w:r>
    </w:p>
    <w:p w14:paraId="3F4B9A11" w14:textId="77777777" w:rsidR="00682D3B" w:rsidRDefault="00682D3B"/>
    <w:p w14:paraId="526263A1" w14:textId="0C48F523" w:rsidR="00682D3B" w:rsidRDefault="00A55E55">
      <w:r>
        <w:rPr>
          <w:b/>
        </w:rPr>
        <w:t>28. What is the preferred technology stack for new API development?</w:t>
      </w:r>
    </w:p>
    <w:p w14:paraId="2394EF15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ASP.NET Core (C#)</w:t>
      </w:r>
    </w:p>
    <w:p w14:paraId="23A4B912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Python (FastAPI/Flask)</w:t>
      </w:r>
    </w:p>
    <w:p w14:paraId="015CA31C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Node.js</w:t>
      </w:r>
    </w:p>
    <w:p w14:paraId="59EA2C28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Java</w:t>
      </w:r>
    </w:p>
    <w:p w14:paraId="07ACE336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No preference - developer's choice</w:t>
      </w:r>
    </w:p>
    <w:p w14:paraId="0E95440B" w14:textId="77777777" w:rsidR="00682D3B" w:rsidRDefault="00000000">
      <w:r>
        <w:t>☐ Other: _________________________________</w:t>
      </w:r>
    </w:p>
    <w:p w14:paraId="2A426B58" w14:textId="77777777" w:rsidR="00682D3B" w:rsidRDefault="00682D3B"/>
    <w:p w14:paraId="511CCC09" w14:textId="4D0C2A82" w:rsidR="00682D3B" w:rsidRDefault="00A55E55">
      <w:r>
        <w:rPr>
          <w:b/>
        </w:rPr>
        <w:t>29. Please confirm access availability for the following systems (check all that can be provided):</w:t>
      </w:r>
    </w:p>
    <w:p w14:paraId="58CC5088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SQL Server (read/write to new tables)</w:t>
      </w:r>
    </w:p>
    <w:p w14:paraId="313A5463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AWS S3 credentials (alfred-dsm-pdfs, alfred-catfiles buckets)</w:t>
      </w:r>
    </w:p>
    <w:p w14:paraId="25C431C8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Dropbox API token</w:t>
      </w:r>
    </w:p>
    <w:p w14:paraId="72B69AFF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FTP credentials (ftp1.ax3.com)</w:t>
      </w:r>
    </w:p>
    <w:p w14:paraId="62652491" w14:textId="77777777" w:rsidR="00682D3B" w:rsidRDefault="00000000" w:rsidP="003D70E2">
      <w:pPr>
        <w:pStyle w:val="ListBullet"/>
        <w:numPr>
          <w:ilvl w:val="0"/>
          <w:numId w:val="0"/>
        </w:numPr>
      </w:pPr>
      <w:r>
        <w:t>☐ Report Server access (alfredawssql06)</w:t>
      </w:r>
    </w:p>
    <w:p w14:paraId="5D38B94C" w14:textId="77777777" w:rsidR="00682D3B" w:rsidRDefault="00000000">
      <w:r>
        <w:t>☐ Other: _________________________________</w:t>
      </w:r>
    </w:p>
    <w:p w14:paraId="6381D399" w14:textId="77777777" w:rsidR="00682D3B" w:rsidRDefault="00682D3B"/>
    <w:p w14:paraId="0F17761B" w14:textId="77777777" w:rsidR="006564AF" w:rsidRDefault="006564AF">
      <w:pPr>
        <w:rPr>
          <w:b/>
        </w:rPr>
      </w:pPr>
      <w:r>
        <w:rPr>
          <w:b/>
        </w:rPr>
        <w:br w:type="page"/>
      </w:r>
    </w:p>
    <w:p w14:paraId="069F711F" w14:textId="38D644BA" w:rsidR="00682D3B" w:rsidRDefault="006564AF">
      <w:r>
        <w:rPr>
          <w:b/>
        </w:rPr>
        <w:lastRenderedPageBreak/>
        <w:t>30. Are there any security, compliance, or approval requirements for creating new database tables or services?</w:t>
      </w:r>
    </w:p>
    <w:p w14:paraId="2DC37240" w14:textId="77777777" w:rsidR="00682D3B" w:rsidRDefault="00000000" w:rsidP="007D307E">
      <w:pPr>
        <w:pStyle w:val="ListBullet"/>
        <w:numPr>
          <w:ilvl w:val="0"/>
          <w:numId w:val="0"/>
        </w:numPr>
      </w:pPr>
      <w:r>
        <w:t>☐ No special approvals needed</w:t>
      </w:r>
    </w:p>
    <w:p w14:paraId="3E02DFBC" w14:textId="77777777" w:rsidR="00682D3B" w:rsidRDefault="00000000" w:rsidP="007D307E">
      <w:pPr>
        <w:pStyle w:val="ListBullet"/>
        <w:numPr>
          <w:ilvl w:val="0"/>
          <w:numId w:val="0"/>
        </w:numPr>
      </w:pPr>
      <w:r>
        <w:t>☐ IT security review required</w:t>
      </w:r>
    </w:p>
    <w:p w14:paraId="0F4E0B03" w14:textId="77777777" w:rsidR="00682D3B" w:rsidRDefault="00000000" w:rsidP="007D307E">
      <w:pPr>
        <w:pStyle w:val="ListBullet"/>
        <w:numPr>
          <w:ilvl w:val="0"/>
          <w:numId w:val="0"/>
        </w:numPr>
      </w:pPr>
      <w:r>
        <w:t>☐ Change management board approval</w:t>
      </w:r>
    </w:p>
    <w:p w14:paraId="40093227" w14:textId="77777777" w:rsidR="00682D3B" w:rsidRDefault="00000000" w:rsidP="007D307E">
      <w:pPr>
        <w:pStyle w:val="ListBullet"/>
        <w:numPr>
          <w:ilvl w:val="0"/>
          <w:numId w:val="0"/>
        </w:numPr>
      </w:pPr>
      <w:r>
        <w:t>☐ Compliance review needed</w:t>
      </w:r>
    </w:p>
    <w:p w14:paraId="1823965B" w14:textId="77777777" w:rsidR="00682D3B" w:rsidRDefault="00000000">
      <w:r>
        <w:t>☐ Other: _________________________________</w:t>
      </w:r>
    </w:p>
    <w:p w14:paraId="3A142087" w14:textId="77777777" w:rsidR="00682D3B" w:rsidRDefault="00682D3B"/>
    <w:p w14:paraId="4FB21D18" w14:textId="77777777" w:rsidR="00355DA4" w:rsidRDefault="00355DA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14685C7" w14:textId="5E11107B" w:rsidR="00355DA4" w:rsidRPr="00355DA4" w:rsidRDefault="00355DA4" w:rsidP="00355DA4">
      <w:pPr>
        <w:pStyle w:val="Heading1"/>
      </w:pPr>
      <w:r w:rsidRPr="00355DA4">
        <w:lastRenderedPageBreak/>
        <w:t>Group 9: Reporting &amp; Analytics</w:t>
      </w:r>
    </w:p>
    <w:p w14:paraId="60D00BAF" w14:textId="77777777" w:rsidR="00355DA4" w:rsidRDefault="00355DA4" w:rsidP="00355DA4">
      <w:pPr>
        <w:rPr>
          <w:b/>
          <w:bCs/>
        </w:rPr>
      </w:pPr>
    </w:p>
    <w:p w14:paraId="737BE443" w14:textId="285D18B6" w:rsidR="00355DA4" w:rsidRPr="00355DA4" w:rsidRDefault="00355DA4" w:rsidP="00355DA4">
      <w:r>
        <w:rPr>
          <w:b/>
          <w:bCs/>
        </w:rPr>
        <w:t>3</w:t>
      </w:r>
      <w:r w:rsidRPr="00355DA4">
        <w:rPr>
          <w:b/>
          <w:bCs/>
        </w:rPr>
        <w:t>1</w:t>
      </w:r>
      <w:r>
        <w:rPr>
          <w:b/>
          <w:bCs/>
        </w:rPr>
        <w:t>.</w:t>
      </w:r>
      <w:r w:rsidRPr="00355DA4">
        <w:rPr>
          <w:b/>
          <w:bCs/>
        </w:rPr>
        <w:t xml:space="preserve"> What reports are currently generated for digital product sales and inventory?</w:t>
      </w:r>
    </w:p>
    <w:p w14:paraId="72F0D73C" w14:textId="3E24647E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Sales reports by product type</w:t>
      </w:r>
    </w:p>
    <w:p w14:paraId="1C7E08D1" w14:textId="6B57C845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>] Sales reports by channel (Alfred.com vs. dealers)</w:t>
      </w:r>
    </w:p>
    <w:p w14:paraId="2A2502AF" w14:textId="4F446CA8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Royalty reports for rights holders</w:t>
      </w:r>
    </w:p>
    <w:p w14:paraId="68E4B55C" w14:textId="56E60B87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Inventory/catalog reports</w:t>
      </w:r>
    </w:p>
    <w:p w14:paraId="290E76B2" w14:textId="3E4538FF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Upload/processing status reports</w:t>
      </w:r>
    </w:p>
    <w:p w14:paraId="2AEC5033" w14:textId="2721E13B" w:rsidR="00355DA4" w:rsidRPr="00355DA4" w:rsidRDefault="00355DA4" w:rsidP="00355DA4">
      <w:pPr>
        <w:pStyle w:val="ListBullet"/>
        <w:numPr>
          <w:ilvl w:val="0"/>
          <w:numId w:val="0"/>
        </w:numPr>
      </w:pPr>
      <w:r>
        <w:rPr>
          <w:rFonts w:ascii="Segoe UI Symbol" w:hAnsi="Segoe UI Symbol" w:cs="Segoe UI Symbol"/>
        </w:rPr>
        <w:t>☐</w:t>
      </w:r>
      <w:r w:rsidRPr="00355DA4">
        <w:t xml:space="preserve"> Error/failure reports</w:t>
      </w:r>
    </w:p>
    <w:p w14:paraId="6A133BEE" w14:textId="77777777" w:rsidR="00355DA4" w:rsidRDefault="00355DA4" w:rsidP="00355DA4">
      <w:r>
        <w:rPr>
          <w:rFonts w:ascii="Segoe UI Symbol" w:hAnsi="Segoe UI Symbol" w:cs="Segoe UI Symbol"/>
        </w:rPr>
        <w:t>☐</w:t>
      </w:r>
      <w:r>
        <w:t xml:space="preserve"> Other: _________________________________</w:t>
      </w:r>
    </w:p>
    <w:p w14:paraId="50B14F58" w14:textId="77777777" w:rsidR="00355DA4" w:rsidRDefault="00355DA4" w:rsidP="00355DA4">
      <w:pPr>
        <w:rPr>
          <w:b/>
          <w:bCs/>
        </w:rPr>
      </w:pPr>
    </w:p>
    <w:p w14:paraId="54579ACA" w14:textId="4F7182BC" w:rsidR="00355DA4" w:rsidRPr="00355DA4" w:rsidRDefault="00355DA4" w:rsidP="00355DA4">
      <w:r>
        <w:rPr>
          <w:b/>
          <w:bCs/>
        </w:rPr>
        <w:t>3</w:t>
      </w:r>
      <w:r w:rsidRPr="00355DA4">
        <w:rPr>
          <w:b/>
          <w:bCs/>
        </w:rPr>
        <w:t>2 What tools are currently used for reporting?</w:t>
      </w:r>
    </w:p>
    <w:p w14:paraId="3FDA132C" w14:textId="23B071DF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SQL Server Reporting Services (SSRS)</w:t>
      </w:r>
    </w:p>
    <w:p w14:paraId="2C1E4605" w14:textId="3D3DD622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Excel spreadsheets (manual)</w:t>
      </w:r>
    </w:p>
    <w:p w14:paraId="2070E8CA" w14:textId="084CB72A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Power BI</w:t>
      </w:r>
    </w:p>
    <w:p w14:paraId="269F3EFD" w14:textId="021B6D73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FileMaker reports</w:t>
      </w:r>
    </w:p>
    <w:p w14:paraId="46402CD4" w14:textId="7142882D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AS400 native reports</w:t>
      </w:r>
    </w:p>
    <w:p w14:paraId="27048E58" w14:textId="206F176B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Custom application dashboards</w:t>
      </w:r>
    </w:p>
    <w:p w14:paraId="5D4FC086" w14:textId="77777777" w:rsidR="00355DA4" w:rsidRDefault="00355DA4" w:rsidP="00355DA4">
      <w:r>
        <w:rPr>
          <w:rFonts w:ascii="Segoe UI Symbol" w:hAnsi="Segoe UI Symbol" w:cs="Segoe UI Symbol"/>
        </w:rPr>
        <w:t>☐</w:t>
      </w:r>
      <w:r>
        <w:t xml:space="preserve"> Other: _________________________________</w:t>
      </w:r>
    </w:p>
    <w:p w14:paraId="1585F76B" w14:textId="77777777" w:rsidR="00355DA4" w:rsidRDefault="00355DA4" w:rsidP="00355DA4">
      <w:pPr>
        <w:rPr>
          <w:b/>
          <w:bCs/>
        </w:rPr>
      </w:pPr>
    </w:p>
    <w:p w14:paraId="3F3BBE15" w14:textId="7F12F676" w:rsidR="00355DA4" w:rsidRPr="00355DA4" w:rsidRDefault="00355DA4" w:rsidP="00355DA4">
      <w:r>
        <w:rPr>
          <w:b/>
          <w:bCs/>
        </w:rPr>
        <w:t>3</w:t>
      </w:r>
      <w:r w:rsidRPr="00355DA4">
        <w:rPr>
          <w:b/>
          <w:bCs/>
        </w:rPr>
        <w:t>3 Who are the primary consumers of these reports?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2131"/>
      </w:tblGrid>
      <w:tr w:rsidR="00355DA4" w:rsidRPr="00355DA4" w14:paraId="5C09544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8082A" w14:textId="77777777" w:rsidR="00355DA4" w:rsidRPr="00355DA4" w:rsidRDefault="00355DA4" w:rsidP="00355DA4">
            <w:pPr>
              <w:rPr>
                <w:b/>
                <w:bCs/>
              </w:rPr>
            </w:pPr>
            <w:r w:rsidRPr="00355DA4">
              <w:rPr>
                <w:b/>
                <w:bCs/>
              </w:rPr>
              <w:t>Report Type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5E199C" w14:textId="77777777" w:rsidR="00355DA4" w:rsidRPr="00355DA4" w:rsidRDefault="00355DA4" w:rsidP="00355DA4">
            <w:pPr>
              <w:rPr>
                <w:b/>
                <w:bCs/>
              </w:rPr>
            </w:pPr>
            <w:r w:rsidRPr="00355DA4">
              <w:rPr>
                <w:b/>
                <w:bCs/>
              </w:rPr>
              <w:t>Primary Audience</w:t>
            </w:r>
          </w:p>
        </w:tc>
      </w:tr>
      <w:tr w:rsidR="00355DA4" w:rsidRPr="00355DA4" w14:paraId="68872E3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F41DFB" w14:textId="77777777" w:rsidR="00355DA4" w:rsidRPr="00355DA4" w:rsidRDefault="00355DA4" w:rsidP="00355DA4">
            <w:r w:rsidRPr="00355DA4">
              <w:t>Sales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F2ABB" w14:textId="77777777" w:rsidR="00355DA4" w:rsidRPr="00355DA4" w:rsidRDefault="00355DA4" w:rsidP="00355DA4">
            <w:r w:rsidRPr="00355DA4">
              <w:t>_________________</w:t>
            </w:r>
          </w:p>
        </w:tc>
      </w:tr>
      <w:tr w:rsidR="00355DA4" w:rsidRPr="00355DA4" w14:paraId="2328000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04A536" w14:textId="77777777" w:rsidR="00355DA4" w:rsidRPr="00355DA4" w:rsidRDefault="00355DA4" w:rsidP="00355DA4">
            <w:r w:rsidRPr="00355DA4">
              <w:t>Royalty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42C90E" w14:textId="77777777" w:rsidR="00355DA4" w:rsidRPr="00355DA4" w:rsidRDefault="00355DA4" w:rsidP="00355DA4">
            <w:r w:rsidRPr="00355DA4">
              <w:t>_________________</w:t>
            </w:r>
          </w:p>
        </w:tc>
      </w:tr>
      <w:tr w:rsidR="00355DA4" w:rsidRPr="00355DA4" w14:paraId="182F112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582CD" w14:textId="77777777" w:rsidR="00355DA4" w:rsidRPr="00355DA4" w:rsidRDefault="00355DA4" w:rsidP="00355DA4">
            <w:r w:rsidRPr="00355DA4">
              <w:t>Operations/status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7DB27" w14:textId="77777777" w:rsidR="00355DA4" w:rsidRPr="00355DA4" w:rsidRDefault="00355DA4" w:rsidP="00355DA4">
            <w:r w:rsidRPr="00355DA4">
              <w:t>_________________</w:t>
            </w:r>
          </w:p>
        </w:tc>
      </w:tr>
      <w:tr w:rsidR="00355DA4" w:rsidRPr="00355DA4" w14:paraId="2B0CDF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0EE09" w14:textId="77777777" w:rsidR="00355DA4" w:rsidRPr="00355DA4" w:rsidRDefault="00355DA4" w:rsidP="00355DA4">
            <w:r w:rsidRPr="00355DA4">
              <w:t>Error/exception reports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A8C14F" w14:textId="77777777" w:rsidR="00355DA4" w:rsidRPr="00355DA4" w:rsidRDefault="00355DA4" w:rsidP="00355DA4">
            <w:r w:rsidRPr="00355DA4">
              <w:t>_________________</w:t>
            </w:r>
          </w:p>
        </w:tc>
      </w:tr>
    </w:tbl>
    <w:p w14:paraId="3D83F918" w14:textId="77777777" w:rsidR="00355DA4" w:rsidRDefault="00355DA4" w:rsidP="00355DA4">
      <w:pPr>
        <w:rPr>
          <w:b/>
          <w:bCs/>
        </w:rPr>
      </w:pPr>
    </w:p>
    <w:p w14:paraId="60FD0754" w14:textId="77777777" w:rsidR="00355DA4" w:rsidRDefault="00355DA4">
      <w:pPr>
        <w:rPr>
          <w:b/>
          <w:bCs/>
        </w:rPr>
      </w:pPr>
      <w:r>
        <w:rPr>
          <w:b/>
          <w:bCs/>
        </w:rPr>
        <w:br w:type="page"/>
      </w:r>
    </w:p>
    <w:p w14:paraId="27D69A9E" w14:textId="7748EBFD" w:rsidR="00355DA4" w:rsidRPr="00355DA4" w:rsidRDefault="00355DA4" w:rsidP="00355DA4">
      <w:r>
        <w:rPr>
          <w:b/>
          <w:bCs/>
        </w:rPr>
        <w:lastRenderedPageBreak/>
        <w:t>3</w:t>
      </w:r>
      <w:r w:rsidRPr="00355DA4">
        <w:rPr>
          <w:b/>
          <w:bCs/>
        </w:rPr>
        <w:t>4 How frequently are reports needed?</w:t>
      </w:r>
    </w:p>
    <w:p w14:paraId="6EF67A82" w14:textId="1984CD22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Real-time / on-demand</w:t>
      </w:r>
    </w:p>
    <w:p w14:paraId="00C6C8A3" w14:textId="16BE4607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Daily</w:t>
      </w:r>
    </w:p>
    <w:p w14:paraId="650BCEFC" w14:textId="1C91489F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Weekly</w:t>
      </w:r>
    </w:p>
    <w:p w14:paraId="1110751D" w14:textId="0C9BB995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Monthly</w:t>
      </w:r>
    </w:p>
    <w:p w14:paraId="3F699720" w14:textId="4D2B36FC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Quarterly</w:t>
      </w:r>
    </w:p>
    <w:p w14:paraId="50D78C4D" w14:textId="0DE941AF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>
        <w:t xml:space="preserve"> </w:t>
      </w:r>
      <w:r w:rsidRPr="00355DA4">
        <w:t>Ad-hoc only</w:t>
      </w:r>
    </w:p>
    <w:p w14:paraId="31309D5C" w14:textId="121A97D1" w:rsidR="00682D3B" w:rsidRDefault="00682D3B"/>
    <w:p w14:paraId="7E444335" w14:textId="77777777" w:rsidR="00355DA4" w:rsidRDefault="00355DA4"/>
    <w:p w14:paraId="573BF2BA" w14:textId="77777777" w:rsidR="00355DA4" w:rsidRDefault="00355DA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9BF8CE9" w14:textId="70931FE8" w:rsidR="00355DA4" w:rsidRPr="00355DA4" w:rsidRDefault="00355DA4" w:rsidP="00355DA4">
      <w:pPr>
        <w:pStyle w:val="Heading1"/>
      </w:pPr>
      <w:r w:rsidRPr="00355DA4">
        <w:lastRenderedPageBreak/>
        <w:t>Group 10: Security &amp; Compliance</w:t>
      </w:r>
    </w:p>
    <w:p w14:paraId="12E02A38" w14:textId="77777777" w:rsidR="00355DA4" w:rsidRDefault="00355DA4"/>
    <w:p w14:paraId="00F78326" w14:textId="77777777" w:rsidR="00355DA4" w:rsidRPr="00355DA4" w:rsidRDefault="00355DA4" w:rsidP="00355DA4">
      <w:pPr>
        <w:rPr>
          <w:b/>
          <w:bCs/>
        </w:rPr>
      </w:pPr>
      <w:r w:rsidRPr="00355DA4">
        <w:rPr>
          <w:b/>
          <w:bCs/>
        </w:rPr>
        <w:t>Data Security</w:t>
      </w:r>
    </w:p>
    <w:p w14:paraId="326F0AF8" w14:textId="2768E621" w:rsidR="00355DA4" w:rsidRPr="00355DA4" w:rsidRDefault="00355DA4" w:rsidP="00355DA4">
      <w:r>
        <w:rPr>
          <w:b/>
          <w:bCs/>
        </w:rPr>
        <w:t>34.</w:t>
      </w:r>
      <w:r w:rsidRPr="00355DA4">
        <w:rPr>
          <w:b/>
          <w:bCs/>
        </w:rPr>
        <w:t xml:space="preserve"> Where should data for the new platform be stored?</w:t>
      </w:r>
    </w:p>
    <w:p w14:paraId="69048E7B" w14:textId="6B2D85EB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On-premises servers only</w:t>
      </w:r>
    </w:p>
    <w:p w14:paraId="6EDAE779" w14:textId="631657A7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Company-managed cloud (Azure/AWS)</w:t>
      </w:r>
    </w:p>
    <w:p w14:paraId="5EEF0CEF" w14:textId="37235F93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Either on-premises or cloud acceptable</w:t>
      </w:r>
    </w:p>
    <w:p w14:paraId="13D00FF5" w14:textId="703EDFFA" w:rsidR="00355DA4" w:rsidRPr="00355DA4" w:rsidRDefault="00355DA4" w:rsidP="00355DA4">
      <w:pPr>
        <w:pStyle w:val="ListBullet"/>
        <w:numPr>
          <w:ilvl w:val="0"/>
          <w:numId w:val="0"/>
        </w:numPr>
      </w:pPr>
      <w:r w:rsidRPr="00355DA4">
        <w:rPr>
          <w:rFonts w:ascii="Segoe UI Symbol" w:hAnsi="Segoe UI Symbol" w:cs="Segoe UI Symbol"/>
        </w:rPr>
        <w:t>☐</w:t>
      </w:r>
      <w:r w:rsidRPr="00355DA4">
        <w:t xml:space="preserve"> Specific requirement: _________________</w:t>
      </w:r>
    </w:p>
    <w:p w14:paraId="54D62543" w14:textId="77777777" w:rsidR="00355DA4" w:rsidRDefault="00355DA4" w:rsidP="00355DA4">
      <w:pPr>
        <w:rPr>
          <w:b/>
          <w:bCs/>
        </w:rPr>
      </w:pPr>
    </w:p>
    <w:p w14:paraId="3000E965" w14:textId="36604CA3" w:rsidR="00355DA4" w:rsidRPr="00355DA4" w:rsidRDefault="00355DA4" w:rsidP="00355DA4">
      <w:r>
        <w:rPr>
          <w:b/>
          <w:bCs/>
        </w:rPr>
        <w:t>35.</w:t>
      </w:r>
      <w:r w:rsidRPr="00355DA4">
        <w:rPr>
          <w:b/>
          <w:bCs/>
        </w:rPr>
        <w:t xml:space="preserve"> Are there data residency requirements (data must stay in specific geography)?</w:t>
      </w:r>
    </w:p>
    <w:p w14:paraId="2E0694CB" w14:textId="45D750AD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Yes - US only</w:t>
      </w:r>
    </w:p>
    <w:p w14:paraId="4D870610" w14:textId="119CC251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Yes - specific region: _________________</w:t>
      </w:r>
    </w:p>
    <w:p w14:paraId="5000773E" w14:textId="5020B3C1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No geographic restrictions</w:t>
      </w:r>
    </w:p>
    <w:p w14:paraId="3CEB60C9" w14:textId="4B608024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Unknown</w:t>
      </w:r>
    </w:p>
    <w:p w14:paraId="18BDFB5B" w14:textId="77777777" w:rsidR="00355DA4" w:rsidRDefault="00355DA4" w:rsidP="00355DA4">
      <w:pPr>
        <w:rPr>
          <w:b/>
          <w:bCs/>
        </w:rPr>
      </w:pPr>
    </w:p>
    <w:p w14:paraId="2CECE200" w14:textId="36A5FBE9" w:rsidR="00355DA4" w:rsidRPr="00355DA4" w:rsidRDefault="00355DA4" w:rsidP="00355DA4">
      <w:r>
        <w:rPr>
          <w:b/>
          <w:bCs/>
        </w:rPr>
        <w:t>36.</w:t>
      </w:r>
      <w:r w:rsidRPr="00355DA4">
        <w:rPr>
          <w:b/>
          <w:bCs/>
        </w:rPr>
        <w:t xml:space="preserve"> What is the data classification of digital product information?</w:t>
      </w:r>
    </w:p>
    <w:p w14:paraId="16A6F1D2" w14:textId="4C7789EC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Public / non-sensitive</w:t>
      </w:r>
    </w:p>
    <w:p w14:paraId="1D97B446" w14:textId="20F2FED3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Internal use only</w:t>
      </w:r>
    </w:p>
    <w:p w14:paraId="5FEB90A2" w14:textId="2526A132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Confidential (business sensitive)</w:t>
      </w:r>
    </w:p>
    <w:p w14:paraId="6B188153" w14:textId="5602CC03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Highly confidential (regulated)</w:t>
      </w:r>
    </w:p>
    <w:p w14:paraId="26262B44" w14:textId="4459688E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☐</w:t>
      </w:r>
      <w:r w:rsidRPr="00355DA4">
        <w:rPr>
          <w:rFonts w:ascii="Segoe UI Symbol" w:hAnsi="Segoe UI Symbol" w:cs="Segoe UI Symbol"/>
        </w:rPr>
        <w:t xml:space="preserve"> Mixed - depends on data type</w:t>
      </w:r>
    </w:p>
    <w:p w14:paraId="48D88CFF" w14:textId="77777777" w:rsidR="00355DA4" w:rsidRDefault="00355DA4" w:rsidP="00355DA4">
      <w:pPr>
        <w:rPr>
          <w:b/>
          <w:bCs/>
        </w:rPr>
      </w:pPr>
    </w:p>
    <w:p w14:paraId="21568893" w14:textId="605F7356" w:rsidR="00355DA4" w:rsidRPr="00355DA4" w:rsidRDefault="00355DA4" w:rsidP="00355DA4">
      <w:r>
        <w:rPr>
          <w:b/>
          <w:bCs/>
        </w:rPr>
        <w:t>37.</w:t>
      </w:r>
      <w:r w:rsidRPr="00355DA4">
        <w:rPr>
          <w:b/>
          <w:bCs/>
        </w:rPr>
        <w:t xml:space="preserve"> Are there encryption requirements?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2654"/>
      </w:tblGrid>
      <w:tr w:rsidR="00355DA4" w:rsidRPr="00355DA4" w14:paraId="47BA4A1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24413" w14:textId="77777777" w:rsidR="00355DA4" w:rsidRPr="00355DA4" w:rsidRDefault="00355DA4" w:rsidP="00355DA4">
            <w:pPr>
              <w:rPr>
                <w:b/>
                <w:bCs/>
              </w:rPr>
            </w:pPr>
            <w:r w:rsidRPr="00355DA4">
              <w:rPr>
                <w:b/>
                <w:bCs/>
              </w:rPr>
              <w:t>Data State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BA4A1F" w14:textId="77777777" w:rsidR="00355DA4" w:rsidRPr="00355DA4" w:rsidRDefault="00355DA4" w:rsidP="00355DA4">
            <w:pPr>
              <w:rPr>
                <w:b/>
                <w:bCs/>
              </w:rPr>
            </w:pPr>
            <w:r w:rsidRPr="00355DA4">
              <w:rPr>
                <w:b/>
                <w:bCs/>
              </w:rPr>
              <w:t>Encryption Required?</w:t>
            </w:r>
          </w:p>
        </w:tc>
      </w:tr>
      <w:tr w:rsidR="00355DA4" w:rsidRPr="00355DA4" w14:paraId="249742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B97BD2" w14:textId="77777777" w:rsidR="00355DA4" w:rsidRPr="00355DA4" w:rsidRDefault="00355DA4" w:rsidP="00355DA4">
            <w:r w:rsidRPr="00355DA4">
              <w:t>Data at rest (stored)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CFFFDA" w14:textId="257DAD29" w:rsidR="00355DA4" w:rsidRPr="00355DA4" w:rsidRDefault="00355DA4" w:rsidP="00355DA4"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Yes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No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>Unknown</w:t>
            </w:r>
          </w:p>
        </w:tc>
      </w:tr>
      <w:tr w:rsidR="00355DA4" w:rsidRPr="00355DA4" w14:paraId="1AD19E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CC4B7" w14:textId="77777777" w:rsidR="00355DA4" w:rsidRPr="00355DA4" w:rsidRDefault="00355DA4" w:rsidP="00355DA4">
            <w:r w:rsidRPr="00355DA4">
              <w:t>Data in transit (network)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395AA" w14:textId="4FE18517" w:rsidR="00355DA4" w:rsidRPr="00355DA4" w:rsidRDefault="00355DA4" w:rsidP="00355DA4"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Yes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No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>Unknown</w:t>
            </w:r>
          </w:p>
        </w:tc>
      </w:tr>
      <w:tr w:rsidR="00355DA4" w:rsidRPr="00355DA4" w14:paraId="5D7BA55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B11B6C" w14:textId="77777777" w:rsidR="00355DA4" w:rsidRPr="00355DA4" w:rsidRDefault="00355DA4" w:rsidP="00355DA4">
            <w:r w:rsidRPr="00355DA4">
              <w:t>Backups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75E916" w14:textId="58C017A7" w:rsidR="00355DA4" w:rsidRPr="00355DA4" w:rsidRDefault="00355DA4" w:rsidP="00355DA4"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Yes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 xml:space="preserve">No </w:t>
            </w:r>
            <w:r>
              <w:rPr>
                <w:rFonts w:ascii="Segoe UI Symbol" w:hAnsi="Segoe UI Symbol" w:cs="Segoe UI Symbol"/>
              </w:rPr>
              <w:t xml:space="preserve">☐ </w:t>
            </w:r>
            <w:r w:rsidRPr="00355DA4">
              <w:t>Unknown</w:t>
            </w:r>
          </w:p>
        </w:tc>
      </w:tr>
    </w:tbl>
    <w:p w14:paraId="2A268629" w14:textId="77777777" w:rsidR="00355DA4" w:rsidRDefault="00355DA4">
      <w:pPr>
        <w:rPr>
          <w:b/>
          <w:bCs/>
        </w:rPr>
      </w:pPr>
      <w:r>
        <w:rPr>
          <w:b/>
          <w:bCs/>
        </w:rPr>
        <w:br w:type="page"/>
      </w:r>
    </w:p>
    <w:p w14:paraId="6B83DFB6" w14:textId="1992A73D" w:rsidR="00355DA4" w:rsidRPr="00355DA4" w:rsidRDefault="00355DA4" w:rsidP="00355DA4">
      <w:pPr>
        <w:rPr>
          <w:b/>
          <w:bCs/>
        </w:rPr>
      </w:pPr>
      <w:r w:rsidRPr="00355DA4">
        <w:rPr>
          <w:b/>
          <w:bCs/>
        </w:rPr>
        <w:lastRenderedPageBreak/>
        <w:t>Compliance &amp; Audit</w:t>
      </w:r>
    </w:p>
    <w:p w14:paraId="3D2A3DC8" w14:textId="65C9F129" w:rsidR="00355DA4" w:rsidRPr="00355DA4" w:rsidRDefault="00355DA4" w:rsidP="00355DA4">
      <w:r>
        <w:rPr>
          <w:b/>
          <w:bCs/>
        </w:rPr>
        <w:t>38.</w:t>
      </w:r>
      <w:r w:rsidRPr="00355DA4">
        <w:rPr>
          <w:b/>
          <w:bCs/>
        </w:rPr>
        <w:t xml:space="preserve"> What compliance frameworks apply to your business?</w:t>
      </w:r>
    </w:p>
    <w:p w14:paraId="1890F474" w14:textId="426AFF51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☐ </w:t>
      </w:r>
      <w:r w:rsidRPr="00355DA4">
        <w:rPr>
          <w:rFonts w:ascii="Segoe UI Symbol" w:hAnsi="Segoe UI Symbol" w:cs="Segoe UI Symbol"/>
        </w:rPr>
        <w:t>SOX (Sarbanes-Oxley)</w:t>
      </w:r>
    </w:p>
    <w:p w14:paraId="0BFED4F8" w14:textId="0F6B31F4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☐ </w:t>
      </w:r>
      <w:r w:rsidRPr="00355DA4">
        <w:rPr>
          <w:rFonts w:ascii="Segoe UI Symbol" w:hAnsi="Segoe UI Symbol" w:cs="Segoe UI Symbol"/>
        </w:rPr>
        <w:t>PCI-DSS (payment card data)</w:t>
      </w:r>
    </w:p>
    <w:p w14:paraId="4A3CE4DE" w14:textId="1B6246AF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  <w:lang w:val="it-IT"/>
        </w:rPr>
      </w:pPr>
      <w:r w:rsidRPr="00355DA4">
        <w:rPr>
          <w:rFonts w:ascii="Segoe UI Symbol" w:hAnsi="Segoe UI Symbol" w:cs="Segoe UI Symbol"/>
          <w:lang w:val="it-IT"/>
        </w:rPr>
        <w:t xml:space="preserve">☐ </w:t>
      </w:r>
      <w:r w:rsidRPr="00355DA4">
        <w:rPr>
          <w:rFonts w:ascii="Segoe UI Symbol" w:hAnsi="Segoe UI Symbol" w:cs="Segoe UI Symbol"/>
          <w:lang w:val="it-IT"/>
        </w:rPr>
        <w:t>GDPR (EU data privacy)</w:t>
      </w:r>
    </w:p>
    <w:p w14:paraId="1D24EA06" w14:textId="07127514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  <w:lang w:val="it-IT"/>
        </w:rPr>
      </w:pPr>
      <w:r w:rsidRPr="00355DA4">
        <w:rPr>
          <w:rFonts w:ascii="Segoe UI Symbol" w:hAnsi="Segoe UI Symbol" w:cs="Segoe UI Symbol"/>
          <w:lang w:val="it-IT"/>
        </w:rPr>
        <w:t xml:space="preserve">☐ </w:t>
      </w:r>
      <w:r w:rsidRPr="00355DA4">
        <w:rPr>
          <w:rFonts w:ascii="Segoe UI Symbol" w:hAnsi="Segoe UI Symbol" w:cs="Segoe UI Symbol"/>
          <w:lang w:val="it-IT"/>
        </w:rPr>
        <w:t>CCPA (California privacy)</w:t>
      </w:r>
    </w:p>
    <w:p w14:paraId="2C32A5B3" w14:textId="3F5E1838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☐ </w:t>
      </w:r>
      <w:r w:rsidRPr="00355DA4">
        <w:rPr>
          <w:rFonts w:ascii="Segoe UI Symbol" w:hAnsi="Segoe UI Symbol" w:cs="Segoe UI Symbol"/>
        </w:rPr>
        <w:t>SOC 2</w:t>
      </w:r>
    </w:p>
    <w:p w14:paraId="2E0B7C60" w14:textId="48A31DEF" w:rsidR="00355DA4" w:rsidRPr="00355DA4" w:rsidRDefault="00355DA4" w:rsidP="00355DA4">
      <w:pPr>
        <w:pStyle w:val="ListBullet"/>
        <w:numPr>
          <w:ilvl w:val="0"/>
          <w:numId w:val="0"/>
        </w:num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☐ </w:t>
      </w:r>
      <w:r w:rsidRPr="00355DA4">
        <w:rPr>
          <w:rFonts w:ascii="Segoe UI Symbol" w:hAnsi="Segoe UI Symbol" w:cs="Segoe UI Symbol"/>
        </w:rPr>
        <w:t>None specifically</w:t>
      </w:r>
    </w:p>
    <w:p w14:paraId="0E5462EB" w14:textId="77777777" w:rsidR="00355DA4" w:rsidRDefault="00355DA4" w:rsidP="00355DA4">
      <w:r>
        <w:rPr>
          <w:rFonts w:ascii="Segoe UI Symbol" w:hAnsi="Segoe UI Symbol" w:cs="Segoe UI Symbol"/>
        </w:rPr>
        <w:t>☐</w:t>
      </w:r>
      <w:r>
        <w:t xml:space="preserve"> Other: _________________________________</w:t>
      </w:r>
    </w:p>
    <w:p w14:paraId="5883A511" w14:textId="77777777" w:rsidR="00355DA4" w:rsidRDefault="00355DA4" w:rsidP="00355DA4">
      <w:pPr>
        <w:rPr>
          <w:b/>
          <w:bCs/>
        </w:rPr>
      </w:pPr>
    </w:p>
    <w:p w14:paraId="222F810E" w14:textId="340FAD99" w:rsidR="00355DA4" w:rsidRPr="00355DA4" w:rsidRDefault="00355DA4" w:rsidP="00355DA4">
      <w:r>
        <w:rPr>
          <w:b/>
          <w:bCs/>
        </w:rPr>
        <w:t>39</w:t>
      </w:r>
      <w:r w:rsidRPr="00355DA4">
        <w:rPr>
          <w:b/>
          <w:bCs/>
        </w:rPr>
        <w:t>. What audit trail requirements exist?</w:t>
      </w:r>
    </w:p>
    <w:p w14:paraId="1376B64D" w14:textId="07033DAF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Log all user actions</w:t>
      </w:r>
    </w:p>
    <w:p w14:paraId="4C3C7500" w14:textId="29451344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Log data changes only</w:t>
      </w:r>
    </w:p>
    <w:p w14:paraId="46615059" w14:textId="6DE97993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Log access to sensitive data</w:t>
      </w:r>
    </w:p>
    <w:p w14:paraId="1E544DE3" w14:textId="1AEE7F19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Retain logs for ___ months/years</w:t>
      </w:r>
    </w:p>
    <w:p w14:paraId="233CB1FE" w14:textId="5A740779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No specific requirements</w:t>
      </w:r>
    </w:p>
    <w:p w14:paraId="6109124B" w14:textId="77777777" w:rsidR="00355DA4" w:rsidRDefault="00355DA4" w:rsidP="00355DA4">
      <w:pPr>
        <w:rPr>
          <w:b/>
          <w:bCs/>
        </w:rPr>
      </w:pPr>
    </w:p>
    <w:p w14:paraId="6A851D69" w14:textId="5A49ECAA" w:rsidR="00355DA4" w:rsidRPr="00355DA4" w:rsidRDefault="00355DA4" w:rsidP="00355DA4">
      <w:r>
        <w:rPr>
          <w:b/>
          <w:bCs/>
        </w:rPr>
        <w:t>4</w:t>
      </w:r>
      <w:r w:rsidRPr="00355DA4">
        <w:rPr>
          <w:b/>
          <w:bCs/>
        </w:rPr>
        <w:t>0. Are there regular security audits or penetration testing requirements?</w:t>
      </w:r>
    </w:p>
    <w:p w14:paraId="0FC63192" w14:textId="79DE44A5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Yes - annual audits</w:t>
      </w:r>
    </w:p>
    <w:p w14:paraId="41685B25" w14:textId="12379481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Yes - more frequent than annual</w:t>
      </w:r>
    </w:p>
    <w:p w14:paraId="5B7D819E" w14:textId="789799FD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No formal requirement</w:t>
      </w:r>
    </w:p>
    <w:p w14:paraId="78E268CE" w14:textId="4EB27CFC" w:rsidR="00355DA4" w:rsidRPr="00355DA4" w:rsidRDefault="00355DA4" w:rsidP="00355DA4">
      <w:pPr>
        <w:ind w:left="360"/>
      </w:pPr>
      <w:r>
        <w:rPr>
          <w:rFonts w:ascii="Segoe UI Symbol" w:hAnsi="Segoe UI Symbol" w:cs="Segoe UI Symbol"/>
        </w:rPr>
        <w:t xml:space="preserve">☐ </w:t>
      </w:r>
      <w:r w:rsidRPr="00355DA4">
        <w:t>Unknown</w:t>
      </w:r>
    </w:p>
    <w:p w14:paraId="4281E9C3" w14:textId="77777777" w:rsidR="00355DA4" w:rsidRDefault="00355DA4"/>
    <w:sectPr w:rsidR="00355D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458CC"/>
    <w:multiLevelType w:val="multilevel"/>
    <w:tmpl w:val="9F34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FC6F58"/>
    <w:multiLevelType w:val="multilevel"/>
    <w:tmpl w:val="A10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71DC2"/>
    <w:multiLevelType w:val="multilevel"/>
    <w:tmpl w:val="B6FA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44C96"/>
    <w:multiLevelType w:val="hybridMultilevel"/>
    <w:tmpl w:val="F8C2C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47660"/>
    <w:multiLevelType w:val="multilevel"/>
    <w:tmpl w:val="1A3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82A00"/>
    <w:multiLevelType w:val="multilevel"/>
    <w:tmpl w:val="DBB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F5C91"/>
    <w:multiLevelType w:val="multilevel"/>
    <w:tmpl w:val="EE9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4F5290"/>
    <w:multiLevelType w:val="multilevel"/>
    <w:tmpl w:val="6FB2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4F797B"/>
    <w:multiLevelType w:val="multilevel"/>
    <w:tmpl w:val="671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12C02"/>
    <w:multiLevelType w:val="multilevel"/>
    <w:tmpl w:val="F35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54E46"/>
    <w:multiLevelType w:val="multilevel"/>
    <w:tmpl w:val="0CA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63DFD"/>
    <w:multiLevelType w:val="multilevel"/>
    <w:tmpl w:val="B86A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05007"/>
    <w:multiLevelType w:val="multilevel"/>
    <w:tmpl w:val="CF70B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762959">
    <w:abstractNumId w:val="8"/>
  </w:num>
  <w:num w:numId="2" w16cid:durableId="1056011090">
    <w:abstractNumId w:val="6"/>
  </w:num>
  <w:num w:numId="3" w16cid:durableId="434903949">
    <w:abstractNumId w:val="5"/>
  </w:num>
  <w:num w:numId="4" w16cid:durableId="374894502">
    <w:abstractNumId w:val="4"/>
  </w:num>
  <w:num w:numId="5" w16cid:durableId="662009366">
    <w:abstractNumId w:val="7"/>
  </w:num>
  <w:num w:numId="6" w16cid:durableId="1288967457">
    <w:abstractNumId w:val="3"/>
  </w:num>
  <w:num w:numId="7" w16cid:durableId="454907985">
    <w:abstractNumId w:val="2"/>
  </w:num>
  <w:num w:numId="8" w16cid:durableId="861476759">
    <w:abstractNumId w:val="1"/>
  </w:num>
  <w:num w:numId="9" w16cid:durableId="1782332238">
    <w:abstractNumId w:val="0"/>
  </w:num>
  <w:num w:numId="10" w16cid:durableId="479422553">
    <w:abstractNumId w:val="12"/>
  </w:num>
  <w:num w:numId="11" w16cid:durableId="1570339680">
    <w:abstractNumId w:val="16"/>
  </w:num>
  <w:num w:numId="12" w16cid:durableId="1999503940">
    <w:abstractNumId w:val="8"/>
  </w:num>
  <w:num w:numId="13" w16cid:durableId="803694802">
    <w:abstractNumId w:val="8"/>
  </w:num>
  <w:num w:numId="14" w16cid:durableId="473959033">
    <w:abstractNumId w:val="8"/>
  </w:num>
  <w:num w:numId="15" w16cid:durableId="411776730">
    <w:abstractNumId w:val="17"/>
  </w:num>
  <w:num w:numId="16" w16cid:durableId="1433359878">
    <w:abstractNumId w:val="8"/>
  </w:num>
  <w:num w:numId="17" w16cid:durableId="924992883">
    <w:abstractNumId w:val="21"/>
  </w:num>
  <w:num w:numId="18" w16cid:durableId="1030567907">
    <w:abstractNumId w:val="8"/>
  </w:num>
  <w:num w:numId="19" w16cid:durableId="557127044">
    <w:abstractNumId w:val="8"/>
  </w:num>
  <w:num w:numId="20" w16cid:durableId="1015810271">
    <w:abstractNumId w:val="18"/>
  </w:num>
  <w:num w:numId="21" w16cid:durableId="1432237710">
    <w:abstractNumId w:val="11"/>
  </w:num>
  <w:num w:numId="22" w16cid:durableId="1713922123">
    <w:abstractNumId w:val="9"/>
  </w:num>
  <w:num w:numId="23" w16cid:durableId="796989126">
    <w:abstractNumId w:val="8"/>
  </w:num>
  <w:num w:numId="24" w16cid:durableId="404648172">
    <w:abstractNumId w:val="8"/>
  </w:num>
  <w:num w:numId="25" w16cid:durableId="907807226">
    <w:abstractNumId w:val="8"/>
  </w:num>
  <w:num w:numId="26" w16cid:durableId="1672683589">
    <w:abstractNumId w:val="10"/>
  </w:num>
  <w:num w:numId="27" w16cid:durableId="1609310339">
    <w:abstractNumId w:val="14"/>
  </w:num>
  <w:num w:numId="28" w16cid:durableId="1957712341">
    <w:abstractNumId w:val="20"/>
  </w:num>
  <w:num w:numId="29" w16cid:durableId="124931753">
    <w:abstractNumId w:val="13"/>
  </w:num>
  <w:num w:numId="30" w16cid:durableId="114951492">
    <w:abstractNumId w:val="19"/>
  </w:num>
  <w:num w:numId="31" w16cid:durableId="207035265">
    <w:abstractNumId w:val="15"/>
  </w:num>
  <w:num w:numId="32" w16cid:durableId="328095740">
    <w:abstractNumId w:val="8"/>
  </w:num>
  <w:num w:numId="33" w16cid:durableId="1717773436">
    <w:abstractNumId w:val="8"/>
  </w:num>
  <w:num w:numId="34" w16cid:durableId="168953600">
    <w:abstractNumId w:val="8"/>
  </w:num>
  <w:num w:numId="35" w16cid:durableId="5305376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577"/>
    <w:rsid w:val="00034616"/>
    <w:rsid w:val="0006063C"/>
    <w:rsid w:val="0012118A"/>
    <w:rsid w:val="0015074B"/>
    <w:rsid w:val="00196D35"/>
    <w:rsid w:val="0029639D"/>
    <w:rsid w:val="00326F90"/>
    <w:rsid w:val="00355DA4"/>
    <w:rsid w:val="003A1ADC"/>
    <w:rsid w:val="003D70E2"/>
    <w:rsid w:val="004C541D"/>
    <w:rsid w:val="00630D97"/>
    <w:rsid w:val="006564AF"/>
    <w:rsid w:val="00682D3B"/>
    <w:rsid w:val="00717FEF"/>
    <w:rsid w:val="007D307E"/>
    <w:rsid w:val="008C7AFC"/>
    <w:rsid w:val="00920D46"/>
    <w:rsid w:val="00944E72"/>
    <w:rsid w:val="00A55E55"/>
    <w:rsid w:val="00AA1D8D"/>
    <w:rsid w:val="00B47730"/>
    <w:rsid w:val="00C55B10"/>
    <w:rsid w:val="00C640C0"/>
    <w:rsid w:val="00CB0664"/>
    <w:rsid w:val="00CE5E91"/>
    <w:rsid w:val="00DA7365"/>
    <w:rsid w:val="00EB0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6E3D7"/>
  <w14:defaultImageDpi w14:val="300"/>
  <w15:docId w15:val="{B0C8FE0E-C051-4BEA-B3A7-110E3ADE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A736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1412</Words>
  <Characters>8658</Characters>
  <Application>Microsoft Office Word</Application>
  <DocSecurity>0</DocSecurity>
  <Lines>320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Benedetto Proietti</cp:lastModifiedBy>
  <cp:revision>17</cp:revision>
  <dcterms:created xsi:type="dcterms:W3CDTF">2013-12-23T23:15:00Z</dcterms:created>
  <dcterms:modified xsi:type="dcterms:W3CDTF">2026-02-05T09:45:00Z</dcterms:modified>
  <cp:category/>
</cp:coreProperties>
</file>