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</w:t>
      </w:r>
      <w:proofErr w:type="gramStart"/>
      <w:r>
        <w:rPr>
          <w:color w:val="000000"/>
          <w:sz w:val="20"/>
          <w:szCs w:val="20"/>
        </w:rPr>
        <w:t>С.П.</w:t>
      </w:r>
      <w:proofErr w:type="gramEnd"/>
      <w:r>
        <w:rPr>
          <w:color w:val="000000"/>
          <w:sz w:val="20"/>
          <w:szCs w:val="20"/>
        </w:rPr>
        <w:t xml:space="preserve">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4058323E" w:rsidR="00774AEA" w:rsidRPr="0018762B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2B73E9">
        <w:rPr>
          <w:rStyle w:val="fontstyle01"/>
          <w:sz w:val="32"/>
          <w:szCs w:val="32"/>
        </w:rPr>
        <w:t>6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2B1B2EFD" w:rsidR="00774AEA" w:rsidRPr="009B567E" w:rsidRDefault="00000000" w:rsidP="002B73E9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2B73E9" w:rsidRPr="002B73E9">
        <w:rPr>
          <w:color w:val="000000"/>
          <w:sz w:val="28"/>
          <w:szCs w:val="28"/>
        </w:rPr>
        <w:t>Обучение с применением LSTM слоя</w:t>
      </w:r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 xml:space="preserve">Синицын </w:t>
      </w:r>
      <w:proofErr w:type="gramStart"/>
      <w:r w:rsidR="008600DA">
        <w:rPr>
          <w:rStyle w:val="fontstyle01"/>
          <w:u w:val="single"/>
        </w:rPr>
        <w:t>Е.А.</w:t>
      </w:r>
      <w:proofErr w:type="gramEnd"/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44D61A55" w14:textId="2C6904FA" w:rsidR="005123D4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9590453" w:history="1">
            <w:r w:rsidR="005123D4" w:rsidRPr="00E5283E">
              <w:rPr>
                <w:rStyle w:val="a6"/>
                <w:noProof/>
              </w:rPr>
              <w:t>ПОСТАНОВКА ЗАДАЧИ</w:t>
            </w:r>
            <w:r w:rsidR="005123D4">
              <w:rPr>
                <w:noProof/>
                <w:webHidden/>
              </w:rPr>
              <w:tab/>
            </w:r>
            <w:r w:rsidR="005123D4">
              <w:rPr>
                <w:noProof/>
                <w:webHidden/>
              </w:rPr>
              <w:fldChar w:fldCharType="begin"/>
            </w:r>
            <w:r w:rsidR="005123D4">
              <w:rPr>
                <w:noProof/>
                <w:webHidden/>
              </w:rPr>
              <w:instrText xml:space="preserve"> PAGEREF _Toc229590453 \h </w:instrText>
            </w:r>
            <w:r w:rsidR="005123D4">
              <w:rPr>
                <w:noProof/>
                <w:webHidden/>
              </w:rPr>
            </w:r>
            <w:r w:rsidR="005123D4">
              <w:rPr>
                <w:noProof/>
                <w:webHidden/>
              </w:rPr>
              <w:fldChar w:fldCharType="separate"/>
            </w:r>
            <w:r w:rsidR="005123D4">
              <w:rPr>
                <w:noProof/>
                <w:webHidden/>
              </w:rPr>
              <w:t>3</w:t>
            </w:r>
            <w:r w:rsidR="005123D4">
              <w:rPr>
                <w:noProof/>
                <w:webHidden/>
              </w:rPr>
              <w:fldChar w:fldCharType="end"/>
            </w:r>
          </w:hyperlink>
        </w:p>
        <w:p w14:paraId="64BCFEFA" w14:textId="53991CE4" w:rsidR="005123D4" w:rsidRDefault="005123D4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90454" w:history="1">
            <w:r w:rsidRPr="00E5283E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5283E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9D54" w14:textId="053D52BD" w:rsidR="005123D4" w:rsidRDefault="005123D4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90455" w:history="1">
            <w:r w:rsidRPr="00E5283E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5283E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778F" w14:textId="20E5BC61" w:rsidR="005123D4" w:rsidRDefault="005123D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90456" w:history="1">
            <w:r w:rsidRPr="00E5283E">
              <w:rPr>
                <w:rStyle w:val="a6"/>
                <w:noProof/>
              </w:rPr>
              <w:t>ЗАКЛЮЧ</w:t>
            </w:r>
            <w:r w:rsidRPr="00E5283E">
              <w:rPr>
                <w:rStyle w:val="a6"/>
                <w:noProof/>
              </w:rPr>
              <w:t>Е</w:t>
            </w:r>
            <w:r w:rsidRPr="00E5283E">
              <w:rPr>
                <w:rStyle w:val="a6"/>
                <w:noProof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6CD6" w14:textId="36EA5A92" w:rsidR="005123D4" w:rsidRDefault="005123D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590457" w:history="1">
            <w:r w:rsidRPr="00E5283E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_Toc229590457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52AC" w14:textId="427D16F3" w:rsidR="00774AEA" w:rsidRPr="002B73E9" w:rsidRDefault="00000000" w:rsidP="002B73E9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0CCA53EC" w14:textId="77777777" w:rsidR="00774AEA" w:rsidRDefault="00000000">
      <w:r>
        <w:br w:type="page"/>
      </w:r>
    </w:p>
    <w:p w14:paraId="319F5E74" w14:textId="17F69BC0" w:rsidR="008F5915" w:rsidRPr="008F5915" w:rsidRDefault="00000000" w:rsidP="008F5915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9590453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41CF68C0" w14:textId="77777777" w:rsidR="0018762B" w:rsidRPr="0018762B" w:rsidRDefault="0018762B" w:rsidP="0018762B">
      <w:pPr>
        <w:spacing w:line="360" w:lineRule="auto"/>
        <w:ind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Целью данной лабораторной работы является разработка и исследование модели глубокого обучения для решения задачи бинарной классификации текстов с использованием рекуррентной нейронной сети LSTM и библиотеки </w:t>
      </w:r>
      <w:proofErr w:type="spellStart"/>
      <w:r w:rsidRPr="0018762B">
        <w:rPr>
          <w:sz w:val="28"/>
          <w:szCs w:val="28"/>
        </w:rPr>
        <w:t>TensorFlow</w:t>
      </w:r>
      <w:proofErr w:type="spellEnd"/>
      <w:r w:rsidRPr="0018762B">
        <w:rPr>
          <w:sz w:val="28"/>
          <w:szCs w:val="28"/>
        </w:rPr>
        <w:t xml:space="preserve"> / </w:t>
      </w:r>
      <w:proofErr w:type="spellStart"/>
      <w:r w:rsidRPr="0018762B">
        <w:rPr>
          <w:sz w:val="28"/>
          <w:szCs w:val="28"/>
        </w:rPr>
        <w:t>Keras</w:t>
      </w:r>
      <w:proofErr w:type="spellEnd"/>
      <w:r w:rsidRPr="0018762B">
        <w:rPr>
          <w:sz w:val="28"/>
          <w:szCs w:val="28"/>
        </w:rPr>
        <w:t>.</w:t>
      </w:r>
    </w:p>
    <w:p w14:paraId="4CF256BB" w14:textId="2AC0F6E4" w:rsidR="0018762B" w:rsidRPr="0018762B" w:rsidRDefault="0018762B" w:rsidP="005123D4">
      <w:pPr>
        <w:spacing w:line="360" w:lineRule="auto"/>
        <w:ind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В качестве практической задачи рассматривается автоматическое определение происхождения текстового фрагмента </w:t>
      </w:r>
      <w:r w:rsidR="005123D4">
        <w:rPr>
          <w:sz w:val="28"/>
          <w:szCs w:val="28"/>
        </w:rPr>
        <w:t>–</w:t>
      </w:r>
      <w:r w:rsidRPr="0018762B">
        <w:rPr>
          <w:sz w:val="28"/>
          <w:szCs w:val="28"/>
        </w:rPr>
        <w:t xml:space="preserve"> написан ли текст человеком или сгенерирован системой искусственного интеллекта. Для решения задачи используется датасет, содержащий текстовые примеры двух классов: Human и AI. </w:t>
      </w:r>
    </w:p>
    <w:p w14:paraId="07F61AA1" w14:textId="77777777" w:rsidR="0018762B" w:rsidRPr="0018762B" w:rsidRDefault="0018762B" w:rsidP="0018762B">
      <w:pPr>
        <w:spacing w:line="360" w:lineRule="auto"/>
        <w:ind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Для достижения поставленной цели необходимо реализовать модель классификации текстов на основе LSTM (Long </w:t>
      </w:r>
      <w:proofErr w:type="spellStart"/>
      <w:r w:rsidRPr="0018762B">
        <w:rPr>
          <w:sz w:val="28"/>
          <w:szCs w:val="28"/>
        </w:rPr>
        <w:t>Short-Term</w:t>
      </w:r>
      <w:proofErr w:type="spellEnd"/>
      <w:r w:rsidRPr="0018762B">
        <w:rPr>
          <w:sz w:val="28"/>
          <w:szCs w:val="28"/>
        </w:rPr>
        <w:t xml:space="preserve"> Memory), способную учитывать последовательную структуру текста и выявлять характерные языковые особенности различных классов.</w:t>
      </w:r>
    </w:p>
    <w:p w14:paraId="10361EF0" w14:textId="77777777" w:rsidR="0018762B" w:rsidRDefault="0018762B" w:rsidP="0018762B">
      <w:pPr>
        <w:spacing w:line="360" w:lineRule="auto"/>
        <w:ind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>В рамках работы требуется решить следующие задачи:</w:t>
      </w:r>
    </w:p>
    <w:p w14:paraId="066CD534" w14:textId="5551362F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>изучить основные принципы обработки естественного языка и архитектуры рекуррентных нейронных сетей LSTM;</w:t>
      </w:r>
    </w:p>
    <w:p w14:paraId="0E029E97" w14:textId="5BC2C2C3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>реализовать предварительную обработку текстовых данных, включая токенизацию и приведение последовательностей к фиксированной длине;</w:t>
      </w:r>
    </w:p>
    <w:p w14:paraId="4F7F77A7" w14:textId="62B6BB77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реализовать механизм кодирования текстовых данных с использованием слоя </w:t>
      </w:r>
      <w:proofErr w:type="spellStart"/>
      <w:r w:rsidRPr="0018762B">
        <w:rPr>
          <w:sz w:val="28"/>
          <w:szCs w:val="28"/>
        </w:rPr>
        <w:t>Embedding</w:t>
      </w:r>
      <w:proofErr w:type="spellEnd"/>
      <w:r w:rsidRPr="0018762B">
        <w:rPr>
          <w:sz w:val="28"/>
          <w:szCs w:val="28"/>
        </w:rPr>
        <w:t>;</w:t>
      </w:r>
    </w:p>
    <w:p w14:paraId="4E49C40C" w14:textId="00B5CC64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разработать архитектуру нейронной сети с использованием двунаправленного слоя </w:t>
      </w:r>
      <w:proofErr w:type="spellStart"/>
      <w:r w:rsidRPr="0018762B">
        <w:rPr>
          <w:sz w:val="28"/>
          <w:szCs w:val="28"/>
        </w:rPr>
        <w:t>Bidirectional</w:t>
      </w:r>
      <w:proofErr w:type="spellEnd"/>
      <w:r w:rsidRPr="0018762B">
        <w:rPr>
          <w:sz w:val="28"/>
          <w:szCs w:val="28"/>
        </w:rPr>
        <w:t xml:space="preserve"> LSTM;</w:t>
      </w:r>
    </w:p>
    <w:p w14:paraId="5E2A95AB" w14:textId="07F8821F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реализовать методы предотвращения переобучения </w:t>
      </w:r>
      <w:proofErr w:type="spellStart"/>
      <w:r w:rsidRPr="0018762B">
        <w:rPr>
          <w:sz w:val="28"/>
          <w:szCs w:val="28"/>
        </w:rPr>
        <w:t>EarlyStopping</w:t>
      </w:r>
      <w:proofErr w:type="spellEnd"/>
      <w:r w:rsidRPr="0018762B">
        <w:rPr>
          <w:sz w:val="28"/>
          <w:szCs w:val="28"/>
        </w:rPr>
        <w:t>;</w:t>
      </w:r>
    </w:p>
    <w:p w14:paraId="7D0E9985" w14:textId="4C16637A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>обучить модель на обучающей выборке и выполнить валидацию качества классификации;</w:t>
      </w:r>
    </w:p>
    <w:p w14:paraId="442FB5BE" w14:textId="0D3BB57B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 xml:space="preserve">оценить качество модели на тестовых данных с использованием метрик </w:t>
      </w:r>
      <w:proofErr w:type="spellStart"/>
      <w:r w:rsidRPr="0018762B"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и </w:t>
      </w:r>
      <w:r w:rsidRPr="0018762B">
        <w:rPr>
          <w:sz w:val="28"/>
          <w:szCs w:val="28"/>
        </w:rPr>
        <w:t>ROC-кривой;</w:t>
      </w:r>
    </w:p>
    <w:p w14:paraId="07684C09" w14:textId="2D5651EF" w:rsidR="0018762B" w:rsidRPr="0018762B" w:rsidRDefault="0018762B" w:rsidP="0018762B">
      <w:pPr>
        <w:pStyle w:val="aff9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lastRenderedPageBreak/>
        <w:t>проанализировать результаты обучения с использованием графиков изменения точности и функции потерь.</w:t>
      </w:r>
    </w:p>
    <w:p w14:paraId="4739BBED" w14:textId="77777777" w:rsidR="0018762B" w:rsidRPr="0018762B" w:rsidRDefault="0018762B" w:rsidP="0018762B">
      <w:pPr>
        <w:spacing w:line="360" w:lineRule="auto"/>
        <w:ind w:firstLine="709"/>
        <w:jc w:val="both"/>
        <w:rPr>
          <w:sz w:val="28"/>
          <w:szCs w:val="28"/>
        </w:rPr>
      </w:pPr>
      <w:r w:rsidRPr="0018762B">
        <w:rPr>
          <w:sz w:val="28"/>
          <w:szCs w:val="28"/>
        </w:rPr>
        <w:t>Результатом работы является обученная LSTM-модель, способная выполнять бинарную классификацию текстов и определять вероятность принадлежности текста к категории AI или Human с высокой точностью.</w:t>
      </w:r>
    </w:p>
    <w:p w14:paraId="7023D60F" w14:textId="46ADE375" w:rsidR="00774AEA" w:rsidRDefault="003B1218" w:rsidP="0018762B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9590454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6CF3404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4AF6BC2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769D6A3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100029A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714AC0B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5BCFE62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import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seaborn as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sns</w:t>
      </w:r>
      <w:proofErr w:type="spellEnd"/>
    </w:p>
    <w:p w14:paraId="51BE211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</w:p>
    <w:p w14:paraId="060859E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(</w:t>
      </w:r>
    </w:p>
    <w:p w14:paraId="096DD80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classification_report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confusion_matrix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roc_curve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auc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accuracy_score</w:t>
      </w:r>
      <w:proofErr w:type="spellEnd"/>
    </w:p>
    <w:p w14:paraId="56042CC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3596C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tensorflow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tf</w:t>
      </w:r>
      <w:proofErr w:type="spellEnd"/>
    </w:p>
    <w:p w14:paraId="17E6C9C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.preprocessing.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Tokenizer</w:t>
      </w:r>
      <w:proofErr w:type="gramEnd"/>
    </w:p>
    <w:p w14:paraId="0BD8B89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preprocessing.sequence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pad_sequences</w:t>
      </w:r>
      <w:proofErr w:type="spellEnd"/>
    </w:p>
    <w:p w14:paraId="142DF05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.models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Sequential</w:t>
      </w:r>
    </w:p>
    <w:p w14:paraId="4169122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.layers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(</w:t>
      </w:r>
    </w:p>
    <w:p w14:paraId="76E9CA3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Embedding, LSTM, Dense, Dropout, Bidirectional, SpatialDropout1D</w:t>
      </w:r>
    </w:p>
    <w:p w14:paraId="01FE8ED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BAD49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.callbacks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EarlyStopping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ReduceLROnPlateau</w:t>
      </w:r>
      <w:proofErr w:type="spellEnd"/>
    </w:p>
    <w:p w14:paraId="237AF38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optimizers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import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Adam</w:t>
      </w:r>
    </w:p>
    <w:p w14:paraId="3EDCB1B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import warnings</w:t>
      </w:r>
    </w:p>
    <w:p w14:paraId="339AC47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proofErr w:type="gramEnd"/>
    </w:p>
    <w:p w14:paraId="53702D9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1931A8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SEED = 67</w:t>
      </w:r>
    </w:p>
    <w:p w14:paraId="536DB13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323474B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.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SEED)</w:t>
      </w:r>
    </w:p>
    <w:p w14:paraId="216E028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tf.random.set_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SEED)</w:t>
      </w:r>
    </w:p>
    <w:p w14:paraId="1464709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6C3FAEB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["TF_CPP_MIN_LOG_LEVEL"] = "2"</w:t>
      </w:r>
    </w:p>
    <w:p w14:paraId="621D765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warnings.filterwarnings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("ignore")</w:t>
      </w:r>
    </w:p>
    <w:p w14:paraId="1F52EBA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4B27815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============================================================</w:t>
      </w:r>
    </w:p>
    <w:p w14:paraId="459ADE3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1. </w:t>
      </w:r>
      <w:r w:rsidRPr="003851EB">
        <w:rPr>
          <w:rFonts w:ascii="Courier New" w:hAnsi="Courier New" w:cs="Courier New"/>
          <w:sz w:val="20"/>
          <w:szCs w:val="20"/>
        </w:rPr>
        <w:t>ЗАГРУЗКА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И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ОБРАБОТКА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ДАТАСЕТА</w:t>
      </w:r>
    </w:p>
    <w:p w14:paraId="614BF9D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3ABC6B5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"=" * 60)</w:t>
      </w:r>
    </w:p>
    <w:p w14:paraId="696FF32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"1. ЗАГРУЗКА И ОБРАБОТКА ДАТАСЕТА")</w:t>
      </w:r>
    </w:p>
    <w:p w14:paraId="06D0F31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190BA3B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6E94407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_csv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("datasets/ai_vs_human_text_2026.csv")</w:t>
      </w:r>
    </w:p>
    <w:p w14:paraId="487A6D7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f"\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n</w:t>
      </w:r>
      <w:r w:rsidRPr="003851EB">
        <w:rPr>
          <w:rFonts w:ascii="Courier New" w:hAnsi="Courier New" w:cs="Courier New"/>
          <w:sz w:val="20"/>
          <w:szCs w:val="20"/>
        </w:rPr>
        <w:t>Размер</w:t>
      </w:r>
      <w:r w:rsidRPr="003851E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df.shape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1BC69D3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f"\</w:t>
      </w:r>
      <w:proofErr w:type="gramStart"/>
      <w:r w:rsidRPr="003851EB">
        <w:rPr>
          <w:rFonts w:ascii="Courier New" w:hAnsi="Courier New" w:cs="Courier New"/>
          <w:sz w:val="20"/>
          <w:szCs w:val="20"/>
        </w:rPr>
        <w:t>Признаков</w:t>
      </w:r>
      <w:r w:rsidRPr="003851EB">
        <w:rPr>
          <w:rFonts w:ascii="Courier New" w:hAnsi="Courier New" w:cs="Courier New"/>
          <w:sz w:val="20"/>
          <w:szCs w:val="20"/>
          <w:lang w:val="en-US"/>
        </w:rPr>
        <w:t>: {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list(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df.columns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2D89194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print(f"\n</w:t>
      </w:r>
      <w:proofErr w:type="gramStart"/>
      <w:r w:rsidRPr="003851EB">
        <w:rPr>
          <w:rFonts w:ascii="Courier New" w:hAnsi="Courier New" w:cs="Courier New"/>
          <w:sz w:val="20"/>
          <w:szCs w:val="20"/>
        </w:rPr>
        <w:t>Метки</w:t>
      </w:r>
      <w:r w:rsidRPr="003851EB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n{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['label'].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value_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counts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7F9C50C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f"\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nNull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3851EB">
        <w:rPr>
          <w:rFonts w:ascii="Courier New" w:hAnsi="Courier New" w:cs="Courier New"/>
          <w:sz w:val="20"/>
          <w:szCs w:val="20"/>
        </w:rPr>
        <w:t>значения</w:t>
      </w:r>
      <w:r w:rsidRPr="003851EB">
        <w:rPr>
          <w:rFonts w:ascii="Courier New" w:hAnsi="Courier New" w:cs="Courier New"/>
          <w:sz w:val="20"/>
          <w:szCs w:val="20"/>
          <w:lang w:val="en-US"/>
        </w:rPr>
        <w:t>:\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n{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df.isnull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).sum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()}")</w:t>
      </w:r>
    </w:p>
    <w:p w14:paraId="2AD49A4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print(f"\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n</w:t>
      </w:r>
      <w:r w:rsidRPr="003851EB">
        <w:rPr>
          <w:rFonts w:ascii="Courier New" w:hAnsi="Courier New" w:cs="Courier New"/>
          <w:sz w:val="20"/>
          <w:szCs w:val="20"/>
        </w:rPr>
        <w:t>Примеры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текста</w:t>
      </w:r>
      <w:r w:rsidRPr="003851EB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3930169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3):</w:t>
      </w:r>
    </w:p>
    <w:p w14:paraId="04DECB6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"  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{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['label'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iloc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]}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] {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text_content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'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iloc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][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:80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]}...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22D617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5200FD8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0B0B021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2. ПОДГОТОВКА ДАННЫХ</w:t>
      </w:r>
    </w:p>
    <w:p w14:paraId="405B918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13EAE73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"\n" + "=" * 60)</w:t>
      </w:r>
    </w:p>
    <w:p w14:paraId="35B44C5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"2. ПОДГОТОВКА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ДАННЫХ</w:t>
      </w:r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0E29ED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70F599F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9217BF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Encode labels: human -&gt; 0, ai -&gt; 1</w:t>
      </w:r>
    </w:p>
    <w:p w14:paraId="349D92B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label_encoded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"] = 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["label"] == "ai"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1C12441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03CBA08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Split: 70% train, 15% validation, 15% test</w:t>
      </w:r>
    </w:p>
    <w:p w14:paraId="35DABB1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y_train_val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347CC2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text_content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"],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label_encoded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"],</w:t>
      </w:r>
    </w:p>
    <w:p w14:paraId="146FBE8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=0.15,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=42, stratify=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label_encoded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"]</w:t>
      </w:r>
    </w:p>
    <w:p w14:paraId="1DEBEF2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43271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E3EF7A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y_train_val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0B0270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=0.1765,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=42, stratify=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y_train_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 #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0.1765 * 0.85 = 0.15</w:t>
      </w:r>
    </w:p>
    <w:p w14:paraId="60D5EB1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)</w:t>
      </w:r>
    </w:p>
    <w:p w14:paraId="09A8D05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2C4E2EB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</w:rPr>
        <w:t>f"Примеров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 xml:space="preserve"> для обучения: {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)}")</w:t>
      </w:r>
    </w:p>
    <w:p w14:paraId="4E620AE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</w:rPr>
        <w:t>f"Примеров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 xml:space="preserve"> для валидации: {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X_val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)}")</w:t>
      </w:r>
    </w:p>
    <w:p w14:paraId="2249082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</w:rPr>
        <w:t>f"Примеров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 xml:space="preserve"> для теста: {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len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)}")</w:t>
      </w:r>
    </w:p>
    <w:p w14:paraId="66CA778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0058CBE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Tokenize</w:t>
      </w:r>
    </w:p>
    <w:p w14:paraId="6992ACB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MAX_WORDS = 10000</w:t>
      </w:r>
    </w:p>
    <w:p w14:paraId="3AF9B05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MAX_LEN = 200</w:t>
      </w:r>
    </w:p>
    <w:p w14:paraId="17EFE8F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69C9AF1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tokenizer =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Tokenizer(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num_words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=MAX_WORDS,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oov_token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="&lt;OOV&gt;")</w:t>
      </w:r>
    </w:p>
    <w:p w14:paraId="794DD66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tokenizer.fit_on_texts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26DBE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7FCDEB8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tokenizer.texts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_to_sequences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D17B0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X_val_seq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tokenizer.texts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_to_sequences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688AA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X_test_seq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tokenizer.texts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_to_sequences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99B6EA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2AF1A60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X_train_pad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pad_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X_train_seq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maxlen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=MAX_LEN, padding="post", truncating="post")</w:t>
      </w:r>
    </w:p>
    <w:p w14:paraId="137C64A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X_val_pad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pad_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X_val_seq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maxlen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=MAX_LEN, padding="post", truncating="post")</w:t>
      </w:r>
    </w:p>
    <w:p w14:paraId="262EB81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X_test_pad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pad_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X_test_seq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maxlen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=MAX_LEN, padding="post", truncating="post")</w:t>
      </w:r>
    </w:p>
    <w:p w14:paraId="6958CDC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0EDC18F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f"</w:t>
      </w:r>
      <w:r w:rsidRPr="003851EB">
        <w:rPr>
          <w:rFonts w:ascii="Courier New" w:hAnsi="Courier New" w:cs="Courier New"/>
          <w:sz w:val="20"/>
          <w:szCs w:val="20"/>
        </w:rPr>
        <w:t>Размер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словаря</w:t>
      </w:r>
      <w:r w:rsidRPr="003851EB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tokenizer.word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index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)}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CB5F63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</w:rPr>
        <w:t>f"Максимальная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 xml:space="preserve"> длина последовательности: {MAX_LEN}")</w:t>
      </w:r>
    </w:p>
    <w:p w14:paraId="5BB2C6C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7480F91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12DFD82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3. СОЗДАНИЕ LSTM МОДЕЛИ</w:t>
      </w:r>
    </w:p>
    <w:p w14:paraId="3074BF1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09D49F0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"\n" + "=" * 60)</w:t>
      </w:r>
    </w:p>
    <w:p w14:paraId="3CE624D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"3. СОЗДАНИЕ LSTM МОДЕЛИ")</w:t>
      </w:r>
    </w:p>
    <w:p w14:paraId="6421112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"=" * 60)</w:t>
      </w:r>
    </w:p>
    <w:p w14:paraId="639B90A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620868A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EMBEDDING_DIM = 128</w:t>
      </w:r>
    </w:p>
    <w:p w14:paraId="77A475C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LSTM_UNITS = 64</w:t>
      </w:r>
    </w:p>
    <w:p w14:paraId="7B48728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DROPOUT_RATE = 0.3</w:t>
      </w:r>
    </w:p>
    <w:p w14:paraId="255F318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4FFB418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Sequential(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</w:t>
      </w:r>
    </w:p>
    <w:p w14:paraId="750E018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Embedding(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=MAX_WORDS,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output_dim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=EMBEDDING_DIM,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input_length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=MAX_LEN),</w:t>
      </w:r>
    </w:p>
    <w:p w14:paraId="355D934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SpatialDropout1D(DROPOUT_RATE),</w:t>
      </w:r>
    </w:p>
    <w:p w14:paraId="61E8C32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Bidirectional(LSTM(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LSTM_UNITS,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return_sequences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=False)),</w:t>
      </w:r>
    </w:p>
    <w:p w14:paraId="39942C6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Dropout(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DROPOUT_RATE),</w:t>
      </w:r>
    </w:p>
    <w:p w14:paraId="0479295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32, activation="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3733BCF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Dropout(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DROPOUT_RATE / 2),</w:t>
      </w:r>
    </w:p>
    <w:p w14:paraId="56E5C2D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1, activation="sigmoid")</w:t>
      </w:r>
    </w:p>
    <w:p w14:paraId="4771CF1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742346C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08601A5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model.compile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9DE420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optimizer=Adam(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=0.001),</w:t>
      </w:r>
    </w:p>
    <w:p w14:paraId="0E97237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loss="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binary_crossentropy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739474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metrics=["accuracy"]</w:t>
      </w:r>
    </w:p>
    <w:p w14:paraId="4B714D7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B55E5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4CF10B7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model.summary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651C89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A894C6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============================================================</w:t>
      </w:r>
    </w:p>
    <w:p w14:paraId="2045F04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4. </w:t>
      </w:r>
      <w:r w:rsidRPr="003851EB">
        <w:rPr>
          <w:rFonts w:ascii="Courier New" w:hAnsi="Courier New" w:cs="Courier New"/>
          <w:sz w:val="20"/>
          <w:szCs w:val="20"/>
        </w:rPr>
        <w:t>ОБУЧЕНИЕ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МОДЕЛИ</w:t>
      </w:r>
    </w:p>
    <w:p w14:paraId="362099B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============================================================</w:t>
      </w:r>
    </w:p>
    <w:p w14:paraId="1BB67A0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"\n" + "=" * 60)</w:t>
      </w:r>
    </w:p>
    <w:p w14:paraId="4273D88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"4. </w:t>
      </w:r>
      <w:r w:rsidRPr="003851EB">
        <w:rPr>
          <w:rFonts w:ascii="Courier New" w:hAnsi="Courier New" w:cs="Courier New"/>
          <w:sz w:val="20"/>
          <w:szCs w:val="20"/>
        </w:rPr>
        <w:t>ОБУЧЕНИЕ МОДЕЛИ")</w:t>
      </w:r>
    </w:p>
    <w:p w14:paraId="71475EA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"=" * 60)</w:t>
      </w:r>
    </w:p>
    <w:p w14:paraId="5A0821A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0500325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lastRenderedPageBreak/>
        <w:t>EPOCHS = 10</w:t>
      </w:r>
    </w:p>
    <w:p w14:paraId="7397838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BATCH_SIZE = 32</w:t>
      </w:r>
    </w:p>
    <w:p w14:paraId="169CAE2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3D2C4C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callbacks = [</w:t>
      </w:r>
    </w:p>
    <w:p w14:paraId="17D2A96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EarlyStopping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monitor="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", patience=3,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restore_best_weights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=True),</w:t>
      </w:r>
    </w:p>
    <w:p w14:paraId="07B9C25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ReduceLROnPlateau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monitor="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", factor=0.5, patience=2,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min_lr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=1e-6)</w:t>
      </w:r>
    </w:p>
    <w:p w14:paraId="7C6148F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B39F36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393B294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history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model.fit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DAC775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X_train_pad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C6B34E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validation_data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X_val_pad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y_val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7DA264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epochs=EPOCHS,</w:t>
      </w:r>
    </w:p>
    <w:p w14:paraId="16FBB59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=BATCH_SIZE,</w:t>
      </w:r>
    </w:p>
    <w:p w14:paraId="5171E0A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callbacks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=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callbacks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,</w:t>
      </w:r>
    </w:p>
    <w:p w14:paraId="18C46A7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verbose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=1</w:t>
      </w:r>
    </w:p>
    <w:p w14:paraId="4235447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)</w:t>
      </w:r>
    </w:p>
    <w:p w14:paraId="1090CFB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1E7D7FB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4F98657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5. ПРОВЕРКА НА ТЕСТОВЫХ ДАННЫХ</w:t>
      </w:r>
    </w:p>
    <w:p w14:paraId="247980F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64554B6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"\n" + "=" * 60)</w:t>
      </w:r>
    </w:p>
    <w:p w14:paraId="373BDB0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"5. ПРОВЕРКА НА ТЕСТОВЫХ ДАННЫХ")</w:t>
      </w:r>
    </w:p>
    <w:p w14:paraId="0E4DB4F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56244E6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49DFD99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X_test_pad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).ravel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BAB8DD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&gt;= 0.5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(int)</w:t>
      </w:r>
    </w:p>
    <w:p w14:paraId="6F6C261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test.values</w:t>
      </w:r>
      <w:proofErr w:type="spellEnd"/>
      <w:proofErr w:type="gramEnd"/>
    </w:p>
    <w:p w14:paraId="22FF70F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3C9E925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accuracy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accuracy_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score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6029A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f"\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nТочность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 xml:space="preserve"> на тестовых данных: {accuracy:.4f}")</w:t>
      </w:r>
    </w:p>
    <w:p w14:paraId="462AF20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print(f"\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n</w:t>
      </w:r>
      <w:r w:rsidRPr="003851EB">
        <w:rPr>
          <w:rFonts w:ascii="Courier New" w:hAnsi="Courier New" w:cs="Courier New"/>
          <w:sz w:val="20"/>
          <w:szCs w:val="20"/>
        </w:rPr>
        <w:t>Отчёт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классификации</w:t>
      </w:r>
      <w:r w:rsidRPr="003851EB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7893511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classification_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report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target_names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"Human", "AI"]))</w:t>
      </w:r>
    </w:p>
    <w:p w14:paraId="469A4CF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2888BFA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============================================================</w:t>
      </w:r>
    </w:p>
    <w:p w14:paraId="212D74E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6. </w:t>
      </w:r>
      <w:r w:rsidRPr="003851EB">
        <w:rPr>
          <w:rFonts w:ascii="Courier New" w:hAnsi="Courier New" w:cs="Courier New"/>
          <w:sz w:val="20"/>
          <w:szCs w:val="20"/>
        </w:rPr>
        <w:t>ВИЗУАЛИЗАЦИЯ</w:t>
      </w:r>
    </w:p>
    <w:p w14:paraId="67E9EEA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============================================================</w:t>
      </w:r>
    </w:p>
    <w:p w14:paraId="14761DE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["TCL_LIBRARY"] = r"C:\Users\Warer\AppData\Local\Programs\Python\Python313\tcl\tcl8.6"</w:t>
      </w:r>
    </w:p>
    <w:p w14:paraId="126592C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["TK_LIBRARY"] = r"C:\Users\Warer\AppData\Local\Programs\Python\Python313\tcl\tk8.6"</w:t>
      </w:r>
    </w:p>
    <w:p w14:paraId="5DBC21F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57127B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"\n" + "=" * 60)</w:t>
      </w:r>
    </w:p>
    <w:p w14:paraId="310CE5B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"6. </w:t>
      </w:r>
      <w:r w:rsidRPr="003851EB">
        <w:rPr>
          <w:rFonts w:ascii="Courier New" w:hAnsi="Courier New" w:cs="Courier New"/>
          <w:sz w:val="20"/>
          <w:szCs w:val="20"/>
        </w:rPr>
        <w:t>ВИЗУАЛИЗАЦИЯ</w:t>
      </w:r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6D5F96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"=" * 60)</w:t>
      </w:r>
    </w:p>
    <w:p w14:paraId="69CD75F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0A32D87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fig, axes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(2, 2,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14, 10))</w:t>
      </w:r>
    </w:p>
    <w:p w14:paraId="5BA6803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fig.suptitle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("LSTM Model — AI vs Human Text Classification",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=16,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="bold")</w:t>
      </w:r>
    </w:p>
    <w:p w14:paraId="1D912F3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65CD597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--- Plot 1: Training &amp; Validation Accuracy ---</w:t>
      </w:r>
    </w:p>
    <w:p w14:paraId="11EF5B6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ax1 =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axes[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0, 0]</w:t>
      </w:r>
    </w:p>
    <w:p w14:paraId="2691E7A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ax1.plot(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["accuracy"], label="</w:t>
      </w:r>
      <w:r w:rsidRPr="003851EB">
        <w:rPr>
          <w:rFonts w:ascii="Courier New" w:hAnsi="Courier New" w:cs="Courier New"/>
          <w:sz w:val="20"/>
          <w:szCs w:val="20"/>
        </w:rPr>
        <w:t>Точность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851EB">
        <w:rPr>
          <w:rFonts w:ascii="Courier New" w:hAnsi="Courier New" w:cs="Courier New"/>
          <w:sz w:val="20"/>
          <w:szCs w:val="20"/>
        </w:rPr>
        <w:t>тестовая</w:t>
      </w:r>
      <w:r w:rsidRPr="003851EB">
        <w:rPr>
          <w:rFonts w:ascii="Courier New" w:hAnsi="Courier New" w:cs="Courier New"/>
          <w:sz w:val="20"/>
          <w:szCs w:val="20"/>
          <w:lang w:val="en-US"/>
        </w:rPr>
        <w:t>)", linewidth=2, color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2196F3")</w:t>
      </w:r>
    </w:p>
    <w:p w14:paraId="4670500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ax1.plot(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"], label="</w:t>
      </w:r>
      <w:r w:rsidRPr="003851EB">
        <w:rPr>
          <w:rFonts w:ascii="Courier New" w:hAnsi="Courier New" w:cs="Courier New"/>
          <w:sz w:val="20"/>
          <w:szCs w:val="20"/>
        </w:rPr>
        <w:t>Точность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3851EB">
        <w:rPr>
          <w:rFonts w:ascii="Courier New" w:hAnsi="Courier New" w:cs="Courier New"/>
          <w:sz w:val="20"/>
          <w:szCs w:val="20"/>
        </w:rPr>
        <w:t>валидационная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)", linewidth=2, color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FF5722")</w:t>
      </w:r>
    </w:p>
    <w:p w14:paraId="5DBAE10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</w:t>
      </w:r>
      <w:r w:rsidRPr="003851EB">
        <w:rPr>
          <w:rFonts w:ascii="Courier New" w:hAnsi="Courier New" w:cs="Courier New"/>
          <w:sz w:val="20"/>
          <w:szCs w:val="20"/>
        </w:rPr>
        <w:t>Точность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по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эпохам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=13)</w:t>
      </w:r>
    </w:p>
    <w:p w14:paraId="6557A42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ax1.set_xlabel("</w:t>
      </w:r>
      <w:r w:rsidRPr="003851EB">
        <w:rPr>
          <w:rFonts w:ascii="Courier New" w:hAnsi="Courier New" w:cs="Courier New"/>
          <w:sz w:val="20"/>
          <w:szCs w:val="20"/>
        </w:rPr>
        <w:t>Эпоха</w:t>
      </w:r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6E4076F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ax1.set_ylabel("</w:t>
      </w:r>
      <w:r w:rsidRPr="003851EB">
        <w:rPr>
          <w:rFonts w:ascii="Courier New" w:hAnsi="Courier New" w:cs="Courier New"/>
          <w:sz w:val="20"/>
          <w:szCs w:val="20"/>
        </w:rPr>
        <w:t>Точность</w:t>
      </w:r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A2151B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ax1.legend()</w:t>
      </w:r>
    </w:p>
    <w:p w14:paraId="2B491E9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ax1.grid(True, alpha=0.3)</w:t>
      </w:r>
    </w:p>
    <w:p w14:paraId="2F28694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3C5B35B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--- Plot 2: Training &amp; Validation Loss ---</w:t>
      </w:r>
    </w:p>
    <w:p w14:paraId="12276E9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ax2 =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axes[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0, 1]</w:t>
      </w:r>
    </w:p>
    <w:p w14:paraId="0DC96B0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ax2.plot(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["loss"], label="Train Loss", linewidth=2, color="#2196F3")</w:t>
      </w:r>
    </w:p>
    <w:p w14:paraId="031C71F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lastRenderedPageBreak/>
        <w:t>ax2.plot(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"], label="Val Loss", linewidth=2, color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FF5722")</w:t>
      </w:r>
    </w:p>
    <w:p w14:paraId="754C086F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</w:t>
      </w:r>
      <w:r w:rsidRPr="003851EB">
        <w:rPr>
          <w:rFonts w:ascii="Courier New" w:hAnsi="Courier New" w:cs="Courier New"/>
          <w:sz w:val="20"/>
          <w:szCs w:val="20"/>
        </w:rPr>
        <w:t>Потери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по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эпохам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=13)</w:t>
      </w:r>
    </w:p>
    <w:p w14:paraId="00EC7B0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ax1.set_xlabel("</w:t>
      </w:r>
      <w:r w:rsidRPr="003851EB">
        <w:rPr>
          <w:rFonts w:ascii="Courier New" w:hAnsi="Courier New" w:cs="Courier New"/>
          <w:sz w:val="20"/>
          <w:szCs w:val="20"/>
        </w:rPr>
        <w:t>Эпоха</w:t>
      </w:r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B38409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ax1.set_ylabel("</w:t>
      </w:r>
      <w:r w:rsidRPr="003851EB">
        <w:rPr>
          <w:rFonts w:ascii="Courier New" w:hAnsi="Courier New" w:cs="Courier New"/>
          <w:sz w:val="20"/>
          <w:szCs w:val="20"/>
        </w:rPr>
        <w:t>Потери</w:t>
      </w:r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811B4A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ax2.legend()</w:t>
      </w:r>
    </w:p>
    <w:p w14:paraId="2A4D001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ax2.grid(True, alpha=0.3)</w:t>
      </w:r>
    </w:p>
    <w:p w14:paraId="67094D2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6AE0DA3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--- Plot 3: Confusion Matrix ---</w:t>
      </w:r>
    </w:p>
    <w:p w14:paraId="4F2075C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ax3 =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axes[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1, 0]</w:t>
      </w:r>
    </w:p>
    <w:p w14:paraId="2B54233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cm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confusion_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5D71A5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sns.heatmap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(cm,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annot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=True,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="d",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cmap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="Blues", ax=ax3,</w:t>
      </w:r>
    </w:p>
    <w:p w14:paraId="3819778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#            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xticklabels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"Human", "AI"],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yticklabels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"Human", "AI"])</w:t>
      </w:r>
    </w:p>
    <w:p w14:paraId="440A872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ax3.set_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"Confusion Matrix",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=13)</w:t>
      </w:r>
    </w:p>
    <w:p w14:paraId="62EF9D3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ax3.set_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ylabel(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"True Label")</w:t>
      </w:r>
    </w:p>
    <w:p w14:paraId="1D6FFE3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ax3.set_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xlabel(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"Predicted Label")</w:t>
      </w:r>
    </w:p>
    <w:p w14:paraId="6C790BC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7AC6A6A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# --- Plot 4: ROC Curve ---</w:t>
      </w:r>
    </w:p>
    <w:p w14:paraId="31F4B6E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ax4 =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axes[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1, 1]</w:t>
      </w:r>
    </w:p>
    <w:p w14:paraId="1418979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fpr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tpr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_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roc_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curve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y_true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E7CBBD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roc_auc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auc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fpr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tpr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3E4F1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ax4.plot(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fpr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tpr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, linewidth=2, color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="#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4CAF50", label=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f"ROC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(AUC = {roc_auc:.4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f})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B6C089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ax4.plot([0, 1], [0, 1], "k--", linewidth=1, alpha=0.5)</w:t>
      </w:r>
    </w:p>
    <w:p w14:paraId="4A92FC7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title(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"ROC </w:t>
      </w:r>
      <w:r w:rsidRPr="003851EB">
        <w:rPr>
          <w:rFonts w:ascii="Courier New" w:hAnsi="Courier New" w:cs="Courier New"/>
          <w:sz w:val="20"/>
          <w:szCs w:val="20"/>
        </w:rPr>
        <w:t>Кривая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=13)</w:t>
      </w:r>
    </w:p>
    <w:p w14:paraId="03EB8EF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xlabel(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"False Positive Rate")</w:t>
      </w:r>
    </w:p>
    <w:p w14:paraId="7ED83C4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ax4.set_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ylabel(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"True Positive Rate")</w:t>
      </w:r>
    </w:p>
    <w:p w14:paraId="488D192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ax4.legend(loc="lower right")</w:t>
      </w:r>
    </w:p>
    <w:p w14:paraId="680AD132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ax4.grid(True, alpha=0.3)</w:t>
      </w:r>
    </w:p>
    <w:p w14:paraId="020857D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51D889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layout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rect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=[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0, 0, 1, 0.95])</w:t>
      </w:r>
    </w:p>
    <w:p w14:paraId="290D4A38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("lstm_results.png", dpi=150,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="tight")</w:t>
      </w:r>
    </w:p>
    <w:p w14:paraId="7DE5168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89DAD6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"\n</w:t>
      </w:r>
      <w:r w:rsidRPr="003851EB">
        <w:rPr>
          <w:rFonts w:ascii="Courier New" w:hAnsi="Courier New" w:cs="Courier New"/>
          <w:sz w:val="20"/>
          <w:szCs w:val="20"/>
        </w:rPr>
        <w:t>График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сохранён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как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'lstm_results.png'")</w:t>
      </w:r>
    </w:p>
    <w:p w14:paraId="341328F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5E170A3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34F0615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7. ТЕСТЫ НА ПРИМЕРАХ</w:t>
      </w:r>
    </w:p>
    <w:p w14:paraId="04D3DDC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r w:rsidRPr="003851EB">
        <w:rPr>
          <w:rFonts w:ascii="Courier New" w:hAnsi="Courier New" w:cs="Courier New"/>
          <w:sz w:val="20"/>
          <w:szCs w:val="20"/>
        </w:rPr>
        <w:t># ============================================================</w:t>
      </w:r>
    </w:p>
    <w:p w14:paraId="4EF0604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"\n" + "=" * 60)</w:t>
      </w:r>
    </w:p>
    <w:p w14:paraId="76AA721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"7. ТЕСТЫ НА ПРИМЕРАХ")</w:t>
      </w:r>
    </w:p>
    <w:p w14:paraId="03E79E39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"=" * 60)</w:t>
      </w:r>
    </w:p>
    <w:p w14:paraId="67AD974B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</w:p>
    <w:p w14:paraId="099206F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demo_texts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[</w:t>
      </w:r>
    </w:p>
    <w:p w14:paraId="4223039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"Can we talk about gene editing ethics for a sec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because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feel like people are completely missing the point here.",</w:t>
      </w:r>
    </w:p>
    <w:p w14:paraId="544D45A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"Analysts are closely watching developments related to climate change adaptation strategies, noting that recent events mark a potential turning point.",</w:t>
      </w:r>
    </w:p>
    <w:p w14:paraId="33758E9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"I just grabbed coffee and walked my dog around the block, what a beautiful morning!",</w:t>
      </w:r>
    </w:p>
    <w:p w14:paraId="3FEC849C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"This study investigates the multifaceted dimensions employing a mixed-methods approach to capture both quantitative patterns."</w:t>
      </w:r>
    </w:p>
    <w:p w14:paraId="6FA82644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0D0F77D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0BB348C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tokenizer.texts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_to_sequences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demo_texts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FB05D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demo_pad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pad_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sequences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demo_seq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maxlen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=MAX_LEN, padding="post", truncating="post")</w:t>
      </w:r>
    </w:p>
    <w:p w14:paraId="741C720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demo_probs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demo_pad</w:t>
      </w:r>
      <w:proofErr w:type="spellEnd"/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).ravel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25078A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643151FE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f"\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n  AI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== 1 | Human == 0\n")</w:t>
      </w:r>
    </w:p>
    <w:p w14:paraId="53236760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1041A026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for text, prob in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zip(</w:t>
      </w:r>
      <w:proofErr w:type="spellStart"/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demo_texts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851EB">
        <w:rPr>
          <w:rFonts w:ascii="Courier New" w:hAnsi="Courier New" w:cs="Courier New"/>
          <w:sz w:val="20"/>
          <w:szCs w:val="20"/>
          <w:lang w:val="en-US"/>
        </w:rPr>
        <w:t>demo_probs</w:t>
      </w:r>
      <w:proofErr w:type="spellEnd"/>
      <w:r w:rsidRPr="003851EB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0A9963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>    label = "AI" if prob &gt;= 0.5 else "Human"</w:t>
      </w:r>
    </w:p>
    <w:p w14:paraId="44F48F9A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f"\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n  </w:t>
      </w:r>
      <w:r w:rsidRPr="003851EB">
        <w:rPr>
          <w:rFonts w:ascii="Courier New" w:hAnsi="Courier New" w:cs="Courier New"/>
          <w:sz w:val="20"/>
          <w:szCs w:val="20"/>
        </w:rPr>
        <w:t>Текст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: {text}")</w:t>
      </w:r>
    </w:p>
    <w:p w14:paraId="7535D5B1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3851EB">
        <w:rPr>
          <w:rFonts w:ascii="Courier New" w:hAnsi="Courier New" w:cs="Courier New"/>
          <w:sz w:val="20"/>
          <w:szCs w:val="20"/>
          <w:lang w:val="en-US"/>
        </w:rPr>
        <w:t>"  -</w:t>
      </w:r>
      <w:proofErr w:type="gramEnd"/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r w:rsidRPr="003851EB">
        <w:rPr>
          <w:rFonts w:ascii="Courier New" w:hAnsi="Courier New" w:cs="Courier New"/>
          <w:sz w:val="20"/>
          <w:szCs w:val="20"/>
        </w:rPr>
        <w:t>Метка</w:t>
      </w:r>
      <w:r w:rsidRPr="003851EB">
        <w:rPr>
          <w:rFonts w:ascii="Courier New" w:hAnsi="Courier New" w:cs="Courier New"/>
          <w:sz w:val="20"/>
          <w:szCs w:val="20"/>
          <w:lang w:val="en-US"/>
        </w:rPr>
        <w:t>: {label} (</w:t>
      </w:r>
      <w:r w:rsidRPr="003851EB">
        <w:rPr>
          <w:rFonts w:ascii="Courier New" w:hAnsi="Courier New" w:cs="Courier New"/>
          <w:sz w:val="20"/>
          <w:szCs w:val="20"/>
        </w:rPr>
        <w:t>Сырая</w:t>
      </w:r>
      <w:r w:rsidRPr="003851E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851EB">
        <w:rPr>
          <w:rFonts w:ascii="Courier New" w:hAnsi="Courier New" w:cs="Courier New"/>
          <w:sz w:val="20"/>
          <w:szCs w:val="20"/>
        </w:rPr>
        <w:t>метка</w:t>
      </w:r>
      <w:r w:rsidRPr="003851EB">
        <w:rPr>
          <w:rFonts w:ascii="Courier New" w:hAnsi="Courier New" w:cs="Courier New"/>
          <w:sz w:val="20"/>
          <w:szCs w:val="20"/>
          <w:lang w:val="en-US"/>
        </w:rPr>
        <w:t>: {prob:.4f})")</w:t>
      </w:r>
    </w:p>
    <w:p w14:paraId="2D53E3D5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  <w:lang w:val="en-US"/>
        </w:rPr>
      </w:pPr>
    </w:p>
    <w:p w14:paraId="06583807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lastRenderedPageBreak/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"\n" + "=" * 60)</w:t>
      </w:r>
    </w:p>
    <w:p w14:paraId="016A0943" w14:textId="77777777" w:rsidR="003851EB" w:rsidRPr="003851EB" w:rsidRDefault="003851EB" w:rsidP="003851EB">
      <w:pPr>
        <w:rPr>
          <w:rFonts w:ascii="Courier New" w:hAnsi="Courier New" w:cs="Courier New"/>
          <w:sz w:val="20"/>
          <w:szCs w:val="20"/>
        </w:rPr>
      </w:pPr>
      <w:proofErr w:type="spell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("DONE")</w:t>
      </w:r>
    </w:p>
    <w:p w14:paraId="5B546170" w14:textId="0056CBC7" w:rsidR="00774AEA" w:rsidRPr="003851EB" w:rsidRDefault="003851E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851EB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851EB">
        <w:rPr>
          <w:rFonts w:ascii="Courier New" w:hAnsi="Courier New" w:cs="Courier New"/>
          <w:sz w:val="20"/>
          <w:szCs w:val="20"/>
        </w:rPr>
        <w:t>(</w:t>
      </w:r>
      <w:proofErr w:type="gramEnd"/>
      <w:r w:rsidRPr="003851EB">
        <w:rPr>
          <w:rFonts w:ascii="Courier New" w:hAnsi="Courier New" w:cs="Courier New"/>
          <w:sz w:val="20"/>
          <w:szCs w:val="20"/>
        </w:rPr>
        <w:t>"=" * 60)</w:t>
      </w:r>
    </w:p>
    <w:p w14:paraId="4F2AE3CC" w14:textId="77777777" w:rsidR="00774AEA" w:rsidRPr="0090355A" w:rsidRDefault="00000000">
      <w:pPr>
        <w:rPr>
          <w:sz w:val="28"/>
          <w:szCs w:val="28"/>
          <w:lang w:val="en-US"/>
        </w:rPr>
      </w:pPr>
      <w:r w:rsidRPr="0090355A">
        <w:rPr>
          <w:lang w:val="en-US"/>
        </w:rP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9590455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3591D2B1" w:rsidR="00774AEA" w:rsidRDefault="008E6752" w:rsidP="00B86A73">
      <w:pPr>
        <w:keepNext/>
        <w:spacing w:line="360" w:lineRule="auto"/>
        <w:jc w:val="center"/>
        <w:rPr>
          <w:sz w:val="28"/>
          <w:szCs w:val="28"/>
        </w:rPr>
      </w:pPr>
      <w:r w:rsidRPr="008E6752">
        <w:rPr>
          <w:sz w:val="28"/>
          <w:szCs w:val="28"/>
        </w:rPr>
        <w:drawing>
          <wp:inline distT="0" distB="0" distL="0" distR="0" wp14:anchorId="364C995B" wp14:editId="5E455D4A">
            <wp:extent cx="5939790" cy="4021455"/>
            <wp:effectExtent l="0" t="0" r="3810" b="0"/>
            <wp:docPr id="72751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0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6E5B3EFB" w:rsidR="00774AEA" w:rsidRDefault="00000000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 w:rsidRPr="0090355A">
        <w:rPr>
          <w:b w:val="0"/>
          <w:bCs w:val="0"/>
          <w:sz w:val="28"/>
          <w:szCs w:val="28"/>
        </w:rPr>
        <w:t xml:space="preserve"> – </w:t>
      </w:r>
      <w:r w:rsidR="00D20F9E">
        <w:rPr>
          <w:b w:val="0"/>
          <w:bCs w:val="0"/>
          <w:sz w:val="28"/>
          <w:szCs w:val="28"/>
        </w:rPr>
        <w:t xml:space="preserve">Загрузка </w:t>
      </w:r>
      <w:r w:rsidR="008E6752">
        <w:rPr>
          <w:b w:val="0"/>
          <w:bCs w:val="0"/>
          <w:sz w:val="28"/>
          <w:szCs w:val="28"/>
        </w:rPr>
        <w:t>и обработка датасета</w:t>
      </w:r>
    </w:p>
    <w:p w14:paraId="68E997A1" w14:textId="43977309" w:rsidR="00B641E7" w:rsidRDefault="008E6752" w:rsidP="00B641E7">
      <w:r w:rsidRPr="008E6752">
        <w:drawing>
          <wp:inline distT="0" distB="0" distL="0" distR="0" wp14:anchorId="242505B9" wp14:editId="3B5961CC">
            <wp:extent cx="2676899" cy="771633"/>
            <wp:effectExtent l="0" t="0" r="0" b="9525"/>
            <wp:docPr id="193702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2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A3AB" w14:textId="20C9502C" w:rsidR="00B641E7" w:rsidRPr="00B641E7" w:rsidRDefault="00B641E7" w:rsidP="00B641E7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2</w:t>
      </w:r>
      <w:r w:rsidRPr="0090355A">
        <w:rPr>
          <w:b w:val="0"/>
          <w:bCs w:val="0"/>
          <w:sz w:val="28"/>
          <w:szCs w:val="28"/>
        </w:rPr>
        <w:t xml:space="preserve"> – </w:t>
      </w:r>
      <w:r w:rsidR="008E6752">
        <w:rPr>
          <w:b w:val="0"/>
          <w:bCs w:val="0"/>
          <w:sz w:val="28"/>
          <w:szCs w:val="28"/>
        </w:rPr>
        <w:t>Выборки для обучения, валидации и теста</w:t>
      </w:r>
    </w:p>
    <w:p w14:paraId="08DC9981" w14:textId="03D68143" w:rsidR="00D20F9E" w:rsidRDefault="008E6752" w:rsidP="00B86A73">
      <w:pPr>
        <w:jc w:val="center"/>
      </w:pPr>
      <w:r w:rsidRPr="008E6752">
        <w:drawing>
          <wp:inline distT="0" distB="0" distL="0" distR="0" wp14:anchorId="5729A3E1" wp14:editId="7380E5F2">
            <wp:extent cx="3991532" cy="504895"/>
            <wp:effectExtent l="0" t="0" r="9525" b="9525"/>
            <wp:docPr id="1854431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1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4F0" w14:textId="1813D476" w:rsidR="009B567E" w:rsidRPr="008E6752" w:rsidRDefault="009B567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B641E7">
        <w:rPr>
          <w:b w:val="0"/>
          <w:bCs w:val="0"/>
          <w:sz w:val="28"/>
          <w:szCs w:val="28"/>
        </w:rPr>
        <w:t>3</w:t>
      </w:r>
      <w:r w:rsidRPr="00D20F9E">
        <w:rPr>
          <w:b w:val="0"/>
          <w:bCs w:val="0"/>
          <w:sz w:val="28"/>
          <w:szCs w:val="28"/>
        </w:rPr>
        <w:t xml:space="preserve"> – </w:t>
      </w:r>
      <w:r w:rsidR="008E6752">
        <w:rPr>
          <w:b w:val="0"/>
          <w:bCs w:val="0"/>
          <w:sz w:val="28"/>
          <w:szCs w:val="28"/>
        </w:rPr>
        <w:t>Размер словаря и максимальная длина последовательности</w:t>
      </w:r>
    </w:p>
    <w:p w14:paraId="051B8483" w14:textId="2AFBC78B" w:rsidR="00D20F9E" w:rsidRDefault="008E6752" w:rsidP="00B86A73">
      <w:pPr>
        <w:jc w:val="center"/>
      </w:pPr>
      <w:r w:rsidRPr="008E6752">
        <w:lastRenderedPageBreak/>
        <w:drawing>
          <wp:inline distT="0" distB="0" distL="0" distR="0" wp14:anchorId="1822DD3D" wp14:editId="257FEFB5">
            <wp:extent cx="5939790" cy="4116705"/>
            <wp:effectExtent l="0" t="0" r="3810" b="0"/>
            <wp:docPr id="138029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92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E4AE" w14:textId="338A3840" w:rsidR="00B641E7" w:rsidRPr="008E6752" w:rsidRDefault="00B641E7" w:rsidP="00B641E7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4</w:t>
      </w:r>
      <w:r w:rsidRPr="00D20F9E">
        <w:rPr>
          <w:b w:val="0"/>
          <w:bCs w:val="0"/>
          <w:sz w:val="28"/>
          <w:szCs w:val="28"/>
        </w:rPr>
        <w:t xml:space="preserve"> – </w:t>
      </w:r>
      <w:r w:rsidR="008E6752">
        <w:rPr>
          <w:b w:val="0"/>
          <w:bCs w:val="0"/>
          <w:sz w:val="28"/>
          <w:szCs w:val="28"/>
        </w:rPr>
        <w:t xml:space="preserve">Создание модели с </w:t>
      </w:r>
      <w:r w:rsidR="008E6752">
        <w:rPr>
          <w:b w:val="0"/>
          <w:bCs w:val="0"/>
          <w:sz w:val="28"/>
          <w:szCs w:val="28"/>
          <w:lang w:val="en-US"/>
        </w:rPr>
        <w:t>LSTM</w:t>
      </w:r>
      <w:r w:rsidR="008E6752">
        <w:rPr>
          <w:b w:val="0"/>
          <w:bCs w:val="0"/>
          <w:sz w:val="28"/>
          <w:szCs w:val="28"/>
        </w:rPr>
        <w:t xml:space="preserve"> слоем</w:t>
      </w:r>
    </w:p>
    <w:p w14:paraId="1D076551" w14:textId="0EE48FFF" w:rsidR="00D20F9E" w:rsidRDefault="008E6752" w:rsidP="00B86A73">
      <w:pPr>
        <w:jc w:val="center"/>
      </w:pPr>
      <w:r w:rsidRPr="008E6752">
        <w:drawing>
          <wp:inline distT="0" distB="0" distL="0" distR="0" wp14:anchorId="7174E3C7" wp14:editId="0E7D87BB">
            <wp:extent cx="5939790" cy="2508250"/>
            <wp:effectExtent l="0" t="0" r="3810" b="6350"/>
            <wp:docPr id="33088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4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38E6" w14:textId="564A7725" w:rsidR="00D20F9E" w:rsidRPr="00D4615D" w:rsidRDefault="00D20F9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B641E7">
        <w:rPr>
          <w:b w:val="0"/>
          <w:bCs w:val="0"/>
          <w:sz w:val="28"/>
          <w:szCs w:val="28"/>
        </w:rPr>
        <w:t>5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8E6752">
        <w:rPr>
          <w:b w:val="0"/>
          <w:bCs w:val="0"/>
          <w:sz w:val="28"/>
          <w:szCs w:val="28"/>
        </w:rPr>
        <w:t>Обучение модели</w:t>
      </w:r>
    </w:p>
    <w:p w14:paraId="3D9F58B1" w14:textId="4A72F1DC" w:rsidR="00D20F9E" w:rsidRDefault="008E6752" w:rsidP="00B86A73">
      <w:pPr>
        <w:jc w:val="center"/>
      </w:pPr>
      <w:r w:rsidRPr="008E6752">
        <w:lastRenderedPageBreak/>
        <w:drawing>
          <wp:inline distT="0" distB="0" distL="0" distR="0" wp14:anchorId="36B56189" wp14:editId="676B8BB9">
            <wp:extent cx="5668166" cy="3439005"/>
            <wp:effectExtent l="0" t="0" r="8890" b="9525"/>
            <wp:docPr id="688188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88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CA7E" w14:textId="3A3A104E" w:rsidR="00B641E7" w:rsidRDefault="00D20F9E" w:rsidP="00B86A73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8E6752">
        <w:rPr>
          <w:b w:val="0"/>
          <w:bCs w:val="0"/>
          <w:sz w:val="28"/>
          <w:szCs w:val="28"/>
        </w:rPr>
        <w:t>6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8E6752">
        <w:rPr>
          <w:b w:val="0"/>
          <w:bCs w:val="0"/>
          <w:sz w:val="28"/>
          <w:szCs w:val="28"/>
        </w:rPr>
        <w:t>Результаты на тестовых данных</w:t>
      </w:r>
    </w:p>
    <w:p w14:paraId="3AA6418D" w14:textId="497580C7" w:rsidR="008E6752" w:rsidRDefault="008E6752" w:rsidP="00B641E7">
      <w:pPr>
        <w:pStyle w:val="aff0"/>
        <w:spacing w:line="360" w:lineRule="auto"/>
        <w:rPr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18065D2B" wp14:editId="5D6B06A5">
            <wp:extent cx="5939790" cy="4203065"/>
            <wp:effectExtent l="0" t="0" r="3810" b="6985"/>
            <wp:docPr id="1604882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D9D7" w14:textId="55534202" w:rsidR="008E6752" w:rsidRDefault="008E6752" w:rsidP="008E6752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t>7</w:t>
      </w:r>
      <w:r w:rsidRPr="009070C8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Визуализация процесса обучения</w:t>
      </w:r>
    </w:p>
    <w:p w14:paraId="6599372C" w14:textId="2CCAF17C" w:rsidR="008E6752" w:rsidRDefault="008E6752" w:rsidP="008E6752">
      <w:r w:rsidRPr="008E6752">
        <w:lastRenderedPageBreak/>
        <w:drawing>
          <wp:inline distT="0" distB="0" distL="0" distR="0" wp14:anchorId="009F0003" wp14:editId="6D23ED2C">
            <wp:extent cx="5939790" cy="2500630"/>
            <wp:effectExtent l="0" t="0" r="3810" b="0"/>
            <wp:docPr id="210983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31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1236" w14:textId="566E80A2" w:rsidR="008E6752" w:rsidRDefault="008E6752" w:rsidP="008E6752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</w:t>
      </w:r>
      <w:r>
        <w:rPr>
          <w:b w:val="0"/>
          <w:bCs w:val="0"/>
          <w:sz w:val="28"/>
          <w:szCs w:val="28"/>
        </w:rPr>
        <w:t xml:space="preserve"> 8</w:t>
      </w:r>
      <w:r w:rsidRPr="009070C8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Проверка на новых данных</w:t>
      </w:r>
    </w:p>
    <w:p w14:paraId="68BEBFAD" w14:textId="528104E9" w:rsidR="00774AEA" w:rsidRDefault="00D20F9E" w:rsidP="00B641E7">
      <w:pPr>
        <w:pStyle w:val="aff0"/>
        <w:spacing w:line="360" w:lineRule="auto"/>
        <w:rPr>
          <w:sz w:val="28"/>
          <w:szCs w:val="28"/>
        </w:rPr>
      </w:pPr>
      <w:r>
        <w:br w:type="page"/>
      </w:r>
    </w:p>
    <w:p w14:paraId="1C7936BB" w14:textId="7135626C" w:rsidR="00ED78C7" w:rsidRPr="00ED78C7" w:rsidRDefault="00000000" w:rsidP="00ED78C7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9590456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3CBFF01B" w14:textId="77777777" w:rsidR="008E6752" w:rsidRPr="008E6752" w:rsidRDefault="008E6752" w:rsidP="008E6752">
      <w:pPr>
        <w:spacing w:line="360" w:lineRule="auto"/>
        <w:ind w:firstLine="709"/>
        <w:jc w:val="both"/>
        <w:rPr>
          <w:sz w:val="28"/>
          <w:szCs w:val="28"/>
        </w:rPr>
      </w:pPr>
      <w:r w:rsidRPr="008E6752">
        <w:rPr>
          <w:sz w:val="28"/>
          <w:szCs w:val="28"/>
        </w:rPr>
        <w:t>В ходе выполнения лабораторной работы была реализована модель глубокого обучения для решения задачи бинарной классификации текстов на основе архитектуры LSTM.</w:t>
      </w:r>
    </w:p>
    <w:p w14:paraId="2A6B1CEB" w14:textId="77777777" w:rsidR="008E6752" w:rsidRPr="008E6752" w:rsidRDefault="008E6752" w:rsidP="008E6752">
      <w:pPr>
        <w:spacing w:line="360" w:lineRule="auto"/>
        <w:ind w:firstLine="709"/>
        <w:jc w:val="both"/>
        <w:rPr>
          <w:sz w:val="28"/>
          <w:szCs w:val="28"/>
        </w:rPr>
      </w:pPr>
      <w:r w:rsidRPr="008E6752">
        <w:rPr>
          <w:sz w:val="28"/>
          <w:szCs w:val="28"/>
        </w:rPr>
        <w:t xml:space="preserve">Для решения задачи была использована рекуррентная нейронная сеть с двунаправленным слоем </w:t>
      </w:r>
      <w:proofErr w:type="spellStart"/>
      <w:r w:rsidRPr="008E6752">
        <w:rPr>
          <w:sz w:val="28"/>
          <w:szCs w:val="28"/>
        </w:rPr>
        <w:t>Bidirectional</w:t>
      </w:r>
      <w:proofErr w:type="spellEnd"/>
      <w:r w:rsidRPr="008E6752">
        <w:rPr>
          <w:sz w:val="28"/>
          <w:szCs w:val="28"/>
        </w:rPr>
        <w:t xml:space="preserve"> LSTM, позволяющая учитывать последовательную структуру текста и зависимости между словами. В процессе разработки были реализованы основные этапы обработки текстовых данных: токенизация, преобразование текста в числовые последовательности, выравнивание длины последовательностей, а также использование слоя </w:t>
      </w:r>
      <w:proofErr w:type="spellStart"/>
      <w:r w:rsidRPr="008E6752">
        <w:rPr>
          <w:sz w:val="28"/>
          <w:szCs w:val="28"/>
        </w:rPr>
        <w:t>Embedding</w:t>
      </w:r>
      <w:proofErr w:type="spellEnd"/>
      <w:r w:rsidRPr="008E6752">
        <w:rPr>
          <w:sz w:val="28"/>
          <w:szCs w:val="28"/>
        </w:rPr>
        <w:t xml:space="preserve"> для формирования векторных представлений слов. </w:t>
      </w:r>
    </w:p>
    <w:p w14:paraId="6A41266E" w14:textId="605A6846" w:rsidR="008E6752" w:rsidRPr="008E6752" w:rsidRDefault="008E6752" w:rsidP="008E6752">
      <w:pPr>
        <w:spacing w:line="360" w:lineRule="auto"/>
        <w:ind w:firstLine="709"/>
        <w:jc w:val="both"/>
        <w:rPr>
          <w:sz w:val="28"/>
          <w:szCs w:val="28"/>
        </w:rPr>
      </w:pPr>
      <w:r w:rsidRPr="008E6752">
        <w:rPr>
          <w:sz w:val="28"/>
          <w:szCs w:val="28"/>
        </w:rPr>
        <w:t xml:space="preserve">В ходе работы была разработана и обучена модель классификации, предназначенная для определения происхождения текста </w:t>
      </w:r>
      <w:r>
        <w:rPr>
          <w:sz w:val="28"/>
          <w:szCs w:val="28"/>
        </w:rPr>
        <w:t>–</w:t>
      </w:r>
      <w:r w:rsidRPr="008E6752">
        <w:rPr>
          <w:sz w:val="28"/>
          <w:szCs w:val="28"/>
        </w:rPr>
        <w:t xml:space="preserve"> написан ли он человеком или сгенерирован искусственным интеллектом. Для повышения устойчивости обучения был примен</w:t>
      </w:r>
      <w:r>
        <w:rPr>
          <w:sz w:val="28"/>
          <w:szCs w:val="28"/>
        </w:rPr>
        <w:t>ё</w:t>
      </w:r>
      <w:r w:rsidRPr="008E6752">
        <w:rPr>
          <w:sz w:val="28"/>
          <w:szCs w:val="28"/>
        </w:rPr>
        <w:t xml:space="preserve">н метод регуляризации </w:t>
      </w:r>
      <w:proofErr w:type="spellStart"/>
      <w:r w:rsidRPr="008E6752">
        <w:rPr>
          <w:sz w:val="28"/>
          <w:szCs w:val="28"/>
        </w:rPr>
        <w:t>Dropout</w:t>
      </w:r>
      <w:proofErr w:type="spellEnd"/>
      <w:r w:rsidRPr="008E6752">
        <w:rPr>
          <w:sz w:val="28"/>
          <w:szCs w:val="28"/>
        </w:rPr>
        <w:t xml:space="preserve">, а также механизм </w:t>
      </w:r>
      <w:proofErr w:type="spellStart"/>
      <w:r w:rsidRPr="008E6752">
        <w:rPr>
          <w:sz w:val="28"/>
          <w:szCs w:val="28"/>
        </w:rPr>
        <w:t>EarlyStopping</w:t>
      </w:r>
      <w:proofErr w:type="spellEnd"/>
      <w:r w:rsidRPr="008E6752">
        <w:rPr>
          <w:sz w:val="28"/>
          <w:szCs w:val="28"/>
        </w:rPr>
        <w:t xml:space="preserve">, позволяющие снизить вероятность переобучения модели. </w:t>
      </w:r>
    </w:p>
    <w:p w14:paraId="606C399A" w14:textId="067C4A8D" w:rsidR="008E6752" w:rsidRPr="008E6752" w:rsidRDefault="008E6752" w:rsidP="008E6752">
      <w:pPr>
        <w:spacing w:line="360" w:lineRule="auto"/>
        <w:ind w:firstLine="709"/>
        <w:jc w:val="both"/>
        <w:rPr>
          <w:sz w:val="28"/>
          <w:szCs w:val="28"/>
        </w:rPr>
      </w:pPr>
      <w:r w:rsidRPr="008E6752">
        <w:rPr>
          <w:sz w:val="28"/>
          <w:szCs w:val="28"/>
        </w:rPr>
        <w:t xml:space="preserve">После завершения обучения была выполнена оценка качества модели на тестовой выборке с использованием метрик </w:t>
      </w:r>
      <w:proofErr w:type="spellStart"/>
      <w:r w:rsidRPr="008E6752"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</w:t>
      </w:r>
      <w:r w:rsidRPr="008E6752">
        <w:rPr>
          <w:sz w:val="28"/>
          <w:szCs w:val="28"/>
        </w:rPr>
        <w:t xml:space="preserve">и ROC-кривой. Дополнительно была проведена визуализация процесса обучения, отражающая изменение точности и функции потерь по эпохам, что позволило проанализировать динамику сходимости модели. </w:t>
      </w:r>
    </w:p>
    <w:p w14:paraId="32EABB83" w14:textId="77777777" w:rsidR="008E6752" w:rsidRPr="008E6752" w:rsidRDefault="008E6752" w:rsidP="008E6752">
      <w:pPr>
        <w:spacing w:line="360" w:lineRule="auto"/>
        <w:ind w:firstLine="709"/>
        <w:jc w:val="both"/>
        <w:rPr>
          <w:sz w:val="28"/>
          <w:szCs w:val="28"/>
        </w:rPr>
      </w:pPr>
      <w:r w:rsidRPr="008E6752">
        <w:rPr>
          <w:sz w:val="28"/>
          <w:szCs w:val="28"/>
        </w:rPr>
        <w:t>В результате выполнения лабораторной работы была получена обученная LSTM-модель, способная эффективно выполнять задачу классификации текстов и определять вероятность принадлежности текста к категории AI или Human. Полученные результаты подтверждают эффективность применения рекуррентных нейронных сетей для задач обработки естественного языка и анализа текстовых данных.</w:t>
      </w:r>
    </w:p>
    <w:p w14:paraId="49151BC6" w14:textId="4420E362" w:rsidR="00ED78C7" w:rsidRDefault="00ED78C7" w:rsidP="00B641E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9590457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6C1EE872" w14:textId="16D81B48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proofErr w:type="spellStart"/>
      <w:r w:rsidRPr="00B4468A">
        <w:rPr>
          <w:sz w:val="28"/>
          <w:szCs w:val="28"/>
        </w:rPr>
        <w:t>Тюгашев</w:t>
      </w:r>
      <w:proofErr w:type="spellEnd"/>
      <w:r w:rsidRPr="00B4468A">
        <w:rPr>
          <w:sz w:val="28"/>
          <w:szCs w:val="28"/>
        </w:rPr>
        <w:t xml:space="preserve"> А.А. Нейронные сети: учеб. пособие. – 179 с.</w:t>
      </w:r>
    </w:p>
    <w:p w14:paraId="5E3F5492" w14:textId="3F4BE3B2" w:rsidR="00816994" w:rsidRPr="00997413" w:rsidRDefault="003B7E27" w:rsidP="00997413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Goggle</w:t>
      </w:r>
      <w:r w:rsidRPr="003B7E2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Colab</w:t>
      </w:r>
      <w:proofErr w:type="spellEnd"/>
      <w:r w:rsidR="00816994" w:rsidRPr="003B7E27">
        <w:rPr>
          <w:sz w:val="28"/>
          <w:szCs w:val="28"/>
        </w:rPr>
        <w:t xml:space="preserve"> [</w:t>
      </w:r>
      <w:r w:rsidR="00816994" w:rsidRPr="00997413">
        <w:rPr>
          <w:sz w:val="28"/>
          <w:szCs w:val="28"/>
        </w:rPr>
        <w:t>Электронный</w:t>
      </w:r>
      <w:r w:rsidR="00816994" w:rsidRPr="003B7E27">
        <w:rPr>
          <w:sz w:val="28"/>
          <w:szCs w:val="28"/>
        </w:rPr>
        <w:t xml:space="preserve"> </w:t>
      </w:r>
      <w:r w:rsidR="00816994" w:rsidRPr="00997413">
        <w:rPr>
          <w:sz w:val="28"/>
          <w:szCs w:val="28"/>
        </w:rPr>
        <w:t>ресурс</w:t>
      </w:r>
      <w:r w:rsidR="00816994" w:rsidRPr="003B7E27">
        <w:rPr>
          <w:sz w:val="28"/>
          <w:szCs w:val="28"/>
        </w:rPr>
        <w:t xml:space="preserve">] // </w:t>
      </w:r>
      <w:r w:rsidRPr="003B7E27">
        <w:rPr>
          <w:sz w:val="28"/>
          <w:szCs w:val="28"/>
        </w:rPr>
        <w:t>ЛР_</w:t>
      </w:r>
      <w:r w:rsidR="008E6752">
        <w:rPr>
          <w:sz w:val="28"/>
          <w:szCs w:val="28"/>
        </w:rPr>
        <w:t>6</w:t>
      </w:r>
      <w:r w:rsidRPr="003B7E27">
        <w:rPr>
          <w:sz w:val="28"/>
          <w:szCs w:val="28"/>
        </w:rPr>
        <w:t>_Нейронные_</w:t>
      </w:r>
      <w:proofErr w:type="gramStart"/>
      <w:r w:rsidRPr="003B7E27">
        <w:rPr>
          <w:sz w:val="28"/>
          <w:szCs w:val="28"/>
        </w:rPr>
        <w:t>сети.ipynb</w:t>
      </w:r>
      <w:proofErr w:type="gramEnd"/>
      <w:r w:rsidRPr="003B7E27">
        <w:rPr>
          <w:sz w:val="28"/>
          <w:szCs w:val="28"/>
        </w:rPr>
        <w:t xml:space="preserve"> - </w:t>
      </w:r>
      <w:proofErr w:type="spellStart"/>
      <w:r w:rsidRPr="003B7E27">
        <w:rPr>
          <w:sz w:val="28"/>
          <w:szCs w:val="28"/>
        </w:rPr>
        <w:t>Colab</w:t>
      </w:r>
      <w:proofErr w:type="spellEnd"/>
      <w:r w:rsidR="00816994" w:rsidRPr="003B7E27">
        <w:rPr>
          <w:sz w:val="28"/>
          <w:szCs w:val="28"/>
        </w:rPr>
        <w:t xml:space="preserve">. </w:t>
      </w:r>
      <w:r w:rsidR="00816994" w:rsidRPr="00997413">
        <w:rPr>
          <w:sz w:val="28"/>
          <w:szCs w:val="28"/>
        </w:rPr>
        <w:t xml:space="preserve">URL: </w:t>
      </w:r>
      <w:r w:rsidR="008E6752" w:rsidRPr="008E6752">
        <w:rPr>
          <w:sz w:val="28"/>
          <w:szCs w:val="28"/>
        </w:rPr>
        <w:t>https://colab.research.google.com/drive/1fwb6yoG_mxBW7vKoM</w:t>
      </w:r>
      <w:r w:rsidR="008E6752">
        <w:rPr>
          <w:sz w:val="28"/>
          <w:szCs w:val="28"/>
        </w:rPr>
        <w:br/>
      </w:r>
      <w:r w:rsidR="008E6752" w:rsidRPr="008E6752">
        <w:rPr>
          <w:sz w:val="28"/>
          <w:szCs w:val="28"/>
        </w:rPr>
        <w:t>7a6_h5uXISRp478?usp=</w:t>
      </w:r>
      <w:proofErr w:type="spellStart"/>
      <w:r w:rsidR="008E6752" w:rsidRPr="008E6752">
        <w:rPr>
          <w:sz w:val="28"/>
          <w:szCs w:val="28"/>
        </w:rPr>
        <w:t>sharing</w:t>
      </w:r>
      <w:proofErr w:type="spellEnd"/>
      <w:r w:rsidR="008E6752" w:rsidRPr="008E6752">
        <w:rPr>
          <w:sz w:val="28"/>
          <w:szCs w:val="28"/>
        </w:rPr>
        <w:t xml:space="preserve"> </w:t>
      </w:r>
      <w:r w:rsidR="00816994" w:rsidRPr="00997413">
        <w:rPr>
          <w:sz w:val="28"/>
          <w:szCs w:val="28"/>
        </w:rPr>
        <w:t xml:space="preserve">(дата обращения </w:t>
      </w:r>
      <w:r w:rsidR="008E6752">
        <w:rPr>
          <w:sz w:val="28"/>
          <w:szCs w:val="28"/>
        </w:rPr>
        <w:t>13</w:t>
      </w:r>
      <w:r w:rsidR="00816994" w:rsidRPr="00997413">
        <w:rPr>
          <w:sz w:val="28"/>
          <w:szCs w:val="28"/>
        </w:rPr>
        <w:t>.0</w:t>
      </w:r>
      <w:r w:rsidR="008E6752">
        <w:rPr>
          <w:sz w:val="28"/>
          <w:szCs w:val="28"/>
        </w:rPr>
        <w:t>5</w:t>
      </w:r>
      <w:r w:rsidR="00816994" w:rsidRPr="00997413">
        <w:rPr>
          <w:sz w:val="28"/>
          <w:szCs w:val="28"/>
        </w:rPr>
        <w:t>.2026).</w:t>
      </w:r>
    </w:p>
    <w:sectPr w:rsidR="00816994" w:rsidRPr="00997413">
      <w:footerReference w:type="default" r:id="rId18"/>
      <w:footerReference w:type="first" r:id="rId19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875E3" w14:textId="77777777" w:rsidR="007778E5" w:rsidRDefault="007778E5">
      <w:r>
        <w:separator/>
      </w:r>
    </w:p>
  </w:endnote>
  <w:endnote w:type="continuationSeparator" w:id="0">
    <w:p w14:paraId="74F45C23" w14:textId="77777777" w:rsidR="007778E5" w:rsidRDefault="00777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6F22" w14:textId="77777777" w:rsidR="007778E5" w:rsidRDefault="007778E5">
      <w:r>
        <w:separator/>
      </w:r>
    </w:p>
  </w:footnote>
  <w:footnote w:type="continuationSeparator" w:id="0">
    <w:p w14:paraId="2C1F2AF4" w14:textId="77777777" w:rsidR="007778E5" w:rsidRDefault="00777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01B4C7D4"/>
    <w:lvl w:ilvl="0" w:tplc="3CF85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0E6093"/>
    <w:multiLevelType w:val="multilevel"/>
    <w:tmpl w:val="531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727D0"/>
    <w:multiLevelType w:val="multilevel"/>
    <w:tmpl w:val="3246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42BFB"/>
    <w:multiLevelType w:val="multilevel"/>
    <w:tmpl w:val="FD9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7" w15:restartNumberingAfterBreak="0">
    <w:nsid w:val="40512F5E"/>
    <w:multiLevelType w:val="multilevel"/>
    <w:tmpl w:val="D638AC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514B2"/>
    <w:multiLevelType w:val="multilevel"/>
    <w:tmpl w:val="855234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11" w15:restartNumberingAfterBreak="0">
    <w:nsid w:val="5BE11A1D"/>
    <w:multiLevelType w:val="hybridMultilevel"/>
    <w:tmpl w:val="F5348B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4B415E"/>
    <w:multiLevelType w:val="multilevel"/>
    <w:tmpl w:val="1AF0C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F19B8"/>
    <w:multiLevelType w:val="hybridMultilevel"/>
    <w:tmpl w:val="B8A67098"/>
    <w:lvl w:ilvl="0" w:tplc="88FCB9F0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929206C"/>
    <w:multiLevelType w:val="multilevel"/>
    <w:tmpl w:val="053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7819">
    <w:abstractNumId w:val="1"/>
  </w:num>
  <w:num w:numId="2" w16cid:durableId="965542945">
    <w:abstractNumId w:val="9"/>
  </w:num>
  <w:num w:numId="3" w16cid:durableId="1790273332">
    <w:abstractNumId w:val="2"/>
  </w:num>
  <w:num w:numId="4" w16cid:durableId="906916576">
    <w:abstractNumId w:val="10"/>
  </w:num>
  <w:num w:numId="5" w16cid:durableId="1006712286">
    <w:abstractNumId w:val="6"/>
  </w:num>
  <w:num w:numId="6" w16cid:durableId="1423406477">
    <w:abstractNumId w:val="1"/>
  </w:num>
  <w:num w:numId="7" w16cid:durableId="487476011">
    <w:abstractNumId w:val="0"/>
  </w:num>
  <w:num w:numId="8" w16cid:durableId="1045717193">
    <w:abstractNumId w:val="14"/>
  </w:num>
  <w:num w:numId="9" w16cid:durableId="1343704536">
    <w:abstractNumId w:val="4"/>
  </w:num>
  <w:num w:numId="10" w16cid:durableId="691296510">
    <w:abstractNumId w:val="8"/>
  </w:num>
  <w:num w:numId="11" w16cid:durableId="406805428">
    <w:abstractNumId w:val="5"/>
  </w:num>
  <w:num w:numId="12" w16cid:durableId="1789810677">
    <w:abstractNumId w:val="12"/>
  </w:num>
  <w:num w:numId="13" w16cid:durableId="997805242">
    <w:abstractNumId w:val="3"/>
  </w:num>
  <w:num w:numId="14" w16cid:durableId="1739327824">
    <w:abstractNumId w:val="7"/>
  </w:num>
  <w:num w:numId="15" w16cid:durableId="1559247090">
    <w:abstractNumId w:val="11"/>
  </w:num>
  <w:num w:numId="16" w16cid:durableId="20309883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102A67"/>
    <w:rsid w:val="001746D9"/>
    <w:rsid w:val="0018762B"/>
    <w:rsid w:val="001A2672"/>
    <w:rsid w:val="001C2223"/>
    <w:rsid w:val="001E6966"/>
    <w:rsid w:val="00252EA2"/>
    <w:rsid w:val="00293707"/>
    <w:rsid w:val="002B73E9"/>
    <w:rsid w:val="002E4125"/>
    <w:rsid w:val="003177AF"/>
    <w:rsid w:val="003851EB"/>
    <w:rsid w:val="003941F9"/>
    <w:rsid w:val="003B1218"/>
    <w:rsid w:val="003B7E27"/>
    <w:rsid w:val="00475E41"/>
    <w:rsid w:val="004A233C"/>
    <w:rsid w:val="004E060A"/>
    <w:rsid w:val="005123D4"/>
    <w:rsid w:val="00541AA3"/>
    <w:rsid w:val="005761C1"/>
    <w:rsid w:val="005A3AED"/>
    <w:rsid w:val="005E596D"/>
    <w:rsid w:val="00635FAB"/>
    <w:rsid w:val="006802AA"/>
    <w:rsid w:val="006A7860"/>
    <w:rsid w:val="006C71DF"/>
    <w:rsid w:val="006F4E69"/>
    <w:rsid w:val="00767E32"/>
    <w:rsid w:val="00774AEA"/>
    <w:rsid w:val="007778E5"/>
    <w:rsid w:val="007A0A9D"/>
    <w:rsid w:val="007E6521"/>
    <w:rsid w:val="00816994"/>
    <w:rsid w:val="008600DA"/>
    <w:rsid w:val="008B1D26"/>
    <w:rsid w:val="008D7200"/>
    <w:rsid w:val="008E459A"/>
    <w:rsid w:val="008E6752"/>
    <w:rsid w:val="008F5915"/>
    <w:rsid w:val="0090355A"/>
    <w:rsid w:val="009070C8"/>
    <w:rsid w:val="009714EF"/>
    <w:rsid w:val="00997413"/>
    <w:rsid w:val="009A4E0D"/>
    <w:rsid w:val="009B567E"/>
    <w:rsid w:val="009B6EDC"/>
    <w:rsid w:val="00A21815"/>
    <w:rsid w:val="00A33D55"/>
    <w:rsid w:val="00A34FBC"/>
    <w:rsid w:val="00AB47D6"/>
    <w:rsid w:val="00B4468A"/>
    <w:rsid w:val="00B641E7"/>
    <w:rsid w:val="00B86A73"/>
    <w:rsid w:val="00BA5123"/>
    <w:rsid w:val="00BF18EC"/>
    <w:rsid w:val="00C751BC"/>
    <w:rsid w:val="00C874D3"/>
    <w:rsid w:val="00C87709"/>
    <w:rsid w:val="00C9147D"/>
    <w:rsid w:val="00D20F9E"/>
    <w:rsid w:val="00D4615D"/>
    <w:rsid w:val="00D640D9"/>
    <w:rsid w:val="00D653C9"/>
    <w:rsid w:val="00D8358B"/>
    <w:rsid w:val="00DD688A"/>
    <w:rsid w:val="00DF780D"/>
    <w:rsid w:val="00E948F3"/>
    <w:rsid w:val="00ED78C7"/>
    <w:rsid w:val="00EE7173"/>
    <w:rsid w:val="00F31F63"/>
    <w:rsid w:val="00F82927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uiPriority w:val="99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15</Pages>
  <Words>2011</Words>
  <Characters>11463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Синицын</cp:lastModifiedBy>
  <cp:revision>65</cp:revision>
  <cp:lastPrinted>2008-12-18T04:50:00Z</cp:lastPrinted>
  <dcterms:created xsi:type="dcterms:W3CDTF">2025-02-15T05:54:00Z</dcterms:created>
  <dcterms:modified xsi:type="dcterms:W3CDTF">2026-05-13T14:47:00Z</dcterms:modified>
  <dc:language>ru-RU</dc:language>
</cp:coreProperties>
</file>